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DEAAC" w14:textId="1E69DAB1" w:rsidR="00CA41DB" w:rsidRPr="00DC1266" w:rsidRDefault="002A1AF8" w:rsidP="53486FF4">
      <w:pPr>
        <w:rPr>
          <w:lang w:val="hr-HR"/>
        </w:rPr>
      </w:pPr>
      <w:r w:rsidRPr="00DC1266">
        <w:rPr>
          <w:rFonts w:asciiTheme="majorHAnsi" w:hAnsiTheme="majorHAnsi" w:cstheme="majorHAnsi"/>
          <w:b/>
          <w:noProof/>
          <w:sz w:val="28"/>
          <w:lang w:val="hr-HR"/>
        </w:rPr>
        <w:drawing>
          <wp:anchor distT="0" distB="0" distL="114300" distR="114300" simplePos="0" relativeHeight="251658241" behindDoc="0" locked="0" layoutInCell="1" allowOverlap="1" wp14:anchorId="5BEF5414" wp14:editId="55B1C1BD">
            <wp:simplePos x="0" y="0"/>
            <wp:positionH relativeFrom="column">
              <wp:posOffset>5934075</wp:posOffset>
            </wp:positionH>
            <wp:positionV relativeFrom="paragraph">
              <wp:posOffset>-273685</wp:posOffset>
            </wp:positionV>
            <wp:extent cx="713105" cy="718820"/>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3105" cy="718820"/>
                    </a:xfrm>
                    <a:prstGeom prst="rect">
                      <a:avLst/>
                    </a:prstGeom>
                    <a:noFill/>
                  </pic:spPr>
                </pic:pic>
              </a:graphicData>
            </a:graphic>
            <wp14:sizeRelH relativeFrom="page">
              <wp14:pctWidth>0</wp14:pctWidth>
            </wp14:sizeRelH>
            <wp14:sizeRelV relativeFrom="page">
              <wp14:pctHeight>0</wp14:pctHeight>
            </wp14:sizeRelV>
          </wp:anchor>
        </w:drawing>
      </w:r>
      <w:r w:rsidRPr="00DC1266">
        <w:rPr>
          <w:rFonts w:asciiTheme="majorHAnsi" w:hAnsiTheme="majorHAnsi" w:cstheme="majorHAnsi"/>
          <w:b/>
          <w:noProof/>
          <w:sz w:val="28"/>
          <w:lang w:val="hr-HR"/>
        </w:rPr>
        <w:drawing>
          <wp:anchor distT="0" distB="0" distL="114300" distR="114300" simplePos="0" relativeHeight="251658240" behindDoc="1" locked="0" layoutInCell="1" allowOverlap="1" wp14:anchorId="18EEEE7A" wp14:editId="7B3E7CCF">
            <wp:simplePos x="0" y="0"/>
            <wp:positionH relativeFrom="column">
              <wp:posOffset>-459105</wp:posOffset>
            </wp:positionH>
            <wp:positionV relativeFrom="paragraph">
              <wp:posOffset>-461645</wp:posOffset>
            </wp:positionV>
            <wp:extent cx="7555230" cy="1068387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523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CA41DB" w:rsidRPr="00DC1266" w:rsidRDefault="00CA41DB" w:rsidP="00736352">
      <w:pPr>
        <w:spacing w:line="276" w:lineRule="auto"/>
        <w:rPr>
          <w:rFonts w:asciiTheme="majorHAnsi" w:hAnsiTheme="majorHAnsi" w:cstheme="majorHAnsi"/>
          <w:b/>
          <w:sz w:val="28"/>
          <w:lang w:val="hr-HR"/>
        </w:rPr>
      </w:pPr>
    </w:p>
    <w:p w14:paraId="0A37501D" w14:textId="77777777" w:rsidR="00CA41DB" w:rsidRPr="00DC1266" w:rsidRDefault="00CA41DB" w:rsidP="00736352">
      <w:pPr>
        <w:spacing w:line="276" w:lineRule="auto"/>
        <w:rPr>
          <w:rFonts w:asciiTheme="majorHAnsi" w:hAnsiTheme="majorHAnsi" w:cstheme="majorHAnsi"/>
          <w:b/>
          <w:sz w:val="28"/>
          <w:lang w:val="hr-HR"/>
        </w:rPr>
      </w:pPr>
    </w:p>
    <w:p w14:paraId="5DAB6C7B" w14:textId="77777777" w:rsidR="00CA41DB" w:rsidRPr="00DC1266" w:rsidRDefault="00CA41DB" w:rsidP="00736352">
      <w:pPr>
        <w:spacing w:line="276" w:lineRule="auto"/>
        <w:rPr>
          <w:rFonts w:asciiTheme="majorHAnsi" w:hAnsiTheme="majorHAnsi" w:cstheme="majorHAnsi"/>
          <w:b/>
          <w:sz w:val="28"/>
          <w:lang w:val="hr-HR"/>
        </w:rPr>
      </w:pPr>
    </w:p>
    <w:p w14:paraId="02EB378F" w14:textId="77777777" w:rsidR="00CA41DB" w:rsidRPr="00DC1266" w:rsidRDefault="00CA41DB" w:rsidP="00736352">
      <w:pPr>
        <w:spacing w:line="276" w:lineRule="auto"/>
        <w:rPr>
          <w:rFonts w:asciiTheme="majorHAnsi" w:hAnsiTheme="majorHAnsi" w:cstheme="majorHAnsi"/>
          <w:b/>
          <w:sz w:val="28"/>
          <w:lang w:val="hr-HR"/>
        </w:rPr>
      </w:pPr>
    </w:p>
    <w:p w14:paraId="6A05A809" w14:textId="77777777" w:rsidR="00CA41DB" w:rsidRPr="00DC1266" w:rsidRDefault="00CA41DB" w:rsidP="00736352">
      <w:pPr>
        <w:spacing w:line="276" w:lineRule="auto"/>
        <w:rPr>
          <w:rFonts w:asciiTheme="majorHAnsi" w:hAnsiTheme="majorHAnsi" w:cstheme="majorHAnsi"/>
          <w:b/>
          <w:sz w:val="28"/>
          <w:lang w:val="hr-HR"/>
        </w:rPr>
      </w:pPr>
    </w:p>
    <w:p w14:paraId="4E5FAF48" w14:textId="77777777" w:rsidR="00CA41DB" w:rsidRPr="00DC1266" w:rsidRDefault="00CA41DB" w:rsidP="00736352">
      <w:pPr>
        <w:spacing w:line="276" w:lineRule="auto"/>
        <w:jc w:val="center"/>
        <w:rPr>
          <w:rFonts w:asciiTheme="majorHAnsi" w:hAnsiTheme="majorHAnsi" w:cstheme="majorHAnsi"/>
          <w:b/>
          <w:color w:val="002060"/>
          <w:sz w:val="28"/>
          <w:lang w:val="hr-HR"/>
        </w:rPr>
      </w:pPr>
      <w:r w:rsidRPr="00DC1266">
        <w:rPr>
          <w:rFonts w:asciiTheme="majorHAnsi" w:hAnsiTheme="majorHAnsi" w:cstheme="majorHAnsi"/>
          <w:b/>
          <w:color w:val="002060"/>
          <w:sz w:val="28"/>
          <w:lang w:val="hr-HR"/>
        </w:rPr>
        <w:t>REPUBLIKA HRVATSKA</w:t>
      </w:r>
    </w:p>
    <w:p w14:paraId="28CE6B92" w14:textId="77777777" w:rsidR="00CA41DB" w:rsidRPr="00DC1266" w:rsidRDefault="00CA41DB" w:rsidP="00736352">
      <w:pPr>
        <w:spacing w:line="276" w:lineRule="auto"/>
        <w:ind w:right="-58"/>
        <w:jc w:val="center"/>
        <w:rPr>
          <w:rFonts w:asciiTheme="majorHAnsi" w:hAnsiTheme="majorHAnsi" w:cstheme="majorHAnsi"/>
          <w:b/>
          <w:color w:val="002060"/>
          <w:sz w:val="28"/>
          <w:lang w:val="hr-HR"/>
        </w:rPr>
      </w:pPr>
      <w:r w:rsidRPr="00DC1266">
        <w:rPr>
          <w:rFonts w:asciiTheme="majorHAnsi" w:hAnsiTheme="majorHAnsi" w:cstheme="majorHAnsi"/>
          <w:b/>
          <w:color w:val="002060"/>
          <w:sz w:val="28"/>
          <w:lang w:val="hr-HR"/>
        </w:rPr>
        <w:t>KOPRIVNIČKO-KRIŽEVAČKA ŽUPANIJA</w:t>
      </w:r>
    </w:p>
    <w:p w14:paraId="1E65F7AF" w14:textId="77777777" w:rsidR="00CA41DB" w:rsidRPr="00DC1266" w:rsidRDefault="00CA41DB" w:rsidP="00736352">
      <w:pPr>
        <w:spacing w:line="276" w:lineRule="auto"/>
        <w:ind w:right="-58"/>
        <w:jc w:val="center"/>
        <w:rPr>
          <w:rFonts w:asciiTheme="majorHAnsi" w:hAnsiTheme="majorHAnsi" w:cstheme="majorHAnsi"/>
          <w:b/>
          <w:color w:val="002060"/>
          <w:sz w:val="28"/>
          <w:lang w:val="hr-HR"/>
        </w:rPr>
      </w:pPr>
      <w:r w:rsidRPr="00DC1266">
        <w:rPr>
          <w:rFonts w:asciiTheme="majorHAnsi" w:hAnsiTheme="majorHAnsi" w:cstheme="majorHAnsi"/>
          <w:b/>
          <w:color w:val="002060"/>
          <w:sz w:val="28"/>
          <w:lang w:val="hr-HR"/>
        </w:rPr>
        <w:t>OSNOVNA ŠKOLA IVAN LACKOVIĆ CROATA KALINOVAC</w:t>
      </w:r>
    </w:p>
    <w:p w14:paraId="220210FB" w14:textId="77777777" w:rsidR="00CA41DB" w:rsidRPr="00DC1266" w:rsidRDefault="00CA41DB" w:rsidP="00736352">
      <w:pPr>
        <w:spacing w:line="276" w:lineRule="auto"/>
        <w:ind w:right="-58"/>
        <w:jc w:val="center"/>
        <w:rPr>
          <w:rFonts w:asciiTheme="majorHAnsi" w:hAnsiTheme="majorHAnsi" w:cstheme="majorHAnsi"/>
          <w:b/>
          <w:color w:val="002060"/>
          <w:sz w:val="28"/>
          <w:lang w:val="hr-HR"/>
        </w:rPr>
      </w:pPr>
      <w:r w:rsidRPr="00DC1266">
        <w:rPr>
          <w:rFonts w:asciiTheme="majorHAnsi" w:hAnsiTheme="majorHAnsi" w:cstheme="majorHAnsi"/>
          <w:b/>
          <w:color w:val="002060"/>
          <w:sz w:val="28"/>
          <w:lang w:val="hr-HR"/>
        </w:rPr>
        <w:t>DRAVSKA 6, 48361 KALINOVAC</w:t>
      </w:r>
    </w:p>
    <w:p w14:paraId="5A39BBE3" w14:textId="77777777" w:rsidR="00CA41DB" w:rsidRPr="00DC1266" w:rsidRDefault="00CA41DB" w:rsidP="00736352">
      <w:pPr>
        <w:tabs>
          <w:tab w:val="left" w:pos="3945"/>
        </w:tabs>
        <w:spacing w:line="276" w:lineRule="auto"/>
        <w:rPr>
          <w:rFonts w:asciiTheme="majorHAnsi" w:hAnsiTheme="majorHAnsi" w:cstheme="majorHAnsi"/>
          <w:b/>
          <w:sz w:val="28"/>
          <w:lang w:val="hr-HR"/>
        </w:rPr>
      </w:pPr>
    </w:p>
    <w:p w14:paraId="41C8F396" w14:textId="77777777" w:rsidR="00CA41DB" w:rsidRPr="00DC1266" w:rsidRDefault="00CA41DB" w:rsidP="00736352">
      <w:pPr>
        <w:spacing w:line="276" w:lineRule="auto"/>
        <w:rPr>
          <w:rFonts w:asciiTheme="majorHAnsi" w:hAnsiTheme="majorHAnsi" w:cstheme="majorHAnsi"/>
          <w:b/>
          <w:sz w:val="28"/>
          <w:lang w:val="hr-HR"/>
        </w:rPr>
      </w:pPr>
    </w:p>
    <w:p w14:paraId="72A3D3EC" w14:textId="77777777" w:rsidR="00CA41DB" w:rsidRPr="00DC1266" w:rsidRDefault="00CA41DB" w:rsidP="00736352">
      <w:pPr>
        <w:spacing w:line="276" w:lineRule="auto"/>
        <w:rPr>
          <w:rFonts w:asciiTheme="majorHAnsi" w:hAnsiTheme="majorHAnsi" w:cstheme="majorHAnsi"/>
          <w:b/>
          <w:sz w:val="28"/>
          <w:lang w:val="hr-HR"/>
        </w:rPr>
      </w:pPr>
    </w:p>
    <w:p w14:paraId="0D0B940D" w14:textId="77777777" w:rsidR="00CA41DB" w:rsidRPr="00DC1266" w:rsidRDefault="00CA41DB" w:rsidP="00736352">
      <w:pPr>
        <w:spacing w:line="276" w:lineRule="auto"/>
        <w:rPr>
          <w:rFonts w:asciiTheme="majorHAnsi" w:hAnsiTheme="majorHAnsi" w:cstheme="majorHAnsi"/>
          <w:b/>
          <w:sz w:val="28"/>
          <w:lang w:val="hr-HR"/>
        </w:rPr>
      </w:pPr>
    </w:p>
    <w:p w14:paraId="474D26FF" w14:textId="77777777" w:rsidR="00CA41DB" w:rsidRPr="000C2828" w:rsidRDefault="00CA41DB" w:rsidP="00736352">
      <w:pPr>
        <w:spacing w:line="276" w:lineRule="auto"/>
        <w:jc w:val="center"/>
        <w:rPr>
          <w:rFonts w:asciiTheme="majorHAnsi" w:hAnsiTheme="majorHAnsi" w:cstheme="majorHAnsi"/>
          <w:b/>
          <w:color w:val="002060"/>
          <w:sz w:val="36"/>
          <w:lang w:val="hr-HR"/>
        </w:rPr>
      </w:pPr>
      <w:r w:rsidRPr="000C2828">
        <w:rPr>
          <w:rFonts w:asciiTheme="majorHAnsi" w:hAnsiTheme="majorHAnsi" w:cstheme="majorHAnsi"/>
          <w:b/>
          <w:color w:val="002060"/>
          <w:sz w:val="36"/>
          <w:lang w:val="hr-HR"/>
        </w:rPr>
        <w:t>KURIKULUM</w:t>
      </w:r>
    </w:p>
    <w:p w14:paraId="301C3083" w14:textId="77777777" w:rsidR="00CA41DB" w:rsidRPr="000C2828" w:rsidRDefault="00CA41DB" w:rsidP="00736352">
      <w:pPr>
        <w:tabs>
          <w:tab w:val="left" w:pos="1860"/>
        </w:tabs>
        <w:spacing w:line="276" w:lineRule="auto"/>
        <w:ind w:right="-58"/>
        <w:jc w:val="center"/>
        <w:rPr>
          <w:rFonts w:asciiTheme="majorHAnsi" w:hAnsiTheme="majorHAnsi" w:cstheme="majorHAnsi"/>
          <w:b/>
          <w:color w:val="002060"/>
          <w:sz w:val="36"/>
          <w:lang w:val="hr-HR"/>
        </w:rPr>
      </w:pPr>
      <w:r w:rsidRPr="000C2828">
        <w:rPr>
          <w:rFonts w:asciiTheme="majorHAnsi" w:hAnsiTheme="majorHAnsi" w:cstheme="majorHAnsi"/>
          <w:b/>
          <w:color w:val="002060"/>
          <w:sz w:val="36"/>
          <w:lang w:val="hr-HR"/>
        </w:rPr>
        <w:t>OSNOVNE ŠKOLE IVAN LACKOVIĆ CROATA KALINOVAC</w:t>
      </w:r>
    </w:p>
    <w:p w14:paraId="0E27B00A" w14:textId="77777777" w:rsidR="00CA41DB" w:rsidRPr="000C2828" w:rsidRDefault="00CA41DB" w:rsidP="00736352">
      <w:pPr>
        <w:spacing w:line="276" w:lineRule="auto"/>
        <w:jc w:val="center"/>
        <w:rPr>
          <w:rFonts w:asciiTheme="majorHAnsi" w:hAnsiTheme="majorHAnsi" w:cstheme="majorHAnsi"/>
          <w:b/>
          <w:color w:val="002060"/>
          <w:lang w:val="hr-HR"/>
        </w:rPr>
      </w:pPr>
    </w:p>
    <w:p w14:paraId="60061E4C" w14:textId="77777777" w:rsidR="00CA41DB" w:rsidRPr="000C2828" w:rsidRDefault="00CA41DB" w:rsidP="0082265F">
      <w:pPr>
        <w:spacing w:line="276" w:lineRule="auto"/>
        <w:rPr>
          <w:rFonts w:asciiTheme="majorHAnsi" w:hAnsiTheme="majorHAnsi" w:cstheme="majorHAnsi"/>
          <w:b/>
          <w:color w:val="002060"/>
          <w:sz w:val="48"/>
          <w:lang w:val="hr-HR"/>
        </w:rPr>
      </w:pPr>
    </w:p>
    <w:p w14:paraId="2930130B" w14:textId="18666FC8" w:rsidR="00CA41DB" w:rsidRPr="000C2828" w:rsidRDefault="00A83FD7" w:rsidP="172C5E9A">
      <w:pPr>
        <w:tabs>
          <w:tab w:val="center" w:pos="4536"/>
        </w:tabs>
        <w:spacing w:line="276" w:lineRule="auto"/>
        <w:jc w:val="center"/>
        <w:rPr>
          <w:rFonts w:asciiTheme="majorHAnsi" w:hAnsiTheme="majorHAnsi" w:cstheme="majorBidi"/>
          <w:b/>
          <w:bCs/>
          <w:color w:val="002060"/>
          <w:sz w:val="36"/>
          <w:szCs w:val="36"/>
          <w:lang w:val="hr-HR"/>
        </w:rPr>
      </w:pPr>
      <w:r w:rsidRPr="172C5E9A">
        <w:rPr>
          <w:rFonts w:asciiTheme="majorHAnsi" w:hAnsiTheme="majorHAnsi" w:cstheme="majorBidi"/>
          <w:b/>
          <w:bCs/>
          <w:color w:val="002060"/>
          <w:sz w:val="36"/>
          <w:szCs w:val="36"/>
          <w:lang w:val="hr-HR"/>
        </w:rPr>
        <w:t>ŠKOLSKA GODINA 202</w:t>
      </w:r>
      <w:r w:rsidR="40E29E25" w:rsidRPr="172C5E9A">
        <w:rPr>
          <w:rFonts w:asciiTheme="majorHAnsi" w:hAnsiTheme="majorHAnsi" w:cstheme="majorBidi"/>
          <w:b/>
          <w:bCs/>
          <w:color w:val="002060"/>
          <w:sz w:val="36"/>
          <w:szCs w:val="36"/>
          <w:lang w:val="hr-HR"/>
        </w:rPr>
        <w:t>5</w:t>
      </w:r>
      <w:r w:rsidRPr="172C5E9A">
        <w:rPr>
          <w:rFonts w:asciiTheme="majorHAnsi" w:hAnsiTheme="majorHAnsi" w:cstheme="majorBidi"/>
          <w:b/>
          <w:bCs/>
          <w:color w:val="002060"/>
          <w:sz w:val="36"/>
          <w:szCs w:val="36"/>
          <w:lang w:val="hr-HR"/>
        </w:rPr>
        <w:t>./202</w:t>
      </w:r>
      <w:r w:rsidR="38B6B9E1" w:rsidRPr="172C5E9A">
        <w:rPr>
          <w:rFonts w:asciiTheme="majorHAnsi" w:hAnsiTheme="majorHAnsi" w:cstheme="majorBidi"/>
          <w:b/>
          <w:bCs/>
          <w:color w:val="002060"/>
          <w:sz w:val="36"/>
          <w:szCs w:val="36"/>
          <w:lang w:val="hr-HR"/>
        </w:rPr>
        <w:t>6</w:t>
      </w:r>
      <w:r w:rsidR="77E7A0F9" w:rsidRPr="172C5E9A">
        <w:rPr>
          <w:rFonts w:asciiTheme="majorHAnsi" w:hAnsiTheme="majorHAnsi" w:cstheme="majorBidi"/>
          <w:b/>
          <w:bCs/>
          <w:color w:val="002060"/>
          <w:sz w:val="36"/>
          <w:szCs w:val="36"/>
          <w:lang w:val="hr-HR"/>
        </w:rPr>
        <w:t>.</w:t>
      </w:r>
    </w:p>
    <w:p w14:paraId="44EAFD9C" w14:textId="77777777" w:rsidR="00CA41DB" w:rsidRPr="000C2828" w:rsidRDefault="00CA41DB" w:rsidP="00736352">
      <w:pPr>
        <w:tabs>
          <w:tab w:val="left" w:pos="3630"/>
        </w:tabs>
        <w:spacing w:line="276" w:lineRule="auto"/>
        <w:rPr>
          <w:rFonts w:asciiTheme="majorHAnsi" w:hAnsiTheme="majorHAnsi" w:cstheme="majorHAnsi"/>
          <w:b/>
          <w:sz w:val="28"/>
          <w:lang w:val="hr-HR"/>
        </w:rPr>
      </w:pPr>
    </w:p>
    <w:p w14:paraId="4B94D5A5" w14:textId="77777777" w:rsidR="00CA41DB" w:rsidRPr="00DC1266" w:rsidRDefault="00CA41DB" w:rsidP="00736352">
      <w:pPr>
        <w:spacing w:line="276" w:lineRule="auto"/>
        <w:rPr>
          <w:rFonts w:asciiTheme="majorHAnsi" w:hAnsiTheme="majorHAnsi" w:cstheme="majorHAnsi"/>
          <w:b/>
          <w:sz w:val="28"/>
          <w:lang w:val="hr-HR"/>
        </w:rPr>
      </w:pPr>
    </w:p>
    <w:p w14:paraId="3DEEC669" w14:textId="77777777" w:rsidR="00CA41DB" w:rsidRPr="00DC1266" w:rsidRDefault="00CA41DB" w:rsidP="00736352">
      <w:pPr>
        <w:tabs>
          <w:tab w:val="left" w:pos="4635"/>
        </w:tabs>
        <w:spacing w:line="276" w:lineRule="auto"/>
        <w:rPr>
          <w:rFonts w:asciiTheme="majorHAnsi" w:hAnsiTheme="majorHAnsi" w:cstheme="majorHAnsi"/>
          <w:b/>
          <w:sz w:val="28"/>
          <w:lang w:val="hr-HR"/>
        </w:rPr>
      </w:pPr>
      <w:r w:rsidRPr="00DC1266">
        <w:rPr>
          <w:rFonts w:asciiTheme="majorHAnsi" w:hAnsiTheme="majorHAnsi" w:cstheme="majorHAnsi"/>
          <w:b/>
          <w:sz w:val="28"/>
          <w:lang w:val="hr-HR"/>
        </w:rPr>
        <w:tab/>
      </w:r>
    </w:p>
    <w:p w14:paraId="55AEB538" w14:textId="77777777" w:rsidR="00CA41DB" w:rsidRPr="00DC1266" w:rsidRDefault="002A1AF8" w:rsidP="00736352">
      <w:pPr>
        <w:spacing w:line="276" w:lineRule="auto"/>
        <w:rPr>
          <w:rFonts w:asciiTheme="majorHAnsi" w:hAnsiTheme="majorHAnsi" w:cstheme="majorHAnsi"/>
          <w:b/>
          <w:sz w:val="28"/>
          <w:lang w:val="hr-HR"/>
        </w:rPr>
      </w:pPr>
      <w:r w:rsidRPr="00DC1266">
        <w:rPr>
          <w:rFonts w:asciiTheme="majorHAnsi" w:hAnsiTheme="majorHAnsi" w:cstheme="majorHAnsi"/>
          <w:b/>
          <w:noProof/>
          <w:sz w:val="28"/>
          <w:lang w:val="hr-HR"/>
        </w:rPr>
        <w:drawing>
          <wp:anchor distT="0" distB="0" distL="114300" distR="114300" simplePos="0" relativeHeight="251658242" behindDoc="0" locked="0" layoutInCell="1" allowOverlap="1" wp14:anchorId="18489AF2" wp14:editId="07777777">
            <wp:simplePos x="0" y="0"/>
            <wp:positionH relativeFrom="column">
              <wp:posOffset>2177415</wp:posOffset>
            </wp:positionH>
            <wp:positionV relativeFrom="paragraph">
              <wp:posOffset>130810</wp:posOffset>
            </wp:positionV>
            <wp:extent cx="1897380" cy="152019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7380" cy="1520190"/>
                    </a:xfrm>
                    <a:prstGeom prst="rect">
                      <a:avLst/>
                    </a:prstGeom>
                    <a:noFill/>
                  </pic:spPr>
                </pic:pic>
              </a:graphicData>
            </a:graphic>
            <wp14:sizeRelH relativeFrom="page">
              <wp14:pctWidth>0</wp14:pctWidth>
            </wp14:sizeRelH>
            <wp14:sizeRelV relativeFrom="page">
              <wp14:pctHeight>0</wp14:pctHeight>
            </wp14:sizeRelV>
          </wp:anchor>
        </w:drawing>
      </w:r>
    </w:p>
    <w:p w14:paraId="3656B9AB" w14:textId="77777777" w:rsidR="00CA41DB" w:rsidRPr="00DC1266" w:rsidRDefault="00CA41DB" w:rsidP="00736352">
      <w:pPr>
        <w:spacing w:line="276" w:lineRule="auto"/>
        <w:rPr>
          <w:rFonts w:asciiTheme="majorHAnsi" w:hAnsiTheme="majorHAnsi" w:cstheme="majorHAnsi"/>
          <w:b/>
          <w:sz w:val="28"/>
          <w:lang w:val="hr-HR"/>
        </w:rPr>
      </w:pPr>
    </w:p>
    <w:p w14:paraId="45FB0818" w14:textId="77777777" w:rsidR="00CA41DB" w:rsidRPr="00DC1266" w:rsidRDefault="00CA41DB" w:rsidP="00736352">
      <w:pPr>
        <w:spacing w:line="276" w:lineRule="auto"/>
        <w:rPr>
          <w:rFonts w:asciiTheme="majorHAnsi" w:hAnsiTheme="majorHAnsi" w:cstheme="majorHAnsi"/>
          <w:b/>
          <w:sz w:val="28"/>
          <w:lang w:val="hr-HR"/>
        </w:rPr>
      </w:pPr>
    </w:p>
    <w:p w14:paraId="049F31CB" w14:textId="77777777" w:rsidR="00CA41DB" w:rsidRPr="00DC1266" w:rsidRDefault="00CA41DB" w:rsidP="00736352">
      <w:pPr>
        <w:spacing w:line="276" w:lineRule="auto"/>
        <w:rPr>
          <w:rFonts w:asciiTheme="majorHAnsi" w:hAnsiTheme="majorHAnsi" w:cstheme="majorHAnsi"/>
          <w:b/>
          <w:sz w:val="28"/>
          <w:lang w:val="hr-HR"/>
        </w:rPr>
      </w:pPr>
    </w:p>
    <w:p w14:paraId="53128261" w14:textId="77777777" w:rsidR="00CA41DB" w:rsidRPr="00DC1266" w:rsidRDefault="00CA41DB" w:rsidP="00736352">
      <w:pPr>
        <w:spacing w:line="276" w:lineRule="auto"/>
        <w:rPr>
          <w:rFonts w:asciiTheme="majorHAnsi" w:hAnsiTheme="majorHAnsi" w:cstheme="majorHAnsi"/>
          <w:b/>
          <w:sz w:val="28"/>
          <w:lang w:val="hr-HR"/>
        </w:rPr>
      </w:pPr>
    </w:p>
    <w:p w14:paraId="62486C05" w14:textId="77777777" w:rsidR="00CA41DB" w:rsidRPr="00DC1266" w:rsidRDefault="00CA41DB" w:rsidP="00736352">
      <w:pPr>
        <w:spacing w:line="276" w:lineRule="auto"/>
        <w:rPr>
          <w:rFonts w:asciiTheme="majorHAnsi" w:hAnsiTheme="majorHAnsi" w:cstheme="majorHAnsi"/>
          <w:b/>
          <w:sz w:val="28"/>
          <w:lang w:val="hr-HR"/>
        </w:rPr>
      </w:pPr>
    </w:p>
    <w:p w14:paraId="4101652C" w14:textId="77777777" w:rsidR="00CA41DB" w:rsidRPr="00DC1266" w:rsidRDefault="00CA41DB" w:rsidP="00736352">
      <w:pPr>
        <w:spacing w:line="276" w:lineRule="auto"/>
        <w:rPr>
          <w:rFonts w:asciiTheme="majorHAnsi" w:hAnsiTheme="majorHAnsi" w:cstheme="majorHAnsi"/>
          <w:b/>
          <w:sz w:val="28"/>
          <w:lang w:val="hr-HR"/>
        </w:rPr>
      </w:pPr>
    </w:p>
    <w:p w14:paraId="4B99056E" w14:textId="77777777" w:rsidR="00CA41DB" w:rsidRPr="00DC1266" w:rsidRDefault="00CA41DB" w:rsidP="00736352">
      <w:pPr>
        <w:spacing w:line="276" w:lineRule="auto"/>
        <w:rPr>
          <w:rFonts w:asciiTheme="majorHAnsi" w:hAnsiTheme="majorHAnsi" w:cstheme="majorHAnsi"/>
          <w:b/>
          <w:sz w:val="28"/>
          <w:lang w:val="hr-HR"/>
        </w:rPr>
      </w:pPr>
    </w:p>
    <w:p w14:paraId="1299C43A" w14:textId="77777777" w:rsidR="00CA41DB" w:rsidRPr="00DC1266" w:rsidRDefault="00CA41DB" w:rsidP="00736352">
      <w:pPr>
        <w:spacing w:line="276" w:lineRule="auto"/>
        <w:rPr>
          <w:rFonts w:asciiTheme="majorHAnsi" w:hAnsiTheme="majorHAnsi" w:cstheme="majorHAnsi"/>
          <w:b/>
          <w:sz w:val="28"/>
          <w:lang w:val="hr-HR"/>
        </w:rPr>
      </w:pPr>
    </w:p>
    <w:p w14:paraId="4DDBEF00" w14:textId="77777777" w:rsidR="00CA41DB" w:rsidRPr="00DC1266" w:rsidRDefault="00CA41DB" w:rsidP="00736352">
      <w:pPr>
        <w:spacing w:line="276" w:lineRule="auto"/>
        <w:rPr>
          <w:rFonts w:asciiTheme="majorHAnsi" w:hAnsiTheme="majorHAnsi" w:cstheme="majorHAnsi"/>
          <w:b/>
          <w:sz w:val="28"/>
          <w:lang w:val="hr-HR"/>
        </w:rPr>
      </w:pPr>
    </w:p>
    <w:p w14:paraId="3461D779" w14:textId="77777777" w:rsidR="00CA41DB" w:rsidRPr="00DC1266" w:rsidRDefault="00CA41DB" w:rsidP="00736352">
      <w:pPr>
        <w:spacing w:line="276" w:lineRule="auto"/>
        <w:rPr>
          <w:rFonts w:asciiTheme="majorHAnsi" w:hAnsiTheme="majorHAnsi" w:cstheme="majorHAnsi"/>
          <w:b/>
          <w:sz w:val="28"/>
          <w:lang w:val="hr-HR"/>
        </w:rPr>
      </w:pPr>
    </w:p>
    <w:p w14:paraId="3CF2D8B6" w14:textId="77777777" w:rsidR="00CA41DB" w:rsidRPr="00DC1266" w:rsidRDefault="00CA41DB" w:rsidP="00736352">
      <w:pPr>
        <w:spacing w:line="276" w:lineRule="auto"/>
        <w:rPr>
          <w:rFonts w:asciiTheme="majorHAnsi" w:hAnsiTheme="majorHAnsi" w:cstheme="majorHAnsi"/>
          <w:b/>
          <w:sz w:val="28"/>
          <w:lang w:val="hr-HR"/>
        </w:rPr>
      </w:pPr>
    </w:p>
    <w:p w14:paraId="0FB78278" w14:textId="77777777" w:rsidR="002B49B2" w:rsidRPr="00DC1266" w:rsidRDefault="002B49B2" w:rsidP="6BBC34FF">
      <w:pPr>
        <w:spacing w:line="276" w:lineRule="auto"/>
        <w:ind w:right="-567"/>
        <w:rPr>
          <w:rFonts w:asciiTheme="majorHAnsi" w:hAnsiTheme="majorHAnsi" w:cstheme="majorBidi"/>
          <w:sz w:val="32"/>
          <w:szCs w:val="32"/>
          <w:lang w:val="hr-HR"/>
        </w:rPr>
      </w:pPr>
    </w:p>
    <w:p w14:paraId="556FB54E" w14:textId="15A9ED2C" w:rsidR="6BBC34FF" w:rsidRDefault="6BBC34FF" w:rsidP="6BBC34FF">
      <w:pPr>
        <w:spacing w:line="276" w:lineRule="auto"/>
        <w:ind w:right="-567"/>
        <w:rPr>
          <w:rFonts w:asciiTheme="majorHAnsi" w:hAnsiTheme="majorHAnsi" w:cstheme="majorBidi"/>
          <w:sz w:val="32"/>
          <w:szCs w:val="32"/>
          <w:lang w:val="hr-HR"/>
        </w:rPr>
      </w:pPr>
    </w:p>
    <w:p w14:paraId="78597E98" w14:textId="3E3C7452" w:rsidR="6BBC34FF" w:rsidRDefault="6BBC34FF" w:rsidP="6BBC34FF">
      <w:pPr>
        <w:spacing w:line="276" w:lineRule="auto"/>
        <w:ind w:right="-567"/>
        <w:rPr>
          <w:rFonts w:asciiTheme="majorHAnsi" w:hAnsiTheme="majorHAnsi" w:cstheme="majorBidi"/>
          <w:sz w:val="32"/>
          <w:szCs w:val="32"/>
          <w:lang w:val="hr-HR"/>
        </w:rPr>
      </w:pPr>
    </w:p>
    <w:p w14:paraId="79B3A4B5" w14:textId="77777777" w:rsidR="00DC1266" w:rsidRDefault="00DC1266" w:rsidP="002B49B2">
      <w:pPr>
        <w:spacing w:line="276" w:lineRule="auto"/>
        <w:ind w:right="-567"/>
        <w:rPr>
          <w:rFonts w:asciiTheme="majorHAnsi" w:hAnsiTheme="majorHAnsi" w:cstheme="majorHAnsi"/>
          <w:sz w:val="32"/>
          <w:lang w:val="hr-HR"/>
        </w:rPr>
      </w:pPr>
    </w:p>
    <w:p w14:paraId="54148243" w14:textId="6FA72141" w:rsidR="002B49B2" w:rsidRPr="00DC1266" w:rsidRDefault="002B49B2" w:rsidP="002B49B2">
      <w:pPr>
        <w:spacing w:line="276" w:lineRule="auto"/>
        <w:ind w:right="-567"/>
        <w:rPr>
          <w:rFonts w:asciiTheme="majorHAnsi" w:hAnsiTheme="majorHAnsi" w:cstheme="majorHAnsi"/>
          <w:sz w:val="32"/>
          <w:lang w:val="hr-HR"/>
        </w:rPr>
      </w:pPr>
      <w:r w:rsidRPr="00DC1266">
        <w:rPr>
          <w:rFonts w:asciiTheme="majorHAnsi" w:hAnsiTheme="majorHAnsi" w:cstheme="majorHAnsi"/>
          <w:sz w:val="32"/>
          <w:lang w:val="hr-HR"/>
        </w:rPr>
        <w:t>Sadržaj:</w:t>
      </w:r>
    </w:p>
    <w:p w14:paraId="08F71BB1" w14:textId="7D64F7B2" w:rsidR="0044109D" w:rsidRDefault="002B49B2">
      <w:pPr>
        <w:pStyle w:val="Sadraj1"/>
        <w:tabs>
          <w:tab w:val="right" w:leader="dot" w:pos="10456"/>
        </w:tabs>
        <w:rPr>
          <w:rFonts w:asciiTheme="minorHAnsi" w:eastAsiaTheme="minorEastAsia" w:hAnsiTheme="minorHAnsi" w:cstheme="minorBidi"/>
          <w:noProof/>
          <w:sz w:val="22"/>
          <w:szCs w:val="22"/>
          <w:lang w:val="hr-HR"/>
        </w:rPr>
      </w:pPr>
      <w:r w:rsidRPr="003324E7">
        <w:rPr>
          <w:rFonts w:asciiTheme="majorHAnsi" w:hAnsiTheme="majorHAnsi" w:cstheme="majorHAnsi"/>
          <w:sz w:val="24"/>
          <w:szCs w:val="24"/>
          <w:lang w:val="hr-HR"/>
        </w:rPr>
        <w:fldChar w:fldCharType="begin"/>
      </w:r>
      <w:r w:rsidRPr="003324E7">
        <w:rPr>
          <w:rFonts w:asciiTheme="majorHAnsi" w:hAnsiTheme="majorHAnsi" w:cstheme="majorHAnsi"/>
          <w:sz w:val="24"/>
          <w:szCs w:val="24"/>
          <w:lang w:val="hr-HR"/>
        </w:rPr>
        <w:instrText xml:space="preserve"> TOC \o "1-3" \h \z \u </w:instrText>
      </w:r>
      <w:r w:rsidRPr="003324E7">
        <w:rPr>
          <w:rFonts w:asciiTheme="majorHAnsi" w:hAnsiTheme="majorHAnsi" w:cstheme="majorHAnsi"/>
          <w:sz w:val="24"/>
          <w:szCs w:val="24"/>
          <w:lang w:val="hr-HR"/>
        </w:rPr>
        <w:fldChar w:fldCharType="separate"/>
      </w:r>
      <w:hyperlink w:anchor="_Toc210984391" w:history="1">
        <w:r w:rsidR="0044109D" w:rsidRPr="0089352C">
          <w:rPr>
            <w:rStyle w:val="Hiperveza"/>
            <w:rFonts w:asciiTheme="majorHAnsi" w:hAnsiTheme="majorHAnsi" w:cstheme="majorHAnsi"/>
            <w:noProof/>
            <w:lang w:val="hr-HR"/>
          </w:rPr>
          <w:t>1. UVOD</w:t>
        </w:r>
        <w:r w:rsidR="0044109D">
          <w:rPr>
            <w:noProof/>
            <w:webHidden/>
          </w:rPr>
          <w:tab/>
        </w:r>
        <w:r w:rsidR="0044109D">
          <w:rPr>
            <w:noProof/>
            <w:webHidden/>
          </w:rPr>
          <w:fldChar w:fldCharType="begin"/>
        </w:r>
        <w:r w:rsidR="0044109D">
          <w:rPr>
            <w:noProof/>
            <w:webHidden/>
          </w:rPr>
          <w:instrText xml:space="preserve"> PAGEREF _Toc210984391 \h </w:instrText>
        </w:r>
        <w:r w:rsidR="0044109D">
          <w:rPr>
            <w:noProof/>
            <w:webHidden/>
          </w:rPr>
        </w:r>
        <w:r w:rsidR="0044109D">
          <w:rPr>
            <w:noProof/>
            <w:webHidden/>
          </w:rPr>
          <w:fldChar w:fldCharType="separate"/>
        </w:r>
        <w:r w:rsidR="0044109D">
          <w:rPr>
            <w:noProof/>
            <w:webHidden/>
          </w:rPr>
          <w:t>2</w:t>
        </w:r>
        <w:r w:rsidR="0044109D">
          <w:rPr>
            <w:noProof/>
            <w:webHidden/>
          </w:rPr>
          <w:fldChar w:fldCharType="end"/>
        </w:r>
      </w:hyperlink>
    </w:p>
    <w:p w14:paraId="0AEDF97F" w14:textId="75535B1C"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392" w:history="1">
        <w:r w:rsidRPr="0089352C">
          <w:rPr>
            <w:rStyle w:val="Hiperveza"/>
            <w:rFonts w:asciiTheme="majorHAnsi" w:hAnsiTheme="majorHAnsi" w:cstheme="majorHAnsi"/>
            <w:noProof/>
            <w:lang w:val="hr-HR"/>
          </w:rPr>
          <w:t>2. PLAN IZRADE ŠKOLSKOG KURIKULUMA</w:t>
        </w:r>
        <w:r>
          <w:rPr>
            <w:noProof/>
            <w:webHidden/>
          </w:rPr>
          <w:tab/>
        </w:r>
        <w:r>
          <w:rPr>
            <w:noProof/>
            <w:webHidden/>
          </w:rPr>
          <w:fldChar w:fldCharType="begin"/>
        </w:r>
        <w:r>
          <w:rPr>
            <w:noProof/>
            <w:webHidden/>
          </w:rPr>
          <w:instrText xml:space="preserve"> PAGEREF _Toc210984392 \h </w:instrText>
        </w:r>
        <w:r>
          <w:rPr>
            <w:noProof/>
            <w:webHidden/>
          </w:rPr>
        </w:r>
        <w:r>
          <w:rPr>
            <w:noProof/>
            <w:webHidden/>
          </w:rPr>
          <w:fldChar w:fldCharType="separate"/>
        </w:r>
        <w:r>
          <w:rPr>
            <w:noProof/>
            <w:webHidden/>
          </w:rPr>
          <w:t>4</w:t>
        </w:r>
        <w:r>
          <w:rPr>
            <w:noProof/>
            <w:webHidden/>
          </w:rPr>
          <w:fldChar w:fldCharType="end"/>
        </w:r>
      </w:hyperlink>
    </w:p>
    <w:p w14:paraId="66892658" w14:textId="29D72FDC"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393" w:history="1">
        <w:r w:rsidRPr="0089352C">
          <w:rPr>
            <w:rStyle w:val="Hiperveza"/>
            <w:rFonts w:asciiTheme="majorHAnsi" w:hAnsiTheme="majorHAnsi" w:cstheme="majorHAnsi"/>
            <w:noProof/>
            <w:lang w:val="hr-HR"/>
          </w:rPr>
          <w:t>3. VIZIJA I MISIJA ŠKOLE</w:t>
        </w:r>
        <w:r>
          <w:rPr>
            <w:noProof/>
            <w:webHidden/>
          </w:rPr>
          <w:tab/>
        </w:r>
        <w:r>
          <w:rPr>
            <w:noProof/>
            <w:webHidden/>
          </w:rPr>
          <w:fldChar w:fldCharType="begin"/>
        </w:r>
        <w:r>
          <w:rPr>
            <w:noProof/>
            <w:webHidden/>
          </w:rPr>
          <w:instrText xml:space="preserve"> PAGEREF _Toc210984393 \h </w:instrText>
        </w:r>
        <w:r>
          <w:rPr>
            <w:noProof/>
            <w:webHidden/>
          </w:rPr>
        </w:r>
        <w:r>
          <w:rPr>
            <w:noProof/>
            <w:webHidden/>
          </w:rPr>
          <w:fldChar w:fldCharType="separate"/>
        </w:r>
        <w:r>
          <w:rPr>
            <w:noProof/>
            <w:webHidden/>
          </w:rPr>
          <w:t>5</w:t>
        </w:r>
        <w:r>
          <w:rPr>
            <w:noProof/>
            <w:webHidden/>
          </w:rPr>
          <w:fldChar w:fldCharType="end"/>
        </w:r>
      </w:hyperlink>
    </w:p>
    <w:p w14:paraId="3690FA6D" w14:textId="15EF60C7"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394" w:history="1">
        <w:r w:rsidRPr="0089352C">
          <w:rPr>
            <w:rStyle w:val="Hiperveza"/>
            <w:rFonts w:asciiTheme="majorHAnsi" w:hAnsiTheme="majorHAnsi" w:cstheme="majorHAnsi"/>
            <w:noProof/>
            <w:lang w:val="hr-HR"/>
          </w:rPr>
          <w:t>4. VRIJEDNOSTI I NAČELA ŠKOLSKOG KURIKULUMA</w:t>
        </w:r>
        <w:r>
          <w:rPr>
            <w:noProof/>
            <w:webHidden/>
          </w:rPr>
          <w:tab/>
        </w:r>
        <w:r>
          <w:rPr>
            <w:noProof/>
            <w:webHidden/>
          </w:rPr>
          <w:fldChar w:fldCharType="begin"/>
        </w:r>
        <w:r>
          <w:rPr>
            <w:noProof/>
            <w:webHidden/>
          </w:rPr>
          <w:instrText xml:space="preserve"> PAGEREF _Toc210984394 \h </w:instrText>
        </w:r>
        <w:r>
          <w:rPr>
            <w:noProof/>
            <w:webHidden/>
          </w:rPr>
        </w:r>
        <w:r>
          <w:rPr>
            <w:noProof/>
            <w:webHidden/>
          </w:rPr>
          <w:fldChar w:fldCharType="separate"/>
        </w:r>
        <w:r>
          <w:rPr>
            <w:noProof/>
            <w:webHidden/>
          </w:rPr>
          <w:t>7</w:t>
        </w:r>
        <w:r>
          <w:rPr>
            <w:noProof/>
            <w:webHidden/>
          </w:rPr>
          <w:fldChar w:fldCharType="end"/>
        </w:r>
      </w:hyperlink>
    </w:p>
    <w:p w14:paraId="72E3F61F" w14:textId="438983B4"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395" w:history="1">
        <w:r w:rsidRPr="0089352C">
          <w:rPr>
            <w:rStyle w:val="Hiperveza"/>
            <w:rFonts w:asciiTheme="majorHAnsi" w:hAnsiTheme="majorHAnsi" w:cstheme="majorHAnsi"/>
            <w:noProof/>
            <w:lang w:val="hr-HR"/>
          </w:rPr>
          <w:t>5. OPIS UNUTRAŠNJIH I VANJSKIH UVJETA U KOJIMA SE OSTVARUJE ŠKOLSKI KURIKULUM</w:t>
        </w:r>
        <w:r>
          <w:rPr>
            <w:noProof/>
            <w:webHidden/>
          </w:rPr>
          <w:tab/>
        </w:r>
        <w:r>
          <w:rPr>
            <w:noProof/>
            <w:webHidden/>
          </w:rPr>
          <w:fldChar w:fldCharType="begin"/>
        </w:r>
        <w:r>
          <w:rPr>
            <w:noProof/>
            <w:webHidden/>
          </w:rPr>
          <w:instrText xml:space="preserve"> PAGEREF _Toc210984395 \h </w:instrText>
        </w:r>
        <w:r>
          <w:rPr>
            <w:noProof/>
            <w:webHidden/>
          </w:rPr>
        </w:r>
        <w:r>
          <w:rPr>
            <w:noProof/>
            <w:webHidden/>
          </w:rPr>
          <w:fldChar w:fldCharType="separate"/>
        </w:r>
        <w:r>
          <w:rPr>
            <w:noProof/>
            <w:webHidden/>
          </w:rPr>
          <w:t>8</w:t>
        </w:r>
        <w:r>
          <w:rPr>
            <w:noProof/>
            <w:webHidden/>
          </w:rPr>
          <w:fldChar w:fldCharType="end"/>
        </w:r>
      </w:hyperlink>
    </w:p>
    <w:p w14:paraId="2E65EAE4" w14:textId="1BACAD71"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396" w:history="1">
        <w:r w:rsidRPr="0089352C">
          <w:rPr>
            <w:rStyle w:val="Hiperveza"/>
            <w:rFonts w:asciiTheme="majorHAnsi" w:hAnsiTheme="majorHAnsi" w:cstheme="majorBidi"/>
            <w:noProof/>
            <w:lang w:val="hr-HR"/>
          </w:rPr>
          <w:t>6. ANALIZA POTREBA I INTERESA UČENIKA</w:t>
        </w:r>
        <w:r>
          <w:rPr>
            <w:noProof/>
            <w:webHidden/>
          </w:rPr>
          <w:tab/>
        </w:r>
        <w:r>
          <w:rPr>
            <w:noProof/>
            <w:webHidden/>
          </w:rPr>
          <w:fldChar w:fldCharType="begin"/>
        </w:r>
        <w:r>
          <w:rPr>
            <w:noProof/>
            <w:webHidden/>
          </w:rPr>
          <w:instrText xml:space="preserve"> PAGEREF _Toc210984396 \h </w:instrText>
        </w:r>
        <w:r>
          <w:rPr>
            <w:noProof/>
            <w:webHidden/>
          </w:rPr>
        </w:r>
        <w:r>
          <w:rPr>
            <w:noProof/>
            <w:webHidden/>
          </w:rPr>
          <w:fldChar w:fldCharType="separate"/>
        </w:r>
        <w:r>
          <w:rPr>
            <w:noProof/>
            <w:webHidden/>
          </w:rPr>
          <w:t>14</w:t>
        </w:r>
        <w:r>
          <w:rPr>
            <w:noProof/>
            <w:webHidden/>
          </w:rPr>
          <w:fldChar w:fldCharType="end"/>
        </w:r>
      </w:hyperlink>
    </w:p>
    <w:p w14:paraId="16F0E866" w14:textId="0D36A5DC"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397" w:history="1">
        <w:r w:rsidRPr="0089352C">
          <w:rPr>
            <w:rStyle w:val="Hiperveza"/>
            <w:rFonts w:asciiTheme="majorHAnsi" w:hAnsiTheme="majorHAnsi" w:cstheme="majorHAnsi"/>
            <w:noProof/>
            <w:lang w:val="hr-HR"/>
          </w:rPr>
          <w:t>7. PODACI O IZBORNOJ NASTAVI</w:t>
        </w:r>
        <w:r>
          <w:rPr>
            <w:noProof/>
            <w:webHidden/>
          </w:rPr>
          <w:tab/>
        </w:r>
        <w:r>
          <w:rPr>
            <w:noProof/>
            <w:webHidden/>
          </w:rPr>
          <w:fldChar w:fldCharType="begin"/>
        </w:r>
        <w:r>
          <w:rPr>
            <w:noProof/>
            <w:webHidden/>
          </w:rPr>
          <w:instrText xml:space="preserve"> PAGEREF _Toc210984397 \h </w:instrText>
        </w:r>
        <w:r>
          <w:rPr>
            <w:noProof/>
            <w:webHidden/>
          </w:rPr>
        </w:r>
        <w:r>
          <w:rPr>
            <w:noProof/>
            <w:webHidden/>
          </w:rPr>
          <w:fldChar w:fldCharType="separate"/>
        </w:r>
        <w:r>
          <w:rPr>
            <w:noProof/>
            <w:webHidden/>
          </w:rPr>
          <w:t>14</w:t>
        </w:r>
        <w:r>
          <w:rPr>
            <w:noProof/>
            <w:webHidden/>
          </w:rPr>
          <w:fldChar w:fldCharType="end"/>
        </w:r>
      </w:hyperlink>
    </w:p>
    <w:p w14:paraId="3310540B" w14:textId="3C7F6905"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398" w:history="1">
        <w:r w:rsidRPr="0089352C">
          <w:rPr>
            <w:rStyle w:val="Hiperveza"/>
            <w:rFonts w:asciiTheme="majorHAnsi" w:hAnsiTheme="majorHAnsi" w:cstheme="majorHAnsi"/>
            <w:noProof/>
            <w:lang w:val="hr-HR"/>
          </w:rPr>
          <w:t>8. PODACI O DODATNOJ NASTAVI</w:t>
        </w:r>
        <w:r>
          <w:rPr>
            <w:noProof/>
            <w:webHidden/>
          </w:rPr>
          <w:tab/>
        </w:r>
        <w:r>
          <w:rPr>
            <w:noProof/>
            <w:webHidden/>
          </w:rPr>
          <w:fldChar w:fldCharType="begin"/>
        </w:r>
        <w:r>
          <w:rPr>
            <w:noProof/>
            <w:webHidden/>
          </w:rPr>
          <w:instrText xml:space="preserve"> PAGEREF _Toc210984398 \h </w:instrText>
        </w:r>
        <w:r>
          <w:rPr>
            <w:noProof/>
            <w:webHidden/>
          </w:rPr>
        </w:r>
        <w:r>
          <w:rPr>
            <w:noProof/>
            <w:webHidden/>
          </w:rPr>
          <w:fldChar w:fldCharType="separate"/>
        </w:r>
        <w:r>
          <w:rPr>
            <w:noProof/>
            <w:webHidden/>
          </w:rPr>
          <w:t>20</w:t>
        </w:r>
        <w:r>
          <w:rPr>
            <w:noProof/>
            <w:webHidden/>
          </w:rPr>
          <w:fldChar w:fldCharType="end"/>
        </w:r>
      </w:hyperlink>
    </w:p>
    <w:p w14:paraId="1474EC50" w14:textId="69B7503E" w:rsidR="0044109D" w:rsidRDefault="0044109D">
      <w:pPr>
        <w:pStyle w:val="Sadraj2"/>
        <w:tabs>
          <w:tab w:val="right" w:leader="dot" w:pos="10456"/>
        </w:tabs>
        <w:rPr>
          <w:rFonts w:asciiTheme="minorHAnsi" w:eastAsiaTheme="minorEastAsia" w:hAnsiTheme="minorHAnsi" w:cstheme="minorBidi"/>
          <w:noProof/>
          <w:sz w:val="22"/>
          <w:szCs w:val="22"/>
          <w:lang w:val="hr-HR"/>
        </w:rPr>
      </w:pPr>
      <w:hyperlink w:anchor="_Toc210984399" w:history="1">
        <w:r w:rsidRPr="0089352C">
          <w:rPr>
            <w:rStyle w:val="Hiperveza"/>
            <w:rFonts w:asciiTheme="majorHAnsi" w:hAnsiTheme="majorHAnsi" w:cstheme="majorHAnsi"/>
            <w:noProof/>
            <w:lang w:val="hr-HR"/>
          </w:rPr>
          <w:t>8.1. RAZREDNA NASTAVA</w:t>
        </w:r>
        <w:r>
          <w:rPr>
            <w:noProof/>
            <w:webHidden/>
          </w:rPr>
          <w:tab/>
        </w:r>
        <w:r>
          <w:rPr>
            <w:noProof/>
            <w:webHidden/>
          </w:rPr>
          <w:fldChar w:fldCharType="begin"/>
        </w:r>
        <w:r>
          <w:rPr>
            <w:noProof/>
            <w:webHidden/>
          </w:rPr>
          <w:instrText xml:space="preserve"> PAGEREF _Toc210984399 \h </w:instrText>
        </w:r>
        <w:r>
          <w:rPr>
            <w:noProof/>
            <w:webHidden/>
          </w:rPr>
        </w:r>
        <w:r>
          <w:rPr>
            <w:noProof/>
            <w:webHidden/>
          </w:rPr>
          <w:fldChar w:fldCharType="separate"/>
        </w:r>
        <w:r>
          <w:rPr>
            <w:noProof/>
            <w:webHidden/>
          </w:rPr>
          <w:t>20</w:t>
        </w:r>
        <w:r>
          <w:rPr>
            <w:noProof/>
            <w:webHidden/>
          </w:rPr>
          <w:fldChar w:fldCharType="end"/>
        </w:r>
      </w:hyperlink>
    </w:p>
    <w:p w14:paraId="649A6305" w14:textId="0794F0C4" w:rsidR="0044109D" w:rsidRDefault="0044109D">
      <w:pPr>
        <w:pStyle w:val="Sadraj2"/>
        <w:tabs>
          <w:tab w:val="right" w:leader="dot" w:pos="10456"/>
        </w:tabs>
        <w:rPr>
          <w:rFonts w:asciiTheme="minorHAnsi" w:eastAsiaTheme="minorEastAsia" w:hAnsiTheme="minorHAnsi" w:cstheme="minorBidi"/>
          <w:noProof/>
          <w:sz w:val="22"/>
          <w:szCs w:val="22"/>
          <w:lang w:val="hr-HR"/>
        </w:rPr>
      </w:pPr>
      <w:hyperlink w:anchor="_Toc210984400" w:history="1">
        <w:r w:rsidRPr="0089352C">
          <w:rPr>
            <w:rStyle w:val="Hiperveza"/>
            <w:rFonts w:asciiTheme="majorHAnsi" w:hAnsiTheme="majorHAnsi" w:cstheme="majorHAnsi"/>
            <w:noProof/>
            <w:lang w:val="hr-HR"/>
          </w:rPr>
          <w:t>8.2. PREDMETNA NASTAVA</w:t>
        </w:r>
        <w:r>
          <w:rPr>
            <w:noProof/>
            <w:webHidden/>
          </w:rPr>
          <w:tab/>
        </w:r>
        <w:r>
          <w:rPr>
            <w:noProof/>
            <w:webHidden/>
          </w:rPr>
          <w:fldChar w:fldCharType="begin"/>
        </w:r>
        <w:r>
          <w:rPr>
            <w:noProof/>
            <w:webHidden/>
          </w:rPr>
          <w:instrText xml:space="preserve"> PAGEREF _Toc210984400 \h </w:instrText>
        </w:r>
        <w:r>
          <w:rPr>
            <w:noProof/>
            <w:webHidden/>
          </w:rPr>
        </w:r>
        <w:r>
          <w:rPr>
            <w:noProof/>
            <w:webHidden/>
          </w:rPr>
          <w:fldChar w:fldCharType="separate"/>
        </w:r>
        <w:r>
          <w:rPr>
            <w:noProof/>
            <w:webHidden/>
          </w:rPr>
          <w:t>23</w:t>
        </w:r>
        <w:r>
          <w:rPr>
            <w:noProof/>
            <w:webHidden/>
          </w:rPr>
          <w:fldChar w:fldCharType="end"/>
        </w:r>
      </w:hyperlink>
    </w:p>
    <w:p w14:paraId="11D5AC3B" w14:textId="52957F72"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401" w:history="1">
        <w:r w:rsidRPr="0089352C">
          <w:rPr>
            <w:rStyle w:val="Hiperveza"/>
            <w:rFonts w:asciiTheme="majorHAnsi" w:hAnsiTheme="majorHAnsi" w:cstheme="majorHAnsi"/>
            <w:noProof/>
            <w:lang w:val="hr-HR"/>
          </w:rPr>
          <w:t>9. PODACI O DOPUNSKOJ NASTAVI</w:t>
        </w:r>
        <w:r>
          <w:rPr>
            <w:noProof/>
            <w:webHidden/>
          </w:rPr>
          <w:tab/>
        </w:r>
        <w:r>
          <w:rPr>
            <w:noProof/>
            <w:webHidden/>
          </w:rPr>
          <w:fldChar w:fldCharType="begin"/>
        </w:r>
        <w:r>
          <w:rPr>
            <w:noProof/>
            <w:webHidden/>
          </w:rPr>
          <w:instrText xml:space="preserve"> PAGEREF _Toc210984401 \h </w:instrText>
        </w:r>
        <w:r>
          <w:rPr>
            <w:noProof/>
            <w:webHidden/>
          </w:rPr>
        </w:r>
        <w:r>
          <w:rPr>
            <w:noProof/>
            <w:webHidden/>
          </w:rPr>
          <w:fldChar w:fldCharType="separate"/>
        </w:r>
        <w:r>
          <w:rPr>
            <w:noProof/>
            <w:webHidden/>
          </w:rPr>
          <w:t>26</w:t>
        </w:r>
        <w:r>
          <w:rPr>
            <w:noProof/>
            <w:webHidden/>
          </w:rPr>
          <w:fldChar w:fldCharType="end"/>
        </w:r>
      </w:hyperlink>
    </w:p>
    <w:p w14:paraId="4D3D1F1C" w14:textId="1C7A7EA7" w:rsidR="0044109D" w:rsidRDefault="0044109D">
      <w:pPr>
        <w:pStyle w:val="Sadraj2"/>
        <w:tabs>
          <w:tab w:val="right" w:leader="dot" w:pos="10456"/>
        </w:tabs>
        <w:rPr>
          <w:rFonts w:asciiTheme="minorHAnsi" w:eastAsiaTheme="minorEastAsia" w:hAnsiTheme="minorHAnsi" w:cstheme="minorBidi"/>
          <w:noProof/>
          <w:sz w:val="22"/>
          <w:szCs w:val="22"/>
          <w:lang w:val="hr-HR"/>
        </w:rPr>
      </w:pPr>
      <w:hyperlink w:anchor="_Toc210984402" w:history="1">
        <w:r w:rsidRPr="0089352C">
          <w:rPr>
            <w:rStyle w:val="Hiperveza"/>
            <w:rFonts w:asciiTheme="majorHAnsi" w:hAnsiTheme="majorHAnsi" w:cstheme="majorHAnsi"/>
            <w:noProof/>
            <w:lang w:val="hr-HR"/>
          </w:rPr>
          <w:t>9.1. RAZREDNA NASTAVA</w:t>
        </w:r>
        <w:r>
          <w:rPr>
            <w:noProof/>
            <w:webHidden/>
          </w:rPr>
          <w:tab/>
        </w:r>
        <w:r>
          <w:rPr>
            <w:noProof/>
            <w:webHidden/>
          </w:rPr>
          <w:fldChar w:fldCharType="begin"/>
        </w:r>
        <w:r>
          <w:rPr>
            <w:noProof/>
            <w:webHidden/>
          </w:rPr>
          <w:instrText xml:space="preserve"> PAGEREF _Toc210984402 \h </w:instrText>
        </w:r>
        <w:r>
          <w:rPr>
            <w:noProof/>
            <w:webHidden/>
          </w:rPr>
        </w:r>
        <w:r>
          <w:rPr>
            <w:noProof/>
            <w:webHidden/>
          </w:rPr>
          <w:fldChar w:fldCharType="separate"/>
        </w:r>
        <w:r>
          <w:rPr>
            <w:noProof/>
            <w:webHidden/>
          </w:rPr>
          <w:t>26</w:t>
        </w:r>
        <w:r>
          <w:rPr>
            <w:noProof/>
            <w:webHidden/>
          </w:rPr>
          <w:fldChar w:fldCharType="end"/>
        </w:r>
      </w:hyperlink>
    </w:p>
    <w:p w14:paraId="3CDF608B" w14:textId="670DD520" w:rsidR="0044109D" w:rsidRDefault="0044109D">
      <w:pPr>
        <w:pStyle w:val="Sadraj2"/>
        <w:tabs>
          <w:tab w:val="right" w:leader="dot" w:pos="10456"/>
        </w:tabs>
        <w:rPr>
          <w:rFonts w:asciiTheme="minorHAnsi" w:eastAsiaTheme="minorEastAsia" w:hAnsiTheme="minorHAnsi" w:cstheme="minorBidi"/>
          <w:noProof/>
          <w:sz w:val="22"/>
          <w:szCs w:val="22"/>
          <w:lang w:val="hr-HR"/>
        </w:rPr>
      </w:pPr>
      <w:hyperlink w:anchor="_Toc210984403" w:history="1">
        <w:r w:rsidRPr="0089352C">
          <w:rPr>
            <w:rStyle w:val="Hiperveza"/>
            <w:rFonts w:asciiTheme="majorHAnsi" w:hAnsiTheme="majorHAnsi" w:cstheme="majorHAnsi"/>
            <w:noProof/>
            <w:lang w:val="hr-HR"/>
          </w:rPr>
          <w:t>9.2. PREDMETNA NASTAVA</w:t>
        </w:r>
        <w:r>
          <w:rPr>
            <w:noProof/>
            <w:webHidden/>
          </w:rPr>
          <w:tab/>
        </w:r>
        <w:r>
          <w:rPr>
            <w:noProof/>
            <w:webHidden/>
          </w:rPr>
          <w:fldChar w:fldCharType="begin"/>
        </w:r>
        <w:r>
          <w:rPr>
            <w:noProof/>
            <w:webHidden/>
          </w:rPr>
          <w:instrText xml:space="preserve"> PAGEREF _Toc210984403 \h </w:instrText>
        </w:r>
        <w:r>
          <w:rPr>
            <w:noProof/>
            <w:webHidden/>
          </w:rPr>
        </w:r>
        <w:r>
          <w:rPr>
            <w:noProof/>
            <w:webHidden/>
          </w:rPr>
          <w:fldChar w:fldCharType="separate"/>
        </w:r>
        <w:r>
          <w:rPr>
            <w:noProof/>
            <w:webHidden/>
          </w:rPr>
          <w:t>32</w:t>
        </w:r>
        <w:r>
          <w:rPr>
            <w:noProof/>
            <w:webHidden/>
          </w:rPr>
          <w:fldChar w:fldCharType="end"/>
        </w:r>
      </w:hyperlink>
    </w:p>
    <w:p w14:paraId="6087997F" w14:textId="68634B76"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404" w:history="1">
        <w:r w:rsidRPr="0089352C">
          <w:rPr>
            <w:rStyle w:val="Hiperveza"/>
            <w:rFonts w:asciiTheme="majorHAnsi" w:hAnsiTheme="majorHAnsi" w:cstheme="majorHAnsi"/>
            <w:noProof/>
            <w:lang w:val="hr-HR"/>
          </w:rPr>
          <w:t>10. IZVANNASTAVNE AKTIVNOSTI</w:t>
        </w:r>
        <w:r>
          <w:rPr>
            <w:noProof/>
            <w:webHidden/>
          </w:rPr>
          <w:tab/>
        </w:r>
        <w:r>
          <w:rPr>
            <w:noProof/>
            <w:webHidden/>
          </w:rPr>
          <w:fldChar w:fldCharType="begin"/>
        </w:r>
        <w:r>
          <w:rPr>
            <w:noProof/>
            <w:webHidden/>
          </w:rPr>
          <w:instrText xml:space="preserve"> PAGEREF _Toc210984404 \h </w:instrText>
        </w:r>
        <w:r>
          <w:rPr>
            <w:noProof/>
            <w:webHidden/>
          </w:rPr>
        </w:r>
        <w:r>
          <w:rPr>
            <w:noProof/>
            <w:webHidden/>
          </w:rPr>
          <w:fldChar w:fldCharType="separate"/>
        </w:r>
        <w:r>
          <w:rPr>
            <w:noProof/>
            <w:webHidden/>
          </w:rPr>
          <w:t>35</w:t>
        </w:r>
        <w:r>
          <w:rPr>
            <w:noProof/>
            <w:webHidden/>
          </w:rPr>
          <w:fldChar w:fldCharType="end"/>
        </w:r>
      </w:hyperlink>
    </w:p>
    <w:p w14:paraId="4D1897A5" w14:textId="5ED3B80B" w:rsidR="0044109D" w:rsidRDefault="0044109D">
      <w:pPr>
        <w:pStyle w:val="Sadraj2"/>
        <w:tabs>
          <w:tab w:val="right" w:leader="dot" w:pos="10456"/>
        </w:tabs>
        <w:rPr>
          <w:rFonts w:asciiTheme="minorHAnsi" w:eastAsiaTheme="minorEastAsia" w:hAnsiTheme="minorHAnsi" w:cstheme="minorBidi"/>
          <w:noProof/>
          <w:sz w:val="22"/>
          <w:szCs w:val="22"/>
          <w:lang w:val="hr-HR"/>
        </w:rPr>
      </w:pPr>
      <w:hyperlink w:anchor="_Toc210984405" w:history="1">
        <w:r w:rsidRPr="0089352C">
          <w:rPr>
            <w:rStyle w:val="Hiperveza"/>
            <w:rFonts w:asciiTheme="majorHAnsi" w:hAnsiTheme="majorHAnsi" w:cstheme="majorHAnsi"/>
            <w:noProof/>
            <w:lang w:val="hr-HR"/>
          </w:rPr>
          <w:t>10. 1. RAZREDNA NASTAVA</w:t>
        </w:r>
        <w:r>
          <w:rPr>
            <w:noProof/>
            <w:webHidden/>
          </w:rPr>
          <w:tab/>
        </w:r>
        <w:r>
          <w:rPr>
            <w:noProof/>
            <w:webHidden/>
          </w:rPr>
          <w:fldChar w:fldCharType="begin"/>
        </w:r>
        <w:r>
          <w:rPr>
            <w:noProof/>
            <w:webHidden/>
          </w:rPr>
          <w:instrText xml:space="preserve"> PAGEREF _Toc210984405 \h </w:instrText>
        </w:r>
        <w:r>
          <w:rPr>
            <w:noProof/>
            <w:webHidden/>
          </w:rPr>
        </w:r>
        <w:r>
          <w:rPr>
            <w:noProof/>
            <w:webHidden/>
          </w:rPr>
          <w:fldChar w:fldCharType="separate"/>
        </w:r>
        <w:r>
          <w:rPr>
            <w:noProof/>
            <w:webHidden/>
          </w:rPr>
          <w:t>35</w:t>
        </w:r>
        <w:r>
          <w:rPr>
            <w:noProof/>
            <w:webHidden/>
          </w:rPr>
          <w:fldChar w:fldCharType="end"/>
        </w:r>
      </w:hyperlink>
    </w:p>
    <w:p w14:paraId="437E6E1B" w14:textId="7DB9DE31" w:rsidR="0044109D" w:rsidRDefault="0044109D">
      <w:pPr>
        <w:pStyle w:val="Sadraj2"/>
        <w:tabs>
          <w:tab w:val="right" w:leader="dot" w:pos="10456"/>
        </w:tabs>
        <w:rPr>
          <w:rFonts w:asciiTheme="minorHAnsi" w:eastAsiaTheme="minorEastAsia" w:hAnsiTheme="minorHAnsi" w:cstheme="minorBidi"/>
          <w:noProof/>
          <w:sz w:val="22"/>
          <w:szCs w:val="22"/>
          <w:lang w:val="hr-HR"/>
        </w:rPr>
      </w:pPr>
      <w:hyperlink w:anchor="_Toc210984406" w:history="1">
        <w:r w:rsidRPr="0089352C">
          <w:rPr>
            <w:rStyle w:val="Hiperveza"/>
            <w:rFonts w:asciiTheme="majorHAnsi" w:hAnsiTheme="majorHAnsi" w:cstheme="majorHAnsi"/>
            <w:noProof/>
            <w:lang w:val="hr-HR"/>
          </w:rPr>
          <w:t>10. 2. PREDMETNA NASTAVA</w:t>
        </w:r>
        <w:r>
          <w:rPr>
            <w:noProof/>
            <w:webHidden/>
          </w:rPr>
          <w:tab/>
        </w:r>
        <w:r>
          <w:rPr>
            <w:noProof/>
            <w:webHidden/>
          </w:rPr>
          <w:fldChar w:fldCharType="begin"/>
        </w:r>
        <w:r>
          <w:rPr>
            <w:noProof/>
            <w:webHidden/>
          </w:rPr>
          <w:instrText xml:space="preserve"> PAGEREF _Toc210984406 \h </w:instrText>
        </w:r>
        <w:r>
          <w:rPr>
            <w:noProof/>
            <w:webHidden/>
          </w:rPr>
        </w:r>
        <w:r>
          <w:rPr>
            <w:noProof/>
            <w:webHidden/>
          </w:rPr>
          <w:fldChar w:fldCharType="separate"/>
        </w:r>
        <w:r>
          <w:rPr>
            <w:noProof/>
            <w:webHidden/>
          </w:rPr>
          <w:t>45</w:t>
        </w:r>
        <w:r>
          <w:rPr>
            <w:noProof/>
            <w:webHidden/>
          </w:rPr>
          <w:fldChar w:fldCharType="end"/>
        </w:r>
      </w:hyperlink>
    </w:p>
    <w:p w14:paraId="6452E17D" w14:textId="38E5F93A"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407" w:history="1">
        <w:r w:rsidRPr="0089352C">
          <w:rPr>
            <w:rStyle w:val="Hiperveza"/>
            <w:rFonts w:asciiTheme="majorHAnsi" w:hAnsiTheme="majorHAnsi" w:cstheme="majorHAnsi"/>
            <w:noProof/>
            <w:lang w:val="hr-HR"/>
          </w:rPr>
          <w:t>11. IZVANUČIONIČKA NASTAVA</w:t>
        </w:r>
        <w:r>
          <w:rPr>
            <w:noProof/>
            <w:webHidden/>
          </w:rPr>
          <w:tab/>
        </w:r>
        <w:r>
          <w:rPr>
            <w:noProof/>
            <w:webHidden/>
          </w:rPr>
          <w:fldChar w:fldCharType="begin"/>
        </w:r>
        <w:r>
          <w:rPr>
            <w:noProof/>
            <w:webHidden/>
          </w:rPr>
          <w:instrText xml:space="preserve"> PAGEREF _Toc210984407 \h </w:instrText>
        </w:r>
        <w:r>
          <w:rPr>
            <w:noProof/>
            <w:webHidden/>
          </w:rPr>
        </w:r>
        <w:r>
          <w:rPr>
            <w:noProof/>
            <w:webHidden/>
          </w:rPr>
          <w:fldChar w:fldCharType="separate"/>
        </w:r>
        <w:r>
          <w:rPr>
            <w:noProof/>
            <w:webHidden/>
          </w:rPr>
          <w:t>52</w:t>
        </w:r>
        <w:r>
          <w:rPr>
            <w:noProof/>
            <w:webHidden/>
          </w:rPr>
          <w:fldChar w:fldCharType="end"/>
        </w:r>
      </w:hyperlink>
    </w:p>
    <w:p w14:paraId="5AA176E3" w14:textId="64A4651A" w:rsidR="0044109D" w:rsidRDefault="0044109D">
      <w:pPr>
        <w:pStyle w:val="Sadraj2"/>
        <w:tabs>
          <w:tab w:val="right" w:leader="dot" w:pos="10456"/>
        </w:tabs>
        <w:rPr>
          <w:rFonts w:asciiTheme="minorHAnsi" w:eastAsiaTheme="minorEastAsia" w:hAnsiTheme="minorHAnsi" w:cstheme="minorBidi"/>
          <w:noProof/>
          <w:sz w:val="22"/>
          <w:szCs w:val="22"/>
          <w:lang w:val="hr-HR"/>
        </w:rPr>
      </w:pPr>
      <w:hyperlink w:anchor="_Toc210984408" w:history="1">
        <w:r w:rsidRPr="0089352C">
          <w:rPr>
            <w:rStyle w:val="Hiperveza"/>
            <w:rFonts w:asciiTheme="majorHAnsi" w:hAnsiTheme="majorHAnsi" w:cstheme="majorHAnsi"/>
            <w:noProof/>
            <w:lang w:val="hr-HR"/>
          </w:rPr>
          <w:t>11.1. RAZREDNA NASTAVA</w:t>
        </w:r>
        <w:r>
          <w:rPr>
            <w:noProof/>
            <w:webHidden/>
          </w:rPr>
          <w:tab/>
        </w:r>
        <w:r>
          <w:rPr>
            <w:noProof/>
            <w:webHidden/>
          </w:rPr>
          <w:fldChar w:fldCharType="begin"/>
        </w:r>
        <w:r>
          <w:rPr>
            <w:noProof/>
            <w:webHidden/>
          </w:rPr>
          <w:instrText xml:space="preserve"> PAGEREF _Toc210984408 \h </w:instrText>
        </w:r>
        <w:r>
          <w:rPr>
            <w:noProof/>
            <w:webHidden/>
          </w:rPr>
        </w:r>
        <w:r>
          <w:rPr>
            <w:noProof/>
            <w:webHidden/>
          </w:rPr>
          <w:fldChar w:fldCharType="separate"/>
        </w:r>
        <w:r>
          <w:rPr>
            <w:noProof/>
            <w:webHidden/>
          </w:rPr>
          <w:t>52</w:t>
        </w:r>
        <w:r>
          <w:rPr>
            <w:noProof/>
            <w:webHidden/>
          </w:rPr>
          <w:fldChar w:fldCharType="end"/>
        </w:r>
      </w:hyperlink>
    </w:p>
    <w:p w14:paraId="7F5AD3AE" w14:textId="46F41978" w:rsidR="0044109D" w:rsidRDefault="0044109D">
      <w:pPr>
        <w:pStyle w:val="Sadraj2"/>
        <w:tabs>
          <w:tab w:val="right" w:leader="dot" w:pos="10456"/>
        </w:tabs>
        <w:rPr>
          <w:rFonts w:asciiTheme="minorHAnsi" w:eastAsiaTheme="minorEastAsia" w:hAnsiTheme="minorHAnsi" w:cstheme="minorBidi"/>
          <w:noProof/>
          <w:sz w:val="22"/>
          <w:szCs w:val="22"/>
          <w:lang w:val="hr-HR"/>
        </w:rPr>
      </w:pPr>
      <w:hyperlink w:anchor="_Toc210984409" w:history="1">
        <w:r w:rsidRPr="0089352C">
          <w:rPr>
            <w:rStyle w:val="Hiperveza"/>
            <w:rFonts w:asciiTheme="majorHAnsi" w:hAnsiTheme="majorHAnsi" w:cstheme="majorHAnsi"/>
            <w:noProof/>
            <w:lang w:val="hr-HR"/>
          </w:rPr>
          <w:t>11.2. PREDMETNA NASTAVA</w:t>
        </w:r>
        <w:r>
          <w:rPr>
            <w:noProof/>
            <w:webHidden/>
          </w:rPr>
          <w:tab/>
        </w:r>
        <w:r>
          <w:rPr>
            <w:noProof/>
            <w:webHidden/>
          </w:rPr>
          <w:fldChar w:fldCharType="begin"/>
        </w:r>
        <w:r>
          <w:rPr>
            <w:noProof/>
            <w:webHidden/>
          </w:rPr>
          <w:instrText xml:space="preserve"> PAGEREF _Toc210984409 \h </w:instrText>
        </w:r>
        <w:r>
          <w:rPr>
            <w:noProof/>
            <w:webHidden/>
          </w:rPr>
        </w:r>
        <w:r>
          <w:rPr>
            <w:noProof/>
            <w:webHidden/>
          </w:rPr>
          <w:fldChar w:fldCharType="separate"/>
        </w:r>
        <w:r>
          <w:rPr>
            <w:noProof/>
            <w:webHidden/>
          </w:rPr>
          <w:t>58</w:t>
        </w:r>
        <w:r>
          <w:rPr>
            <w:noProof/>
            <w:webHidden/>
          </w:rPr>
          <w:fldChar w:fldCharType="end"/>
        </w:r>
      </w:hyperlink>
    </w:p>
    <w:p w14:paraId="5A77A5A8" w14:textId="271150D9" w:rsidR="0044109D" w:rsidRDefault="0044109D">
      <w:pPr>
        <w:pStyle w:val="Sadraj1"/>
        <w:tabs>
          <w:tab w:val="right" w:leader="dot" w:pos="10456"/>
        </w:tabs>
        <w:rPr>
          <w:rFonts w:asciiTheme="minorHAnsi" w:eastAsiaTheme="minorEastAsia" w:hAnsiTheme="minorHAnsi" w:cstheme="minorBidi"/>
          <w:noProof/>
          <w:sz w:val="22"/>
          <w:szCs w:val="22"/>
          <w:lang w:val="hr-HR"/>
        </w:rPr>
      </w:pPr>
      <w:hyperlink w:anchor="_Toc210984410" w:history="1">
        <w:r w:rsidRPr="0089352C">
          <w:rPr>
            <w:rStyle w:val="Hiperveza"/>
            <w:rFonts w:asciiTheme="majorHAnsi" w:hAnsiTheme="majorHAnsi" w:cstheme="majorHAnsi"/>
            <w:noProof/>
            <w:lang w:val="hr-HR"/>
          </w:rPr>
          <w:t>12. PROJEKTI I AKTIVNOSTI</w:t>
        </w:r>
        <w:r>
          <w:rPr>
            <w:noProof/>
            <w:webHidden/>
          </w:rPr>
          <w:tab/>
        </w:r>
        <w:r>
          <w:rPr>
            <w:noProof/>
            <w:webHidden/>
          </w:rPr>
          <w:fldChar w:fldCharType="begin"/>
        </w:r>
        <w:r>
          <w:rPr>
            <w:noProof/>
            <w:webHidden/>
          </w:rPr>
          <w:instrText xml:space="preserve"> PAGEREF _Toc210984410 \h </w:instrText>
        </w:r>
        <w:r>
          <w:rPr>
            <w:noProof/>
            <w:webHidden/>
          </w:rPr>
        </w:r>
        <w:r>
          <w:rPr>
            <w:noProof/>
            <w:webHidden/>
          </w:rPr>
          <w:fldChar w:fldCharType="separate"/>
        </w:r>
        <w:r>
          <w:rPr>
            <w:noProof/>
            <w:webHidden/>
          </w:rPr>
          <w:t>67</w:t>
        </w:r>
        <w:r>
          <w:rPr>
            <w:noProof/>
            <w:webHidden/>
          </w:rPr>
          <w:fldChar w:fldCharType="end"/>
        </w:r>
      </w:hyperlink>
    </w:p>
    <w:p w14:paraId="1FC39945" w14:textId="3B1B0A27" w:rsidR="002B49B2" w:rsidRPr="003324E7" w:rsidRDefault="002B49B2">
      <w:pPr>
        <w:rPr>
          <w:rFonts w:asciiTheme="majorHAnsi" w:hAnsiTheme="majorHAnsi" w:cstheme="majorHAnsi"/>
          <w:sz w:val="24"/>
          <w:szCs w:val="24"/>
          <w:lang w:val="hr-HR"/>
        </w:rPr>
      </w:pPr>
      <w:r w:rsidRPr="003324E7">
        <w:rPr>
          <w:rFonts w:asciiTheme="majorHAnsi" w:hAnsiTheme="majorHAnsi" w:cstheme="majorHAnsi"/>
          <w:b/>
          <w:sz w:val="24"/>
          <w:szCs w:val="24"/>
          <w:lang w:val="hr-HR"/>
        </w:rPr>
        <w:fldChar w:fldCharType="end"/>
      </w:r>
    </w:p>
    <w:p w14:paraId="0562CB0E" w14:textId="77777777" w:rsidR="002B49B2" w:rsidRPr="00DC1266" w:rsidRDefault="002B49B2" w:rsidP="002B680A">
      <w:pPr>
        <w:rPr>
          <w:rFonts w:asciiTheme="majorHAnsi" w:hAnsiTheme="majorHAnsi" w:cstheme="majorHAnsi"/>
          <w:sz w:val="24"/>
          <w:szCs w:val="24"/>
          <w:lang w:val="hr-HR"/>
        </w:rPr>
      </w:pPr>
    </w:p>
    <w:p w14:paraId="34CE0A41" w14:textId="77777777" w:rsidR="002B49B2" w:rsidRPr="00DC1266" w:rsidRDefault="002B49B2" w:rsidP="002B49B2">
      <w:pPr>
        <w:rPr>
          <w:rFonts w:asciiTheme="majorHAnsi" w:hAnsiTheme="majorHAnsi" w:cstheme="majorHAnsi"/>
          <w:lang w:val="hr-HR"/>
        </w:rPr>
      </w:pPr>
    </w:p>
    <w:p w14:paraId="62EBF3C5" w14:textId="77777777" w:rsidR="002B49B2" w:rsidRPr="00DC1266" w:rsidRDefault="002B49B2" w:rsidP="002B49B2">
      <w:pPr>
        <w:rPr>
          <w:rFonts w:asciiTheme="majorHAnsi" w:hAnsiTheme="majorHAnsi" w:cstheme="majorHAnsi"/>
          <w:lang w:val="hr-HR"/>
        </w:rPr>
      </w:pPr>
    </w:p>
    <w:p w14:paraId="6D98A12B" w14:textId="77777777" w:rsidR="002B49B2" w:rsidRPr="00DC1266" w:rsidRDefault="002B49B2" w:rsidP="002B49B2">
      <w:pPr>
        <w:rPr>
          <w:rFonts w:asciiTheme="majorHAnsi" w:hAnsiTheme="majorHAnsi" w:cstheme="majorHAnsi"/>
          <w:lang w:val="hr-HR"/>
        </w:rPr>
      </w:pPr>
    </w:p>
    <w:p w14:paraId="2946DB82" w14:textId="77777777" w:rsidR="002B49B2" w:rsidRPr="00DC1266" w:rsidRDefault="002B49B2" w:rsidP="002B49B2">
      <w:pPr>
        <w:rPr>
          <w:rFonts w:asciiTheme="majorHAnsi" w:hAnsiTheme="majorHAnsi" w:cstheme="majorHAnsi"/>
          <w:lang w:val="hr-HR"/>
        </w:rPr>
      </w:pPr>
    </w:p>
    <w:p w14:paraId="5997CC1D" w14:textId="77777777" w:rsidR="002B49B2" w:rsidRPr="00DC1266" w:rsidRDefault="002B49B2" w:rsidP="002B49B2">
      <w:pPr>
        <w:rPr>
          <w:rFonts w:asciiTheme="majorHAnsi" w:hAnsiTheme="majorHAnsi" w:cstheme="majorHAnsi"/>
          <w:lang w:val="hr-HR"/>
        </w:rPr>
      </w:pPr>
    </w:p>
    <w:p w14:paraId="110FFD37" w14:textId="77777777" w:rsidR="002B49B2" w:rsidRPr="00DC1266" w:rsidRDefault="002B49B2" w:rsidP="002B49B2">
      <w:pPr>
        <w:rPr>
          <w:rFonts w:asciiTheme="majorHAnsi" w:hAnsiTheme="majorHAnsi" w:cstheme="majorHAnsi"/>
          <w:lang w:val="hr-HR"/>
        </w:rPr>
      </w:pPr>
    </w:p>
    <w:p w14:paraId="6B699379" w14:textId="77777777" w:rsidR="002B49B2" w:rsidRPr="00DC1266" w:rsidRDefault="002B49B2" w:rsidP="002B680A">
      <w:pPr>
        <w:pStyle w:val="Naslov1"/>
        <w:spacing w:line="276" w:lineRule="auto"/>
        <w:rPr>
          <w:rFonts w:asciiTheme="majorHAnsi" w:hAnsiTheme="majorHAnsi" w:cstheme="majorHAnsi"/>
          <w:sz w:val="28"/>
          <w:lang w:val="hr-HR"/>
        </w:rPr>
      </w:pPr>
    </w:p>
    <w:p w14:paraId="3FE9F23F" w14:textId="77777777" w:rsidR="002B49B2" w:rsidRPr="00DC1266" w:rsidRDefault="002B49B2" w:rsidP="002B49B2">
      <w:pPr>
        <w:rPr>
          <w:rFonts w:asciiTheme="majorHAnsi" w:hAnsiTheme="majorHAnsi" w:cstheme="majorHAnsi"/>
          <w:lang w:val="hr-HR"/>
        </w:rPr>
      </w:pPr>
    </w:p>
    <w:p w14:paraId="1F72F646" w14:textId="77777777" w:rsidR="002B49B2" w:rsidRPr="00DC1266" w:rsidRDefault="002B49B2" w:rsidP="002B49B2">
      <w:pPr>
        <w:rPr>
          <w:rFonts w:asciiTheme="majorHAnsi" w:hAnsiTheme="majorHAnsi" w:cstheme="majorHAnsi"/>
          <w:lang w:val="hr-HR"/>
        </w:rPr>
      </w:pPr>
    </w:p>
    <w:p w14:paraId="08CE6F91" w14:textId="77777777" w:rsidR="002B49B2" w:rsidRPr="00DC1266" w:rsidRDefault="002B49B2" w:rsidP="002B49B2">
      <w:pPr>
        <w:rPr>
          <w:rFonts w:asciiTheme="majorHAnsi" w:hAnsiTheme="majorHAnsi" w:cstheme="majorHAnsi"/>
          <w:lang w:val="hr-HR"/>
        </w:rPr>
      </w:pPr>
    </w:p>
    <w:p w14:paraId="61CDCEAD" w14:textId="77777777" w:rsidR="002B49B2" w:rsidRPr="00DC1266" w:rsidRDefault="002B49B2" w:rsidP="002B49B2">
      <w:pPr>
        <w:rPr>
          <w:rFonts w:asciiTheme="majorHAnsi" w:hAnsiTheme="majorHAnsi" w:cstheme="majorHAnsi"/>
          <w:lang w:val="hr-HR"/>
        </w:rPr>
      </w:pPr>
    </w:p>
    <w:p w14:paraId="6BB9E253" w14:textId="77777777" w:rsidR="002B49B2" w:rsidRPr="00DC1266" w:rsidRDefault="002B49B2" w:rsidP="002B680A">
      <w:pPr>
        <w:rPr>
          <w:rFonts w:asciiTheme="majorHAnsi" w:hAnsiTheme="majorHAnsi" w:cstheme="majorHAnsi"/>
          <w:lang w:val="hr-HR"/>
        </w:rPr>
      </w:pPr>
    </w:p>
    <w:p w14:paraId="23DE523C" w14:textId="77777777" w:rsidR="002B49B2" w:rsidRPr="00DC1266" w:rsidRDefault="002B49B2" w:rsidP="002B49B2">
      <w:pPr>
        <w:rPr>
          <w:rFonts w:asciiTheme="majorHAnsi" w:hAnsiTheme="majorHAnsi" w:cstheme="majorHAnsi"/>
          <w:lang w:val="hr-HR"/>
        </w:rPr>
      </w:pPr>
    </w:p>
    <w:p w14:paraId="52E56223" w14:textId="77777777" w:rsidR="002B49B2" w:rsidRPr="00DC1266" w:rsidRDefault="002B49B2" w:rsidP="002B49B2">
      <w:pPr>
        <w:rPr>
          <w:rFonts w:asciiTheme="majorHAnsi" w:hAnsiTheme="majorHAnsi" w:cstheme="majorHAnsi"/>
          <w:lang w:val="hr-HR"/>
        </w:rPr>
      </w:pPr>
    </w:p>
    <w:p w14:paraId="07547A01" w14:textId="77777777" w:rsidR="002B49B2" w:rsidRPr="00DC1266" w:rsidRDefault="002B49B2" w:rsidP="002B49B2">
      <w:pPr>
        <w:rPr>
          <w:rFonts w:asciiTheme="majorHAnsi" w:hAnsiTheme="majorHAnsi" w:cstheme="majorHAnsi"/>
          <w:lang w:val="hr-HR"/>
        </w:rPr>
      </w:pPr>
    </w:p>
    <w:p w14:paraId="5043CB0F" w14:textId="77777777" w:rsidR="002B49B2" w:rsidRPr="00DC1266" w:rsidRDefault="002B49B2" w:rsidP="002B49B2">
      <w:pPr>
        <w:rPr>
          <w:rFonts w:asciiTheme="majorHAnsi" w:hAnsiTheme="majorHAnsi" w:cstheme="majorHAnsi"/>
          <w:lang w:val="hr-HR"/>
        </w:rPr>
      </w:pPr>
    </w:p>
    <w:p w14:paraId="07459315" w14:textId="77777777" w:rsidR="002B49B2" w:rsidRPr="00DC1266" w:rsidRDefault="002B49B2" w:rsidP="002B49B2">
      <w:pPr>
        <w:rPr>
          <w:rFonts w:asciiTheme="majorHAnsi" w:hAnsiTheme="majorHAnsi" w:cstheme="majorHAnsi"/>
          <w:lang w:val="hr-HR"/>
        </w:rPr>
      </w:pPr>
    </w:p>
    <w:p w14:paraId="6537F28F" w14:textId="77777777" w:rsidR="002B49B2" w:rsidRPr="00DC1266" w:rsidRDefault="002B49B2" w:rsidP="002B49B2">
      <w:pPr>
        <w:rPr>
          <w:rFonts w:asciiTheme="majorHAnsi" w:hAnsiTheme="majorHAnsi" w:cstheme="majorHAnsi"/>
          <w:lang w:val="hr-HR"/>
        </w:rPr>
      </w:pPr>
    </w:p>
    <w:p w14:paraId="6DFB9E20" w14:textId="77777777" w:rsidR="002B49B2" w:rsidRPr="00DC1266" w:rsidRDefault="002B49B2" w:rsidP="002B49B2">
      <w:pPr>
        <w:rPr>
          <w:rFonts w:asciiTheme="majorHAnsi" w:hAnsiTheme="majorHAnsi" w:cstheme="majorHAnsi"/>
          <w:lang w:val="hr-HR"/>
        </w:rPr>
      </w:pPr>
    </w:p>
    <w:p w14:paraId="70DF9E56" w14:textId="77777777" w:rsidR="002B49B2" w:rsidRPr="00DC1266" w:rsidRDefault="002B49B2" w:rsidP="002B49B2">
      <w:pPr>
        <w:rPr>
          <w:rFonts w:asciiTheme="majorHAnsi" w:hAnsiTheme="majorHAnsi" w:cstheme="majorHAnsi"/>
          <w:lang w:val="hr-HR"/>
        </w:rPr>
      </w:pPr>
    </w:p>
    <w:p w14:paraId="44E871BC" w14:textId="77777777" w:rsidR="002B49B2" w:rsidRPr="00DC1266" w:rsidRDefault="002B49B2" w:rsidP="002B49B2">
      <w:pPr>
        <w:rPr>
          <w:rFonts w:asciiTheme="majorHAnsi" w:hAnsiTheme="majorHAnsi" w:cstheme="majorHAnsi"/>
          <w:lang w:val="hr-HR"/>
        </w:rPr>
      </w:pPr>
    </w:p>
    <w:p w14:paraId="144A5D23" w14:textId="77777777" w:rsidR="002B49B2" w:rsidRPr="00DC1266" w:rsidRDefault="002B49B2" w:rsidP="002B49B2">
      <w:pPr>
        <w:rPr>
          <w:rFonts w:asciiTheme="majorHAnsi" w:hAnsiTheme="majorHAnsi" w:cstheme="majorHAnsi"/>
          <w:lang w:val="hr-HR"/>
        </w:rPr>
      </w:pPr>
    </w:p>
    <w:p w14:paraId="738610EB" w14:textId="77777777" w:rsidR="00EB5A3B" w:rsidRPr="00DC1266" w:rsidRDefault="00EB5A3B" w:rsidP="002B49B2">
      <w:pPr>
        <w:rPr>
          <w:rFonts w:asciiTheme="majorHAnsi" w:hAnsiTheme="majorHAnsi" w:cstheme="majorHAnsi"/>
          <w:lang w:val="hr-HR"/>
        </w:rPr>
      </w:pPr>
    </w:p>
    <w:p w14:paraId="637805D2" w14:textId="77777777" w:rsidR="00EB5A3B" w:rsidRPr="00DC1266" w:rsidRDefault="00EB5A3B" w:rsidP="002B49B2">
      <w:pPr>
        <w:rPr>
          <w:rFonts w:asciiTheme="majorHAnsi" w:hAnsiTheme="majorHAnsi" w:cstheme="majorHAnsi"/>
          <w:lang w:val="hr-HR"/>
        </w:rPr>
      </w:pPr>
    </w:p>
    <w:p w14:paraId="463F29E8" w14:textId="77777777" w:rsidR="00EB5A3B" w:rsidRPr="00DC1266" w:rsidRDefault="00EB5A3B" w:rsidP="002B49B2">
      <w:pPr>
        <w:rPr>
          <w:rFonts w:asciiTheme="majorHAnsi" w:hAnsiTheme="majorHAnsi" w:cstheme="majorHAnsi"/>
          <w:lang w:val="hr-HR"/>
        </w:rPr>
      </w:pPr>
    </w:p>
    <w:p w14:paraId="3B7B4B86" w14:textId="77777777" w:rsidR="00EB5A3B" w:rsidRPr="00DC1266" w:rsidRDefault="00EB5A3B" w:rsidP="002B49B2">
      <w:pPr>
        <w:rPr>
          <w:rFonts w:asciiTheme="majorHAnsi" w:hAnsiTheme="majorHAnsi" w:cstheme="majorHAnsi"/>
          <w:lang w:val="hr-HR"/>
        </w:rPr>
      </w:pPr>
    </w:p>
    <w:p w14:paraId="61829076" w14:textId="77B84B02" w:rsidR="002B49B2" w:rsidRDefault="002B49B2" w:rsidP="002B49B2">
      <w:pPr>
        <w:rPr>
          <w:rFonts w:asciiTheme="majorHAnsi" w:hAnsiTheme="majorHAnsi" w:cstheme="majorHAnsi"/>
          <w:lang w:val="hr-HR"/>
        </w:rPr>
      </w:pPr>
    </w:p>
    <w:p w14:paraId="74228FAC" w14:textId="77777777" w:rsidR="0033437E" w:rsidRPr="00DC1266" w:rsidRDefault="0033437E" w:rsidP="002B49B2">
      <w:pPr>
        <w:rPr>
          <w:rFonts w:asciiTheme="majorHAnsi" w:hAnsiTheme="majorHAnsi" w:cstheme="majorHAnsi"/>
          <w:lang w:val="hr-HR"/>
        </w:rPr>
      </w:pPr>
    </w:p>
    <w:p w14:paraId="14DBBE73" w14:textId="77777777" w:rsidR="00547C1B" w:rsidRPr="00DC1266" w:rsidRDefault="00652394" w:rsidP="002B680A">
      <w:pPr>
        <w:pStyle w:val="Naslov1"/>
        <w:spacing w:line="276" w:lineRule="auto"/>
        <w:rPr>
          <w:rFonts w:asciiTheme="majorHAnsi" w:hAnsiTheme="majorHAnsi" w:cstheme="majorHAnsi"/>
          <w:sz w:val="28"/>
          <w:lang w:val="hr-HR"/>
        </w:rPr>
      </w:pPr>
      <w:bookmarkStart w:id="0" w:name="_Toc20897744"/>
      <w:bookmarkStart w:id="1" w:name="_Toc210984391"/>
      <w:r w:rsidRPr="00DC1266">
        <w:rPr>
          <w:rFonts w:asciiTheme="majorHAnsi" w:hAnsiTheme="majorHAnsi" w:cstheme="majorHAnsi"/>
          <w:sz w:val="28"/>
          <w:lang w:val="hr-HR"/>
        </w:rPr>
        <w:lastRenderedPageBreak/>
        <w:t xml:space="preserve">1. </w:t>
      </w:r>
      <w:r w:rsidR="00547C1B" w:rsidRPr="00DC1266">
        <w:rPr>
          <w:rFonts w:asciiTheme="majorHAnsi" w:hAnsiTheme="majorHAnsi" w:cstheme="majorHAnsi"/>
          <w:sz w:val="28"/>
          <w:lang w:val="hr-HR"/>
        </w:rPr>
        <w:t>UVOD</w:t>
      </w:r>
      <w:bookmarkEnd w:id="0"/>
      <w:bookmarkEnd w:id="1"/>
    </w:p>
    <w:p w14:paraId="045BEB79" w14:textId="7F930982" w:rsidR="00547C1B" w:rsidRPr="00DC1266" w:rsidRDefault="00547C1B" w:rsidP="0F22B341">
      <w:pPr>
        <w:spacing w:line="276" w:lineRule="auto"/>
        <w:ind w:firstLine="708"/>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Kurikulum podrazumijeva i uključuje opsežno planiranje, ustrojstvo i provjeravanje procesa rada i djelovanja s obzirom na odgovarajuće detaljne ciljeve, sadržajne elemente, ustrojstvo i kontrolu postignuća prema globalno postavljenim ciljevima i prema pretpostavkama za odvijanje procesa (prof. dr. Vladimir Jurić, Filozofski fakultet Sveučilišta u Zagrebu).</w:t>
      </w:r>
    </w:p>
    <w:p w14:paraId="6252C821" w14:textId="77777777" w:rsidR="006837BF" w:rsidRPr="00DC1266" w:rsidRDefault="006837BF" w:rsidP="006837BF">
      <w:pPr>
        <w:spacing w:line="276" w:lineRule="auto"/>
        <w:ind w:firstLine="708"/>
        <w:jc w:val="both"/>
        <w:rPr>
          <w:rFonts w:asciiTheme="majorHAnsi" w:hAnsiTheme="majorHAnsi" w:cstheme="majorHAnsi"/>
          <w:sz w:val="24"/>
          <w:lang w:val="hr-HR"/>
        </w:rPr>
      </w:pPr>
      <w:r w:rsidRPr="00DC1266">
        <w:rPr>
          <w:rFonts w:asciiTheme="majorHAnsi" w:hAnsiTheme="majorHAnsi" w:cstheme="majorHAnsi"/>
          <w:sz w:val="24"/>
          <w:lang w:val="hr-HR"/>
        </w:rPr>
        <w:t xml:space="preserve">Ovogodišnji kurikulum ostvaren je prema odredbama projekta “Razvoj </w:t>
      </w:r>
      <w:proofErr w:type="spellStart"/>
      <w:r w:rsidRPr="00DC1266">
        <w:rPr>
          <w:rFonts w:asciiTheme="majorHAnsi" w:hAnsiTheme="majorHAnsi" w:cstheme="majorHAnsi"/>
          <w:sz w:val="24"/>
          <w:lang w:val="hr-HR"/>
        </w:rPr>
        <w:t>kurikulumske</w:t>
      </w:r>
      <w:proofErr w:type="spellEnd"/>
      <w:r w:rsidRPr="00DC1266">
        <w:rPr>
          <w:rFonts w:asciiTheme="majorHAnsi" w:hAnsiTheme="majorHAnsi" w:cstheme="majorHAnsi"/>
          <w:sz w:val="24"/>
          <w:lang w:val="hr-HR"/>
        </w:rPr>
        <w:t xml:space="preserve"> kulture” čiji su nositelji Institut za društvena istraživanja u Zagrebu, Forum za slobodu odgoja i Učiteljski fakultet Sveučilišta u Zagrebu.</w:t>
      </w:r>
    </w:p>
    <w:p w14:paraId="6AA8E8B1" w14:textId="0330C578" w:rsidR="00547C1B" w:rsidRPr="00DC1266" w:rsidRDefault="00547C1B" w:rsidP="2286E364">
      <w:pPr>
        <w:spacing w:line="276" w:lineRule="auto"/>
        <w:ind w:firstLine="708"/>
        <w:jc w:val="both"/>
        <w:rPr>
          <w:rFonts w:asciiTheme="majorHAnsi" w:hAnsiTheme="majorHAnsi" w:cstheme="majorBidi"/>
          <w:sz w:val="24"/>
          <w:szCs w:val="24"/>
          <w:lang w:val="hr-HR"/>
        </w:rPr>
      </w:pPr>
      <w:r w:rsidRPr="2286E364">
        <w:rPr>
          <w:rFonts w:asciiTheme="majorHAnsi" w:hAnsiTheme="majorHAnsi" w:cstheme="majorBidi"/>
          <w:sz w:val="24"/>
          <w:szCs w:val="24"/>
          <w:lang w:val="hr-HR"/>
        </w:rPr>
        <w:t xml:space="preserve">Školski kurikulum </w:t>
      </w:r>
      <w:r w:rsidRPr="2286E364">
        <w:rPr>
          <w:rFonts w:asciiTheme="majorHAnsi" w:hAnsiTheme="majorHAnsi" w:cstheme="majorBidi"/>
          <w:spacing w:val="-3"/>
          <w:sz w:val="24"/>
          <w:szCs w:val="24"/>
          <w:lang w:val="hr-HR"/>
        </w:rPr>
        <w:t xml:space="preserve">školske </w:t>
      </w:r>
      <w:r w:rsidR="00A83FD7" w:rsidRPr="2286E364">
        <w:rPr>
          <w:rFonts w:asciiTheme="majorHAnsi" w:hAnsiTheme="majorHAnsi" w:cstheme="majorBidi"/>
          <w:sz w:val="24"/>
          <w:szCs w:val="24"/>
          <w:lang w:val="hr-HR"/>
        </w:rPr>
        <w:t>godine 202</w:t>
      </w:r>
      <w:r w:rsidR="71DF602C" w:rsidRPr="2286E364">
        <w:rPr>
          <w:rFonts w:asciiTheme="majorHAnsi" w:hAnsiTheme="majorHAnsi" w:cstheme="majorBidi"/>
          <w:sz w:val="24"/>
          <w:szCs w:val="24"/>
          <w:lang w:val="hr-HR"/>
        </w:rPr>
        <w:t>5</w:t>
      </w:r>
      <w:r w:rsidR="00A83FD7" w:rsidRPr="2286E364">
        <w:rPr>
          <w:rFonts w:asciiTheme="majorHAnsi" w:hAnsiTheme="majorHAnsi" w:cstheme="majorBidi"/>
          <w:sz w:val="24"/>
          <w:szCs w:val="24"/>
          <w:lang w:val="hr-HR"/>
        </w:rPr>
        <w:t>./202</w:t>
      </w:r>
      <w:r w:rsidR="516CF473" w:rsidRPr="2286E364">
        <w:rPr>
          <w:rFonts w:asciiTheme="majorHAnsi" w:hAnsiTheme="majorHAnsi" w:cstheme="majorBidi"/>
          <w:sz w:val="24"/>
          <w:szCs w:val="24"/>
          <w:lang w:val="hr-HR"/>
        </w:rPr>
        <w:t>6</w:t>
      </w:r>
      <w:r w:rsidRPr="2286E364">
        <w:rPr>
          <w:rFonts w:asciiTheme="majorHAnsi" w:hAnsiTheme="majorHAnsi" w:cstheme="majorBidi"/>
          <w:sz w:val="24"/>
          <w:szCs w:val="24"/>
          <w:lang w:val="hr-HR"/>
        </w:rPr>
        <w:t xml:space="preserve">. OŠ Ivan Lacković </w:t>
      </w:r>
      <w:proofErr w:type="spellStart"/>
      <w:r w:rsidRPr="2286E364">
        <w:rPr>
          <w:rFonts w:asciiTheme="majorHAnsi" w:hAnsiTheme="majorHAnsi" w:cstheme="majorBidi"/>
          <w:sz w:val="24"/>
          <w:szCs w:val="24"/>
          <w:lang w:val="hr-HR"/>
        </w:rPr>
        <w:t>Croata</w:t>
      </w:r>
      <w:proofErr w:type="spellEnd"/>
      <w:r w:rsidRPr="2286E364">
        <w:rPr>
          <w:rFonts w:asciiTheme="majorHAnsi" w:hAnsiTheme="majorHAnsi" w:cstheme="majorBidi"/>
          <w:sz w:val="24"/>
          <w:szCs w:val="24"/>
          <w:lang w:val="hr-HR"/>
        </w:rPr>
        <w:t xml:space="preserve"> Kalinovac izrađen je u skladu</w:t>
      </w:r>
      <w:r w:rsidRPr="2286E364">
        <w:rPr>
          <w:rFonts w:asciiTheme="majorHAnsi" w:hAnsiTheme="majorHAnsi" w:cstheme="majorBidi"/>
          <w:spacing w:val="-5"/>
          <w:sz w:val="24"/>
          <w:szCs w:val="24"/>
          <w:lang w:val="hr-HR"/>
        </w:rPr>
        <w:t xml:space="preserve"> </w:t>
      </w:r>
      <w:r w:rsidRPr="2286E364">
        <w:rPr>
          <w:rFonts w:asciiTheme="majorHAnsi" w:hAnsiTheme="majorHAnsi" w:cstheme="majorBidi"/>
          <w:sz w:val="24"/>
          <w:szCs w:val="24"/>
          <w:lang w:val="hr-HR"/>
        </w:rPr>
        <w:t>sa</w:t>
      </w:r>
      <w:r w:rsidRPr="2286E364">
        <w:rPr>
          <w:rFonts w:asciiTheme="majorHAnsi" w:hAnsiTheme="majorHAnsi" w:cstheme="majorBidi"/>
          <w:spacing w:val="-2"/>
          <w:sz w:val="24"/>
          <w:szCs w:val="24"/>
          <w:lang w:val="hr-HR"/>
        </w:rPr>
        <w:t xml:space="preserve"> </w:t>
      </w:r>
      <w:r w:rsidRPr="2286E364">
        <w:rPr>
          <w:rFonts w:asciiTheme="majorHAnsi" w:hAnsiTheme="majorHAnsi" w:cstheme="majorBidi"/>
          <w:sz w:val="24"/>
          <w:szCs w:val="24"/>
          <w:lang w:val="hr-HR"/>
        </w:rPr>
        <w:t>Zakonom</w:t>
      </w:r>
      <w:r w:rsidRPr="2286E364">
        <w:rPr>
          <w:rFonts w:asciiTheme="majorHAnsi" w:hAnsiTheme="majorHAnsi" w:cstheme="majorBidi"/>
          <w:spacing w:val="-5"/>
          <w:sz w:val="24"/>
          <w:szCs w:val="24"/>
          <w:lang w:val="hr-HR"/>
        </w:rPr>
        <w:t xml:space="preserve"> </w:t>
      </w:r>
      <w:r w:rsidRPr="2286E364">
        <w:rPr>
          <w:rFonts w:asciiTheme="majorHAnsi" w:hAnsiTheme="majorHAnsi" w:cstheme="majorBidi"/>
          <w:sz w:val="24"/>
          <w:szCs w:val="24"/>
          <w:lang w:val="hr-HR"/>
        </w:rPr>
        <w:t>o</w:t>
      </w:r>
      <w:r w:rsidRPr="2286E364">
        <w:rPr>
          <w:rFonts w:asciiTheme="majorHAnsi" w:hAnsiTheme="majorHAnsi" w:cstheme="majorBidi"/>
          <w:spacing w:val="-3"/>
          <w:sz w:val="24"/>
          <w:szCs w:val="24"/>
          <w:lang w:val="hr-HR"/>
        </w:rPr>
        <w:t xml:space="preserve"> </w:t>
      </w:r>
      <w:r w:rsidRPr="2286E364">
        <w:rPr>
          <w:rFonts w:asciiTheme="majorHAnsi" w:hAnsiTheme="majorHAnsi" w:cstheme="majorBidi"/>
          <w:sz w:val="24"/>
          <w:szCs w:val="24"/>
          <w:lang w:val="hr-HR"/>
        </w:rPr>
        <w:t>odgoju</w:t>
      </w:r>
      <w:r w:rsidRPr="2286E364">
        <w:rPr>
          <w:rFonts w:asciiTheme="majorHAnsi" w:hAnsiTheme="majorHAnsi" w:cstheme="majorBidi"/>
          <w:spacing w:val="-4"/>
          <w:sz w:val="24"/>
          <w:szCs w:val="24"/>
          <w:lang w:val="hr-HR"/>
        </w:rPr>
        <w:t xml:space="preserve"> </w:t>
      </w:r>
      <w:r w:rsidRPr="2286E364">
        <w:rPr>
          <w:rFonts w:asciiTheme="majorHAnsi" w:hAnsiTheme="majorHAnsi" w:cstheme="majorBidi"/>
          <w:sz w:val="24"/>
          <w:szCs w:val="24"/>
          <w:lang w:val="hr-HR"/>
        </w:rPr>
        <w:t>i</w:t>
      </w:r>
      <w:r w:rsidRPr="2286E364">
        <w:rPr>
          <w:rFonts w:asciiTheme="majorHAnsi" w:hAnsiTheme="majorHAnsi" w:cstheme="majorBidi"/>
          <w:spacing w:val="-3"/>
          <w:sz w:val="24"/>
          <w:szCs w:val="24"/>
          <w:lang w:val="hr-HR"/>
        </w:rPr>
        <w:t xml:space="preserve"> </w:t>
      </w:r>
      <w:r w:rsidRPr="2286E364">
        <w:rPr>
          <w:rFonts w:asciiTheme="majorHAnsi" w:hAnsiTheme="majorHAnsi" w:cstheme="majorBidi"/>
          <w:sz w:val="24"/>
          <w:szCs w:val="24"/>
          <w:lang w:val="hr-HR"/>
        </w:rPr>
        <w:t>obrazovanju</w:t>
      </w:r>
      <w:r w:rsidRPr="2286E364">
        <w:rPr>
          <w:rFonts w:asciiTheme="majorHAnsi" w:hAnsiTheme="majorHAnsi" w:cstheme="majorBidi"/>
          <w:spacing w:val="-4"/>
          <w:sz w:val="24"/>
          <w:szCs w:val="24"/>
          <w:lang w:val="hr-HR"/>
        </w:rPr>
        <w:t xml:space="preserve"> </w:t>
      </w:r>
      <w:r w:rsidRPr="2286E364">
        <w:rPr>
          <w:rFonts w:asciiTheme="majorHAnsi" w:hAnsiTheme="majorHAnsi" w:cstheme="majorBidi"/>
          <w:sz w:val="24"/>
          <w:szCs w:val="24"/>
          <w:lang w:val="hr-HR"/>
        </w:rPr>
        <w:t>u</w:t>
      </w:r>
      <w:r w:rsidRPr="2286E364">
        <w:rPr>
          <w:rFonts w:asciiTheme="majorHAnsi" w:hAnsiTheme="majorHAnsi" w:cstheme="majorBidi"/>
          <w:spacing w:val="-3"/>
          <w:sz w:val="24"/>
          <w:szCs w:val="24"/>
          <w:lang w:val="hr-HR"/>
        </w:rPr>
        <w:t xml:space="preserve"> </w:t>
      </w:r>
      <w:r w:rsidRPr="2286E364">
        <w:rPr>
          <w:rFonts w:asciiTheme="majorHAnsi" w:hAnsiTheme="majorHAnsi" w:cstheme="majorBidi"/>
          <w:sz w:val="24"/>
          <w:szCs w:val="24"/>
          <w:lang w:val="hr-HR"/>
        </w:rPr>
        <w:t>osnovnoj</w:t>
      </w:r>
      <w:r w:rsidRPr="2286E364">
        <w:rPr>
          <w:rFonts w:asciiTheme="majorHAnsi" w:hAnsiTheme="majorHAnsi" w:cstheme="majorBidi"/>
          <w:spacing w:val="-6"/>
          <w:sz w:val="24"/>
          <w:szCs w:val="24"/>
          <w:lang w:val="hr-HR"/>
        </w:rPr>
        <w:t xml:space="preserve"> </w:t>
      </w:r>
      <w:r w:rsidRPr="2286E364">
        <w:rPr>
          <w:rFonts w:asciiTheme="majorHAnsi" w:hAnsiTheme="majorHAnsi" w:cstheme="majorBidi"/>
          <w:sz w:val="24"/>
          <w:szCs w:val="24"/>
          <w:lang w:val="hr-HR"/>
        </w:rPr>
        <w:t>i</w:t>
      </w:r>
      <w:r w:rsidRPr="2286E364">
        <w:rPr>
          <w:rFonts w:asciiTheme="majorHAnsi" w:hAnsiTheme="majorHAnsi" w:cstheme="majorBidi"/>
          <w:spacing w:val="-3"/>
          <w:sz w:val="24"/>
          <w:szCs w:val="24"/>
          <w:lang w:val="hr-HR"/>
        </w:rPr>
        <w:t xml:space="preserve"> </w:t>
      </w:r>
      <w:r w:rsidRPr="2286E364">
        <w:rPr>
          <w:rFonts w:asciiTheme="majorHAnsi" w:hAnsiTheme="majorHAnsi" w:cstheme="majorBidi"/>
          <w:sz w:val="24"/>
          <w:szCs w:val="24"/>
          <w:lang w:val="hr-HR"/>
        </w:rPr>
        <w:t>srednjoj</w:t>
      </w:r>
      <w:r w:rsidRPr="2286E364">
        <w:rPr>
          <w:rFonts w:asciiTheme="majorHAnsi" w:hAnsiTheme="majorHAnsi" w:cstheme="majorBidi"/>
          <w:spacing w:val="-3"/>
          <w:sz w:val="24"/>
          <w:szCs w:val="24"/>
          <w:lang w:val="hr-HR"/>
        </w:rPr>
        <w:t xml:space="preserve"> školi </w:t>
      </w:r>
      <w:r w:rsidRPr="2286E364">
        <w:rPr>
          <w:rFonts w:asciiTheme="majorHAnsi" w:hAnsiTheme="majorHAnsi" w:cstheme="majorBidi"/>
          <w:sz w:val="24"/>
          <w:szCs w:val="24"/>
          <w:lang w:val="hr-HR"/>
        </w:rPr>
        <w:t>prema</w:t>
      </w:r>
      <w:r w:rsidRPr="2286E364">
        <w:rPr>
          <w:rFonts w:asciiTheme="majorHAnsi" w:hAnsiTheme="majorHAnsi" w:cstheme="majorBidi"/>
          <w:spacing w:val="-3"/>
          <w:sz w:val="24"/>
          <w:szCs w:val="24"/>
          <w:lang w:val="hr-HR"/>
        </w:rPr>
        <w:t xml:space="preserve"> </w:t>
      </w:r>
      <w:r w:rsidRPr="2286E364">
        <w:rPr>
          <w:rFonts w:asciiTheme="majorHAnsi" w:hAnsiTheme="majorHAnsi" w:cstheme="majorBidi"/>
          <w:sz w:val="24"/>
          <w:szCs w:val="24"/>
          <w:lang w:val="hr-HR"/>
        </w:rPr>
        <w:t>članku</w:t>
      </w:r>
      <w:r w:rsidRPr="2286E364">
        <w:rPr>
          <w:rFonts w:asciiTheme="majorHAnsi" w:hAnsiTheme="majorHAnsi" w:cstheme="majorBidi"/>
          <w:spacing w:val="-4"/>
          <w:sz w:val="24"/>
          <w:szCs w:val="24"/>
          <w:lang w:val="hr-HR"/>
        </w:rPr>
        <w:t xml:space="preserve"> </w:t>
      </w:r>
      <w:r w:rsidRPr="2286E364">
        <w:rPr>
          <w:rFonts w:asciiTheme="majorHAnsi" w:hAnsiTheme="majorHAnsi" w:cstheme="majorBidi"/>
          <w:sz w:val="24"/>
          <w:szCs w:val="24"/>
          <w:lang w:val="hr-HR"/>
        </w:rPr>
        <w:t>toga</w:t>
      </w:r>
      <w:r w:rsidRPr="2286E364">
        <w:rPr>
          <w:rFonts w:asciiTheme="majorHAnsi" w:hAnsiTheme="majorHAnsi" w:cstheme="majorBidi"/>
          <w:spacing w:val="-4"/>
          <w:sz w:val="24"/>
          <w:szCs w:val="24"/>
          <w:lang w:val="hr-HR"/>
        </w:rPr>
        <w:t xml:space="preserve"> </w:t>
      </w:r>
      <w:r w:rsidRPr="2286E364">
        <w:rPr>
          <w:rFonts w:asciiTheme="majorHAnsi" w:hAnsiTheme="majorHAnsi" w:cstheme="majorBidi"/>
          <w:sz w:val="24"/>
          <w:szCs w:val="24"/>
          <w:lang w:val="hr-HR"/>
        </w:rPr>
        <w:t>zakona čl.26 i čl.28. te prema Nacionalnom okvirnom</w:t>
      </w:r>
      <w:r w:rsidRPr="2286E364">
        <w:rPr>
          <w:rFonts w:asciiTheme="majorHAnsi" w:hAnsiTheme="majorHAnsi" w:cstheme="majorBidi"/>
          <w:spacing w:val="-7"/>
          <w:sz w:val="24"/>
          <w:szCs w:val="24"/>
          <w:lang w:val="hr-HR"/>
        </w:rPr>
        <w:t xml:space="preserve"> </w:t>
      </w:r>
      <w:r w:rsidRPr="2286E364">
        <w:rPr>
          <w:rFonts w:asciiTheme="majorHAnsi" w:hAnsiTheme="majorHAnsi" w:cstheme="majorBidi"/>
          <w:sz w:val="24"/>
          <w:szCs w:val="24"/>
          <w:lang w:val="hr-HR"/>
        </w:rPr>
        <w:t>kurikulumu.</w:t>
      </w:r>
    </w:p>
    <w:p w14:paraId="7004EF96" w14:textId="77777777" w:rsidR="00547C1B" w:rsidRPr="00DC1266" w:rsidRDefault="00547C1B"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ab/>
        <w:t>U školskoj teoriji i praksi kurikulum sadrži sve sadržaje, procese i aktivnosti koji imaju za cilj ostvarivanje ciljeva i zadataka obrazovanja na način da se promoviraju intelektualni, osobni, društveni i fizički razvoj učenika. Uz službeni program, kurikulum sadrži i one aktivnosti i sadržaje koje možemo smatrati neformalnim, a predstavljaju svojevrsni specifikum škole, zaštitni znak njenog imidža.</w:t>
      </w:r>
    </w:p>
    <w:p w14:paraId="2BA226A1" w14:textId="77777777" w:rsidR="00547C1B" w:rsidRPr="00DC1266" w:rsidRDefault="00547C1B" w:rsidP="002B680A">
      <w:pPr>
        <w:spacing w:line="276" w:lineRule="auto"/>
        <w:jc w:val="both"/>
        <w:rPr>
          <w:rFonts w:asciiTheme="majorHAnsi" w:hAnsiTheme="majorHAnsi" w:cstheme="majorHAnsi"/>
          <w:sz w:val="24"/>
          <w:lang w:val="hr-HR"/>
        </w:rPr>
      </w:pPr>
    </w:p>
    <w:p w14:paraId="2576D2B2" w14:textId="77777777" w:rsidR="00547C1B" w:rsidRPr="00DC1266" w:rsidRDefault="00547C1B" w:rsidP="002B680A">
      <w:pPr>
        <w:spacing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t>Temeljni dokument za izradu Školskog kurikuluma je</w:t>
      </w:r>
      <w:r w:rsidRPr="00DC1266">
        <w:rPr>
          <w:rFonts w:asciiTheme="majorHAnsi" w:hAnsiTheme="majorHAnsi" w:cstheme="majorHAnsi"/>
          <w:b/>
          <w:i/>
          <w:sz w:val="24"/>
          <w:lang w:val="hr-HR"/>
        </w:rPr>
        <w:t xml:space="preserve"> Nacionalni okvirni kurikulum</w:t>
      </w:r>
      <w:r w:rsidRPr="00DC1266">
        <w:rPr>
          <w:rFonts w:asciiTheme="majorHAnsi" w:hAnsiTheme="majorHAnsi" w:cstheme="majorHAnsi"/>
          <w:b/>
          <w:sz w:val="24"/>
          <w:lang w:val="hr-HR"/>
        </w:rPr>
        <w:t xml:space="preserve"> koji propisuje:</w:t>
      </w:r>
    </w:p>
    <w:p w14:paraId="4E436AFC" w14:textId="77777777" w:rsidR="00547C1B" w:rsidRPr="00DC1266" w:rsidRDefault="00547C1B" w:rsidP="002B680A">
      <w:pPr>
        <w:spacing w:line="276" w:lineRule="auto"/>
        <w:ind w:firstLine="708"/>
        <w:jc w:val="both"/>
        <w:rPr>
          <w:rFonts w:asciiTheme="majorHAnsi" w:hAnsiTheme="majorHAnsi" w:cstheme="majorHAnsi"/>
          <w:sz w:val="24"/>
          <w:lang w:val="hr-HR"/>
        </w:rPr>
      </w:pPr>
      <w:r w:rsidRPr="00DC1266">
        <w:rPr>
          <w:rFonts w:asciiTheme="majorHAnsi" w:hAnsiTheme="majorHAnsi" w:cstheme="majorHAnsi"/>
          <w:sz w:val="24"/>
          <w:lang w:val="hr-HR"/>
        </w:rPr>
        <w:t>Odgoj i obrazovanje u školi ostvaruje se na temelju Nacionalnog okvirnog kurikuluma, nastavnih planova i programa i školskog kurikuluma.</w:t>
      </w:r>
    </w:p>
    <w:p w14:paraId="2E1358C7" w14:textId="77777777" w:rsidR="00547C1B" w:rsidRPr="00DC1266" w:rsidRDefault="00547C1B" w:rsidP="002B680A">
      <w:pPr>
        <w:spacing w:line="276" w:lineRule="auto"/>
        <w:ind w:firstLine="708"/>
        <w:jc w:val="both"/>
        <w:rPr>
          <w:rFonts w:asciiTheme="majorHAnsi" w:hAnsiTheme="majorHAnsi" w:cstheme="majorHAnsi"/>
          <w:sz w:val="24"/>
          <w:lang w:val="hr-HR"/>
        </w:rPr>
      </w:pPr>
      <w:r w:rsidRPr="00DC1266">
        <w:rPr>
          <w:rFonts w:asciiTheme="majorHAnsi" w:hAnsiTheme="majorHAnsi" w:cstheme="majorHAnsi"/>
          <w:b/>
          <w:i/>
          <w:sz w:val="24"/>
          <w:lang w:val="hr-HR"/>
        </w:rPr>
        <w:t>Nacionalni okvirni kurikulum</w:t>
      </w:r>
      <w:r w:rsidRPr="00DC1266">
        <w:rPr>
          <w:rFonts w:asciiTheme="majorHAnsi" w:hAnsiTheme="majorHAnsi" w:cstheme="majorHAnsi"/>
          <w:sz w:val="24"/>
          <w:lang w:val="hr-HR"/>
        </w:rPr>
        <w:t xml:space="preserve"> utvrđuje vrijednosti, načela, općeobrazovne ciljeve i ciljeve poučavanja, koncepciju učenja i poučavanja, pristupe poučavanju, obrazovne ciljeve po obrazovnim područjima i predmetima definirane ishodima obrazovanja, odnosno kompetencijama te vrednovanje i ocjenjivanje.</w:t>
      </w:r>
    </w:p>
    <w:p w14:paraId="0F79C33A" w14:textId="77777777" w:rsidR="00547C1B" w:rsidRPr="00DC1266" w:rsidRDefault="00547C1B"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Nacionalni okvirni kurikulum donosi ministar.</w:t>
      </w:r>
    </w:p>
    <w:p w14:paraId="567C50E9" w14:textId="77777777" w:rsidR="00547C1B" w:rsidRPr="00DC1266" w:rsidRDefault="00547C1B" w:rsidP="002B680A">
      <w:pPr>
        <w:spacing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t xml:space="preserve">Cilj:  </w:t>
      </w:r>
      <w:r w:rsidRPr="00DC1266">
        <w:rPr>
          <w:rFonts w:asciiTheme="majorHAnsi" w:hAnsiTheme="majorHAnsi" w:cstheme="majorHAnsi"/>
          <w:b/>
          <w:sz w:val="24"/>
          <w:lang w:val="hr-HR"/>
        </w:rPr>
        <w:tab/>
      </w:r>
    </w:p>
    <w:p w14:paraId="7A5AF699" w14:textId="77777777" w:rsidR="00547C1B" w:rsidRPr="00DC1266" w:rsidRDefault="00547C1B"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Definirati temelje rada škole.</w:t>
      </w:r>
    </w:p>
    <w:p w14:paraId="7665F680" w14:textId="77777777" w:rsidR="00547C1B" w:rsidRPr="00DC1266" w:rsidRDefault="00547C1B"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Utvrditi dugoročni i kratkoročni plan i program škole s izvannastavnim i izvanškolskim aktivnostima, a donosi se na temelju Nacionalnog okvirnog kurikuluma te Nastavnog plana i programa.</w:t>
      </w:r>
    </w:p>
    <w:p w14:paraId="08BF1268" w14:textId="77777777" w:rsidR="00341C0A" w:rsidRPr="00DC1266" w:rsidRDefault="00547C1B"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Odrediti Nastavni plan i program izbornih predmeta, izvannastavne i izvanškolske aktivnosti i druge odgojno‐obrazovne aktivnosti, programe i projekte prema smjernicama Hrvatskog nacionalnog obrazovnog standarda.</w:t>
      </w:r>
    </w:p>
    <w:p w14:paraId="2A5A2860" w14:textId="77777777" w:rsidR="00547C1B" w:rsidRPr="00DC1266" w:rsidRDefault="00547C1B" w:rsidP="002B680A">
      <w:pPr>
        <w:spacing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t>Zadaci:</w:t>
      </w:r>
    </w:p>
    <w:p w14:paraId="15FEA01D" w14:textId="77777777" w:rsidR="00547C1B" w:rsidRPr="00DC1266" w:rsidRDefault="00547C1B"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Školskim kurikulumom se utvrđuju:</w:t>
      </w:r>
    </w:p>
    <w:p w14:paraId="0F793B91" w14:textId="77777777" w:rsidR="00CC571F" w:rsidRPr="00DC1266" w:rsidRDefault="7A88A87A">
      <w:pPr>
        <w:numPr>
          <w:ilvl w:val="0"/>
          <w:numId w:val="22"/>
        </w:numPr>
        <w:spacing w:line="276" w:lineRule="auto"/>
        <w:jc w:val="both"/>
        <w:rPr>
          <w:rFonts w:asciiTheme="majorHAnsi" w:hAnsiTheme="majorHAnsi" w:cstheme="majorHAnsi"/>
          <w:sz w:val="24"/>
          <w:szCs w:val="32"/>
          <w:lang w:val="hr-HR"/>
        </w:rPr>
      </w:pPr>
      <w:r w:rsidRPr="00DC1266">
        <w:rPr>
          <w:rFonts w:asciiTheme="majorHAnsi" w:hAnsiTheme="majorHAnsi" w:cstheme="majorHAnsi"/>
          <w:sz w:val="24"/>
          <w:szCs w:val="24"/>
          <w:lang w:val="hr-HR"/>
        </w:rPr>
        <w:t>strategija razvoja škole</w:t>
      </w:r>
    </w:p>
    <w:p w14:paraId="3411789B" w14:textId="77777777" w:rsidR="00547C1B" w:rsidRPr="00DC1266" w:rsidRDefault="5DB7E753">
      <w:pPr>
        <w:numPr>
          <w:ilvl w:val="0"/>
          <w:numId w:val="22"/>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aktivnost, program i/ili projekt</w:t>
      </w:r>
    </w:p>
    <w:p w14:paraId="0EA2CFC9" w14:textId="77777777" w:rsidR="00547C1B" w:rsidRPr="00DC1266" w:rsidRDefault="5DB7E753">
      <w:pPr>
        <w:numPr>
          <w:ilvl w:val="0"/>
          <w:numId w:val="22"/>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ciljevi aktivnosti, programa i/ili projekta</w:t>
      </w:r>
    </w:p>
    <w:p w14:paraId="29448382" w14:textId="77777777" w:rsidR="00547C1B" w:rsidRPr="00DC1266" w:rsidRDefault="5DB7E753">
      <w:pPr>
        <w:numPr>
          <w:ilvl w:val="0"/>
          <w:numId w:val="22"/>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namjena aktivnosti, programa i/ili projekta</w:t>
      </w:r>
    </w:p>
    <w:p w14:paraId="65D38E90" w14:textId="77777777" w:rsidR="00547C1B" w:rsidRPr="00DC1266" w:rsidRDefault="5DB7E753">
      <w:pPr>
        <w:numPr>
          <w:ilvl w:val="0"/>
          <w:numId w:val="22"/>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nositelji aktivnosti, programa i/ili projekta i njihova odgovornost</w:t>
      </w:r>
    </w:p>
    <w:p w14:paraId="27BF5AF5" w14:textId="77777777" w:rsidR="00547C1B" w:rsidRPr="00DC1266" w:rsidRDefault="5DB7E753">
      <w:pPr>
        <w:numPr>
          <w:ilvl w:val="0"/>
          <w:numId w:val="22"/>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način realizacije aktivnosti, programa i/ili projekta</w:t>
      </w:r>
    </w:p>
    <w:p w14:paraId="1703EF57" w14:textId="77777777" w:rsidR="00547C1B" w:rsidRPr="00DC1266" w:rsidRDefault="5DB7E753">
      <w:pPr>
        <w:numPr>
          <w:ilvl w:val="0"/>
          <w:numId w:val="23"/>
        </w:numPr>
        <w:spacing w:line="276" w:lineRule="auto"/>
        <w:jc w:val="both"/>
        <w:rPr>
          <w:rFonts w:asciiTheme="majorHAnsi" w:hAnsiTheme="majorHAnsi" w:cstheme="majorHAnsi"/>
          <w:sz w:val="24"/>
          <w:lang w:val="hr-HR"/>
        </w:rPr>
      </w:pPr>
      <w:proofErr w:type="spellStart"/>
      <w:r w:rsidRPr="00DC1266">
        <w:rPr>
          <w:rFonts w:asciiTheme="majorHAnsi" w:hAnsiTheme="majorHAnsi" w:cstheme="majorHAnsi"/>
          <w:sz w:val="24"/>
          <w:szCs w:val="24"/>
          <w:lang w:val="hr-HR"/>
        </w:rPr>
        <w:t>vremenik</w:t>
      </w:r>
      <w:proofErr w:type="spellEnd"/>
      <w:r w:rsidRPr="00DC1266">
        <w:rPr>
          <w:rFonts w:asciiTheme="majorHAnsi" w:hAnsiTheme="majorHAnsi" w:cstheme="majorHAnsi"/>
          <w:sz w:val="24"/>
          <w:szCs w:val="24"/>
          <w:lang w:val="hr-HR"/>
        </w:rPr>
        <w:t xml:space="preserve"> aktivnosti, programa i/ili projekta</w:t>
      </w:r>
    </w:p>
    <w:p w14:paraId="258906C5" w14:textId="77777777" w:rsidR="00547C1B" w:rsidRPr="00DC1266" w:rsidRDefault="5DB7E753">
      <w:pPr>
        <w:numPr>
          <w:ilvl w:val="0"/>
          <w:numId w:val="23"/>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detaljan troškovnik aktivnosti, programa i/ili projekta</w:t>
      </w:r>
    </w:p>
    <w:p w14:paraId="61D7B391" w14:textId="77777777" w:rsidR="00736352" w:rsidRPr="00DC1266" w:rsidRDefault="5DB7E753">
      <w:pPr>
        <w:numPr>
          <w:ilvl w:val="0"/>
          <w:numId w:val="23"/>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način vrednovanja i način korištenja rezultata vrednovanja.</w:t>
      </w:r>
    </w:p>
    <w:p w14:paraId="17AD93B2" w14:textId="77777777" w:rsidR="00CC571F" w:rsidRPr="00DC1266" w:rsidRDefault="00CC571F" w:rsidP="00CC571F">
      <w:pPr>
        <w:spacing w:line="276" w:lineRule="auto"/>
        <w:ind w:left="720"/>
        <w:jc w:val="both"/>
        <w:rPr>
          <w:rFonts w:asciiTheme="majorHAnsi" w:hAnsiTheme="majorHAnsi" w:cstheme="majorHAnsi"/>
          <w:sz w:val="24"/>
          <w:szCs w:val="32"/>
          <w:lang w:val="hr-HR"/>
        </w:rPr>
      </w:pPr>
    </w:p>
    <w:p w14:paraId="61B4E9BF" w14:textId="77777777" w:rsidR="00547C1B" w:rsidRPr="00DC1266" w:rsidRDefault="00547C1B" w:rsidP="002B680A">
      <w:pPr>
        <w:spacing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t>Nositelji aktivnosti izrade i donošenja školskog kurikuluma</w:t>
      </w:r>
    </w:p>
    <w:p w14:paraId="0DE4B5B7" w14:textId="2CBDCFF5" w:rsidR="00547C1B" w:rsidRPr="00DC1266" w:rsidRDefault="00547C1B" w:rsidP="00280F22">
      <w:pPr>
        <w:spacing w:line="276" w:lineRule="auto"/>
        <w:ind w:firstLine="708"/>
        <w:jc w:val="both"/>
        <w:rPr>
          <w:rFonts w:asciiTheme="majorHAnsi" w:hAnsiTheme="majorHAnsi" w:cstheme="majorHAnsi"/>
          <w:sz w:val="24"/>
          <w:lang w:val="hr-HR"/>
        </w:rPr>
      </w:pPr>
      <w:r w:rsidRPr="00DC1266">
        <w:rPr>
          <w:rFonts w:asciiTheme="majorHAnsi" w:hAnsiTheme="majorHAnsi" w:cstheme="majorHAnsi"/>
          <w:sz w:val="24"/>
          <w:lang w:val="hr-HR"/>
        </w:rPr>
        <w:t>Školski kurikulum donosi Školski odbor do 7. listopada tekuće školske godine na prijedlog Učiteljskog vijeća, a za organizaciju i pripremu zadužen je ravnatelj.</w:t>
      </w:r>
    </w:p>
    <w:p w14:paraId="09E0B298" w14:textId="77777777" w:rsidR="00547C1B" w:rsidRPr="00DC1266" w:rsidRDefault="00547C1B" w:rsidP="002B680A">
      <w:pPr>
        <w:spacing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lastRenderedPageBreak/>
        <w:t>Javnost rada</w:t>
      </w:r>
    </w:p>
    <w:p w14:paraId="0CB33E78" w14:textId="77777777" w:rsidR="00547C1B" w:rsidRPr="00DC1266" w:rsidRDefault="00547C1B" w:rsidP="002B680A">
      <w:pPr>
        <w:spacing w:line="276" w:lineRule="auto"/>
        <w:ind w:firstLine="708"/>
        <w:jc w:val="both"/>
        <w:rPr>
          <w:rFonts w:asciiTheme="majorHAnsi" w:hAnsiTheme="majorHAnsi" w:cstheme="majorHAnsi"/>
          <w:sz w:val="24"/>
          <w:lang w:val="hr-HR"/>
        </w:rPr>
      </w:pPr>
      <w:r w:rsidRPr="00DC1266">
        <w:rPr>
          <w:rFonts w:asciiTheme="majorHAnsi" w:hAnsiTheme="majorHAnsi" w:cstheme="majorHAnsi"/>
          <w:sz w:val="24"/>
          <w:lang w:val="hr-HR"/>
        </w:rPr>
        <w:t>Školski kurikulum mora biti dostupan svakom roditelju i učeniku u pisanom obliku.</w:t>
      </w:r>
    </w:p>
    <w:p w14:paraId="469C9A33" w14:textId="77777777" w:rsidR="00547C1B" w:rsidRPr="00DC1266" w:rsidRDefault="00547C1B"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Smatra se da je školski kurikulum dostupan svakom roditelju i učeniku u pisanom obliku, ako je objavljen na mrežnim stranicama škole.</w:t>
      </w:r>
    </w:p>
    <w:p w14:paraId="46B2DCC5" w14:textId="77777777" w:rsidR="00547C1B" w:rsidRPr="00DC1266" w:rsidRDefault="00547C1B" w:rsidP="002B680A">
      <w:pPr>
        <w:spacing w:line="276" w:lineRule="auto"/>
        <w:ind w:firstLine="708"/>
        <w:jc w:val="both"/>
        <w:rPr>
          <w:rFonts w:asciiTheme="majorHAnsi" w:hAnsiTheme="majorHAnsi" w:cstheme="majorHAnsi"/>
          <w:sz w:val="24"/>
          <w:lang w:val="hr-HR"/>
        </w:rPr>
      </w:pPr>
      <w:r w:rsidRPr="00DC1266">
        <w:rPr>
          <w:rFonts w:asciiTheme="majorHAnsi" w:hAnsiTheme="majorHAnsi" w:cstheme="majorHAnsi"/>
          <w:sz w:val="24"/>
          <w:lang w:val="hr-HR"/>
        </w:rPr>
        <w:t xml:space="preserve">Pri izradi školskog kurikuluma stavljen je naglasak na specifičnosti škole i sredine u kojoj škola djeluje. Središte i polazište rada na sadržajima školskog kurikuluma jesu potrebe i interesi naših učenika, roditelja i lokalne zajednice. U planiranju aktivnosti vodimo se načelima individualizma, nepristranosti i </w:t>
      </w:r>
      <w:proofErr w:type="spellStart"/>
      <w:r w:rsidRPr="00DC1266">
        <w:rPr>
          <w:rFonts w:asciiTheme="majorHAnsi" w:hAnsiTheme="majorHAnsi" w:cstheme="majorHAnsi"/>
          <w:sz w:val="24"/>
          <w:lang w:val="hr-HR"/>
        </w:rPr>
        <w:t>transdisciplinarnosti</w:t>
      </w:r>
      <w:proofErr w:type="spellEnd"/>
      <w:r w:rsidRPr="00DC1266">
        <w:rPr>
          <w:rFonts w:asciiTheme="majorHAnsi" w:hAnsiTheme="majorHAnsi" w:cstheme="majorHAnsi"/>
          <w:sz w:val="24"/>
          <w:lang w:val="hr-HR"/>
        </w:rPr>
        <w:t xml:space="preserve">. Bitne pretpostavke ostvarivanju ciljeva postavljenih u kurikulumu su: postojanje stručne kompetencije učitelja, kvalitetna suradnja na relaciji roditelji – škola, podrška i pomoć lokalne zajednice. </w:t>
      </w:r>
    </w:p>
    <w:p w14:paraId="66204FF1"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2DBF0D7D"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6B62F1B3"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02F2C34E"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680A4E5D"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19219836"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296FEF7D"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7194DBDC"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769D0D3C"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54CD245A"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1231BE67"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36FEB5B0" w14:textId="77777777" w:rsidR="00652394" w:rsidRPr="00DC1266" w:rsidRDefault="00652394" w:rsidP="00736352">
      <w:pPr>
        <w:pStyle w:val="Tijeloteksta"/>
        <w:spacing w:line="276" w:lineRule="auto"/>
        <w:ind w:right="661"/>
        <w:rPr>
          <w:rFonts w:asciiTheme="majorHAnsi" w:hAnsiTheme="majorHAnsi" w:cstheme="majorHAnsi"/>
          <w:lang w:val="hr-HR"/>
        </w:rPr>
      </w:pPr>
    </w:p>
    <w:p w14:paraId="30D7AA69"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7196D064"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34FF1C98"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6D072C0D"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48A21919"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6BD18F9B"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238601FE"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0F3CABC7"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5B08B5D1"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16DEB4AB"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0AD9C6F4" w14:textId="77777777" w:rsidR="00A83FD7" w:rsidRPr="00DC1266" w:rsidRDefault="00A83FD7" w:rsidP="00736352">
      <w:pPr>
        <w:pStyle w:val="Tijeloteksta"/>
        <w:spacing w:line="276" w:lineRule="auto"/>
        <w:ind w:right="661"/>
        <w:rPr>
          <w:rFonts w:asciiTheme="majorHAnsi" w:hAnsiTheme="majorHAnsi" w:cstheme="majorHAnsi"/>
          <w:lang w:val="hr-HR"/>
        </w:rPr>
      </w:pPr>
    </w:p>
    <w:p w14:paraId="4B1F511A" w14:textId="08DFBAEE" w:rsidR="00A83FD7" w:rsidRDefault="00A83FD7" w:rsidP="00736352">
      <w:pPr>
        <w:pStyle w:val="Tijeloteksta"/>
        <w:spacing w:line="276" w:lineRule="auto"/>
        <w:ind w:right="661"/>
        <w:rPr>
          <w:rFonts w:asciiTheme="majorHAnsi" w:hAnsiTheme="majorHAnsi" w:cstheme="majorHAnsi"/>
          <w:lang w:val="hr-HR"/>
        </w:rPr>
      </w:pPr>
    </w:p>
    <w:p w14:paraId="561B86B0" w14:textId="77777777" w:rsidR="00280F22" w:rsidRPr="00DC1266" w:rsidRDefault="00280F22" w:rsidP="00736352">
      <w:pPr>
        <w:pStyle w:val="Tijeloteksta"/>
        <w:spacing w:line="276" w:lineRule="auto"/>
        <w:ind w:right="661"/>
        <w:rPr>
          <w:rFonts w:asciiTheme="majorHAnsi" w:hAnsiTheme="majorHAnsi" w:cstheme="majorHAnsi"/>
          <w:lang w:val="hr-HR"/>
        </w:rPr>
      </w:pPr>
    </w:p>
    <w:p w14:paraId="65F9C3DC" w14:textId="77777777" w:rsidR="00A83FD7" w:rsidRPr="00DC1266" w:rsidRDefault="00A83FD7" w:rsidP="00736352">
      <w:pPr>
        <w:pStyle w:val="Tijeloteksta"/>
        <w:spacing w:line="276" w:lineRule="auto"/>
        <w:ind w:right="661"/>
        <w:rPr>
          <w:rFonts w:asciiTheme="majorHAnsi" w:hAnsiTheme="majorHAnsi" w:cstheme="majorHAnsi"/>
          <w:lang w:val="hr-HR"/>
        </w:rPr>
      </w:pPr>
    </w:p>
    <w:p w14:paraId="5023141B" w14:textId="77777777" w:rsidR="00736352" w:rsidRPr="00DC1266" w:rsidRDefault="00736352" w:rsidP="00736352">
      <w:pPr>
        <w:pStyle w:val="Tijeloteksta"/>
        <w:spacing w:line="276" w:lineRule="auto"/>
        <w:ind w:right="661"/>
        <w:rPr>
          <w:rFonts w:asciiTheme="majorHAnsi" w:hAnsiTheme="majorHAnsi" w:cstheme="majorHAnsi"/>
          <w:lang w:val="hr-HR"/>
        </w:rPr>
      </w:pPr>
    </w:p>
    <w:p w14:paraId="1F3B1409" w14:textId="77777777" w:rsidR="002B49B2" w:rsidRPr="00DC1266" w:rsidRDefault="002B49B2" w:rsidP="00736352">
      <w:pPr>
        <w:pStyle w:val="Tijeloteksta"/>
        <w:spacing w:line="276" w:lineRule="auto"/>
        <w:ind w:right="661"/>
        <w:rPr>
          <w:rFonts w:asciiTheme="majorHAnsi" w:hAnsiTheme="majorHAnsi" w:cstheme="majorHAnsi"/>
          <w:lang w:val="hr-HR"/>
        </w:rPr>
      </w:pPr>
    </w:p>
    <w:p w14:paraId="7102F5AB" w14:textId="77777777" w:rsidR="00652394" w:rsidRPr="00DC1266" w:rsidRDefault="00652394" w:rsidP="00736352">
      <w:pPr>
        <w:pStyle w:val="Naslov1"/>
        <w:spacing w:line="276" w:lineRule="auto"/>
        <w:rPr>
          <w:rFonts w:asciiTheme="majorHAnsi" w:hAnsiTheme="majorHAnsi" w:cstheme="majorHAnsi"/>
          <w:sz w:val="28"/>
          <w:lang w:val="hr-HR"/>
        </w:rPr>
      </w:pPr>
      <w:bookmarkStart w:id="2" w:name="_Toc20897745"/>
      <w:bookmarkStart w:id="3" w:name="_Toc210984392"/>
      <w:r w:rsidRPr="00DC1266">
        <w:rPr>
          <w:rFonts w:asciiTheme="majorHAnsi" w:hAnsiTheme="majorHAnsi" w:cstheme="majorHAnsi"/>
          <w:sz w:val="28"/>
          <w:lang w:val="hr-HR"/>
        </w:rPr>
        <w:lastRenderedPageBreak/>
        <w:t>2. PLAN IZRADE ŠKOLSKOG KURIKULUMA</w:t>
      </w:r>
      <w:bookmarkEnd w:id="2"/>
      <w:bookmarkEnd w:id="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6"/>
        <w:gridCol w:w="4871"/>
        <w:gridCol w:w="2605"/>
      </w:tblGrid>
      <w:tr w:rsidR="00736352" w:rsidRPr="00DC1266" w14:paraId="185D2E93" w14:textId="77777777" w:rsidTr="1CC4D072">
        <w:trPr>
          <w:trHeight w:val="1106"/>
          <w:jc w:val="center"/>
        </w:trPr>
        <w:tc>
          <w:tcPr>
            <w:tcW w:w="2816" w:type="dxa"/>
            <w:tcBorders>
              <w:top w:val="nil"/>
              <w:left w:val="nil"/>
            </w:tcBorders>
          </w:tcPr>
          <w:p w14:paraId="562C75D1" w14:textId="77777777" w:rsidR="00652394" w:rsidRPr="00DC1266" w:rsidRDefault="00652394" w:rsidP="00736352">
            <w:pPr>
              <w:pStyle w:val="TableParagraph"/>
              <w:ind w:left="0"/>
              <w:rPr>
                <w:rFonts w:asciiTheme="majorHAnsi" w:hAnsiTheme="majorHAnsi" w:cstheme="majorHAnsi"/>
                <w:sz w:val="24"/>
                <w:lang w:val="hr-HR"/>
              </w:rPr>
            </w:pPr>
          </w:p>
          <w:p w14:paraId="664355AD" w14:textId="77777777" w:rsidR="00652394" w:rsidRPr="00DC1266" w:rsidRDefault="00652394" w:rsidP="00736352">
            <w:pPr>
              <w:pStyle w:val="TableParagraph"/>
              <w:spacing w:before="10"/>
              <w:ind w:left="0"/>
              <w:rPr>
                <w:rFonts w:asciiTheme="majorHAnsi" w:hAnsiTheme="majorHAnsi" w:cstheme="majorHAnsi"/>
                <w:sz w:val="28"/>
                <w:lang w:val="hr-HR"/>
              </w:rPr>
            </w:pPr>
          </w:p>
          <w:p w14:paraId="18165F2F" w14:textId="77777777" w:rsidR="00652394" w:rsidRPr="00DC1266" w:rsidRDefault="00652394" w:rsidP="00736352">
            <w:pPr>
              <w:pStyle w:val="TableParagraph"/>
              <w:ind w:left="516"/>
              <w:rPr>
                <w:rFonts w:asciiTheme="majorHAnsi" w:hAnsiTheme="majorHAnsi" w:cstheme="majorHAnsi"/>
                <w:sz w:val="24"/>
                <w:lang w:val="hr-HR"/>
              </w:rPr>
            </w:pPr>
            <w:r w:rsidRPr="00DC1266">
              <w:rPr>
                <w:rFonts w:asciiTheme="majorHAnsi" w:hAnsiTheme="majorHAnsi" w:cstheme="majorHAnsi"/>
                <w:sz w:val="24"/>
                <w:lang w:val="hr-HR"/>
              </w:rPr>
              <w:t>Koraci u planiranju</w:t>
            </w:r>
          </w:p>
        </w:tc>
        <w:tc>
          <w:tcPr>
            <w:tcW w:w="4871" w:type="dxa"/>
            <w:tcBorders>
              <w:top w:val="nil"/>
            </w:tcBorders>
          </w:tcPr>
          <w:p w14:paraId="1A965116" w14:textId="77777777" w:rsidR="00652394" w:rsidRPr="00DC1266" w:rsidRDefault="00652394" w:rsidP="00736352">
            <w:pPr>
              <w:pStyle w:val="TableParagraph"/>
              <w:ind w:left="0"/>
              <w:rPr>
                <w:rFonts w:asciiTheme="majorHAnsi" w:hAnsiTheme="majorHAnsi" w:cstheme="majorHAnsi"/>
                <w:sz w:val="24"/>
                <w:lang w:val="hr-HR"/>
              </w:rPr>
            </w:pPr>
          </w:p>
          <w:p w14:paraId="7DF4E37C" w14:textId="77777777" w:rsidR="00652394" w:rsidRPr="00DC1266" w:rsidRDefault="00652394" w:rsidP="00736352">
            <w:pPr>
              <w:pStyle w:val="TableParagraph"/>
              <w:spacing w:before="10"/>
              <w:ind w:left="0"/>
              <w:rPr>
                <w:rFonts w:asciiTheme="majorHAnsi" w:hAnsiTheme="majorHAnsi" w:cstheme="majorHAnsi"/>
                <w:sz w:val="28"/>
                <w:lang w:val="hr-HR"/>
              </w:rPr>
            </w:pPr>
          </w:p>
          <w:p w14:paraId="26C97A10" w14:textId="77777777" w:rsidR="00652394" w:rsidRPr="00DC1266" w:rsidRDefault="00652394" w:rsidP="00736352">
            <w:pPr>
              <w:pStyle w:val="TableParagraph"/>
              <w:ind w:left="542" w:right="568"/>
              <w:jc w:val="center"/>
              <w:rPr>
                <w:rFonts w:asciiTheme="majorHAnsi" w:hAnsiTheme="majorHAnsi" w:cstheme="majorHAnsi"/>
                <w:sz w:val="24"/>
                <w:lang w:val="hr-HR"/>
              </w:rPr>
            </w:pPr>
            <w:r w:rsidRPr="00DC1266">
              <w:rPr>
                <w:rFonts w:asciiTheme="majorHAnsi" w:hAnsiTheme="majorHAnsi" w:cstheme="majorHAnsi"/>
                <w:sz w:val="24"/>
                <w:lang w:val="hr-HR"/>
              </w:rPr>
              <w:t>Uključeni:</w:t>
            </w:r>
          </w:p>
        </w:tc>
        <w:tc>
          <w:tcPr>
            <w:tcW w:w="2605" w:type="dxa"/>
            <w:tcBorders>
              <w:top w:val="nil"/>
              <w:right w:val="nil"/>
            </w:tcBorders>
          </w:tcPr>
          <w:p w14:paraId="44FB30F8" w14:textId="77777777" w:rsidR="00652394" w:rsidRPr="00DC1266" w:rsidRDefault="00652394" w:rsidP="00736352">
            <w:pPr>
              <w:pStyle w:val="TableParagraph"/>
              <w:ind w:left="0"/>
              <w:rPr>
                <w:rFonts w:asciiTheme="majorHAnsi" w:hAnsiTheme="majorHAnsi" w:cstheme="majorHAnsi"/>
                <w:sz w:val="24"/>
                <w:lang w:val="hr-HR"/>
              </w:rPr>
            </w:pPr>
          </w:p>
          <w:p w14:paraId="1DA6542E" w14:textId="77777777" w:rsidR="00652394" w:rsidRPr="00DC1266" w:rsidRDefault="00652394" w:rsidP="00736352">
            <w:pPr>
              <w:pStyle w:val="TableParagraph"/>
              <w:spacing w:before="10"/>
              <w:ind w:left="0"/>
              <w:rPr>
                <w:rFonts w:asciiTheme="majorHAnsi" w:hAnsiTheme="majorHAnsi" w:cstheme="majorHAnsi"/>
                <w:sz w:val="28"/>
                <w:lang w:val="hr-HR"/>
              </w:rPr>
            </w:pPr>
          </w:p>
          <w:p w14:paraId="24F8323F" w14:textId="77777777" w:rsidR="00652394" w:rsidRPr="00DC1266" w:rsidRDefault="00652394" w:rsidP="00736352">
            <w:pPr>
              <w:pStyle w:val="TableParagraph"/>
              <w:ind w:left="394"/>
              <w:rPr>
                <w:rFonts w:asciiTheme="majorHAnsi" w:hAnsiTheme="majorHAnsi" w:cstheme="majorHAnsi"/>
                <w:sz w:val="24"/>
                <w:lang w:val="hr-HR"/>
              </w:rPr>
            </w:pPr>
            <w:proofErr w:type="spellStart"/>
            <w:r w:rsidRPr="00DC1266">
              <w:rPr>
                <w:rFonts w:asciiTheme="majorHAnsi" w:hAnsiTheme="majorHAnsi" w:cstheme="majorHAnsi"/>
                <w:sz w:val="24"/>
                <w:lang w:val="hr-HR"/>
              </w:rPr>
              <w:t>Vremenik</w:t>
            </w:r>
            <w:proofErr w:type="spellEnd"/>
            <w:r w:rsidRPr="00DC1266">
              <w:rPr>
                <w:rFonts w:asciiTheme="majorHAnsi" w:hAnsiTheme="majorHAnsi" w:cstheme="majorHAnsi"/>
                <w:sz w:val="24"/>
                <w:lang w:val="hr-HR"/>
              </w:rPr>
              <w:t>/trajanje:</w:t>
            </w:r>
          </w:p>
        </w:tc>
      </w:tr>
      <w:tr w:rsidR="00736352" w:rsidRPr="00DC1266" w14:paraId="1695BE9C" w14:textId="77777777" w:rsidTr="1CC4D072">
        <w:trPr>
          <w:trHeight w:val="2649"/>
          <w:jc w:val="center"/>
        </w:trPr>
        <w:tc>
          <w:tcPr>
            <w:tcW w:w="2816" w:type="dxa"/>
            <w:tcBorders>
              <w:left w:val="nil"/>
            </w:tcBorders>
            <w:vAlign w:val="center"/>
          </w:tcPr>
          <w:p w14:paraId="02D8426D" w14:textId="77777777" w:rsidR="00652394" w:rsidRPr="00DC1266" w:rsidRDefault="00652394" w:rsidP="00736352">
            <w:pPr>
              <w:pStyle w:val="TableParagraph"/>
              <w:ind w:left="0" w:right="340"/>
              <w:jc w:val="center"/>
              <w:rPr>
                <w:rFonts w:asciiTheme="majorHAnsi" w:hAnsiTheme="majorHAnsi" w:cstheme="majorHAnsi"/>
                <w:sz w:val="26"/>
                <w:lang w:val="hr-HR"/>
              </w:rPr>
            </w:pPr>
            <w:r w:rsidRPr="00DC1266">
              <w:rPr>
                <w:rFonts w:asciiTheme="majorHAnsi" w:hAnsiTheme="majorHAnsi" w:cstheme="majorHAnsi"/>
                <w:sz w:val="26"/>
                <w:lang w:val="hr-HR"/>
              </w:rPr>
              <w:t>Organizacija i koordinacija</w:t>
            </w:r>
          </w:p>
          <w:p w14:paraId="6C37F309" w14:textId="77777777" w:rsidR="00652394" w:rsidRPr="00DC1266" w:rsidRDefault="00652394" w:rsidP="00736352">
            <w:pPr>
              <w:pStyle w:val="TableParagraph"/>
              <w:ind w:left="316" w:right="342"/>
              <w:jc w:val="center"/>
              <w:rPr>
                <w:rFonts w:asciiTheme="majorHAnsi" w:hAnsiTheme="majorHAnsi" w:cstheme="majorHAnsi"/>
                <w:sz w:val="26"/>
                <w:lang w:val="hr-HR"/>
              </w:rPr>
            </w:pPr>
            <w:r w:rsidRPr="00DC1266">
              <w:rPr>
                <w:rFonts w:asciiTheme="majorHAnsi" w:hAnsiTheme="majorHAnsi" w:cstheme="majorHAnsi"/>
                <w:sz w:val="26"/>
                <w:lang w:val="hr-HR"/>
              </w:rPr>
              <w:t>procesa izrade</w:t>
            </w:r>
          </w:p>
          <w:p w14:paraId="62B74605" w14:textId="77777777" w:rsidR="00652394" w:rsidRPr="00DC1266" w:rsidRDefault="00652394" w:rsidP="00736352">
            <w:pPr>
              <w:pStyle w:val="TableParagraph"/>
              <w:ind w:left="316" w:right="347"/>
              <w:jc w:val="center"/>
              <w:rPr>
                <w:rFonts w:asciiTheme="majorHAnsi" w:hAnsiTheme="majorHAnsi" w:cstheme="majorHAnsi"/>
                <w:sz w:val="26"/>
                <w:lang w:val="hr-HR"/>
              </w:rPr>
            </w:pPr>
            <w:r w:rsidRPr="00DC1266">
              <w:rPr>
                <w:rFonts w:asciiTheme="majorHAnsi" w:hAnsiTheme="majorHAnsi" w:cstheme="majorHAnsi"/>
                <w:sz w:val="26"/>
                <w:lang w:val="hr-HR"/>
              </w:rPr>
              <w:t>školskog kurikuluma</w:t>
            </w:r>
          </w:p>
        </w:tc>
        <w:tc>
          <w:tcPr>
            <w:tcW w:w="4871" w:type="dxa"/>
          </w:tcPr>
          <w:p w14:paraId="44AED37D" w14:textId="0DE99513" w:rsidR="00652394" w:rsidRPr="00DC1266" w:rsidRDefault="00652394" w:rsidP="2286E364">
            <w:pPr>
              <w:pStyle w:val="TableParagraph"/>
              <w:spacing w:before="54"/>
              <w:ind w:left="536" w:right="569"/>
              <w:jc w:val="center"/>
              <w:rPr>
                <w:rFonts w:asciiTheme="majorHAnsi" w:hAnsiTheme="majorHAnsi" w:cstheme="majorBidi"/>
                <w:sz w:val="26"/>
                <w:szCs w:val="26"/>
                <w:lang w:val="hr-HR"/>
              </w:rPr>
            </w:pPr>
            <w:r w:rsidRPr="2286E364">
              <w:rPr>
                <w:rFonts w:asciiTheme="majorHAnsi" w:hAnsiTheme="majorHAnsi" w:cstheme="majorBidi"/>
                <w:sz w:val="26"/>
                <w:szCs w:val="26"/>
                <w:lang w:val="hr-HR"/>
              </w:rPr>
              <w:t>Tim za kurikulum:</w:t>
            </w:r>
          </w:p>
          <w:p w14:paraId="3AB0EB85" w14:textId="77777777" w:rsidR="00652394" w:rsidRPr="00DC1266" w:rsidRDefault="00652394" w:rsidP="00736352">
            <w:pPr>
              <w:pStyle w:val="TableParagraph"/>
              <w:spacing w:before="2"/>
              <w:ind w:left="539" w:right="569"/>
              <w:jc w:val="center"/>
              <w:rPr>
                <w:rFonts w:asciiTheme="majorHAnsi" w:hAnsiTheme="majorHAnsi" w:cstheme="majorHAnsi"/>
                <w:sz w:val="26"/>
                <w:lang w:val="hr-HR"/>
              </w:rPr>
            </w:pPr>
            <w:r w:rsidRPr="00DC1266">
              <w:rPr>
                <w:rFonts w:asciiTheme="majorHAnsi" w:hAnsiTheme="majorHAnsi" w:cstheme="majorHAnsi"/>
                <w:sz w:val="26"/>
                <w:lang w:val="hr-HR"/>
              </w:rPr>
              <w:t>Sanja Kolar, učiteljica njemačkog jezika</w:t>
            </w:r>
          </w:p>
          <w:p w14:paraId="5483C088" w14:textId="77777777" w:rsidR="002B6CA5" w:rsidRDefault="00652394" w:rsidP="00736352">
            <w:pPr>
              <w:pStyle w:val="TableParagraph"/>
              <w:ind w:left="534" w:right="569"/>
              <w:jc w:val="center"/>
              <w:rPr>
                <w:rFonts w:asciiTheme="majorHAnsi" w:hAnsiTheme="majorHAnsi" w:cstheme="majorHAnsi"/>
                <w:sz w:val="26"/>
                <w:lang w:val="hr-HR"/>
              </w:rPr>
            </w:pPr>
            <w:r w:rsidRPr="00DC1266">
              <w:rPr>
                <w:rFonts w:asciiTheme="majorHAnsi" w:hAnsiTheme="majorHAnsi" w:cstheme="majorHAnsi"/>
                <w:sz w:val="26"/>
                <w:lang w:val="hr-HR"/>
              </w:rPr>
              <w:t xml:space="preserve">Mirjana </w:t>
            </w:r>
            <w:proofErr w:type="spellStart"/>
            <w:r w:rsidRPr="00DC1266">
              <w:rPr>
                <w:rFonts w:asciiTheme="majorHAnsi" w:hAnsiTheme="majorHAnsi" w:cstheme="majorHAnsi"/>
                <w:sz w:val="26"/>
                <w:lang w:val="hr-HR"/>
              </w:rPr>
              <w:t>Danček</w:t>
            </w:r>
            <w:proofErr w:type="spellEnd"/>
            <w:r w:rsidRPr="00DC1266">
              <w:rPr>
                <w:rFonts w:asciiTheme="majorHAnsi" w:hAnsiTheme="majorHAnsi" w:cstheme="majorHAnsi"/>
                <w:sz w:val="26"/>
                <w:lang w:val="hr-HR"/>
              </w:rPr>
              <w:t xml:space="preserve">, učiteljica </w:t>
            </w:r>
            <w:r w:rsidR="002B6CA5">
              <w:rPr>
                <w:rFonts w:asciiTheme="majorHAnsi" w:hAnsiTheme="majorHAnsi" w:cstheme="majorHAnsi"/>
                <w:sz w:val="26"/>
                <w:lang w:val="hr-HR"/>
              </w:rPr>
              <w:t xml:space="preserve">razredne nastave </w:t>
            </w:r>
          </w:p>
          <w:p w14:paraId="782F9BF3" w14:textId="62CFAF44" w:rsidR="00652394" w:rsidRPr="00DC1266" w:rsidRDefault="001E7248" w:rsidP="00736352">
            <w:pPr>
              <w:pStyle w:val="TableParagraph"/>
              <w:ind w:left="534" w:right="569"/>
              <w:jc w:val="center"/>
              <w:rPr>
                <w:rFonts w:asciiTheme="majorHAnsi" w:hAnsiTheme="majorHAnsi" w:cstheme="majorHAnsi"/>
                <w:sz w:val="26"/>
                <w:lang w:val="hr-HR"/>
              </w:rPr>
            </w:pPr>
            <w:r w:rsidRPr="00DC1266">
              <w:rPr>
                <w:rFonts w:asciiTheme="majorHAnsi" w:hAnsiTheme="majorHAnsi" w:cstheme="majorHAnsi"/>
                <w:sz w:val="26"/>
                <w:lang w:val="hr-HR"/>
              </w:rPr>
              <w:t xml:space="preserve">Marina </w:t>
            </w:r>
            <w:proofErr w:type="spellStart"/>
            <w:r w:rsidRPr="00DC1266">
              <w:rPr>
                <w:rFonts w:asciiTheme="majorHAnsi" w:hAnsiTheme="majorHAnsi" w:cstheme="majorHAnsi"/>
                <w:sz w:val="26"/>
                <w:lang w:val="hr-HR"/>
              </w:rPr>
              <w:t>Željeznjak</w:t>
            </w:r>
            <w:proofErr w:type="spellEnd"/>
            <w:r w:rsidR="006A3BC3" w:rsidRPr="00DC1266">
              <w:rPr>
                <w:rFonts w:asciiTheme="majorHAnsi" w:hAnsiTheme="majorHAnsi" w:cstheme="majorHAnsi"/>
                <w:sz w:val="26"/>
                <w:lang w:val="hr-HR"/>
              </w:rPr>
              <w:t xml:space="preserve">, učiteljica </w:t>
            </w:r>
            <w:r w:rsidRPr="00DC1266">
              <w:rPr>
                <w:rFonts w:asciiTheme="majorHAnsi" w:hAnsiTheme="majorHAnsi" w:cstheme="majorHAnsi"/>
                <w:sz w:val="26"/>
                <w:lang w:val="hr-HR"/>
              </w:rPr>
              <w:t>matematike</w:t>
            </w:r>
            <w:r w:rsidR="00652394" w:rsidRPr="00DC1266">
              <w:rPr>
                <w:rFonts w:asciiTheme="majorHAnsi" w:hAnsiTheme="majorHAnsi" w:cstheme="majorHAnsi"/>
                <w:sz w:val="26"/>
                <w:lang w:val="hr-HR"/>
              </w:rPr>
              <w:t xml:space="preserve"> – voditeljica aktiva predmetne nastave</w:t>
            </w:r>
          </w:p>
          <w:p w14:paraId="339751CC" w14:textId="41729FC2" w:rsidR="00652394" w:rsidRPr="00DC1266" w:rsidRDefault="71BDD03B" w:rsidP="1CC4D072">
            <w:pPr>
              <w:pStyle w:val="TableParagraph"/>
              <w:ind w:left="534" w:right="569"/>
              <w:jc w:val="center"/>
              <w:rPr>
                <w:rFonts w:asciiTheme="majorHAnsi" w:hAnsiTheme="majorHAnsi" w:cstheme="majorBidi"/>
                <w:sz w:val="26"/>
                <w:szCs w:val="26"/>
              </w:rPr>
            </w:pPr>
            <w:r w:rsidRPr="1CC4D072">
              <w:rPr>
                <w:rFonts w:asciiTheme="majorHAnsi" w:hAnsiTheme="majorHAnsi" w:cstheme="majorBidi"/>
                <w:sz w:val="26"/>
                <w:szCs w:val="26"/>
              </w:rPr>
              <w:t xml:space="preserve"> </w:t>
            </w:r>
            <w:r w:rsidR="7F665057" w:rsidRPr="1CC4D072">
              <w:rPr>
                <w:rFonts w:asciiTheme="majorHAnsi" w:hAnsiTheme="majorHAnsi" w:cstheme="majorBidi"/>
                <w:sz w:val="26"/>
                <w:szCs w:val="26"/>
              </w:rPr>
              <w:t xml:space="preserve">Iva </w:t>
            </w:r>
            <w:proofErr w:type="spellStart"/>
            <w:r w:rsidR="7F665057" w:rsidRPr="1CC4D072">
              <w:rPr>
                <w:rFonts w:asciiTheme="majorHAnsi" w:hAnsiTheme="majorHAnsi" w:cstheme="majorBidi"/>
                <w:sz w:val="26"/>
                <w:szCs w:val="26"/>
              </w:rPr>
              <w:t>Rođak</w:t>
            </w:r>
            <w:proofErr w:type="spellEnd"/>
            <w:r w:rsidR="7680EA09" w:rsidRPr="1CC4D072">
              <w:rPr>
                <w:rFonts w:asciiTheme="majorHAnsi" w:hAnsiTheme="majorHAnsi" w:cstheme="majorBidi"/>
                <w:sz w:val="26"/>
                <w:szCs w:val="26"/>
              </w:rPr>
              <w:t xml:space="preserve">, </w:t>
            </w:r>
            <w:proofErr w:type="spellStart"/>
            <w:r w:rsidRPr="1CC4D072">
              <w:rPr>
                <w:rFonts w:asciiTheme="majorHAnsi" w:hAnsiTheme="majorHAnsi" w:cstheme="majorBidi"/>
                <w:sz w:val="26"/>
                <w:szCs w:val="26"/>
              </w:rPr>
              <w:t>voditelj</w:t>
            </w:r>
            <w:r w:rsidR="5FE29363" w:rsidRPr="1CC4D072">
              <w:rPr>
                <w:rFonts w:asciiTheme="majorHAnsi" w:hAnsiTheme="majorHAnsi" w:cstheme="majorBidi"/>
                <w:sz w:val="26"/>
                <w:szCs w:val="26"/>
              </w:rPr>
              <w:t>ica</w:t>
            </w:r>
            <w:proofErr w:type="spellEnd"/>
            <w:r w:rsidRPr="1CC4D072">
              <w:rPr>
                <w:rFonts w:asciiTheme="majorHAnsi" w:hAnsiTheme="majorHAnsi" w:cstheme="majorBidi"/>
                <w:sz w:val="26"/>
                <w:szCs w:val="26"/>
              </w:rPr>
              <w:t xml:space="preserve"> </w:t>
            </w:r>
            <w:proofErr w:type="spellStart"/>
            <w:r w:rsidRPr="1CC4D072">
              <w:rPr>
                <w:rFonts w:asciiTheme="majorHAnsi" w:hAnsiTheme="majorHAnsi" w:cstheme="majorBidi"/>
                <w:sz w:val="26"/>
                <w:szCs w:val="26"/>
              </w:rPr>
              <w:t>Učeničke</w:t>
            </w:r>
            <w:proofErr w:type="spellEnd"/>
            <w:r w:rsidRPr="1CC4D072">
              <w:rPr>
                <w:rFonts w:asciiTheme="majorHAnsi" w:hAnsiTheme="majorHAnsi" w:cstheme="majorBidi"/>
                <w:sz w:val="26"/>
                <w:szCs w:val="26"/>
              </w:rPr>
              <w:t xml:space="preserve"> </w:t>
            </w:r>
            <w:proofErr w:type="spellStart"/>
            <w:r w:rsidRPr="1CC4D072">
              <w:rPr>
                <w:rFonts w:asciiTheme="majorHAnsi" w:hAnsiTheme="majorHAnsi" w:cstheme="majorBidi"/>
                <w:sz w:val="26"/>
                <w:szCs w:val="26"/>
              </w:rPr>
              <w:t>zadruge</w:t>
            </w:r>
            <w:proofErr w:type="spellEnd"/>
            <w:r w:rsidRPr="1CC4D072">
              <w:rPr>
                <w:rFonts w:asciiTheme="majorHAnsi" w:hAnsiTheme="majorHAnsi" w:cstheme="majorBidi"/>
                <w:sz w:val="26"/>
                <w:szCs w:val="26"/>
              </w:rPr>
              <w:t xml:space="preserve"> </w:t>
            </w:r>
            <w:proofErr w:type="spellStart"/>
            <w:r w:rsidRPr="1CC4D072">
              <w:rPr>
                <w:rFonts w:asciiTheme="majorHAnsi" w:hAnsiTheme="majorHAnsi" w:cstheme="majorBidi"/>
                <w:sz w:val="26"/>
                <w:szCs w:val="26"/>
              </w:rPr>
              <w:t>Kalina</w:t>
            </w:r>
            <w:proofErr w:type="spellEnd"/>
          </w:p>
          <w:p w14:paraId="57A7F909" w14:textId="77777777" w:rsidR="00652394" w:rsidRPr="00DC1266" w:rsidRDefault="00652394" w:rsidP="00736352">
            <w:pPr>
              <w:pStyle w:val="TableParagraph"/>
              <w:ind w:left="534" w:right="569"/>
              <w:jc w:val="center"/>
              <w:rPr>
                <w:rFonts w:asciiTheme="majorHAnsi" w:hAnsiTheme="majorHAnsi" w:cstheme="majorHAnsi"/>
                <w:sz w:val="26"/>
                <w:lang w:val="hr-HR"/>
              </w:rPr>
            </w:pPr>
            <w:r w:rsidRPr="00DC1266">
              <w:rPr>
                <w:rFonts w:asciiTheme="majorHAnsi" w:hAnsiTheme="majorHAnsi" w:cstheme="majorHAnsi"/>
                <w:sz w:val="26"/>
                <w:lang w:val="hr-HR"/>
              </w:rPr>
              <w:t xml:space="preserve"> Igor </w:t>
            </w:r>
            <w:proofErr w:type="spellStart"/>
            <w:r w:rsidRPr="00DC1266">
              <w:rPr>
                <w:rFonts w:asciiTheme="majorHAnsi" w:hAnsiTheme="majorHAnsi" w:cstheme="majorHAnsi"/>
                <w:sz w:val="26"/>
                <w:lang w:val="hr-HR"/>
              </w:rPr>
              <w:t>Radmilović</w:t>
            </w:r>
            <w:proofErr w:type="spellEnd"/>
            <w:r w:rsidRPr="00DC1266">
              <w:rPr>
                <w:rFonts w:asciiTheme="majorHAnsi" w:hAnsiTheme="majorHAnsi" w:cstheme="majorHAnsi"/>
                <w:sz w:val="26"/>
                <w:lang w:val="hr-HR"/>
              </w:rPr>
              <w:t>, knjižničar</w:t>
            </w:r>
          </w:p>
        </w:tc>
        <w:tc>
          <w:tcPr>
            <w:tcW w:w="2605" w:type="dxa"/>
            <w:tcBorders>
              <w:right w:val="nil"/>
            </w:tcBorders>
            <w:vAlign w:val="center"/>
          </w:tcPr>
          <w:p w14:paraId="64D0A828" w14:textId="727D4D7E" w:rsidR="00652394" w:rsidRPr="00DC1266" w:rsidRDefault="5C738C3E" w:rsidP="23158704">
            <w:pPr>
              <w:pStyle w:val="TableParagraph"/>
              <w:ind w:left="0" w:right="23"/>
              <w:jc w:val="center"/>
              <w:rPr>
                <w:rFonts w:asciiTheme="majorHAnsi" w:hAnsiTheme="majorHAnsi" w:cstheme="majorBidi"/>
                <w:sz w:val="26"/>
                <w:szCs w:val="26"/>
                <w:lang w:val="hr-HR"/>
              </w:rPr>
            </w:pPr>
            <w:r w:rsidRPr="23158704">
              <w:rPr>
                <w:rFonts w:asciiTheme="majorHAnsi" w:hAnsiTheme="majorHAnsi" w:cstheme="majorBidi"/>
                <w:sz w:val="26"/>
                <w:szCs w:val="26"/>
                <w:lang w:val="hr-HR"/>
              </w:rPr>
              <w:t>kolovoz/rujan 20</w:t>
            </w:r>
            <w:r w:rsidR="33BFFFD6" w:rsidRPr="23158704">
              <w:rPr>
                <w:rFonts w:asciiTheme="majorHAnsi" w:hAnsiTheme="majorHAnsi" w:cstheme="majorBidi"/>
                <w:sz w:val="26"/>
                <w:szCs w:val="26"/>
                <w:lang w:val="hr-HR"/>
              </w:rPr>
              <w:t>2</w:t>
            </w:r>
            <w:r w:rsidR="2CEDD438" w:rsidRPr="23158704">
              <w:rPr>
                <w:rFonts w:asciiTheme="majorHAnsi" w:hAnsiTheme="majorHAnsi" w:cstheme="majorBidi"/>
                <w:sz w:val="26"/>
                <w:szCs w:val="26"/>
                <w:lang w:val="hr-HR"/>
              </w:rPr>
              <w:t>5</w:t>
            </w:r>
            <w:r w:rsidRPr="23158704">
              <w:rPr>
                <w:rFonts w:asciiTheme="majorHAnsi" w:hAnsiTheme="majorHAnsi" w:cstheme="majorBidi"/>
                <w:sz w:val="26"/>
                <w:szCs w:val="26"/>
                <w:lang w:val="hr-HR"/>
              </w:rPr>
              <w:t>.</w:t>
            </w:r>
          </w:p>
        </w:tc>
      </w:tr>
      <w:tr w:rsidR="00736352" w:rsidRPr="00DC1266" w14:paraId="3D59A397" w14:textId="77777777" w:rsidTr="1CC4D072">
        <w:trPr>
          <w:trHeight w:val="1696"/>
          <w:jc w:val="center"/>
        </w:trPr>
        <w:tc>
          <w:tcPr>
            <w:tcW w:w="2816" w:type="dxa"/>
            <w:tcBorders>
              <w:left w:val="nil"/>
            </w:tcBorders>
          </w:tcPr>
          <w:p w14:paraId="427836EF" w14:textId="77777777" w:rsidR="00652394" w:rsidRPr="00DC1266" w:rsidRDefault="00652394" w:rsidP="00736352">
            <w:pPr>
              <w:pStyle w:val="TableParagraph"/>
              <w:spacing w:before="54"/>
              <w:ind w:left="316" w:right="344"/>
              <w:jc w:val="center"/>
              <w:rPr>
                <w:rFonts w:asciiTheme="majorHAnsi" w:hAnsiTheme="majorHAnsi" w:cstheme="majorHAnsi"/>
                <w:sz w:val="26"/>
                <w:lang w:val="hr-HR"/>
              </w:rPr>
            </w:pPr>
            <w:r w:rsidRPr="00DC1266">
              <w:rPr>
                <w:rFonts w:asciiTheme="majorHAnsi" w:hAnsiTheme="majorHAnsi" w:cstheme="majorHAnsi"/>
                <w:sz w:val="26"/>
                <w:lang w:val="hr-HR"/>
              </w:rPr>
              <w:t xml:space="preserve">Evaluacija </w:t>
            </w:r>
            <w:r w:rsidRPr="00DC1266">
              <w:rPr>
                <w:rFonts w:asciiTheme="majorHAnsi" w:hAnsiTheme="majorHAnsi" w:cstheme="majorHAnsi"/>
                <w:spacing w:val="-3"/>
                <w:sz w:val="26"/>
                <w:lang w:val="hr-HR"/>
              </w:rPr>
              <w:t xml:space="preserve">realizacije </w:t>
            </w:r>
            <w:r w:rsidRPr="00DC1266">
              <w:rPr>
                <w:rFonts w:asciiTheme="majorHAnsi" w:hAnsiTheme="majorHAnsi" w:cstheme="majorHAnsi"/>
                <w:sz w:val="26"/>
                <w:lang w:val="hr-HR"/>
              </w:rPr>
              <w:t>prethodnog</w:t>
            </w:r>
          </w:p>
          <w:p w14:paraId="206AE9B5" w14:textId="77777777" w:rsidR="00652394" w:rsidRPr="00DC1266" w:rsidRDefault="00652394" w:rsidP="00736352">
            <w:pPr>
              <w:pStyle w:val="TableParagraph"/>
              <w:ind w:left="350" w:right="381"/>
              <w:jc w:val="center"/>
              <w:rPr>
                <w:rFonts w:asciiTheme="majorHAnsi" w:hAnsiTheme="majorHAnsi" w:cstheme="majorHAnsi"/>
                <w:sz w:val="26"/>
                <w:lang w:val="hr-HR"/>
              </w:rPr>
            </w:pPr>
            <w:r w:rsidRPr="00DC1266">
              <w:rPr>
                <w:rFonts w:asciiTheme="majorHAnsi" w:hAnsiTheme="majorHAnsi" w:cstheme="majorHAnsi"/>
                <w:spacing w:val="-3"/>
                <w:sz w:val="26"/>
                <w:lang w:val="hr-HR"/>
              </w:rPr>
              <w:t>školskog</w:t>
            </w:r>
            <w:r w:rsidRPr="00DC1266">
              <w:rPr>
                <w:rFonts w:asciiTheme="majorHAnsi" w:hAnsiTheme="majorHAnsi" w:cstheme="majorHAnsi"/>
                <w:spacing w:val="-13"/>
                <w:sz w:val="26"/>
                <w:lang w:val="hr-HR"/>
              </w:rPr>
              <w:t xml:space="preserve"> </w:t>
            </w:r>
            <w:r w:rsidRPr="00DC1266">
              <w:rPr>
                <w:rFonts w:asciiTheme="majorHAnsi" w:hAnsiTheme="majorHAnsi" w:cstheme="majorHAnsi"/>
                <w:sz w:val="26"/>
                <w:lang w:val="hr-HR"/>
              </w:rPr>
              <w:t>kurikuluma i</w:t>
            </w:r>
            <w:r w:rsidRPr="00DC1266">
              <w:rPr>
                <w:rFonts w:asciiTheme="majorHAnsi" w:hAnsiTheme="majorHAnsi" w:cstheme="majorHAnsi"/>
                <w:spacing w:val="-3"/>
                <w:sz w:val="26"/>
                <w:lang w:val="hr-HR"/>
              </w:rPr>
              <w:t xml:space="preserve"> </w:t>
            </w:r>
            <w:r w:rsidRPr="00DC1266">
              <w:rPr>
                <w:rFonts w:asciiTheme="majorHAnsi" w:hAnsiTheme="majorHAnsi" w:cstheme="majorHAnsi"/>
                <w:sz w:val="26"/>
                <w:lang w:val="hr-HR"/>
              </w:rPr>
              <w:t>utvrđivanje</w:t>
            </w:r>
          </w:p>
          <w:p w14:paraId="7199FF41" w14:textId="77777777" w:rsidR="00652394" w:rsidRPr="00DC1266" w:rsidRDefault="00652394" w:rsidP="00736352">
            <w:pPr>
              <w:pStyle w:val="TableParagraph"/>
              <w:ind w:left="316" w:right="344"/>
              <w:jc w:val="center"/>
              <w:rPr>
                <w:rFonts w:asciiTheme="majorHAnsi" w:hAnsiTheme="majorHAnsi" w:cstheme="majorHAnsi"/>
                <w:sz w:val="26"/>
                <w:lang w:val="hr-HR"/>
              </w:rPr>
            </w:pPr>
            <w:r w:rsidRPr="00DC1266">
              <w:rPr>
                <w:rFonts w:asciiTheme="majorHAnsi" w:hAnsiTheme="majorHAnsi" w:cstheme="majorHAnsi"/>
                <w:sz w:val="26"/>
                <w:lang w:val="hr-HR"/>
              </w:rPr>
              <w:t>potreba</w:t>
            </w:r>
          </w:p>
        </w:tc>
        <w:tc>
          <w:tcPr>
            <w:tcW w:w="4871" w:type="dxa"/>
            <w:vAlign w:val="center"/>
          </w:tcPr>
          <w:p w14:paraId="6FF1D2FE" w14:textId="77777777" w:rsidR="00652394" w:rsidRPr="00DC1266" w:rsidRDefault="00652394" w:rsidP="00736352">
            <w:pPr>
              <w:pStyle w:val="TableParagraph"/>
              <w:spacing w:before="54"/>
              <w:ind w:left="496" w:hanging="116"/>
              <w:rPr>
                <w:rFonts w:asciiTheme="majorHAnsi" w:hAnsiTheme="majorHAnsi" w:cstheme="majorHAnsi"/>
                <w:sz w:val="26"/>
                <w:lang w:val="hr-HR"/>
              </w:rPr>
            </w:pPr>
            <w:r w:rsidRPr="00DC1266">
              <w:rPr>
                <w:rFonts w:asciiTheme="majorHAnsi" w:hAnsiTheme="majorHAnsi" w:cstheme="majorHAnsi"/>
                <w:sz w:val="26"/>
                <w:lang w:val="hr-HR"/>
              </w:rPr>
              <w:t>Učitelji, stručni suradnici, ravnateljica, učenici, roditelji, predstavnici lokalne zajednice. Administrativno osoblje je uključeno budući da je važno da i oni</w:t>
            </w:r>
          </w:p>
          <w:p w14:paraId="4CAB75F1" w14:textId="77777777" w:rsidR="00652394" w:rsidRPr="00DC1266" w:rsidRDefault="00652394" w:rsidP="00736352">
            <w:pPr>
              <w:pStyle w:val="TableParagraph"/>
              <w:ind w:left="1051"/>
              <w:rPr>
                <w:rFonts w:asciiTheme="majorHAnsi" w:hAnsiTheme="majorHAnsi" w:cstheme="majorHAnsi"/>
                <w:sz w:val="26"/>
                <w:lang w:val="hr-HR"/>
              </w:rPr>
            </w:pPr>
            <w:r w:rsidRPr="00DC1266">
              <w:rPr>
                <w:rFonts w:asciiTheme="majorHAnsi" w:hAnsiTheme="majorHAnsi" w:cstheme="majorHAnsi"/>
                <w:sz w:val="26"/>
                <w:lang w:val="hr-HR"/>
              </w:rPr>
              <w:t>razumiju školski kurikulum</w:t>
            </w:r>
          </w:p>
        </w:tc>
        <w:tc>
          <w:tcPr>
            <w:tcW w:w="2605" w:type="dxa"/>
            <w:tcBorders>
              <w:right w:val="nil"/>
            </w:tcBorders>
            <w:vAlign w:val="center"/>
          </w:tcPr>
          <w:p w14:paraId="45A4ACB3" w14:textId="4B00D29F" w:rsidR="00652394" w:rsidRPr="00DC1266" w:rsidRDefault="77739C07" w:rsidP="23158704">
            <w:pPr>
              <w:pStyle w:val="TableParagraph"/>
              <w:spacing w:before="2"/>
              <w:ind w:left="0"/>
              <w:jc w:val="center"/>
              <w:rPr>
                <w:rFonts w:asciiTheme="majorHAnsi" w:hAnsiTheme="majorHAnsi" w:cstheme="majorBidi"/>
                <w:sz w:val="26"/>
                <w:szCs w:val="26"/>
                <w:lang w:val="hr-HR"/>
              </w:rPr>
            </w:pPr>
            <w:r w:rsidRPr="23158704">
              <w:rPr>
                <w:rFonts w:asciiTheme="majorHAnsi" w:hAnsiTheme="majorHAnsi" w:cstheme="majorBidi"/>
                <w:sz w:val="26"/>
                <w:szCs w:val="26"/>
                <w:lang w:val="hr-HR"/>
              </w:rPr>
              <w:t>l</w:t>
            </w:r>
            <w:r w:rsidR="00A83FD7" w:rsidRPr="23158704">
              <w:rPr>
                <w:rFonts w:asciiTheme="majorHAnsi" w:hAnsiTheme="majorHAnsi" w:cstheme="majorBidi"/>
                <w:sz w:val="26"/>
                <w:szCs w:val="26"/>
                <w:lang w:val="hr-HR"/>
              </w:rPr>
              <w:t>ipanj 202</w:t>
            </w:r>
            <w:r w:rsidR="7CB24EC7" w:rsidRPr="23158704">
              <w:rPr>
                <w:rFonts w:asciiTheme="majorHAnsi" w:hAnsiTheme="majorHAnsi" w:cstheme="majorBidi"/>
                <w:sz w:val="26"/>
                <w:szCs w:val="26"/>
                <w:lang w:val="hr-HR"/>
              </w:rPr>
              <w:t>5</w:t>
            </w:r>
            <w:r w:rsidR="00652394" w:rsidRPr="23158704">
              <w:rPr>
                <w:rFonts w:asciiTheme="majorHAnsi" w:hAnsiTheme="majorHAnsi" w:cstheme="majorBidi"/>
                <w:sz w:val="26"/>
                <w:szCs w:val="26"/>
                <w:lang w:val="hr-HR"/>
              </w:rPr>
              <w:t>.</w:t>
            </w:r>
          </w:p>
        </w:tc>
      </w:tr>
      <w:tr w:rsidR="00736352" w:rsidRPr="00DC1266" w14:paraId="494870AE" w14:textId="77777777" w:rsidTr="1CC4D072">
        <w:trPr>
          <w:trHeight w:val="1410"/>
          <w:jc w:val="center"/>
        </w:trPr>
        <w:tc>
          <w:tcPr>
            <w:tcW w:w="2816" w:type="dxa"/>
            <w:tcBorders>
              <w:left w:val="nil"/>
            </w:tcBorders>
            <w:vAlign w:val="center"/>
          </w:tcPr>
          <w:p w14:paraId="2D2FD610" w14:textId="77777777" w:rsidR="00652394" w:rsidRPr="00DC1266" w:rsidRDefault="00652394" w:rsidP="00736352">
            <w:pPr>
              <w:pStyle w:val="TableParagraph"/>
              <w:ind w:left="0" w:right="365"/>
              <w:jc w:val="center"/>
              <w:rPr>
                <w:rFonts w:asciiTheme="majorHAnsi" w:hAnsiTheme="majorHAnsi" w:cstheme="majorHAnsi"/>
                <w:sz w:val="26"/>
                <w:lang w:val="hr-HR"/>
              </w:rPr>
            </w:pPr>
            <w:r w:rsidRPr="00DC1266">
              <w:rPr>
                <w:rFonts w:asciiTheme="majorHAnsi" w:hAnsiTheme="majorHAnsi" w:cstheme="majorHAnsi"/>
                <w:sz w:val="26"/>
                <w:lang w:val="hr-HR"/>
              </w:rPr>
              <w:t>Analiza jakih strana</w:t>
            </w:r>
            <w:r w:rsidRPr="00DC1266">
              <w:rPr>
                <w:rFonts w:asciiTheme="majorHAnsi" w:hAnsiTheme="majorHAnsi" w:cstheme="majorHAnsi"/>
                <w:spacing w:val="-25"/>
                <w:sz w:val="26"/>
                <w:lang w:val="hr-HR"/>
              </w:rPr>
              <w:t xml:space="preserve"> </w:t>
            </w:r>
            <w:r w:rsidRPr="00DC1266">
              <w:rPr>
                <w:rFonts w:asciiTheme="majorHAnsi" w:hAnsiTheme="majorHAnsi" w:cstheme="majorHAnsi"/>
                <w:sz w:val="26"/>
                <w:lang w:val="hr-HR"/>
              </w:rPr>
              <w:t>i slabosti, poticajnih i otegotnih</w:t>
            </w:r>
            <w:r w:rsidRPr="00DC1266">
              <w:rPr>
                <w:rFonts w:asciiTheme="majorHAnsi" w:hAnsiTheme="majorHAnsi" w:cstheme="majorHAnsi"/>
                <w:spacing w:val="-13"/>
                <w:sz w:val="26"/>
                <w:lang w:val="hr-HR"/>
              </w:rPr>
              <w:t xml:space="preserve"> </w:t>
            </w:r>
            <w:r w:rsidRPr="00DC1266">
              <w:rPr>
                <w:rFonts w:asciiTheme="majorHAnsi" w:hAnsiTheme="majorHAnsi" w:cstheme="majorHAnsi"/>
                <w:sz w:val="26"/>
                <w:lang w:val="hr-HR"/>
              </w:rPr>
              <w:t>okolnosti</w:t>
            </w:r>
          </w:p>
        </w:tc>
        <w:tc>
          <w:tcPr>
            <w:tcW w:w="4871" w:type="dxa"/>
          </w:tcPr>
          <w:p w14:paraId="5B432F10" w14:textId="750E049A" w:rsidR="00652394" w:rsidRPr="00DC1266" w:rsidRDefault="00652394" w:rsidP="2286E364">
            <w:pPr>
              <w:pStyle w:val="TableParagraph"/>
              <w:spacing w:before="158"/>
              <w:ind w:left="312" w:right="342"/>
              <w:jc w:val="center"/>
              <w:rPr>
                <w:rFonts w:asciiTheme="majorHAnsi" w:hAnsiTheme="majorHAnsi" w:cstheme="majorBidi"/>
                <w:sz w:val="26"/>
                <w:szCs w:val="26"/>
                <w:lang w:val="hr-HR"/>
              </w:rPr>
            </w:pPr>
            <w:r w:rsidRPr="2286E364">
              <w:rPr>
                <w:rFonts w:asciiTheme="majorHAnsi" w:hAnsiTheme="majorHAnsi" w:cstheme="majorBidi"/>
                <w:sz w:val="26"/>
                <w:szCs w:val="26"/>
                <w:lang w:val="hr-HR"/>
              </w:rPr>
              <w:t xml:space="preserve">Učitelji, stručni suradnici i </w:t>
            </w:r>
            <w:r w:rsidR="1BD4D924" w:rsidRPr="2286E364">
              <w:rPr>
                <w:rFonts w:asciiTheme="majorHAnsi" w:hAnsiTheme="majorHAnsi" w:cstheme="majorBidi"/>
                <w:sz w:val="26"/>
                <w:szCs w:val="26"/>
                <w:lang w:val="hr-HR"/>
              </w:rPr>
              <w:t>T</w:t>
            </w:r>
            <w:r w:rsidRPr="2286E364">
              <w:rPr>
                <w:rFonts w:asciiTheme="majorHAnsi" w:hAnsiTheme="majorHAnsi" w:cstheme="majorBidi"/>
                <w:sz w:val="26"/>
                <w:szCs w:val="26"/>
                <w:lang w:val="hr-HR"/>
              </w:rPr>
              <w:t>im za kurikulum, uključujući</w:t>
            </w:r>
          </w:p>
          <w:p w14:paraId="1E14B02C" w14:textId="77777777" w:rsidR="00652394" w:rsidRPr="00DC1266" w:rsidRDefault="00652394" w:rsidP="00736352">
            <w:pPr>
              <w:pStyle w:val="TableParagraph"/>
              <w:ind w:left="542" w:right="569"/>
              <w:jc w:val="center"/>
              <w:rPr>
                <w:rFonts w:asciiTheme="majorHAnsi" w:hAnsiTheme="majorHAnsi" w:cstheme="majorHAnsi"/>
                <w:sz w:val="26"/>
                <w:lang w:val="hr-HR"/>
              </w:rPr>
            </w:pPr>
            <w:r w:rsidRPr="00DC1266">
              <w:rPr>
                <w:rFonts w:asciiTheme="majorHAnsi" w:hAnsiTheme="majorHAnsi" w:cstheme="majorHAnsi"/>
                <w:sz w:val="26"/>
                <w:lang w:val="hr-HR"/>
              </w:rPr>
              <w:t>administrativno osoblje u diskusiji o unutarnjim snagama i slabostima</w:t>
            </w:r>
          </w:p>
        </w:tc>
        <w:tc>
          <w:tcPr>
            <w:tcW w:w="2605" w:type="dxa"/>
            <w:tcBorders>
              <w:right w:val="nil"/>
            </w:tcBorders>
          </w:tcPr>
          <w:p w14:paraId="3041E394" w14:textId="77777777" w:rsidR="00652394" w:rsidRPr="00DC1266" w:rsidRDefault="00652394" w:rsidP="00736352">
            <w:pPr>
              <w:pStyle w:val="TableParagraph"/>
              <w:spacing w:before="10"/>
              <w:ind w:left="0"/>
              <w:rPr>
                <w:rFonts w:asciiTheme="majorHAnsi" w:hAnsiTheme="majorHAnsi" w:cstheme="majorHAnsi"/>
                <w:sz w:val="38"/>
                <w:lang w:val="hr-HR"/>
              </w:rPr>
            </w:pPr>
          </w:p>
          <w:p w14:paraId="434917C6" w14:textId="73CD73C8" w:rsidR="00652394" w:rsidRPr="00DC1266" w:rsidRDefault="00A83FD7" w:rsidP="23158704">
            <w:pPr>
              <w:pStyle w:val="TableParagraph"/>
              <w:ind w:left="985" w:right="23" w:hanging="411"/>
              <w:rPr>
                <w:rFonts w:asciiTheme="majorHAnsi" w:hAnsiTheme="majorHAnsi" w:cstheme="majorBidi"/>
                <w:sz w:val="26"/>
                <w:szCs w:val="26"/>
                <w:lang w:val="hr-HR"/>
              </w:rPr>
            </w:pPr>
            <w:r w:rsidRPr="23158704">
              <w:rPr>
                <w:rFonts w:asciiTheme="majorHAnsi" w:hAnsiTheme="majorHAnsi" w:cstheme="majorBidi"/>
                <w:sz w:val="26"/>
                <w:szCs w:val="26"/>
                <w:lang w:val="hr-HR"/>
              </w:rPr>
              <w:t>kolovoz/rujan 202</w:t>
            </w:r>
            <w:r w:rsidR="1DC88CBD" w:rsidRPr="23158704">
              <w:rPr>
                <w:rFonts w:asciiTheme="majorHAnsi" w:hAnsiTheme="majorHAnsi" w:cstheme="majorBidi"/>
                <w:sz w:val="26"/>
                <w:szCs w:val="26"/>
                <w:lang w:val="hr-HR"/>
              </w:rPr>
              <w:t>5</w:t>
            </w:r>
            <w:r w:rsidR="00652394" w:rsidRPr="23158704">
              <w:rPr>
                <w:rFonts w:asciiTheme="majorHAnsi" w:hAnsiTheme="majorHAnsi" w:cstheme="majorBidi"/>
                <w:sz w:val="26"/>
                <w:szCs w:val="26"/>
                <w:lang w:val="hr-HR"/>
              </w:rPr>
              <w:t>.</w:t>
            </w:r>
          </w:p>
        </w:tc>
      </w:tr>
      <w:tr w:rsidR="00736352" w:rsidRPr="00DC1266" w14:paraId="0BE11BFF" w14:textId="77777777" w:rsidTr="1CC4D072">
        <w:trPr>
          <w:trHeight w:val="1049"/>
          <w:jc w:val="center"/>
        </w:trPr>
        <w:tc>
          <w:tcPr>
            <w:tcW w:w="2816" w:type="dxa"/>
            <w:tcBorders>
              <w:left w:val="nil"/>
            </w:tcBorders>
            <w:vAlign w:val="center"/>
          </w:tcPr>
          <w:p w14:paraId="5A7D742F" w14:textId="77777777" w:rsidR="00652394" w:rsidRPr="00DC1266" w:rsidRDefault="00652394" w:rsidP="00736352">
            <w:pPr>
              <w:pStyle w:val="TableParagraph"/>
              <w:ind w:left="0" w:right="261"/>
              <w:jc w:val="center"/>
              <w:rPr>
                <w:rFonts w:asciiTheme="majorHAnsi" w:hAnsiTheme="majorHAnsi" w:cstheme="majorHAnsi"/>
                <w:sz w:val="26"/>
                <w:lang w:val="hr-HR"/>
              </w:rPr>
            </w:pPr>
            <w:r w:rsidRPr="00DC1266">
              <w:rPr>
                <w:rFonts w:asciiTheme="majorHAnsi" w:hAnsiTheme="majorHAnsi" w:cstheme="majorHAnsi"/>
                <w:sz w:val="26"/>
                <w:lang w:val="hr-HR"/>
              </w:rPr>
              <w:t>Razrada aktivnosti za realizaciju ciljeva</w:t>
            </w:r>
          </w:p>
        </w:tc>
        <w:tc>
          <w:tcPr>
            <w:tcW w:w="4871" w:type="dxa"/>
            <w:vAlign w:val="center"/>
          </w:tcPr>
          <w:p w14:paraId="3497E0FE" w14:textId="77777777" w:rsidR="00652394" w:rsidRPr="00DC1266" w:rsidRDefault="00652394" w:rsidP="00736352">
            <w:pPr>
              <w:pStyle w:val="TableParagraph"/>
              <w:ind w:left="0"/>
              <w:jc w:val="center"/>
              <w:rPr>
                <w:rFonts w:asciiTheme="majorHAnsi" w:hAnsiTheme="majorHAnsi" w:cstheme="majorHAnsi"/>
                <w:sz w:val="26"/>
                <w:lang w:val="hr-HR"/>
              </w:rPr>
            </w:pPr>
            <w:r w:rsidRPr="00DC1266">
              <w:rPr>
                <w:rFonts w:asciiTheme="majorHAnsi" w:hAnsiTheme="majorHAnsi" w:cstheme="majorHAnsi"/>
                <w:sz w:val="26"/>
                <w:lang w:val="hr-HR"/>
              </w:rPr>
              <w:t>Radne grupe ustrojene su prema područjima aktivnosti</w:t>
            </w:r>
          </w:p>
        </w:tc>
        <w:tc>
          <w:tcPr>
            <w:tcW w:w="2605" w:type="dxa"/>
            <w:tcBorders>
              <w:right w:val="nil"/>
            </w:tcBorders>
            <w:vAlign w:val="center"/>
          </w:tcPr>
          <w:p w14:paraId="024CFBB4" w14:textId="45AE0E1C" w:rsidR="00652394" w:rsidRPr="00DC1266" w:rsidRDefault="03EEF8BB" w:rsidP="23158704">
            <w:pPr>
              <w:pStyle w:val="TableParagraph"/>
              <w:ind w:left="0"/>
              <w:jc w:val="center"/>
              <w:rPr>
                <w:rFonts w:asciiTheme="majorHAnsi" w:hAnsiTheme="majorHAnsi" w:cstheme="majorBidi"/>
                <w:sz w:val="26"/>
                <w:szCs w:val="26"/>
                <w:lang w:val="hr-HR"/>
              </w:rPr>
            </w:pPr>
            <w:r w:rsidRPr="23158704">
              <w:rPr>
                <w:rFonts w:asciiTheme="majorHAnsi" w:hAnsiTheme="majorHAnsi" w:cstheme="majorBidi"/>
                <w:sz w:val="26"/>
                <w:szCs w:val="26"/>
                <w:lang w:val="hr-HR"/>
              </w:rPr>
              <w:t>1.9.202</w:t>
            </w:r>
            <w:r w:rsidR="0B7BFEF5" w:rsidRPr="23158704">
              <w:rPr>
                <w:rFonts w:asciiTheme="majorHAnsi" w:hAnsiTheme="majorHAnsi" w:cstheme="majorBidi"/>
                <w:sz w:val="26"/>
                <w:szCs w:val="26"/>
                <w:lang w:val="hr-HR"/>
              </w:rPr>
              <w:t>5</w:t>
            </w:r>
            <w:r w:rsidR="5C738C3E" w:rsidRPr="23158704">
              <w:rPr>
                <w:rFonts w:asciiTheme="majorHAnsi" w:hAnsiTheme="majorHAnsi" w:cstheme="majorBidi"/>
                <w:sz w:val="26"/>
                <w:szCs w:val="26"/>
                <w:lang w:val="hr-HR"/>
              </w:rPr>
              <w:t>. –</w:t>
            </w:r>
          </w:p>
          <w:p w14:paraId="6954691E" w14:textId="3F0E5789" w:rsidR="00652394" w:rsidRPr="00DC1266" w:rsidRDefault="00A83FD7" w:rsidP="23158704">
            <w:pPr>
              <w:pStyle w:val="TableParagraph"/>
              <w:ind w:left="723"/>
              <w:rPr>
                <w:rFonts w:asciiTheme="majorHAnsi" w:hAnsiTheme="majorHAnsi" w:cstheme="majorBidi"/>
                <w:sz w:val="26"/>
                <w:szCs w:val="26"/>
                <w:lang w:val="hr-HR"/>
              </w:rPr>
            </w:pPr>
            <w:r w:rsidRPr="23158704">
              <w:rPr>
                <w:rFonts w:asciiTheme="majorHAnsi" w:hAnsiTheme="majorHAnsi" w:cstheme="majorBidi"/>
                <w:sz w:val="26"/>
                <w:szCs w:val="26"/>
                <w:lang w:val="hr-HR"/>
              </w:rPr>
              <w:t>30.9.202</w:t>
            </w:r>
            <w:r w:rsidR="790A9A12" w:rsidRPr="23158704">
              <w:rPr>
                <w:rFonts w:asciiTheme="majorHAnsi" w:hAnsiTheme="majorHAnsi" w:cstheme="majorBidi"/>
                <w:sz w:val="26"/>
                <w:szCs w:val="26"/>
                <w:lang w:val="hr-HR"/>
              </w:rPr>
              <w:t>5</w:t>
            </w:r>
            <w:r w:rsidR="00652394" w:rsidRPr="23158704">
              <w:rPr>
                <w:rFonts w:asciiTheme="majorHAnsi" w:hAnsiTheme="majorHAnsi" w:cstheme="majorBidi"/>
                <w:sz w:val="26"/>
                <w:szCs w:val="26"/>
                <w:lang w:val="hr-HR"/>
              </w:rPr>
              <w:t>.</w:t>
            </w:r>
          </w:p>
        </w:tc>
      </w:tr>
      <w:tr w:rsidR="00736352" w:rsidRPr="00DC1266" w14:paraId="78E51D25" w14:textId="77777777" w:rsidTr="1CC4D072">
        <w:trPr>
          <w:trHeight w:val="1943"/>
          <w:jc w:val="center"/>
        </w:trPr>
        <w:tc>
          <w:tcPr>
            <w:tcW w:w="2816" w:type="dxa"/>
            <w:tcBorders>
              <w:left w:val="nil"/>
            </w:tcBorders>
            <w:vAlign w:val="center"/>
          </w:tcPr>
          <w:p w14:paraId="268DC6D7" w14:textId="77777777" w:rsidR="00652394" w:rsidRPr="00DC1266" w:rsidRDefault="00652394" w:rsidP="00736352">
            <w:pPr>
              <w:pStyle w:val="TableParagraph"/>
              <w:ind w:left="0" w:right="343"/>
              <w:jc w:val="center"/>
              <w:rPr>
                <w:rFonts w:asciiTheme="majorHAnsi" w:hAnsiTheme="majorHAnsi" w:cstheme="majorHAnsi"/>
                <w:sz w:val="26"/>
                <w:lang w:val="hr-HR"/>
              </w:rPr>
            </w:pPr>
            <w:r w:rsidRPr="00DC1266">
              <w:rPr>
                <w:rFonts w:asciiTheme="majorHAnsi" w:hAnsiTheme="majorHAnsi" w:cstheme="majorHAnsi"/>
                <w:sz w:val="26"/>
                <w:lang w:val="hr-HR"/>
              </w:rPr>
              <w:t>Priprema</w:t>
            </w:r>
          </w:p>
          <w:p w14:paraId="30F019A3" w14:textId="77777777" w:rsidR="00652394" w:rsidRPr="00DC1266" w:rsidRDefault="00652394" w:rsidP="00736352">
            <w:pPr>
              <w:pStyle w:val="TableParagraph"/>
              <w:ind w:left="350" w:right="381" w:firstLine="2"/>
              <w:jc w:val="center"/>
              <w:rPr>
                <w:rFonts w:asciiTheme="majorHAnsi" w:hAnsiTheme="majorHAnsi" w:cstheme="majorHAnsi"/>
                <w:sz w:val="26"/>
                <w:lang w:val="hr-HR"/>
              </w:rPr>
            </w:pPr>
            <w:r w:rsidRPr="00DC1266">
              <w:rPr>
                <w:rFonts w:asciiTheme="majorHAnsi" w:hAnsiTheme="majorHAnsi" w:cstheme="majorHAnsi"/>
                <w:sz w:val="26"/>
                <w:lang w:val="hr-HR"/>
              </w:rPr>
              <w:t xml:space="preserve">integriranog </w:t>
            </w:r>
            <w:r w:rsidRPr="00DC1266">
              <w:rPr>
                <w:rFonts w:asciiTheme="majorHAnsi" w:hAnsiTheme="majorHAnsi" w:cstheme="majorHAnsi"/>
                <w:spacing w:val="-3"/>
                <w:sz w:val="26"/>
                <w:lang w:val="hr-HR"/>
              </w:rPr>
              <w:t xml:space="preserve">teksta školskog </w:t>
            </w:r>
            <w:r w:rsidRPr="00DC1266">
              <w:rPr>
                <w:rFonts w:asciiTheme="majorHAnsi" w:hAnsiTheme="majorHAnsi" w:cstheme="majorHAnsi"/>
                <w:sz w:val="26"/>
                <w:lang w:val="hr-HR"/>
              </w:rPr>
              <w:t>kurikuluma</w:t>
            </w:r>
          </w:p>
        </w:tc>
        <w:tc>
          <w:tcPr>
            <w:tcW w:w="4871" w:type="dxa"/>
          </w:tcPr>
          <w:p w14:paraId="6E108A96" w14:textId="1427D8B3" w:rsidR="00652394" w:rsidRPr="00E35437" w:rsidRDefault="00A83FD7" w:rsidP="3E4221EA">
            <w:pPr>
              <w:pStyle w:val="TableParagraph"/>
              <w:spacing w:before="57"/>
              <w:ind w:left="621" w:right="650" w:hanging="3"/>
              <w:jc w:val="center"/>
              <w:rPr>
                <w:rFonts w:asciiTheme="majorHAnsi" w:hAnsiTheme="majorHAnsi" w:cstheme="majorBidi"/>
                <w:sz w:val="26"/>
                <w:szCs w:val="26"/>
                <w:lang w:val="hr-HR"/>
              </w:rPr>
            </w:pPr>
            <w:r w:rsidRPr="00E35437">
              <w:rPr>
                <w:rFonts w:asciiTheme="majorHAnsi" w:hAnsiTheme="majorHAnsi" w:cstheme="majorBidi"/>
                <w:sz w:val="26"/>
                <w:szCs w:val="26"/>
                <w:lang w:val="hr-HR"/>
              </w:rPr>
              <w:t xml:space="preserve">Tim za kurikulum: </w:t>
            </w:r>
          </w:p>
          <w:p w14:paraId="3DAF8BAA" w14:textId="62056E81" w:rsidR="00652394" w:rsidRPr="00E35437" w:rsidRDefault="3A87E569" w:rsidP="3E4221EA">
            <w:pPr>
              <w:pStyle w:val="TableParagraph"/>
              <w:ind w:left="960" w:right="991" w:firstLine="2"/>
              <w:jc w:val="center"/>
              <w:rPr>
                <w:rFonts w:asciiTheme="majorHAnsi" w:hAnsiTheme="majorHAnsi" w:cstheme="majorBidi"/>
                <w:sz w:val="26"/>
                <w:szCs w:val="26"/>
                <w:lang w:val="hr-HR"/>
              </w:rPr>
            </w:pPr>
            <w:r w:rsidRPr="00E35437">
              <w:rPr>
                <w:rFonts w:asciiTheme="majorHAnsi" w:hAnsiTheme="majorHAnsi" w:cstheme="majorBidi"/>
                <w:sz w:val="26"/>
                <w:szCs w:val="26"/>
                <w:lang w:val="hr-HR"/>
              </w:rPr>
              <w:t>Petra Šiško</w:t>
            </w:r>
            <w:r w:rsidR="00652394" w:rsidRPr="00E35437">
              <w:rPr>
                <w:rFonts w:asciiTheme="majorHAnsi" w:hAnsiTheme="majorHAnsi" w:cstheme="majorBidi"/>
                <w:sz w:val="26"/>
                <w:szCs w:val="26"/>
                <w:lang w:val="hr-HR"/>
              </w:rPr>
              <w:t>,</w:t>
            </w:r>
            <w:r w:rsidR="00652394" w:rsidRPr="00E35437">
              <w:rPr>
                <w:rFonts w:asciiTheme="majorHAnsi" w:hAnsiTheme="majorHAnsi" w:cstheme="majorBidi"/>
                <w:spacing w:val="-11"/>
                <w:sz w:val="26"/>
                <w:szCs w:val="26"/>
                <w:lang w:val="hr-HR"/>
              </w:rPr>
              <w:t xml:space="preserve"> </w:t>
            </w:r>
            <w:r w:rsidR="00652394" w:rsidRPr="00E35437">
              <w:rPr>
                <w:rFonts w:asciiTheme="majorHAnsi" w:hAnsiTheme="majorHAnsi" w:cstheme="majorBidi"/>
                <w:sz w:val="26"/>
                <w:szCs w:val="26"/>
                <w:lang w:val="hr-HR"/>
              </w:rPr>
              <w:t>pedagoginja</w:t>
            </w:r>
          </w:p>
          <w:p w14:paraId="07B3B478" w14:textId="5C7271E5" w:rsidR="00652394" w:rsidRPr="002B6CA5" w:rsidRDefault="00652394" w:rsidP="002B6CA5">
            <w:pPr>
              <w:pStyle w:val="TableParagraph"/>
              <w:ind w:left="534" w:right="569"/>
              <w:jc w:val="center"/>
              <w:rPr>
                <w:rFonts w:asciiTheme="majorHAnsi" w:hAnsiTheme="majorHAnsi" w:cstheme="majorHAnsi"/>
                <w:sz w:val="26"/>
                <w:lang w:val="hr-HR"/>
              </w:rPr>
            </w:pPr>
            <w:r w:rsidRPr="00E35437">
              <w:rPr>
                <w:rFonts w:asciiTheme="majorHAnsi" w:hAnsiTheme="majorHAnsi" w:cstheme="majorBidi"/>
                <w:sz w:val="26"/>
                <w:szCs w:val="26"/>
                <w:lang w:val="hr-HR"/>
              </w:rPr>
              <w:t xml:space="preserve">Mirjana </w:t>
            </w:r>
            <w:proofErr w:type="spellStart"/>
            <w:r w:rsidRPr="00E35437">
              <w:rPr>
                <w:rFonts w:asciiTheme="majorHAnsi" w:hAnsiTheme="majorHAnsi" w:cstheme="majorBidi"/>
                <w:sz w:val="26"/>
                <w:szCs w:val="26"/>
                <w:lang w:val="hr-HR"/>
              </w:rPr>
              <w:t>Danček</w:t>
            </w:r>
            <w:proofErr w:type="spellEnd"/>
            <w:r w:rsidRPr="00E35437">
              <w:rPr>
                <w:rFonts w:asciiTheme="majorHAnsi" w:hAnsiTheme="majorHAnsi" w:cstheme="majorBidi"/>
                <w:sz w:val="26"/>
                <w:szCs w:val="26"/>
                <w:lang w:val="hr-HR"/>
              </w:rPr>
              <w:t xml:space="preserve">, učiteljica </w:t>
            </w:r>
            <w:r w:rsidR="002B6CA5">
              <w:rPr>
                <w:rFonts w:asciiTheme="majorHAnsi" w:hAnsiTheme="majorHAnsi" w:cstheme="majorHAnsi"/>
                <w:sz w:val="26"/>
                <w:lang w:val="hr-HR"/>
              </w:rPr>
              <w:t xml:space="preserve">razredne nastave </w:t>
            </w:r>
          </w:p>
          <w:p w14:paraId="6B5D2913" w14:textId="762B3000" w:rsidR="00652394" w:rsidRPr="002B6CA5" w:rsidRDefault="001E7248" w:rsidP="002B6CA5">
            <w:pPr>
              <w:pStyle w:val="TableParagraph"/>
              <w:ind w:left="534" w:right="569"/>
              <w:jc w:val="center"/>
              <w:rPr>
                <w:rFonts w:asciiTheme="majorHAnsi" w:hAnsiTheme="majorHAnsi" w:cstheme="majorHAnsi"/>
                <w:sz w:val="26"/>
                <w:lang w:val="hr-HR"/>
              </w:rPr>
            </w:pPr>
            <w:r w:rsidRPr="00E35437">
              <w:rPr>
                <w:rFonts w:asciiTheme="majorHAnsi" w:hAnsiTheme="majorHAnsi" w:cstheme="majorBidi"/>
                <w:sz w:val="26"/>
                <w:szCs w:val="26"/>
                <w:lang w:val="hr-HR"/>
              </w:rPr>
              <w:t xml:space="preserve">Marina </w:t>
            </w:r>
            <w:proofErr w:type="spellStart"/>
            <w:r w:rsidRPr="00E35437">
              <w:rPr>
                <w:rFonts w:asciiTheme="majorHAnsi" w:hAnsiTheme="majorHAnsi" w:cstheme="majorBidi"/>
                <w:sz w:val="26"/>
                <w:szCs w:val="26"/>
                <w:lang w:val="hr-HR"/>
              </w:rPr>
              <w:t>Željeznjak</w:t>
            </w:r>
            <w:proofErr w:type="spellEnd"/>
            <w:r w:rsidR="00AD6214" w:rsidRPr="00E35437">
              <w:rPr>
                <w:rFonts w:asciiTheme="majorHAnsi" w:hAnsiTheme="majorHAnsi" w:cstheme="majorBidi"/>
                <w:sz w:val="26"/>
                <w:szCs w:val="26"/>
                <w:lang w:val="hr-HR"/>
              </w:rPr>
              <w:t xml:space="preserve">, voditeljica aktiva </w:t>
            </w:r>
            <w:r w:rsidR="002B6CA5">
              <w:rPr>
                <w:rFonts w:asciiTheme="majorHAnsi" w:hAnsiTheme="majorHAnsi" w:cstheme="majorHAnsi"/>
                <w:sz w:val="26"/>
                <w:lang w:val="hr-HR"/>
              </w:rPr>
              <w:t xml:space="preserve">predmetne nastave </w:t>
            </w:r>
          </w:p>
          <w:p w14:paraId="61A471A6" w14:textId="74A5A7CE" w:rsidR="002C3867" w:rsidRPr="00DC1266" w:rsidRDefault="002C3867" w:rsidP="3E4221EA">
            <w:pPr>
              <w:pStyle w:val="TableParagraph"/>
              <w:ind w:left="681" w:right="716"/>
              <w:jc w:val="center"/>
              <w:rPr>
                <w:rFonts w:asciiTheme="majorHAnsi" w:hAnsiTheme="majorHAnsi" w:cstheme="majorBidi"/>
                <w:color w:val="C00000"/>
                <w:sz w:val="26"/>
                <w:szCs w:val="26"/>
                <w:lang w:val="hr-HR"/>
              </w:rPr>
            </w:pPr>
            <w:r w:rsidRPr="00E35437">
              <w:rPr>
                <w:rFonts w:asciiTheme="majorHAnsi" w:hAnsiTheme="majorHAnsi" w:cstheme="majorBidi"/>
                <w:sz w:val="26"/>
                <w:szCs w:val="26"/>
                <w:lang w:val="hr-HR"/>
              </w:rPr>
              <w:t xml:space="preserve">Igor </w:t>
            </w:r>
            <w:proofErr w:type="spellStart"/>
            <w:r w:rsidRPr="00E35437">
              <w:rPr>
                <w:rFonts w:asciiTheme="majorHAnsi" w:hAnsiTheme="majorHAnsi" w:cstheme="majorBidi"/>
                <w:sz w:val="26"/>
                <w:szCs w:val="26"/>
                <w:lang w:val="hr-HR"/>
              </w:rPr>
              <w:t>Radmilović</w:t>
            </w:r>
            <w:proofErr w:type="spellEnd"/>
            <w:r w:rsidRPr="00E35437">
              <w:rPr>
                <w:rFonts w:asciiTheme="majorHAnsi" w:hAnsiTheme="majorHAnsi" w:cstheme="majorBidi"/>
                <w:sz w:val="26"/>
                <w:szCs w:val="26"/>
                <w:lang w:val="hr-HR"/>
              </w:rPr>
              <w:t>, knjižničar</w:t>
            </w:r>
          </w:p>
        </w:tc>
        <w:tc>
          <w:tcPr>
            <w:tcW w:w="2605" w:type="dxa"/>
            <w:tcBorders>
              <w:right w:val="nil"/>
            </w:tcBorders>
            <w:vAlign w:val="center"/>
          </w:tcPr>
          <w:p w14:paraId="09901293" w14:textId="3EF80C19" w:rsidR="00652394" w:rsidRPr="00DC1266" w:rsidRDefault="683C32F4" w:rsidP="23158704">
            <w:pPr>
              <w:pStyle w:val="TableParagraph"/>
              <w:spacing w:before="214"/>
              <w:ind w:left="0"/>
              <w:jc w:val="center"/>
              <w:rPr>
                <w:rFonts w:asciiTheme="majorHAnsi" w:hAnsiTheme="majorHAnsi" w:cstheme="majorBidi"/>
                <w:sz w:val="26"/>
                <w:szCs w:val="26"/>
                <w:lang w:val="hr-HR"/>
              </w:rPr>
            </w:pPr>
            <w:r w:rsidRPr="23158704">
              <w:rPr>
                <w:rFonts w:asciiTheme="majorHAnsi" w:hAnsiTheme="majorHAnsi" w:cstheme="majorBidi"/>
                <w:sz w:val="26"/>
                <w:szCs w:val="26"/>
                <w:lang w:val="hr-HR"/>
              </w:rPr>
              <w:t>19</w:t>
            </w:r>
            <w:r w:rsidR="03EEF8BB" w:rsidRPr="23158704">
              <w:rPr>
                <w:rFonts w:asciiTheme="majorHAnsi" w:hAnsiTheme="majorHAnsi" w:cstheme="majorBidi"/>
                <w:sz w:val="26"/>
                <w:szCs w:val="26"/>
                <w:lang w:val="hr-HR"/>
              </w:rPr>
              <w:t>.9.202</w:t>
            </w:r>
            <w:r w:rsidR="4ACA4CA4" w:rsidRPr="23158704">
              <w:rPr>
                <w:rFonts w:asciiTheme="majorHAnsi" w:hAnsiTheme="majorHAnsi" w:cstheme="majorBidi"/>
                <w:sz w:val="26"/>
                <w:szCs w:val="26"/>
                <w:lang w:val="hr-HR"/>
              </w:rPr>
              <w:t>5</w:t>
            </w:r>
            <w:r w:rsidR="5C738C3E" w:rsidRPr="23158704">
              <w:rPr>
                <w:rFonts w:asciiTheme="majorHAnsi" w:hAnsiTheme="majorHAnsi" w:cstheme="majorBidi"/>
                <w:sz w:val="26"/>
                <w:szCs w:val="26"/>
                <w:lang w:val="hr-HR"/>
              </w:rPr>
              <w:t>.-</w:t>
            </w:r>
          </w:p>
          <w:p w14:paraId="5487725C" w14:textId="68D2AB24" w:rsidR="00652394" w:rsidRPr="00DC1266" w:rsidRDefault="77739C07" w:rsidP="23158704">
            <w:pPr>
              <w:pStyle w:val="TableParagraph"/>
              <w:ind w:left="723"/>
              <w:rPr>
                <w:rFonts w:asciiTheme="majorHAnsi" w:hAnsiTheme="majorHAnsi" w:cstheme="majorBidi"/>
                <w:sz w:val="26"/>
                <w:szCs w:val="26"/>
                <w:lang w:val="hr-HR"/>
              </w:rPr>
            </w:pPr>
            <w:r w:rsidRPr="23158704">
              <w:rPr>
                <w:rFonts w:asciiTheme="majorHAnsi" w:hAnsiTheme="majorHAnsi" w:cstheme="majorBidi"/>
                <w:sz w:val="26"/>
                <w:szCs w:val="26"/>
                <w:lang w:val="hr-HR"/>
              </w:rPr>
              <w:t>30</w:t>
            </w:r>
            <w:r w:rsidR="00A83FD7" w:rsidRPr="23158704">
              <w:rPr>
                <w:rFonts w:asciiTheme="majorHAnsi" w:hAnsiTheme="majorHAnsi" w:cstheme="majorBidi"/>
                <w:sz w:val="26"/>
                <w:szCs w:val="26"/>
                <w:lang w:val="hr-HR"/>
              </w:rPr>
              <w:t>.9.202</w:t>
            </w:r>
            <w:r w:rsidR="6DAEBD80" w:rsidRPr="23158704">
              <w:rPr>
                <w:rFonts w:asciiTheme="majorHAnsi" w:hAnsiTheme="majorHAnsi" w:cstheme="majorBidi"/>
                <w:sz w:val="26"/>
                <w:szCs w:val="26"/>
                <w:lang w:val="hr-HR"/>
              </w:rPr>
              <w:t>5</w:t>
            </w:r>
            <w:r w:rsidR="00652394" w:rsidRPr="23158704">
              <w:rPr>
                <w:rFonts w:asciiTheme="majorHAnsi" w:hAnsiTheme="majorHAnsi" w:cstheme="majorBidi"/>
                <w:sz w:val="26"/>
                <w:szCs w:val="26"/>
                <w:lang w:val="hr-HR"/>
              </w:rPr>
              <w:t>.</w:t>
            </w:r>
          </w:p>
        </w:tc>
      </w:tr>
      <w:tr w:rsidR="00736352" w:rsidRPr="00DC1266" w14:paraId="156E9D26" w14:textId="77777777" w:rsidTr="1CC4D072">
        <w:trPr>
          <w:trHeight w:val="1583"/>
          <w:jc w:val="center"/>
        </w:trPr>
        <w:tc>
          <w:tcPr>
            <w:tcW w:w="2816" w:type="dxa"/>
            <w:tcBorders>
              <w:left w:val="nil"/>
              <w:bottom w:val="nil"/>
            </w:tcBorders>
          </w:tcPr>
          <w:p w14:paraId="722B00AE" w14:textId="77777777" w:rsidR="00652394" w:rsidRPr="00DC1266" w:rsidRDefault="00652394" w:rsidP="00736352">
            <w:pPr>
              <w:pStyle w:val="TableParagraph"/>
              <w:spacing w:before="11"/>
              <w:ind w:left="0"/>
              <w:rPr>
                <w:rFonts w:asciiTheme="majorHAnsi" w:hAnsiTheme="majorHAnsi" w:cstheme="majorHAnsi"/>
                <w:sz w:val="25"/>
                <w:lang w:val="hr-HR"/>
              </w:rPr>
            </w:pPr>
          </w:p>
          <w:p w14:paraId="383D7E61" w14:textId="77777777" w:rsidR="00652394" w:rsidRPr="00DC1266" w:rsidRDefault="00652394" w:rsidP="00736352">
            <w:pPr>
              <w:pStyle w:val="TableParagraph"/>
              <w:ind w:left="381" w:firstLine="252"/>
              <w:rPr>
                <w:rFonts w:asciiTheme="majorHAnsi" w:hAnsiTheme="majorHAnsi" w:cstheme="majorHAnsi"/>
                <w:sz w:val="26"/>
                <w:lang w:val="hr-HR"/>
              </w:rPr>
            </w:pPr>
            <w:r w:rsidRPr="00DC1266">
              <w:rPr>
                <w:rFonts w:asciiTheme="majorHAnsi" w:hAnsiTheme="majorHAnsi" w:cstheme="majorHAnsi"/>
                <w:sz w:val="26"/>
                <w:lang w:val="hr-HR"/>
              </w:rPr>
              <w:t xml:space="preserve">Predstavljanje, </w:t>
            </w:r>
            <w:r w:rsidRPr="00DC1266">
              <w:rPr>
                <w:rFonts w:asciiTheme="majorHAnsi" w:hAnsiTheme="majorHAnsi" w:cstheme="majorHAnsi"/>
                <w:spacing w:val="-3"/>
                <w:sz w:val="26"/>
                <w:lang w:val="hr-HR"/>
              </w:rPr>
              <w:t xml:space="preserve">rasprava </w:t>
            </w:r>
            <w:r w:rsidRPr="00DC1266">
              <w:rPr>
                <w:rFonts w:asciiTheme="majorHAnsi" w:hAnsiTheme="majorHAnsi" w:cstheme="majorHAnsi"/>
                <w:sz w:val="26"/>
                <w:lang w:val="hr-HR"/>
              </w:rPr>
              <w:t>i</w:t>
            </w:r>
            <w:r w:rsidRPr="00DC1266">
              <w:rPr>
                <w:rFonts w:asciiTheme="majorHAnsi" w:hAnsiTheme="majorHAnsi" w:cstheme="majorHAnsi"/>
                <w:spacing w:val="8"/>
                <w:sz w:val="26"/>
                <w:lang w:val="hr-HR"/>
              </w:rPr>
              <w:t xml:space="preserve"> </w:t>
            </w:r>
            <w:r w:rsidRPr="00DC1266">
              <w:rPr>
                <w:rFonts w:asciiTheme="majorHAnsi" w:hAnsiTheme="majorHAnsi" w:cstheme="majorHAnsi"/>
                <w:spacing w:val="-3"/>
                <w:sz w:val="26"/>
                <w:lang w:val="hr-HR"/>
              </w:rPr>
              <w:t>usvajanje</w:t>
            </w:r>
          </w:p>
          <w:p w14:paraId="64E07B95" w14:textId="77777777" w:rsidR="00652394" w:rsidRPr="00DC1266" w:rsidRDefault="00652394" w:rsidP="00736352">
            <w:pPr>
              <w:pStyle w:val="TableParagraph"/>
              <w:ind w:left="350"/>
              <w:rPr>
                <w:rFonts w:asciiTheme="majorHAnsi" w:hAnsiTheme="majorHAnsi" w:cstheme="majorHAnsi"/>
                <w:sz w:val="26"/>
                <w:lang w:val="hr-HR"/>
              </w:rPr>
            </w:pPr>
            <w:r w:rsidRPr="00DC1266">
              <w:rPr>
                <w:rFonts w:asciiTheme="majorHAnsi" w:hAnsiTheme="majorHAnsi" w:cstheme="majorHAnsi"/>
                <w:spacing w:val="-3"/>
                <w:sz w:val="26"/>
                <w:lang w:val="hr-HR"/>
              </w:rPr>
              <w:t>školskog</w:t>
            </w:r>
            <w:r w:rsidRPr="00DC1266">
              <w:rPr>
                <w:rFonts w:asciiTheme="majorHAnsi" w:hAnsiTheme="majorHAnsi" w:cstheme="majorHAnsi"/>
                <w:spacing w:val="-14"/>
                <w:sz w:val="26"/>
                <w:lang w:val="hr-HR"/>
              </w:rPr>
              <w:t xml:space="preserve"> </w:t>
            </w:r>
            <w:r w:rsidRPr="00DC1266">
              <w:rPr>
                <w:rFonts w:asciiTheme="majorHAnsi" w:hAnsiTheme="majorHAnsi" w:cstheme="majorHAnsi"/>
                <w:sz w:val="26"/>
                <w:lang w:val="hr-HR"/>
              </w:rPr>
              <w:t>kurikuluma</w:t>
            </w:r>
          </w:p>
        </w:tc>
        <w:tc>
          <w:tcPr>
            <w:tcW w:w="4871" w:type="dxa"/>
            <w:tcBorders>
              <w:bottom w:val="nil"/>
            </w:tcBorders>
          </w:tcPr>
          <w:p w14:paraId="42C6D796" w14:textId="77777777" w:rsidR="00652394" w:rsidRPr="00DC1266" w:rsidRDefault="00652394" w:rsidP="00736352">
            <w:pPr>
              <w:pStyle w:val="TableParagraph"/>
              <w:spacing w:before="11"/>
              <w:ind w:left="0"/>
              <w:rPr>
                <w:rFonts w:asciiTheme="majorHAnsi" w:hAnsiTheme="majorHAnsi" w:cstheme="majorHAnsi"/>
                <w:sz w:val="25"/>
                <w:lang w:val="hr-HR"/>
              </w:rPr>
            </w:pPr>
          </w:p>
          <w:p w14:paraId="10D3608D" w14:textId="77777777" w:rsidR="00652394" w:rsidRPr="00DC1266" w:rsidRDefault="00652394" w:rsidP="00736352">
            <w:pPr>
              <w:pStyle w:val="TableParagraph"/>
              <w:ind w:left="712" w:hanging="298"/>
              <w:rPr>
                <w:rFonts w:asciiTheme="majorHAnsi" w:hAnsiTheme="majorHAnsi" w:cstheme="majorHAnsi"/>
                <w:sz w:val="26"/>
                <w:lang w:val="hr-HR"/>
              </w:rPr>
            </w:pPr>
            <w:r w:rsidRPr="00DC1266">
              <w:rPr>
                <w:rFonts w:asciiTheme="majorHAnsi" w:hAnsiTheme="majorHAnsi" w:cstheme="majorHAnsi"/>
                <w:sz w:val="26"/>
                <w:lang w:val="hr-HR"/>
              </w:rPr>
              <w:t>Učitelji, stručni suradnici, ravnateljica, učenici, roditelji, administrativno</w:t>
            </w:r>
          </w:p>
          <w:p w14:paraId="5B948F21" w14:textId="77777777" w:rsidR="00652394" w:rsidRPr="00DC1266" w:rsidRDefault="00652394" w:rsidP="00736352">
            <w:pPr>
              <w:pStyle w:val="TableParagraph"/>
              <w:ind w:left="429"/>
              <w:rPr>
                <w:rFonts w:asciiTheme="majorHAnsi" w:hAnsiTheme="majorHAnsi" w:cstheme="majorHAnsi"/>
                <w:sz w:val="26"/>
                <w:lang w:val="hr-HR"/>
              </w:rPr>
            </w:pPr>
            <w:r w:rsidRPr="00DC1266">
              <w:rPr>
                <w:rFonts w:asciiTheme="majorHAnsi" w:hAnsiTheme="majorHAnsi" w:cstheme="majorHAnsi"/>
                <w:sz w:val="26"/>
                <w:lang w:val="hr-HR"/>
              </w:rPr>
              <w:t>osoblje, predstavnici lokalne zajednice</w:t>
            </w:r>
          </w:p>
        </w:tc>
        <w:tc>
          <w:tcPr>
            <w:tcW w:w="2605" w:type="dxa"/>
            <w:tcBorders>
              <w:bottom w:val="nil"/>
              <w:right w:val="nil"/>
            </w:tcBorders>
          </w:tcPr>
          <w:p w14:paraId="6E1831B3" w14:textId="77777777" w:rsidR="00652394" w:rsidRPr="00DC1266" w:rsidRDefault="00652394" w:rsidP="00736352">
            <w:pPr>
              <w:pStyle w:val="TableParagraph"/>
              <w:ind w:left="0"/>
              <w:rPr>
                <w:rFonts w:asciiTheme="majorHAnsi" w:hAnsiTheme="majorHAnsi" w:cstheme="majorHAnsi"/>
                <w:sz w:val="26"/>
                <w:lang w:val="hr-HR"/>
              </w:rPr>
            </w:pPr>
          </w:p>
          <w:p w14:paraId="54E11D2A" w14:textId="77777777" w:rsidR="00652394" w:rsidRPr="00DC1266" w:rsidRDefault="00652394" w:rsidP="00736352">
            <w:pPr>
              <w:pStyle w:val="TableParagraph"/>
              <w:spacing w:before="10"/>
              <w:ind w:left="0"/>
              <w:rPr>
                <w:rFonts w:asciiTheme="majorHAnsi" w:hAnsiTheme="majorHAnsi" w:cstheme="majorHAnsi"/>
                <w:sz w:val="25"/>
                <w:lang w:val="hr-HR"/>
              </w:rPr>
            </w:pPr>
          </w:p>
          <w:p w14:paraId="6C03EDAD" w14:textId="1FF2F371" w:rsidR="00652394" w:rsidRPr="00DC1266" w:rsidRDefault="5C738C3E" w:rsidP="23158704">
            <w:pPr>
              <w:pStyle w:val="TableParagraph"/>
              <w:ind w:left="363"/>
              <w:rPr>
                <w:rFonts w:asciiTheme="majorHAnsi" w:hAnsiTheme="majorHAnsi" w:cstheme="majorBidi"/>
                <w:sz w:val="26"/>
                <w:szCs w:val="26"/>
                <w:lang w:val="hr-HR"/>
              </w:rPr>
            </w:pPr>
            <w:r w:rsidRPr="23158704">
              <w:rPr>
                <w:rFonts w:asciiTheme="majorHAnsi" w:hAnsiTheme="majorHAnsi" w:cstheme="majorBidi"/>
                <w:sz w:val="26"/>
                <w:szCs w:val="26"/>
                <w:lang w:val="hr-HR"/>
              </w:rPr>
              <w:t>3</w:t>
            </w:r>
            <w:r w:rsidR="03EEF8BB" w:rsidRPr="23158704">
              <w:rPr>
                <w:rFonts w:asciiTheme="majorHAnsi" w:hAnsiTheme="majorHAnsi" w:cstheme="majorBidi"/>
                <w:sz w:val="26"/>
                <w:szCs w:val="26"/>
                <w:lang w:val="hr-HR"/>
              </w:rPr>
              <w:t xml:space="preserve">0.9. - </w:t>
            </w:r>
            <w:r w:rsidR="14973B12" w:rsidRPr="23158704">
              <w:rPr>
                <w:rFonts w:asciiTheme="majorHAnsi" w:hAnsiTheme="majorHAnsi" w:cstheme="majorBidi"/>
                <w:sz w:val="26"/>
                <w:szCs w:val="26"/>
                <w:lang w:val="hr-HR"/>
              </w:rPr>
              <w:t>6</w:t>
            </w:r>
            <w:r w:rsidR="03EEF8BB" w:rsidRPr="23158704">
              <w:rPr>
                <w:rFonts w:asciiTheme="majorHAnsi" w:hAnsiTheme="majorHAnsi" w:cstheme="majorBidi"/>
                <w:sz w:val="26"/>
                <w:szCs w:val="26"/>
                <w:lang w:val="hr-HR"/>
              </w:rPr>
              <w:t>.10.202</w:t>
            </w:r>
            <w:r w:rsidR="6A69C1B8" w:rsidRPr="23158704">
              <w:rPr>
                <w:rFonts w:asciiTheme="majorHAnsi" w:hAnsiTheme="majorHAnsi" w:cstheme="majorBidi"/>
                <w:sz w:val="26"/>
                <w:szCs w:val="26"/>
                <w:lang w:val="hr-HR"/>
              </w:rPr>
              <w:t>5</w:t>
            </w:r>
            <w:r w:rsidRPr="23158704">
              <w:rPr>
                <w:rFonts w:asciiTheme="majorHAnsi" w:hAnsiTheme="majorHAnsi" w:cstheme="majorBidi"/>
                <w:sz w:val="26"/>
                <w:szCs w:val="26"/>
                <w:lang w:val="hr-HR"/>
              </w:rPr>
              <w:t>.</w:t>
            </w:r>
          </w:p>
        </w:tc>
      </w:tr>
    </w:tbl>
    <w:p w14:paraId="50A12568" w14:textId="71DD5BBF" w:rsidR="00490E68" w:rsidRDefault="00490E68" w:rsidP="53486FF4">
      <w:pPr>
        <w:spacing w:line="276" w:lineRule="auto"/>
        <w:rPr>
          <w:rFonts w:asciiTheme="majorHAnsi" w:hAnsiTheme="majorHAnsi" w:cstheme="majorBidi"/>
          <w:lang w:val="hr-HR"/>
        </w:rPr>
      </w:pPr>
    </w:p>
    <w:p w14:paraId="54159004" w14:textId="77777777" w:rsidR="002B6CA5" w:rsidRDefault="002B6CA5" w:rsidP="53486FF4">
      <w:pPr>
        <w:spacing w:line="276" w:lineRule="auto"/>
        <w:rPr>
          <w:rFonts w:asciiTheme="majorHAnsi" w:hAnsiTheme="majorHAnsi" w:cstheme="majorBidi"/>
          <w:lang w:val="hr-HR"/>
        </w:rPr>
      </w:pPr>
    </w:p>
    <w:p w14:paraId="18CA506E" w14:textId="77777777" w:rsidR="00CF2394" w:rsidRPr="00DC1266" w:rsidRDefault="00CF2394" w:rsidP="00736352">
      <w:pPr>
        <w:spacing w:line="276" w:lineRule="auto"/>
        <w:rPr>
          <w:rFonts w:asciiTheme="majorHAnsi" w:hAnsiTheme="majorHAnsi" w:cstheme="majorHAnsi"/>
          <w:b/>
          <w:sz w:val="28"/>
          <w:lang w:val="hr-HR"/>
        </w:rPr>
      </w:pPr>
    </w:p>
    <w:p w14:paraId="08C5C1F8" w14:textId="77777777" w:rsidR="002262DA" w:rsidRPr="00DC1266" w:rsidRDefault="004E487A" w:rsidP="008B24E2">
      <w:pPr>
        <w:pStyle w:val="Naslov1"/>
        <w:spacing w:line="276" w:lineRule="auto"/>
        <w:rPr>
          <w:rFonts w:asciiTheme="majorHAnsi" w:hAnsiTheme="majorHAnsi" w:cstheme="majorHAnsi"/>
          <w:sz w:val="28"/>
          <w:lang w:val="hr-HR"/>
        </w:rPr>
      </w:pPr>
      <w:bookmarkStart w:id="4" w:name="_Toc20897746"/>
      <w:bookmarkStart w:id="5" w:name="_Toc210984393"/>
      <w:r w:rsidRPr="00DC1266">
        <w:rPr>
          <w:rFonts w:asciiTheme="majorHAnsi" w:hAnsiTheme="majorHAnsi" w:cstheme="majorHAnsi"/>
          <w:sz w:val="28"/>
          <w:lang w:val="hr-HR"/>
        </w:rPr>
        <w:lastRenderedPageBreak/>
        <w:t>3. VIZIJA I MISIJA ŠKOLE</w:t>
      </w:r>
      <w:bookmarkEnd w:id="4"/>
      <w:bookmarkEnd w:id="5"/>
    </w:p>
    <w:p w14:paraId="50DE5DD4" w14:textId="77777777" w:rsidR="002262DA" w:rsidRPr="00DC1266" w:rsidRDefault="002262DA" w:rsidP="00736352">
      <w:pPr>
        <w:spacing w:line="276" w:lineRule="auto"/>
        <w:jc w:val="center"/>
        <w:rPr>
          <w:rFonts w:asciiTheme="majorHAnsi" w:hAnsiTheme="majorHAnsi" w:cstheme="majorHAnsi"/>
          <w:b/>
          <w:color w:val="002060"/>
          <w:sz w:val="28"/>
          <w:u w:val="single"/>
          <w:lang w:val="hr-HR"/>
        </w:rPr>
      </w:pPr>
      <w:r w:rsidRPr="00DC1266">
        <w:rPr>
          <w:rFonts w:asciiTheme="majorHAnsi" w:hAnsiTheme="majorHAnsi" w:cstheme="majorHAnsi"/>
          <w:b/>
          <w:color w:val="002060"/>
          <w:sz w:val="28"/>
          <w:u w:val="single"/>
          <w:lang w:val="hr-HR"/>
        </w:rPr>
        <w:t>VIZIJA:</w:t>
      </w:r>
    </w:p>
    <w:p w14:paraId="5A247117" w14:textId="77777777" w:rsidR="008B24E2" w:rsidRPr="00DC1266" w:rsidRDefault="008B24E2" w:rsidP="008B24E2">
      <w:pPr>
        <w:pStyle w:val="StandardWeb"/>
        <w:spacing w:before="0" w:after="0"/>
        <w:jc w:val="center"/>
        <w:rPr>
          <w:rFonts w:asciiTheme="majorHAnsi" w:hAnsiTheme="majorHAnsi" w:cstheme="majorHAnsi"/>
          <w:sz w:val="24"/>
          <w:lang w:val="hr-HR"/>
        </w:rPr>
      </w:pPr>
      <w:r w:rsidRPr="00DC1266">
        <w:rPr>
          <w:rStyle w:val="Naglaeno"/>
          <w:rFonts w:asciiTheme="majorHAnsi" w:hAnsiTheme="majorHAnsi" w:cstheme="majorHAnsi"/>
          <w:sz w:val="24"/>
          <w:lang w:val="hr-HR"/>
        </w:rPr>
        <w:t>Kontinuiranim stručnim usavršavanjem učitelja te primjenom suvremene nastavne opreme i metoda rada u nastavi osigurati našim učenicima temeljna znanja i  potrebne kompetencije za nastavak školovanja.</w:t>
      </w:r>
    </w:p>
    <w:p w14:paraId="396337EB" w14:textId="77777777" w:rsidR="008B24E2" w:rsidRPr="00DC1266" w:rsidRDefault="008B24E2" w:rsidP="008B24E2">
      <w:pPr>
        <w:pStyle w:val="StandardWeb"/>
        <w:spacing w:before="0" w:after="0"/>
        <w:jc w:val="center"/>
        <w:rPr>
          <w:rFonts w:asciiTheme="majorHAnsi" w:hAnsiTheme="majorHAnsi" w:cstheme="majorHAnsi"/>
          <w:sz w:val="24"/>
          <w:lang w:val="hr-HR"/>
        </w:rPr>
      </w:pPr>
      <w:r w:rsidRPr="00DC1266">
        <w:rPr>
          <w:rStyle w:val="Naglaeno"/>
          <w:rFonts w:asciiTheme="majorHAnsi" w:hAnsiTheme="majorHAnsi" w:cstheme="majorHAnsi"/>
          <w:sz w:val="24"/>
          <w:lang w:val="hr-HR"/>
        </w:rPr>
        <w:t>Pripremiti učenike za samostalan i odgovoran život te poštivanje ljudskih vrijednosti.</w:t>
      </w:r>
    </w:p>
    <w:p w14:paraId="4DA94EC7" w14:textId="77777777" w:rsidR="008B24E2" w:rsidRPr="00DC1266" w:rsidRDefault="008B24E2" w:rsidP="008B24E2">
      <w:pPr>
        <w:pStyle w:val="StandardWeb"/>
        <w:spacing w:before="0" w:after="0"/>
        <w:jc w:val="center"/>
        <w:rPr>
          <w:rFonts w:asciiTheme="majorHAnsi" w:hAnsiTheme="majorHAnsi" w:cstheme="majorHAnsi"/>
          <w:sz w:val="24"/>
          <w:lang w:val="hr-HR"/>
        </w:rPr>
      </w:pPr>
      <w:r w:rsidRPr="00DC1266">
        <w:rPr>
          <w:rStyle w:val="Naglaeno"/>
          <w:rFonts w:asciiTheme="majorHAnsi" w:hAnsiTheme="majorHAnsi" w:cstheme="majorHAnsi"/>
          <w:sz w:val="24"/>
          <w:lang w:val="hr-HR"/>
        </w:rPr>
        <w:t>Razvijanje škole prepoznatljivog identiteta.</w:t>
      </w:r>
    </w:p>
    <w:p w14:paraId="77551A2C" w14:textId="77777777" w:rsidR="008B24E2" w:rsidRPr="00DC1266" w:rsidRDefault="008B24E2" w:rsidP="008B24E2">
      <w:pPr>
        <w:pStyle w:val="StandardWeb"/>
        <w:spacing w:before="0" w:beforeAutospacing="0" w:after="0" w:afterAutospacing="0"/>
        <w:jc w:val="center"/>
        <w:rPr>
          <w:rFonts w:asciiTheme="majorHAnsi" w:hAnsiTheme="majorHAnsi" w:cstheme="majorHAnsi"/>
          <w:sz w:val="24"/>
          <w:lang w:val="hr-HR"/>
        </w:rPr>
      </w:pPr>
      <w:r w:rsidRPr="00DC1266">
        <w:rPr>
          <w:rFonts w:asciiTheme="majorHAnsi" w:hAnsiTheme="majorHAnsi" w:cstheme="majorHAnsi"/>
          <w:sz w:val="24"/>
          <w:lang w:val="hr-HR"/>
        </w:rPr>
        <w:t xml:space="preserve">Vizija OŠ Ivan Lacković </w:t>
      </w:r>
      <w:proofErr w:type="spellStart"/>
      <w:r w:rsidRPr="00DC1266">
        <w:rPr>
          <w:rFonts w:asciiTheme="majorHAnsi" w:hAnsiTheme="majorHAnsi" w:cstheme="majorHAnsi"/>
          <w:sz w:val="24"/>
          <w:lang w:val="hr-HR"/>
        </w:rPr>
        <w:t>Croata</w:t>
      </w:r>
      <w:proofErr w:type="spellEnd"/>
      <w:r w:rsidRPr="00DC1266">
        <w:rPr>
          <w:rFonts w:asciiTheme="majorHAnsi" w:hAnsiTheme="majorHAnsi" w:cstheme="majorHAnsi"/>
          <w:sz w:val="24"/>
          <w:lang w:val="hr-HR"/>
        </w:rPr>
        <w:t xml:space="preserve"> Kalinovac je da iz nje izlaze učenici koji će: znati komunicirati na materinskom i stranom jeziku, imati razvijene matematičke i osnovne kompetencije iz prirodoslovlja i tehnologije, digitalne kompetencije, socijalne kompetencije, razvijenu kulturnu svijest i izražavanje, </w:t>
      </w:r>
      <w:proofErr w:type="spellStart"/>
      <w:r w:rsidRPr="00DC1266">
        <w:rPr>
          <w:rFonts w:asciiTheme="majorHAnsi" w:hAnsiTheme="majorHAnsi" w:cstheme="majorHAnsi"/>
          <w:sz w:val="24"/>
          <w:lang w:val="hr-HR"/>
        </w:rPr>
        <w:t>inicijativnost</w:t>
      </w:r>
      <w:proofErr w:type="spellEnd"/>
      <w:r w:rsidRPr="00DC1266">
        <w:rPr>
          <w:rFonts w:asciiTheme="majorHAnsi" w:hAnsiTheme="majorHAnsi" w:cstheme="majorHAnsi"/>
          <w:sz w:val="24"/>
          <w:lang w:val="hr-HR"/>
        </w:rPr>
        <w:t>  i poduzetnički duh, spremnost za rad u timu i kritičko razmišljanje i spremnost  za cjeloživotno učenje.</w:t>
      </w:r>
    </w:p>
    <w:p w14:paraId="644B1482" w14:textId="77777777" w:rsidR="008B24E2" w:rsidRPr="00DC1266" w:rsidRDefault="008B24E2" w:rsidP="008B24E2">
      <w:pPr>
        <w:pStyle w:val="StandardWeb"/>
        <w:spacing w:before="0" w:beforeAutospacing="0" w:after="0" w:afterAutospacing="0"/>
        <w:jc w:val="center"/>
        <w:rPr>
          <w:rFonts w:asciiTheme="majorHAnsi" w:hAnsiTheme="majorHAnsi" w:cstheme="majorHAnsi"/>
          <w:sz w:val="24"/>
          <w:lang w:val="hr-HR"/>
        </w:rPr>
      </w:pPr>
      <w:r w:rsidRPr="00DC1266">
        <w:rPr>
          <w:rFonts w:asciiTheme="majorHAnsi" w:hAnsiTheme="majorHAnsi" w:cstheme="majorHAnsi"/>
          <w:sz w:val="24"/>
          <w:lang w:val="hr-HR"/>
        </w:rPr>
        <w:t>Ostvarivanje naše vizije planiramo postići s</w:t>
      </w:r>
      <w:r w:rsidR="009F5368" w:rsidRPr="00DC1266">
        <w:rPr>
          <w:rFonts w:asciiTheme="majorHAnsi" w:hAnsiTheme="majorHAnsi" w:cstheme="majorHAnsi"/>
          <w:sz w:val="24"/>
          <w:lang w:val="hr-HR"/>
        </w:rPr>
        <w:t>talnim stručnim usavršavanjem i</w:t>
      </w:r>
      <w:r w:rsidRPr="00DC1266">
        <w:rPr>
          <w:rFonts w:asciiTheme="majorHAnsi" w:hAnsiTheme="majorHAnsi" w:cstheme="majorHAnsi"/>
          <w:sz w:val="24"/>
          <w:lang w:val="hr-HR"/>
        </w:rPr>
        <w:t xml:space="preserve"> osposobljavanjem naših djelatnika. U nastavi primjenjivati  modernu inf</w:t>
      </w:r>
      <w:r w:rsidR="009F5368" w:rsidRPr="00DC1266">
        <w:rPr>
          <w:rFonts w:asciiTheme="majorHAnsi" w:hAnsiTheme="majorHAnsi" w:cstheme="majorHAnsi"/>
          <w:sz w:val="24"/>
          <w:lang w:val="hr-HR"/>
        </w:rPr>
        <w:t>ormatičko-komunikacijsku opremu</w:t>
      </w:r>
      <w:r w:rsidRPr="00DC1266">
        <w:rPr>
          <w:rFonts w:asciiTheme="majorHAnsi" w:hAnsiTheme="majorHAnsi" w:cstheme="majorHAnsi"/>
          <w:sz w:val="24"/>
          <w:lang w:val="hr-HR"/>
        </w:rPr>
        <w:t xml:space="preserve"> i najsuvremenije metode  rada. Ostvarivanje kvalitetne suradnje s roditeljima i predstavnicima iz lokalne  zajednice kao i ulaganjem u materijalnu infrastrukturu šk</w:t>
      </w:r>
      <w:r w:rsidR="009F5368" w:rsidRPr="00DC1266">
        <w:rPr>
          <w:rFonts w:asciiTheme="majorHAnsi" w:hAnsiTheme="majorHAnsi" w:cstheme="majorHAnsi"/>
          <w:sz w:val="24"/>
          <w:lang w:val="hr-HR"/>
        </w:rPr>
        <w:t>ole uz pomoć lokalne zajednice,</w:t>
      </w:r>
      <w:r w:rsidRPr="00DC1266">
        <w:rPr>
          <w:rFonts w:asciiTheme="majorHAnsi" w:hAnsiTheme="majorHAnsi" w:cstheme="majorHAnsi"/>
          <w:sz w:val="24"/>
          <w:lang w:val="hr-HR"/>
        </w:rPr>
        <w:t xml:space="preserve"> županijskih </w:t>
      </w:r>
      <w:r w:rsidR="009F5368" w:rsidRPr="00DC1266">
        <w:rPr>
          <w:rFonts w:asciiTheme="majorHAnsi" w:hAnsiTheme="majorHAnsi" w:cstheme="majorHAnsi"/>
          <w:sz w:val="24"/>
          <w:lang w:val="hr-HR"/>
        </w:rPr>
        <w:t>upravnih odjela</w:t>
      </w:r>
      <w:r w:rsidRPr="00DC1266">
        <w:rPr>
          <w:rFonts w:asciiTheme="majorHAnsi" w:hAnsiTheme="majorHAnsi" w:cstheme="majorHAnsi"/>
          <w:sz w:val="24"/>
          <w:lang w:val="hr-HR"/>
        </w:rPr>
        <w:t xml:space="preserve"> zaduženih za školstvo te Ministarstva znanosti i obrazovanja.</w:t>
      </w:r>
    </w:p>
    <w:p w14:paraId="235116FD" w14:textId="77777777" w:rsidR="008B24E2" w:rsidRPr="00DC1266" w:rsidRDefault="008B24E2" w:rsidP="008B24E2">
      <w:pPr>
        <w:pStyle w:val="StandardWeb"/>
        <w:spacing w:before="0" w:beforeAutospacing="0" w:after="0" w:afterAutospacing="0"/>
        <w:jc w:val="center"/>
        <w:rPr>
          <w:rFonts w:asciiTheme="majorHAnsi" w:hAnsiTheme="majorHAnsi" w:cstheme="majorHAnsi"/>
          <w:sz w:val="24"/>
          <w:lang w:val="hr-HR"/>
        </w:rPr>
      </w:pPr>
      <w:r w:rsidRPr="00DC1266">
        <w:rPr>
          <w:rStyle w:val="Naglaeno"/>
          <w:rFonts w:asciiTheme="majorHAnsi" w:hAnsiTheme="majorHAnsi" w:cstheme="majorHAnsi"/>
          <w:sz w:val="24"/>
          <w:lang w:val="hr-HR"/>
        </w:rPr>
        <w:t>Svi</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imamo</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isti</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cilj</w:t>
      </w:r>
      <w:r w:rsidRPr="00DC1266">
        <w:rPr>
          <w:rFonts w:asciiTheme="majorHAnsi" w:hAnsiTheme="majorHAnsi" w:cstheme="majorHAnsi"/>
          <w:sz w:val="24"/>
          <w:lang w:val="hr-HR"/>
        </w:rPr>
        <w:t>:</w:t>
      </w:r>
    </w:p>
    <w:p w14:paraId="297AA1AB" w14:textId="77777777" w:rsidR="008B24E2" w:rsidRPr="00DC1266" w:rsidRDefault="008B24E2" w:rsidP="008B24E2">
      <w:pPr>
        <w:pStyle w:val="StandardWeb"/>
        <w:spacing w:before="0" w:after="0"/>
        <w:ind w:left="360"/>
        <w:jc w:val="center"/>
        <w:rPr>
          <w:rFonts w:asciiTheme="majorHAnsi" w:hAnsiTheme="majorHAnsi" w:cstheme="majorHAnsi"/>
          <w:sz w:val="24"/>
          <w:lang w:val="hr-HR"/>
        </w:rPr>
      </w:pPr>
      <w:r w:rsidRPr="00DC1266">
        <w:rPr>
          <w:rStyle w:val="Naglaeno"/>
          <w:rFonts w:asciiTheme="majorHAnsi" w:hAnsiTheme="majorHAnsi" w:cstheme="majorHAnsi"/>
          <w:sz w:val="24"/>
          <w:lang w:val="hr-HR"/>
        </w:rPr>
        <w:t>„SVAKI</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UČENIK</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NE</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MORA</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BITI</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ODLIČAN ĐAK, ALI</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MOŽE</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POSTATI</w:t>
      </w:r>
      <w:r w:rsidRPr="00DC1266">
        <w:rPr>
          <w:rFonts w:asciiTheme="majorHAnsi" w:hAnsiTheme="majorHAnsi" w:cstheme="majorHAnsi"/>
          <w:sz w:val="24"/>
          <w:lang w:val="hr-HR"/>
        </w:rPr>
        <w:t> </w:t>
      </w:r>
      <w:r w:rsidRPr="00DC1266">
        <w:rPr>
          <w:rStyle w:val="Naglaeno"/>
          <w:rFonts w:asciiTheme="majorHAnsi" w:hAnsiTheme="majorHAnsi" w:cstheme="majorHAnsi"/>
          <w:sz w:val="24"/>
          <w:lang w:val="hr-HR"/>
        </w:rPr>
        <w:t>ODLIČAN ČOVJEK.”</w:t>
      </w:r>
    </w:p>
    <w:p w14:paraId="1033A7A8" w14:textId="77777777" w:rsidR="002262DA" w:rsidRPr="00DC1266" w:rsidRDefault="002262DA" w:rsidP="008B24E2">
      <w:pPr>
        <w:spacing w:line="276" w:lineRule="auto"/>
        <w:jc w:val="center"/>
        <w:rPr>
          <w:rFonts w:asciiTheme="majorHAnsi" w:hAnsiTheme="majorHAnsi" w:cstheme="majorHAnsi"/>
          <w:b/>
          <w:color w:val="002060"/>
          <w:sz w:val="28"/>
          <w:u w:val="single"/>
          <w:lang w:val="hr-HR"/>
        </w:rPr>
      </w:pPr>
      <w:r w:rsidRPr="00DC1266">
        <w:rPr>
          <w:rFonts w:asciiTheme="majorHAnsi" w:hAnsiTheme="majorHAnsi" w:cstheme="majorHAnsi"/>
          <w:b/>
          <w:color w:val="002060"/>
          <w:sz w:val="28"/>
          <w:u w:val="single"/>
          <w:lang w:val="hr-HR"/>
        </w:rPr>
        <w:t>MISIJA:</w:t>
      </w:r>
    </w:p>
    <w:p w14:paraId="5621B52D" w14:textId="77777777" w:rsidR="008B24E2" w:rsidRPr="00DC1266" w:rsidRDefault="008B24E2" w:rsidP="008B24E2">
      <w:pPr>
        <w:pStyle w:val="StandardWeb"/>
        <w:spacing w:before="0" w:after="0"/>
        <w:jc w:val="center"/>
        <w:rPr>
          <w:rFonts w:asciiTheme="majorHAnsi" w:hAnsiTheme="majorHAnsi" w:cstheme="majorHAnsi"/>
          <w:sz w:val="24"/>
          <w:lang w:val="hr-HR"/>
        </w:rPr>
      </w:pPr>
      <w:r w:rsidRPr="00DC1266">
        <w:rPr>
          <w:rStyle w:val="Naglaeno"/>
          <w:rFonts w:asciiTheme="majorHAnsi" w:hAnsiTheme="majorHAnsi" w:cstheme="majorHAnsi"/>
          <w:sz w:val="24"/>
          <w:lang w:val="hr-HR"/>
        </w:rPr>
        <w:t>Mi smo kvalitetna i suvremeno opremljena škola.</w:t>
      </w:r>
    </w:p>
    <w:p w14:paraId="18DE27E4" w14:textId="77777777" w:rsidR="008B24E2" w:rsidRPr="00DC1266" w:rsidRDefault="008B24E2" w:rsidP="008B24E2">
      <w:pPr>
        <w:pStyle w:val="StandardWeb"/>
        <w:spacing w:before="0" w:after="0"/>
        <w:jc w:val="center"/>
        <w:rPr>
          <w:rFonts w:asciiTheme="majorHAnsi" w:hAnsiTheme="majorHAnsi" w:cstheme="majorHAnsi"/>
          <w:sz w:val="24"/>
          <w:lang w:val="hr-HR"/>
        </w:rPr>
      </w:pPr>
      <w:r w:rsidRPr="00DC1266">
        <w:rPr>
          <w:rStyle w:val="Naglaeno"/>
          <w:rFonts w:asciiTheme="majorHAnsi" w:hAnsiTheme="majorHAnsi" w:cstheme="majorHAnsi"/>
          <w:sz w:val="24"/>
          <w:lang w:val="hr-HR"/>
        </w:rPr>
        <w:t>Škola okrenuta pozitivnim trendovima i otvorena  za nove ideje.</w:t>
      </w:r>
    </w:p>
    <w:p w14:paraId="4C26CA98" w14:textId="77777777" w:rsidR="008B24E2" w:rsidRPr="00DC1266" w:rsidRDefault="008B24E2" w:rsidP="008B24E2">
      <w:pPr>
        <w:pStyle w:val="StandardWeb"/>
        <w:spacing w:before="0" w:after="0"/>
        <w:jc w:val="center"/>
        <w:rPr>
          <w:rFonts w:asciiTheme="majorHAnsi" w:hAnsiTheme="majorHAnsi" w:cstheme="majorHAnsi"/>
          <w:sz w:val="24"/>
          <w:lang w:val="hr-HR"/>
        </w:rPr>
      </w:pPr>
      <w:r w:rsidRPr="00DC1266">
        <w:rPr>
          <w:rFonts w:asciiTheme="majorHAnsi" w:hAnsiTheme="majorHAnsi" w:cstheme="majorHAnsi"/>
          <w:sz w:val="24"/>
          <w:lang w:val="hr-HR"/>
        </w:rPr>
        <w:t xml:space="preserve">U OŠ Ivan Lacković </w:t>
      </w:r>
      <w:proofErr w:type="spellStart"/>
      <w:r w:rsidRPr="00DC1266">
        <w:rPr>
          <w:rFonts w:asciiTheme="majorHAnsi" w:hAnsiTheme="majorHAnsi" w:cstheme="majorHAnsi"/>
          <w:sz w:val="24"/>
          <w:lang w:val="hr-HR"/>
        </w:rPr>
        <w:t>Croata</w:t>
      </w:r>
      <w:proofErr w:type="spellEnd"/>
      <w:r w:rsidRPr="00DC1266">
        <w:rPr>
          <w:rFonts w:asciiTheme="majorHAnsi" w:hAnsiTheme="majorHAnsi" w:cstheme="majorHAnsi"/>
          <w:sz w:val="24"/>
          <w:lang w:val="hr-HR"/>
        </w:rPr>
        <w:t xml:space="preserve"> Kalinovac potičemo poštovanje, uljudnost i prijateljstvo. Uvažavamo i podupiremo  jedni druge, učimo jedni od drugih, pomažemo se i aktivno slušamo jedni druge. Prema svim učenicima odnosimo se pravedno i dosljedno, pružamo im jednake mogućnosti, poštujemo njihovo razmišljanje, ideje, emocije, potrebe i stavove, te pozitivno utječemo na razvoj njihovog samopouzdanja. Razvijamo multikulturalnost, živimo u zajedništvu i prihvaćanju svih različitosti. Vodimo računa o potrebama drugih.</w:t>
      </w:r>
    </w:p>
    <w:p w14:paraId="300CD28A" w14:textId="77777777" w:rsidR="008B24E2" w:rsidRPr="00DC1266" w:rsidRDefault="008B24E2" w:rsidP="008B24E2">
      <w:pPr>
        <w:pStyle w:val="StandardWeb"/>
        <w:spacing w:before="0" w:after="0"/>
        <w:jc w:val="center"/>
        <w:rPr>
          <w:rFonts w:asciiTheme="majorHAnsi" w:hAnsiTheme="majorHAnsi" w:cstheme="majorHAnsi"/>
          <w:b/>
          <w:color w:val="002060"/>
          <w:sz w:val="28"/>
          <w:u w:val="single"/>
          <w:lang w:val="hr-HR"/>
        </w:rPr>
      </w:pPr>
      <w:r w:rsidRPr="00DC1266">
        <w:rPr>
          <w:rFonts w:asciiTheme="majorHAnsi" w:hAnsiTheme="majorHAnsi" w:cstheme="majorHAnsi"/>
          <w:b/>
          <w:color w:val="002060"/>
          <w:sz w:val="28"/>
          <w:u w:val="single"/>
          <w:lang w:val="hr-HR"/>
        </w:rPr>
        <w:t>STRATEGIJA RAZVOJA ŠKOLE:</w:t>
      </w:r>
    </w:p>
    <w:p w14:paraId="16A4AF81" w14:textId="77777777" w:rsidR="00B00D6B" w:rsidRPr="00DC1266" w:rsidRDefault="00B00D6B" w:rsidP="00B00D6B">
      <w:pPr>
        <w:pStyle w:val="StandardWeb"/>
        <w:spacing w:before="0" w:beforeAutospacing="0" w:after="0" w:afterAutospacing="0"/>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Osnovna uloga Škole je odgojno–obrazovno djelovanje, ostvarivanje propisanog plana i programa odnosno Kurikuluma te organizacija nastave i izvannastavnih aktivnosti u skladu s promjenama u svakodnevnom životu i reformom koju provodi Ministarstvo znanosti i obrazovanja.</w:t>
      </w:r>
    </w:p>
    <w:p w14:paraId="5535CABE" w14:textId="77777777" w:rsidR="00B00D6B" w:rsidRPr="00DC1266" w:rsidRDefault="00B00D6B" w:rsidP="00B00D6B">
      <w:pPr>
        <w:pStyle w:val="StandardWeb"/>
        <w:spacing w:before="0" w:beforeAutospacing="0"/>
        <w:jc w:val="center"/>
        <w:rPr>
          <w:rFonts w:asciiTheme="majorHAnsi" w:hAnsiTheme="majorHAnsi" w:cstheme="majorHAnsi"/>
          <w:color w:val="000000"/>
          <w:sz w:val="32"/>
          <w:lang w:val="hr-HR"/>
        </w:rPr>
      </w:pPr>
      <w:r w:rsidRPr="00DC1266">
        <w:rPr>
          <w:rFonts w:asciiTheme="majorHAnsi" w:hAnsiTheme="majorHAnsi" w:cstheme="majorHAnsi"/>
          <w:color w:val="000000"/>
          <w:sz w:val="24"/>
          <w:lang w:val="hr-HR"/>
        </w:rPr>
        <w:t>Iz tog razloga, potrebno je raditi na unapređenju i poboljšanju planiranja i ostvarivanja sadržaja nastavnog i izvannastavnog rada primjenjujući metode i oblike rada u kojima se veći naglasak stavlja na problemsku i istraživačku nastavu, kritičko mišljenje te poticanje i razvijanje kreativnosti i inovativnosti kod učenika. Takvim djelovanjem školu brže učiniti životnom tj. približiti je svakodnevnim situacijama</w:t>
      </w:r>
      <w:r w:rsidRPr="00DC1266">
        <w:rPr>
          <w:rFonts w:asciiTheme="majorHAnsi" w:hAnsiTheme="majorHAnsi" w:cstheme="majorHAnsi"/>
          <w:color w:val="000000"/>
          <w:sz w:val="32"/>
          <w:lang w:val="hr-HR"/>
        </w:rPr>
        <w:t>.</w:t>
      </w:r>
    </w:p>
    <w:p w14:paraId="78F686DB" w14:textId="77777777" w:rsidR="00B00D6B" w:rsidRPr="00DC1266" w:rsidRDefault="00B00D6B" w:rsidP="00B00D6B">
      <w:pPr>
        <w:pStyle w:val="StandardWeb"/>
        <w:spacing w:before="0" w:beforeAutospacing="0"/>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Strateški ciljevi za poboljšanje i unapređenje kvalitete rada Škole:</w:t>
      </w:r>
    </w:p>
    <w:p w14:paraId="62431CDC" w14:textId="77777777" w:rsidR="00B00D6B" w:rsidRPr="00DC1266" w:rsidRDefault="00B00D6B" w:rsidP="00B00D6B">
      <w:pPr>
        <w:pStyle w:val="StandardWeb"/>
        <w:spacing w:before="0" w:beforeAutospacing="0"/>
        <w:jc w:val="center"/>
        <w:rPr>
          <w:rFonts w:asciiTheme="majorHAnsi" w:hAnsiTheme="majorHAnsi" w:cstheme="majorHAnsi"/>
          <w:color w:val="000000"/>
          <w:lang w:val="hr-HR"/>
        </w:rPr>
      </w:pPr>
    </w:p>
    <w:p w14:paraId="56BF65DF"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lastRenderedPageBreak/>
        <w:t>Strateški ciljevi</w:t>
      </w:r>
    </w:p>
    <w:p w14:paraId="00A455D3"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2.1. Obogaćivanje školskog kurikuluma</w:t>
      </w:r>
    </w:p>
    <w:p w14:paraId="479B5083"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1. Trajno raditi i težiti stvaranju uvjeta u Školi koji zadovoljavaju potrebe odgoja i obrazovanja 21. stoljeća (prostorni uvjeti-sportska dvorana), nastavna oprema i pomagala koja prate izvedbu novih kurikuluma, kvalitetno stručno usavršavanje, kadrovski uvjeti</w:t>
      </w:r>
    </w:p>
    <w:p w14:paraId="2D1AABD8"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2. Obogatiti školski kurikulum ponudom sadržaja i aktivnosti koje će uključivati mišljenja i potrebe naših učenika i lokalne zajednice</w:t>
      </w:r>
    </w:p>
    <w:p w14:paraId="70D454D1"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3. Izraditi kurikulum koji sadrži aktivnosti u kojima svi učenici mogu zadovoljiti i razvijati svoje sposobnosti</w:t>
      </w:r>
    </w:p>
    <w:p w14:paraId="1B4F624F"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4. Unaprijediti i osuvremeniti programe rada dosadašnjih izvannastavnih aktivnosti s naglaskom na radni odgoj, odgoj za poduzetništvo i učeničko zadrugarstvo</w:t>
      </w:r>
    </w:p>
    <w:p w14:paraId="32DA528D"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5. Unaprijediti rad učeničke zadruge i razvijati ideju školskog proizvoda –</w:t>
      </w:r>
      <w:r w:rsidR="009F5368" w:rsidRPr="00DC1266">
        <w:rPr>
          <w:rFonts w:asciiTheme="majorHAnsi" w:hAnsiTheme="majorHAnsi" w:cstheme="majorHAnsi"/>
          <w:color w:val="000000"/>
          <w:sz w:val="24"/>
          <w:lang w:val="hr-HR"/>
        </w:rPr>
        <w:t xml:space="preserve"> </w:t>
      </w:r>
      <w:r w:rsidRPr="00DC1266">
        <w:rPr>
          <w:rFonts w:asciiTheme="majorHAnsi" w:hAnsiTheme="majorHAnsi" w:cstheme="majorHAnsi"/>
          <w:color w:val="000000"/>
          <w:sz w:val="24"/>
          <w:lang w:val="hr-HR"/>
        </w:rPr>
        <w:t>brenda</w:t>
      </w:r>
    </w:p>
    <w:p w14:paraId="05062D37"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6. Širiti spektar ekološkog djelovanja</w:t>
      </w:r>
    </w:p>
    <w:p w14:paraId="32931BC1"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7. Uvesti projektne aktivnosti kojima će se razvijati inovativnost i poticati kreativnost i stvaralaštvo</w:t>
      </w:r>
    </w:p>
    <w:p w14:paraId="477374A3"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8. Uvoditi male učeničke i razredne projekte</w:t>
      </w:r>
    </w:p>
    <w:p w14:paraId="11E77F4E"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9. Pratiti i javljati se na natječaje, uključivati se u objavljene projekte</w:t>
      </w:r>
    </w:p>
    <w:p w14:paraId="0D7AABCE" w14:textId="77777777" w:rsidR="00B00D6B" w:rsidRPr="00DC1266" w:rsidRDefault="00B00D6B" w:rsidP="00B00D6B">
      <w:pPr>
        <w:pStyle w:val="StandardWeb"/>
        <w:jc w:val="center"/>
        <w:rPr>
          <w:rFonts w:asciiTheme="majorHAnsi" w:hAnsiTheme="majorHAnsi" w:cstheme="majorHAnsi"/>
          <w:color w:val="000000"/>
          <w:sz w:val="24"/>
          <w:lang w:val="hr-HR"/>
        </w:rPr>
      </w:pPr>
      <w:r w:rsidRPr="00DC1266">
        <w:rPr>
          <w:rFonts w:asciiTheme="majorHAnsi" w:hAnsiTheme="majorHAnsi" w:cstheme="majorHAnsi"/>
          <w:color w:val="000000"/>
          <w:sz w:val="24"/>
          <w:lang w:val="hr-HR"/>
        </w:rPr>
        <w:t>10. Stvarati uvjete i prilike za sudjelovanje, javno predstavljanje i promociju kao i objavu rezultata putem medija</w:t>
      </w:r>
    </w:p>
    <w:p w14:paraId="49E398E2" w14:textId="77777777" w:rsidR="002262DA" w:rsidRPr="00DC1266" w:rsidRDefault="002262DA" w:rsidP="00B00D6B">
      <w:pPr>
        <w:pStyle w:val="Default"/>
        <w:spacing w:line="276" w:lineRule="auto"/>
        <w:jc w:val="center"/>
        <w:rPr>
          <w:rFonts w:asciiTheme="majorHAnsi" w:hAnsiTheme="majorHAnsi" w:cstheme="majorHAnsi"/>
        </w:rPr>
      </w:pPr>
    </w:p>
    <w:p w14:paraId="16287F21" w14:textId="77777777" w:rsidR="00B00D6B" w:rsidRPr="00DC1266" w:rsidRDefault="00B00D6B" w:rsidP="00B00D6B">
      <w:pPr>
        <w:pStyle w:val="Default"/>
        <w:spacing w:line="276" w:lineRule="auto"/>
        <w:jc w:val="center"/>
        <w:rPr>
          <w:rFonts w:asciiTheme="majorHAnsi" w:hAnsiTheme="majorHAnsi" w:cstheme="majorHAnsi"/>
        </w:rPr>
      </w:pPr>
    </w:p>
    <w:p w14:paraId="5BE93A62" w14:textId="77777777" w:rsidR="00B00D6B" w:rsidRPr="00DC1266" w:rsidRDefault="00B00D6B" w:rsidP="00B00D6B">
      <w:pPr>
        <w:pStyle w:val="Default"/>
        <w:spacing w:line="276" w:lineRule="auto"/>
        <w:jc w:val="center"/>
        <w:rPr>
          <w:rFonts w:asciiTheme="majorHAnsi" w:hAnsiTheme="majorHAnsi" w:cstheme="majorHAnsi"/>
        </w:rPr>
      </w:pPr>
    </w:p>
    <w:p w14:paraId="384BA73E" w14:textId="77777777" w:rsidR="00B00D6B" w:rsidRPr="00DC1266" w:rsidRDefault="00B00D6B" w:rsidP="00B00D6B">
      <w:pPr>
        <w:pStyle w:val="Default"/>
        <w:spacing w:line="276" w:lineRule="auto"/>
        <w:jc w:val="center"/>
        <w:rPr>
          <w:rFonts w:asciiTheme="majorHAnsi" w:hAnsiTheme="majorHAnsi" w:cstheme="majorHAnsi"/>
        </w:rPr>
      </w:pPr>
    </w:p>
    <w:p w14:paraId="34B3F2EB" w14:textId="77777777" w:rsidR="00B00D6B" w:rsidRPr="00DC1266" w:rsidRDefault="00B00D6B" w:rsidP="00B00D6B">
      <w:pPr>
        <w:pStyle w:val="Default"/>
        <w:spacing w:line="276" w:lineRule="auto"/>
        <w:jc w:val="center"/>
        <w:rPr>
          <w:rFonts w:asciiTheme="majorHAnsi" w:hAnsiTheme="majorHAnsi" w:cstheme="majorHAnsi"/>
        </w:rPr>
      </w:pPr>
    </w:p>
    <w:p w14:paraId="7D34F5C7" w14:textId="77777777" w:rsidR="00B00D6B" w:rsidRPr="00DC1266" w:rsidRDefault="00B00D6B" w:rsidP="00B00D6B">
      <w:pPr>
        <w:pStyle w:val="Default"/>
        <w:spacing w:line="276" w:lineRule="auto"/>
        <w:jc w:val="center"/>
        <w:rPr>
          <w:rFonts w:asciiTheme="majorHAnsi" w:hAnsiTheme="majorHAnsi" w:cstheme="majorHAnsi"/>
        </w:rPr>
      </w:pPr>
    </w:p>
    <w:p w14:paraId="0B4020A7" w14:textId="77777777" w:rsidR="00B00D6B" w:rsidRPr="00DC1266" w:rsidRDefault="00B00D6B" w:rsidP="00B00D6B">
      <w:pPr>
        <w:pStyle w:val="Default"/>
        <w:spacing w:line="276" w:lineRule="auto"/>
        <w:jc w:val="center"/>
        <w:rPr>
          <w:rFonts w:asciiTheme="majorHAnsi" w:hAnsiTheme="majorHAnsi" w:cstheme="majorHAnsi"/>
        </w:rPr>
      </w:pPr>
    </w:p>
    <w:p w14:paraId="1D7B270A" w14:textId="77777777" w:rsidR="00B00D6B" w:rsidRPr="00DC1266" w:rsidRDefault="00B00D6B" w:rsidP="00B00D6B">
      <w:pPr>
        <w:pStyle w:val="Default"/>
        <w:spacing w:line="276" w:lineRule="auto"/>
        <w:jc w:val="center"/>
        <w:rPr>
          <w:rFonts w:asciiTheme="majorHAnsi" w:hAnsiTheme="majorHAnsi" w:cstheme="majorHAnsi"/>
        </w:rPr>
      </w:pPr>
    </w:p>
    <w:p w14:paraId="4F904CB7" w14:textId="77777777" w:rsidR="00B00D6B" w:rsidRPr="00DC1266" w:rsidRDefault="00B00D6B" w:rsidP="00B00D6B">
      <w:pPr>
        <w:pStyle w:val="Default"/>
        <w:spacing w:line="276" w:lineRule="auto"/>
        <w:jc w:val="center"/>
        <w:rPr>
          <w:rFonts w:asciiTheme="majorHAnsi" w:hAnsiTheme="majorHAnsi" w:cstheme="majorHAnsi"/>
        </w:rPr>
      </w:pPr>
    </w:p>
    <w:p w14:paraId="06971CD3" w14:textId="77777777" w:rsidR="00B00D6B" w:rsidRPr="00DC1266" w:rsidRDefault="00B00D6B" w:rsidP="00B00D6B">
      <w:pPr>
        <w:pStyle w:val="Default"/>
        <w:spacing w:line="276" w:lineRule="auto"/>
        <w:jc w:val="center"/>
        <w:rPr>
          <w:rFonts w:asciiTheme="majorHAnsi" w:hAnsiTheme="majorHAnsi" w:cstheme="majorHAnsi"/>
        </w:rPr>
      </w:pPr>
    </w:p>
    <w:p w14:paraId="2A1F701D" w14:textId="77777777" w:rsidR="00B00D6B" w:rsidRPr="00DC1266" w:rsidRDefault="00B00D6B" w:rsidP="00B00D6B">
      <w:pPr>
        <w:pStyle w:val="Default"/>
        <w:spacing w:line="276" w:lineRule="auto"/>
        <w:jc w:val="center"/>
        <w:rPr>
          <w:rFonts w:asciiTheme="majorHAnsi" w:hAnsiTheme="majorHAnsi" w:cstheme="majorHAnsi"/>
        </w:rPr>
      </w:pPr>
    </w:p>
    <w:p w14:paraId="03EFCA41" w14:textId="77777777" w:rsidR="00B00D6B" w:rsidRPr="00DC1266" w:rsidRDefault="00B00D6B" w:rsidP="00B00D6B">
      <w:pPr>
        <w:pStyle w:val="Default"/>
        <w:spacing w:line="276" w:lineRule="auto"/>
        <w:jc w:val="center"/>
        <w:rPr>
          <w:rFonts w:asciiTheme="majorHAnsi" w:hAnsiTheme="majorHAnsi" w:cstheme="majorHAnsi"/>
        </w:rPr>
      </w:pPr>
    </w:p>
    <w:p w14:paraId="5F96A722" w14:textId="77777777" w:rsidR="008B24E2" w:rsidRPr="00DC1266" w:rsidRDefault="008B24E2" w:rsidP="00EB34B9">
      <w:pPr>
        <w:pStyle w:val="Default"/>
        <w:spacing w:line="276" w:lineRule="auto"/>
        <w:jc w:val="center"/>
        <w:rPr>
          <w:rFonts w:asciiTheme="majorHAnsi" w:hAnsiTheme="majorHAnsi" w:cstheme="majorHAnsi"/>
        </w:rPr>
      </w:pPr>
    </w:p>
    <w:p w14:paraId="5B95CD12" w14:textId="77777777" w:rsidR="008B24E2" w:rsidRPr="00DC1266" w:rsidRDefault="008B24E2" w:rsidP="00EB34B9">
      <w:pPr>
        <w:pStyle w:val="Default"/>
        <w:spacing w:line="276" w:lineRule="auto"/>
        <w:jc w:val="center"/>
        <w:rPr>
          <w:rFonts w:asciiTheme="majorHAnsi" w:hAnsiTheme="majorHAnsi" w:cstheme="majorHAnsi"/>
        </w:rPr>
      </w:pPr>
    </w:p>
    <w:p w14:paraId="5220BBB2" w14:textId="77777777" w:rsidR="008B24E2" w:rsidRPr="00DC1266" w:rsidRDefault="008B24E2" w:rsidP="00EB34B9">
      <w:pPr>
        <w:pStyle w:val="Default"/>
        <w:spacing w:line="276" w:lineRule="auto"/>
        <w:jc w:val="center"/>
        <w:rPr>
          <w:rFonts w:asciiTheme="majorHAnsi" w:hAnsiTheme="majorHAnsi" w:cstheme="majorHAnsi"/>
        </w:rPr>
      </w:pPr>
    </w:p>
    <w:p w14:paraId="13CB595B" w14:textId="77777777" w:rsidR="008B24E2" w:rsidRPr="00DC1266" w:rsidRDefault="008B24E2" w:rsidP="53486FF4">
      <w:pPr>
        <w:pStyle w:val="Default"/>
        <w:spacing w:line="276" w:lineRule="auto"/>
        <w:jc w:val="center"/>
        <w:rPr>
          <w:rFonts w:asciiTheme="majorHAnsi" w:hAnsiTheme="majorHAnsi" w:cstheme="majorBidi"/>
        </w:rPr>
      </w:pPr>
    </w:p>
    <w:p w14:paraId="4D8FD20A" w14:textId="302D1E56" w:rsidR="53486FF4" w:rsidRDefault="53486FF4" w:rsidP="53486FF4">
      <w:pPr>
        <w:pStyle w:val="Default"/>
        <w:spacing w:line="276" w:lineRule="auto"/>
        <w:jc w:val="center"/>
        <w:rPr>
          <w:rFonts w:asciiTheme="majorHAnsi" w:hAnsiTheme="majorHAnsi" w:cstheme="majorBidi"/>
        </w:rPr>
      </w:pPr>
    </w:p>
    <w:p w14:paraId="15C45947" w14:textId="4CA5F6AD" w:rsidR="53486FF4" w:rsidRDefault="53486FF4" w:rsidP="53486FF4">
      <w:pPr>
        <w:pStyle w:val="Default"/>
        <w:spacing w:line="276" w:lineRule="auto"/>
        <w:jc w:val="center"/>
        <w:rPr>
          <w:rFonts w:asciiTheme="majorHAnsi" w:hAnsiTheme="majorHAnsi" w:cstheme="majorBidi"/>
        </w:rPr>
      </w:pPr>
    </w:p>
    <w:p w14:paraId="55A310FB" w14:textId="44BA9657" w:rsidR="2286E364" w:rsidRDefault="2286E364" w:rsidP="2286E364">
      <w:pPr>
        <w:pStyle w:val="Default"/>
        <w:spacing w:line="276" w:lineRule="auto"/>
        <w:rPr>
          <w:rFonts w:asciiTheme="majorHAnsi" w:hAnsiTheme="majorHAnsi" w:cstheme="majorBidi"/>
        </w:rPr>
      </w:pPr>
    </w:p>
    <w:p w14:paraId="0C66A7BF" w14:textId="77777777" w:rsidR="00341C0A" w:rsidRPr="00DC1266" w:rsidRDefault="00341C0A" w:rsidP="00736352">
      <w:pPr>
        <w:pStyle w:val="Naslov1"/>
        <w:spacing w:line="276" w:lineRule="auto"/>
        <w:rPr>
          <w:rFonts w:asciiTheme="majorHAnsi" w:hAnsiTheme="majorHAnsi" w:cstheme="majorHAnsi"/>
          <w:sz w:val="28"/>
          <w:lang w:val="hr-HR"/>
        </w:rPr>
      </w:pPr>
      <w:bookmarkStart w:id="6" w:name="_Toc20897747"/>
      <w:bookmarkStart w:id="7" w:name="_Toc210984394"/>
      <w:r w:rsidRPr="00DC1266">
        <w:rPr>
          <w:rFonts w:asciiTheme="majorHAnsi" w:hAnsiTheme="majorHAnsi" w:cstheme="majorHAnsi"/>
          <w:sz w:val="28"/>
          <w:lang w:val="hr-HR"/>
        </w:rPr>
        <w:lastRenderedPageBreak/>
        <w:t>4. VRIJEDNOSTI I NAČELA ŠKOLSKOG KURIKULUMA</w:t>
      </w:r>
      <w:bookmarkEnd w:id="6"/>
      <w:bookmarkEnd w:id="7"/>
    </w:p>
    <w:p w14:paraId="675E05EE" w14:textId="77777777" w:rsidR="00736352" w:rsidRPr="00DC1266" w:rsidRDefault="00736352" w:rsidP="00736352">
      <w:pPr>
        <w:rPr>
          <w:rFonts w:asciiTheme="majorHAnsi" w:hAnsiTheme="majorHAnsi" w:cstheme="majorHAnsi"/>
          <w:lang w:val="hr-HR"/>
        </w:rPr>
      </w:pPr>
    </w:p>
    <w:p w14:paraId="0035F18E" w14:textId="77777777" w:rsidR="00341C0A" w:rsidRPr="00DC1266" w:rsidRDefault="00341C0A" w:rsidP="00736352">
      <w:pPr>
        <w:pStyle w:val="Tijeloteksta"/>
        <w:spacing w:line="276" w:lineRule="auto"/>
        <w:ind w:left="57"/>
        <w:jc w:val="center"/>
        <w:rPr>
          <w:rFonts w:asciiTheme="majorHAnsi" w:hAnsiTheme="majorHAnsi" w:cstheme="majorHAnsi"/>
          <w:b/>
          <w:sz w:val="24"/>
          <w:lang w:val="hr-HR"/>
        </w:rPr>
      </w:pPr>
      <w:r w:rsidRPr="00DC1266">
        <w:rPr>
          <w:rFonts w:asciiTheme="majorHAnsi" w:hAnsiTheme="majorHAnsi" w:cstheme="majorHAnsi"/>
          <w:b/>
          <w:sz w:val="24"/>
          <w:u w:val="single"/>
          <w:lang w:val="hr-HR"/>
        </w:rPr>
        <w:t>Vrijednosti:</w:t>
      </w:r>
    </w:p>
    <w:p w14:paraId="72EEE131" w14:textId="77777777" w:rsidR="00341C0A" w:rsidRPr="00DC1266" w:rsidRDefault="00341C0A" w:rsidP="00736352">
      <w:pPr>
        <w:pStyle w:val="Tijeloteksta"/>
        <w:spacing w:before="47"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t>Povjerenje, poštenje i odgovornost u radu i slobodnom vremenu</w:t>
      </w:r>
    </w:p>
    <w:p w14:paraId="518F9174" w14:textId="77777777" w:rsidR="00341C0A" w:rsidRPr="00DC1266" w:rsidRDefault="00341C0A" w:rsidP="00736352">
      <w:pPr>
        <w:pStyle w:val="Tijeloteksta"/>
        <w:spacing w:before="2" w:line="276" w:lineRule="auto"/>
        <w:ind w:right="674" w:firstLine="708"/>
        <w:jc w:val="both"/>
        <w:rPr>
          <w:rFonts w:asciiTheme="majorHAnsi" w:hAnsiTheme="majorHAnsi" w:cstheme="majorHAnsi"/>
          <w:sz w:val="24"/>
          <w:lang w:val="hr-HR"/>
        </w:rPr>
      </w:pPr>
      <w:r w:rsidRPr="00DC1266">
        <w:rPr>
          <w:rFonts w:asciiTheme="majorHAnsi" w:hAnsiTheme="majorHAnsi" w:cstheme="majorHAnsi"/>
          <w:sz w:val="24"/>
          <w:lang w:val="hr-HR"/>
        </w:rPr>
        <w:t>Škola najbolje funkcionira kada učitelji i učenici ulažu svoju energiju kako bi surađivali i pomagali jedni drugima s povjerenjem i odgovornošću, a s ciljem da se odgovornost učenika prenese na sve dijelove života.</w:t>
      </w:r>
    </w:p>
    <w:p w14:paraId="1B2648A8" w14:textId="77777777" w:rsidR="00341C0A" w:rsidRPr="00DC1266" w:rsidRDefault="00341C0A" w:rsidP="00736352">
      <w:pPr>
        <w:pStyle w:val="Tijeloteksta"/>
        <w:spacing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t>Znanje za život</w:t>
      </w:r>
    </w:p>
    <w:p w14:paraId="6DA72C29" w14:textId="77777777" w:rsidR="00341C0A" w:rsidRPr="00DC1266" w:rsidRDefault="00341C0A" w:rsidP="00736352">
      <w:pPr>
        <w:pStyle w:val="Tijeloteksta"/>
        <w:spacing w:line="276" w:lineRule="auto"/>
        <w:ind w:right="673" w:firstLine="708"/>
        <w:jc w:val="both"/>
        <w:rPr>
          <w:rFonts w:asciiTheme="majorHAnsi" w:hAnsiTheme="majorHAnsi" w:cstheme="majorHAnsi"/>
          <w:sz w:val="24"/>
          <w:lang w:val="hr-HR"/>
        </w:rPr>
      </w:pPr>
      <w:r w:rsidRPr="00DC1266">
        <w:rPr>
          <w:rFonts w:asciiTheme="majorHAnsi" w:hAnsiTheme="majorHAnsi" w:cstheme="majorHAnsi"/>
          <w:sz w:val="24"/>
          <w:lang w:val="hr-HR"/>
        </w:rPr>
        <w:t>Učinkovita edukacija mora uključivati ljubav, priznanje, veselje i stjecanje iskustava unutar zahtjevne školske zajednice u kojoj se učenici osjećaju zaštićeno, uz istovremeno poticanje najviših težnji. U svakom djetetu postoje neograničene mogućnosti, sposobnost i potreba da teži postizanju izvrsnosti. Vjera u učenike prožima sve aspekte rada.</w:t>
      </w:r>
    </w:p>
    <w:p w14:paraId="324604F7" w14:textId="77777777" w:rsidR="00341C0A" w:rsidRPr="00DC1266" w:rsidRDefault="00341C0A" w:rsidP="00736352">
      <w:pPr>
        <w:pStyle w:val="Tijeloteksta"/>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Socijalna osjetljivost i solidarnost</w:t>
      </w:r>
    </w:p>
    <w:p w14:paraId="2FBACA69" w14:textId="77777777" w:rsidR="00341C0A" w:rsidRPr="00DC1266" w:rsidRDefault="00341C0A" w:rsidP="00736352">
      <w:pPr>
        <w:pStyle w:val="Tijeloteksta"/>
        <w:spacing w:line="276" w:lineRule="auto"/>
        <w:ind w:right="677" w:firstLine="708"/>
        <w:jc w:val="both"/>
        <w:rPr>
          <w:rFonts w:asciiTheme="majorHAnsi" w:hAnsiTheme="majorHAnsi" w:cstheme="majorHAnsi"/>
          <w:sz w:val="24"/>
          <w:lang w:val="hr-HR"/>
        </w:rPr>
      </w:pPr>
      <w:r w:rsidRPr="00DC1266">
        <w:rPr>
          <w:rFonts w:asciiTheme="majorHAnsi" w:hAnsiTheme="majorHAnsi" w:cstheme="majorHAnsi"/>
          <w:sz w:val="24"/>
          <w:lang w:val="hr-HR"/>
        </w:rPr>
        <w:t>Odgojem i obrazovanjem unutar naše škole promičemo temeljne vrijednosti: dostojanstvo ljudske osobe, pravednost, socijalnu osjetljivost prema svim sudionicima nastave, slobodu, solidarnost, domoljublje, društvenu jednakost i ostale demokratske vrijednosti.</w:t>
      </w:r>
    </w:p>
    <w:p w14:paraId="2FC17F8B" w14:textId="77777777" w:rsidR="00736352" w:rsidRPr="00DC1266" w:rsidRDefault="00736352" w:rsidP="00736352">
      <w:pPr>
        <w:pStyle w:val="Tijeloteksta"/>
        <w:spacing w:line="276" w:lineRule="auto"/>
        <w:ind w:right="677" w:firstLine="708"/>
        <w:jc w:val="both"/>
        <w:rPr>
          <w:rFonts w:asciiTheme="majorHAnsi" w:hAnsiTheme="majorHAnsi" w:cstheme="majorHAnsi"/>
          <w:sz w:val="24"/>
          <w:lang w:val="hr-HR"/>
        </w:rPr>
      </w:pPr>
    </w:p>
    <w:p w14:paraId="79D88DA1" w14:textId="77777777" w:rsidR="00341C0A" w:rsidRPr="00DC1266" w:rsidRDefault="00341C0A" w:rsidP="00736352">
      <w:pPr>
        <w:pStyle w:val="Tijeloteksta"/>
        <w:spacing w:line="276" w:lineRule="auto"/>
        <w:ind w:left="57"/>
        <w:jc w:val="center"/>
        <w:rPr>
          <w:rFonts w:asciiTheme="majorHAnsi" w:hAnsiTheme="majorHAnsi" w:cstheme="majorHAnsi"/>
          <w:b/>
          <w:sz w:val="24"/>
          <w:lang w:val="hr-HR"/>
        </w:rPr>
      </w:pPr>
      <w:r w:rsidRPr="00DC1266">
        <w:rPr>
          <w:rFonts w:asciiTheme="majorHAnsi" w:hAnsiTheme="majorHAnsi" w:cstheme="majorHAnsi"/>
          <w:spacing w:val="-65"/>
          <w:w w:val="99"/>
          <w:sz w:val="24"/>
          <w:u w:val="single"/>
          <w:lang w:val="hr-HR"/>
        </w:rPr>
        <w:t xml:space="preserve"> </w:t>
      </w:r>
      <w:r w:rsidRPr="00DC1266">
        <w:rPr>
          <w:rFonts w:asciiTheme="majorHAnsi" w:hAnsiTheme="majorHAnsi" w:cstheme="majorHAnsi"/>
          <w:b/>
          <w:sz w:val="24"/>
          <w:u w:val="single"/>
          <w:lang w:val="hr-HR"/>
        </w:rPr>
        <w:t>Načela:</w:t>
      </w:r>
    </w:p>
    <w:p w14:paraId="5C5FEE78" w14:textId="77777777" w:rsidR="00341C0A" w:rsidRPr="00DC1266" w:rsidRDefault="00341C0A" w:rsidP="00736352">
      <w:pPr>
        <w:pStyle w:val="Tijeloteksta"/>
        <w:spacing w:before="47"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t>Stručnost u radu</w:t>
      </w:r>
    </w:p>
    <w:p w14:paraId="24460C6E" w14:textId="77777777" w:rsidR="00341C0A" w:rsidRPr="00DC1266" w:rsidRDefault="00341C0A" w:rsidP="00736352">
      <w:pPr>
        <w:pStyle w:val="Tijeloteksta"/>
        <w:spacing w:line="276" w:lineRule="auto"/>
        <w:ind w:right="671" w:firstLine="708"/>
        <w:jc w:val="both"/>
        <w:rPr>
          <w:rFonts w:asciiTheme="majorHAnsi" w:hAnsiTheme="majorHAnsi" w:cstheme="majorHAnsi"/>
          <w:sz w:val="24"/>
          <w:lang w:val="hr-HR"/>
        </w:rPr>
      </w:pPr>
      <w:r w:rsidRPr="00DC1266">
        <w:rPr>
          <w:rFonts w:asciiTheme="majorHAnsi" w:hAnsiTheme="majorHAnsi" w:cstheme="majorHAnsi"/>
          <w:sz w:val="24"/>
          <w:lang w:val="hr-HR"/>
        </w:rPr>
        <w:t>Odgojno-obrazovna djelatnost podrazumijeva visoku stručnost svih nositelja odgojno- obrazovne djelatnosti i njihovu visoku odgovornost.</w:t>
      </w:r>
    </w:p>
    <w:p w14:paraId="0BDC8DA0" w14:textId="77777777" w:rsidR="00341C0A" w:rsidRPr="00DC1266" w:rsidRDefault="00341C0A" w:rsidP="00736352">
      <w:pPr>
        <w:pStyle w:val="Tijeloteksta"/>
        <w:spacing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t>Timski rad svih sudionika u odgojno-obrazovnom procesu</w:t>
      </w:r>
    </w:p>
    <w:p w14:paraId="170FD27E" w14:textId="77777777" w:rsidR="00341C0A" w:rsidRPr="00DC1266" w:rsidRDefault="00341C0A" w:rsidP="00736352">
      <w:pPr>
        <w:pStyle w:val="Tijeloteksta"/>
        <w:spacing w:line="276" w:lineRule="auto"/>
        <w:ind w:right="675" w:firstLine="708"/>
        <w:jc w:val="both"/>
        <w:rPr>
          <w:rFonts w:asciiTheme="majorHAnsi" w:hAnsiTheme="majorHAnsi" w:cstheme="majorHAnsi"/>
          <w:sz w:val="24"/>
          <w:lang w:val="hr-HR"/>
        </w:rPr>
      </w:pPr>
      <w:r w:rsidRPr="00DC1266">
        <w:rPr>
          <w:rFonts w:asciiTheme="majorHAnsi" w:hAnsiTheme="majorHAnsi" w:cstheme="majorHAnsi"/>
          <w:sz w:val="24"/>
          <w:lang w:val="hr-HR"/>
        </w:rPr>
        <w:t>Timski rad je pokretač uspjeha svake škole. Škola koja svoj rad temelji na pojedincima, a zanemaruje zajednički rad svih sudionika, ostvarit će manje uspjehe od škola koje cijene i inzistiraju na timskom radu svih sudionika. Timski rad zbližava, stvara pozitivnu atmosferu i ohrabruje na ambiciozne projekte. Učitelj, ali i učenik će se puno prije odvažiti na neki zahtjevan projekt ako znaju da će imati podršku ostalih zaposlenika te ravnatelja škole kao rukovodioca svih djelatnosti.</w:t>
      </w:r>
    </w:p>
    <w:p w14:paraId="67CEA9FF" w14:textId="77777777" w:rsidR="00341C0A" w:rsidRPr="00DC1266" w:rsidRDefault="00341C0A" w:rsidP="00736352">
      <w:pPr>
        <w:pStyle w:val="Tijeloteksta"/>
        <w:spacing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t>Kvalitetna komunikacija uz međusobno uvažavanje</w:t>
      </w:r>
    </w:p>
    <w:p w14:paraId="0ABB02CE" w14:textId="77777777" w:rsidR="00341C0A" w:rsidRPr="00DC1266" w:rsidRDefault="00341C0A" w:rsidP="00736352">
      <w:pPr>
        <w:pStyle w:val="Tijeloteksta"/>
        <w:spacing w:line="276" w:lineRule="auto"/>
        <w:ind w:right="674" w:firstLine="708"/>
        <w:jc w:val="both"/>
        <w:rPr>
          <w:rFonts w:asciiTheme="majorHAnsi" w:hAnsiTheme="majorHAnsi" w:cstheme="majorHAnsi"/>
          <w:sz w:val="24"/>
          <w:lang w:val="hr-HR"/>
        </w:rPr>
      </w:pPr>
      <w:r w:rsidRPr="00DC1266">
        <w:rPr>
          <w:rFonts w:asciiTheme="majorHAnsi" w:hAnsiTheme="majorHAnsi" w:cstheme="majorHAnsi"/>
          <w:sz w:val="24"/>
          <w:lang w:val="hr-HR"/>
        </w:rPr>
        <w:t>Kontinuirano brinemo o uspješnoj komunikaciji jer ona je temelj svih uspješnih odnosa, ključ uspješnog odgoja, temelj uspješne nastave, bitna pretpostavka uspješnog učenja, podrazumijeva sporazumijevanje i jednakopravni dijalog svih sudionika uz međusobno uvažavanje. Kroz odgojno-obrazovni proces nastojat će se kod učenika razvijati poštovanje, samopoštovanje, empatija i iskrenost u međuljudskim odnosima.</w:t>
      </w:r>
    </w:p>
    <w:p w14:paraId="65E385A0" w14:textId="77777777" w:rsidR="00341C0A" w:rsidRPr="00DC1266" w:rsidRDefault="00341C0A" w:rsidP="00736352">
      <w:pPr>
        <w:pStyle w:val="Tijeloteksta"/>
        <w:spacing w:line="276" w:lineRule="auto"/>
        <w:jc w:val="both"/>
        <w:rPr>
          <w:rFonts w:asciiTheme="majorHAnsi" w:hAnsiTheme="majorHAnsi" w:cstheme="majorHAnsi"/>
          <w:b/>
          <w:sz w:val="24"/>
          <w:lang w:val="hr-HR"/>
        </w:rPr>
      </w:pPr>
      <w:r w:rsidRPr="00DC1266">
        <w:rPr>
          <w:rFonts w:asciiTheme="majorHAnsi" w:hAnsiTheme="majorHAnsi" w:cstheme="majorHAnsi"/>
          <w:b/>
          <w:sz w:val="24"/>
          <w:lang w:val="hr-HR"/>
        </w:rPr>
        <w:t>Poštivanje različitosti i prava svih</w:t>
      </w:r>
    </w:p>
    <w:p w14:paraId="7AD933AE" w14:textId="77777777" w:rsidR="00341C0A" w:rsidRPr="00DC1266" w:rsidRDefault="00341C0A" w:rsidP="00736352">
      <w:pPr>
        <w:pStyle w:val="Tijeloteksta"/>
        <w:spacing w:before="2" w:line="276" w:lineRule="auto"/>
        <w:ind w:right="678" w:firstLine="708"/>
        <w:jc w:val="both"/>
        <w:rPr>
          <w:rFonts w:asciiTheme="majorHAnsi" w:hAnsiTheme="majorHAnsi" w:cstheme="majorHAnsi"/>
          <w:sz w:val="24"/>
          <w:lang w:val="hr-HR"/>
        </w:rPr>
      </w:pPr>
      <w:r w:rsidRPr="00DC1266">
        <w:rPr>
          <w:rFonts w:asciiTheme="majorHAnsi" w:hAnsiTheme="majorHAnsi" w:cstheme="majorHAnsi"/>
          <w:sz w:val="24"/>
          <w:lang w:val="hr-HR"/>
        </w:rPr>
        <w:t>Zadaća je Škole organizirati nastavni proces na načelima otvorenosti i fleksibilnosti kako bi se kod učenika razvijalo strpljenje, uljudnost i poštovanje različitosti te jednaka prava svih sudionika nastavnog procesa.</w:t>
      </w:r>
    </w:p>
    <w:p w14:paraId="0A4F7224" w14:textId="77777777" w:rsidR="00736352" w:rsidRPr="00DC1266" w:rsidRDefault="00736352" w:rsidP="00736352">
      <w:pPr>
        <w:pStyle w:val="Tijeloteksta"/>
        <w:spacing w:before="2" w:line="276" w:lineRule="auto"/>
        <w:ind w:right="678" w:firstLine="708"/>
        <w:jc w:val="both"/>
        <w:rPr>
          <w:rFonts w:asciiTheme="majorHAnsi" w:hAnsiTheme="majorHAnsi" w:cstheme="majorHAnsi"/>
          <w:sz w:val="24"/>
          <w:lang w:val="hr-HR"/>
        </w:rPr>
      </w:pPr>
    </w:p>
    <w:p w14:paraId="5AE48A43" w14:textId="77777777" w:rsidR="00736352" w:rsidRPr="00DC1266" w:rsidRDefault="00736352" w:rsidP="00736352">
      <w:pPr>
        <w:pStyle w:val="Tijeloteksta"/>
        <w:spacing w:before="2" w:line="276" w:lineRule="auto"/>
        <w:ind w:right="678" w:firstLine="708"/>
        <w:jc w:val="both"/>
        <w:rPr>
          <w:rFonts w:asciiTheme="majorHAnsi" w:hAnsiTheme="majorHAnsi" w:cstheme="majorHAnsi"/>
          <w:sz w:val="24"/>
          <w:lang w:val="hr-HR"/>
        </w:rPr>
      </w:pPr>
    </w:p>
    <w:p w14:paraId="50F40DEB" w14:textId="6D9BBB27" w:rsidR="00736352" w:rsidRPr="00DC1266" w:rsidRDefault="00736352" w:rsidP="00736352">
      <w:pPr>
        <w:pStyle w:val="Tijeloteksta"/>
        <w:spacing w:before="2" w:line="276" w:lineRule="auto"/>
        <w:ind w:right="678" w:firstLine="708"/>
        <w:jc w:val="both"/>
        <w:rPr>
          <w:rFonts w:asciiTheme="majorHAnsi" w:hAnsiTheme="majorHAnsi" w:cstheme="majorHAnsi"/>
          <w:sz w:val="24"/>
          <w:lang w:val="hr-HR"/>
        </w:rPr>
      </w:pPr>
    </w:p>
    <w:p w14:paraId="0A67B5EA" w14:textId="77777777" w:rsidR="005D6732" w:rsidRPr="00DC1266" w:rsidRDefault="005D6732" w:rsidP="00736352">
      <w:pPr>
        <w:pStyle w:val="Tijeloteksta"/>
        <w:spacing w:before="2" w:line="276" w:lineRule="auto"/>
        <w:ind w:right="678" w:firstLine="708"/>
        <w:jc w:val="both"/>
        <w:rPr>
          <w:rFonts w:asciiTheme="majorHAnsi" w:hAnsiTheme="majorHAnsi" w:cstheme="majorHAnsi"/>
          <w:sz w:val="24"/>
          <w:lang w:val="hr-HR"/>
        </w:rPr>
      </w:pPr>
    </w:p>
    <w:p w14:paraId="77A52294" w14:textId="77777777" w:rsidR="00736352" w:rsidRPr="00DC1266" w:rsidRDefault="00736352" w:rsidP="00736352">
      <w:pPr>
        <w:pStyle w:val="Tijeloteksta"/>
        <w:spacing w:before="2" w:line="276" w:lineRule="auto"/>
        <w:ind w:right="678" w:firstLine="708"/>
        <w:jc w:val="both"/>
        <w:rPr>
          <w:rFonts w:asciiTheme="majorHAnsi" w:hAnsiTheme="majorHAnsi" w:cstheme="majorHAnsi"/>
          <w:sz w:val="24"/>
          <w:lang w:val="hr-HR"/>
        </w:rPr>
      </w:pPr>
    </w:p>
    <w:p w14:paraId="2F3ABA35" w14:textId="77777777" w:rsidR="00736352" w:rsidRPr="00DC1266" w:rsidRDefault="00341C0A" w:rsidP="00736352">
      <w:pPr>
        <w:pStyle w:val="Naslov1"/>
        <w:spacing w:line="276" w:lineRule="auto"/>
        <w:rPr>
          <w:rFonts w:asciiTheme="majorHAnsi" w:hAnsiTheme="majorHAnsi" w:cstheme="majorHAnsi"/>
          <w:sz w:val="28"/>
          <w:lang w:val="hr-HR"/>
        </w:rPr>
      </w:pPr>
      <w:bookmarkStart w:id="8" w:name="_Toc20897748"/>
      <w:bookmarkStart w:id="9" w:name="_Toc210984395"/>
      <w:r w:rsidRPr="00DC1266">
        <w:rPr>
          <w:rFonts w:asciiTheme="majorHAnsi" w:hAnsiTheme="majorHAnsi" w:cstheme="majorHAnsi"/>
          <w:sz w:val="28"/>
          <w:lang w:val="hr-HR"/>
        </w:rPr>
        <w:lastRenderedPageBreak/>
        <w:t>5. OPIS UNUTRAŠNJIH I VANJSKIH UVJETA U KOJIMA SE OSTVARUJE ŠKOLSKI KURIKULUM</w:t>
      </w:r>
      <w:bookmarkEnd w:id="8"/>
      <w:bookmarkEnd w:id="9"/>
    </w:p>
    <w:p w14:paraId="007DCDA8" w14:textId="77777777" w:rsidR="00736352" w:rsidRPr="00DC1266" w:rsidRDefault="00736352" w:rsidP="00736352">
      <w:pPr>
        <w:rPr>
          <w:rFonts w:asciiTheme="majorHAnsi" w:hAnsiTheme="majorHAnsi" w:cstheme="majorHAnsi"/>
          <w:lang w:val="hr-HR"/>
        </w:rPr>
      </w:pPr>
    </w:p>
    <w:p w14:paraId="0DE96C37" w14:textId="77777777" w:rsidR="00736352" w:rsidRPr="00DC1266" w:rsidRDefault="00736352" w:rsidP="00736352">
      <w:pPr>
        <w:rPr>
          <w:rFonts w:asciiTheme="majorHAnsi" w:hAnsiTheme="majorHAnsi" w:cstheme="majorHAnsi"/>
          <w:sz w:val="26"/>
          <w:lang w:val="hr-HR"/>
        </w:rPr>
      </w:pPr>
      <w:r w:rsidRPr="00DC1266">
        <w:rPr>
          <w:rFonts w:asciiTheme="majorHAnsi" w:hAnsiTheme="majorHAnsi" w:cstheme="majorHAnsi"/>
          <w:lang w:val="hr-HR"/>
        </w:rPr>
        <w:tab/>
      </w:r>
      <w:r w:rsidRPr="00DC1266">
        <w:rPr>
          <w:rFonts w:asciiTheme="majorHAnsi" w:hAnsiTheme="majorHAnsi" w:cstheme="majorHAnsi"/>
          <w:sz w:val="26"/>
          <w:lang w:val="hr-HR"/>
        </w:rPr>
        <w:t>UNUTRAŠNJI ŠKOLSKI PROSTORI</w:t>
      </w:r>
    </w:p>
    <w:p w14:paraId="4D88182C" w14:textId="77777777" w:rsidR="00736352" w:rsidRPr="00DC1266" w:rsidRDefault="00736352" w:rsidP="00736352">
      <w:pPr>
        <w:pStyle w:val="StandardWeb"/>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 xml:space="preserve">Zgrada OŠ Ivan Lacković </w:t>
      </w:r>
      <w:proofErr w:type="spellStart"/>
      <w:r w:rsidRPr="00DC1266">
        <w:rPr>
          <w:rFonts w:asciiTheme="majorHAnsi" w:hAnsiTheme="majorHAnsi" w:cstheme="majorHAnsi"/>
          <w:color w:val="000000"/>
          <w:sz w:val="24"/>
          <w:lang w:val="hr-HR"/>
        </w:rPr>
        <w:t>Croata</w:t>
      </w:r>
      <w:proofErr w:type="spellEnd"/>
      <w:r w:rsidRPr="00DC1266">
        <w:rPr>
          <w:rFonts w:asciiTheme="majorHAnsi" w:hAnsiTheme="majorHAnsi" w:cstheme="majorHAnsi"/>
          <w:color w:val="000000"/>
          <w:sz w:val="24"/>
          <w:lang w:val="hr-HR"/>
        </w:rPr>
        <w:t xml:space="preserve"> Kalinovac izgrađena je 2012. godine, ukupne neto površine 1358 m².</w:t>
      </w:r>
    </w:p>
    <w:p w14:paraId="130A3A33" w14:textId="77777777" w:rsidR="00736352" w:rsidRPr="00DC1266" w:rsidRDefault="00736352" w:rsidP="00736352">
      <w:pPr>
        <w:pStyle w:val="StandardWeb"/>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Nastava se izvodi u 10 moderno opremljenih učionica u jednoj smjeni za sve učenike od 1. do 8. razreda. U sastavu školske zgrade nalazi se školska knjižnica sa čitaonicom i spremnicom.</w:t>
      </w:r>
    </w:p>
    <w:p w14:paraId="6A6450A7" w14:textId="77777777" w:rsidR="00736352" w:rsidRPr="00DC1266" w:rsidRDefault="00736352" w:rsidP="00736352">
      <w:pPr>
        <w:pStyle w:val="StandardWeb"/>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U prizemlju površine 610 m² nalaze se 4 učionice za učenike razredne nastave, 1 kabinet razredne nastave, garderoba za učenike razredne nastave, sanitarni čvor za učenike razredne nastave, kotlovnica, spremište i školska kuhinja u čijem su sastavu spremište hrane, hodnik, garderoba i sanitarni čvor spremačice.</w:t>
      </w:r>
    </w:p>
    <w:p w14:paraId="27762190" w14:textId="77777777" w:rsidR="00736352" w:rsidRPr="00DC1266" w:rsidRDefault="00736352" w:rsidP="00736352">
      <w:pPr>
        <w:pStyle w:val="StandardWeb"/>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Ulaz u školsku kuhinju i dostava namirnica vrši se preko ulaza terase s južne strane.</w:t>
      </w:r>
    </w:p>
    <w:p w14:paraId="11040A6A" w14:textId="77777777" w:rsidR="00736352" w:rsidRPr="00DC1266" w:rsidRDefault="00736352" w:rsidP="00736352">
      <w:pPr>
        <w:pStyle w:val="StandardWeb"/>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Prostor hola (175m²) predviđen je za višenamjensko korištenje (blagovaonica i prostor za kulturne aktivnosti škole).</w:t>
      </w:r>
    </w:p>
    <w:p w14:paraId="778A2653" w14:textId="6ACD0473" w:rsidR="00736352" w:rsidRPr="00DC1266" w:rsidRDefault="00736352" w:rsidP="6BBC34FF">
      <w:pPr>
        <w:jc w:val="both"/>
        <w:rPr>
          <w:rFonts w:asciiTheme="majorHAnsi" w:hAnsiTheme="majorHAnsi" w:cstheme="majorBidi"/>
          <w:color w:val="000000" w:themeColor="text1"/>
          <w:sz w:val="24"/>
          <w:szCs w:val="24"/>
          <w:lang w:val="hr-HR"/>
        </w:rPr>
      </w:pPr>
      <w:r w:rsidRPr="6BBC34FF">
        <w:rPr>
          <w:rFonts w:asciiTheme="majorHAnsi" w:hAnsiTheme="majorHAnsi" w:cstheme="majorBidi"/>
          <w:color w:val="000000" w:themeColor="text1"/>
          <w:sz w:val="24"/>
          <w:szCs w:val="24"/>
          <w:lang w:val="hr-HR"/>
        </w:rPr>
        <w:t>Na katu površine 452 m² se nalaze se specijalizirane učionice za fiziku, biologiju, prirodu i kemiju sa pripadajućim kabinetom, učionica povijesti, geografije i vjeronauka sa kabinetom, učionica hrvatskog jezika i glazbene kulture, garderoba za učenike predmetne nastave, sanitarni čvor za učenike i učitelje, upravne školske prostorije ( ured ravnateljice, ured tajnice i računovotkinje), ured pedagoga, zbornica, prostor za prijem roditelja i prostor pomoćno-tehničkog osoblja. Učionice su površine 59 m².</w:t>
      </w:r>
      <w:r w:rsidR="3C7619DD" w:rsidRPr="6BBC34FF">
        <w:rPr>
          <w:rFonts w:ascii="Calibri" w:eastAsia="Calibri" w:hAnsi="Calibri" w:cs="Calibri"/>
          <w:sz w:val="24"/>
          <w:szCs w:val="24"/>
          <w:lang w:val="hr-HR"/>
        </w:rPr>
        <w:t xml:space="preserve"> </w:t>
      </w:r>
    </w:p>
    <w:p w14:paraId="56C20DF7" w14:textId="7DBA668F" w:rsidR="3C9F033C" w:rsidRDefault="3C7619DD" w:rsidP="00E35437">
      <w:pPr>
        <w:jc w:val="both"/>
        <w:rPr>
          <w:rFonts w:ascii="Calibri" w:eastAsia="Calibri" w:hAnsi="Calibri" w:cs="Calibri"/>
          <w:sz w:val="24"/>
          <w:szCs w:val="24"/>
          <w:lang w:val="hr-HR"/>
        </w:rPr>
      </w:pPr>
      <w:r w:rsidRPr="6BBC34FF">
        <w:rPr>
          <w:rFonts w:ascii="Calibri" w:eastAsia="Calibri" w:hAnsi="Calibri" w:cs="Calibri"/>
          <w:sz w:val="24"/>
          <w:szCs w:val="24"/>
          <w:lang w:val="hr-HR"/>
        </w:rPr>
        <w:t>U potkrovlju se nalaze učionica matematike, tehničke i likovne kulture, učionica njemačkog i engleskog jezika, informatička učionica, školska knjižnica, ured tajnice, jedan kabinet, jedan prostor arhive i dvije spremnice. Ukupna površina potkrovlja je 295,5 m²</w:t>
      </w:r>
      <w:r w:rsidR="00E35437">
        <w:rPr>
          <w:rFonts w:ascii="Calibri" w:eastAsia="Calibri" w:hAnsi="Calibri" w:cs="Calibri"/>
          <w:sz w:val="24"/>
          <w:szCs w:val="24"/>
          <w:lang w:val="hr-HR"/>
        </w:rPr>
        <w:t>.</w:t>
      </w:r>
    </w:p>
    <w:p w14:paraId="58317DF8" w14:textId="77777777" w:rsidR="00E35437" w:rsidRPr="00E35437" w:rsidRDefault="00E35437" w:rsidP="00E35437">
      <w:pPr>
        <w:jc w:val="both"/>
        <w:rPr>
          <w:rFonts w:asciiTheme="majorHAnsi" w:hAnsiTheme="majorHAnsi" w:cstheme="majorBidi"/>
          <w:color w:val="000000" w:themeColor="text1"/>
          <w:sz w:val="24"/>
          <w:szCs w:val="24"/>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3950"/>
        <w:gridCol w:w="1487"/>
        <w:gridCol w:w="2132"/>
      </w:tblGrid>
      <w:tr w:rsidR="00736352" w:rsidRPr="00716D95" w14:paraId="560C99A4" w14:textId="77777777" w:rsidTr="3C9F033C">
        <w:trPr>
          <w:trHeight w:val="300"/>
          <w:jc w:val="center"/>
        </w:trPr>
        <w:tc>
          <w:tcPr>
            <w:tcW w:w="8607" w:type="dxa"/>
            <w:gridSpan w:val="4"/>
          </w:tcPr>
          <w:p w14:paraId="194BF25A" w14:textId="77777777" w:rsidR="00736352" w:rsidRPr="00716D95" w:rsidRDefault="00736352" w:rsidP="00A44CCA">
            <w:pPr>
              <w:jc w:val="center"/>
              <w:rPr>
                <w:rFonts w:asciiTheme="majorHAnsi" w:hAnsiTheme="majorHAnsi" w:cstheme="majorHAnsi"/>
                <w:b/>
                <w:color w:val="C00000"/>
                <w:sz w:val="24"/>
                <w:szCs w:val="24"/>
                <w:lang w:val="hr-HR"/>
              </w:rPr>
            </w:pPr>
            <w:r w:rsidRPr="00716D95">
              <w:rPr>
                <w:rFonts w:asciiTheme="majorHAnsi" w:hAnsiTheme="majorHAnsi" w:cstheme="majorHAnsi"/>
                <w:b/>
                <w:color w:val="C00000"/>
                <w:sz w:val="24"/>
                <w:szCs w:val="24"/>
                <w:lang w:val="hr-HR"/>
              </w:rPr>
              <w:t>PRIZEMLJE=610 m²</w:t>
            </w:r>
          </w:p>
        </w:tc>
      </w:tr>
      <w:tr w:rsidR="00736352" w:rsidRPr="00716D95" w14:paraId="13EE51D9" w14:textId="77777777" w:rsidTr="3C9F033C">
        <w:trPr>
          <w:trHeight w:val="300"/>
          <w:jc w:val="center"/>
        </w:trPr>
        <w:tc>
          <w:tcPr>
            <w:tcW w:w="1038" w:type="dxa"/>
          </w:tcPr>
          <w:p w14:paraId="450EA2D7"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2A1803A7"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Učionica 1-razredna nastava</w:t>
            </w:r>
          </w:p>
        </w:tc>
        <w:tc>
          <w:tcPr>
            <w:tcW w:w="1487" w:type="dxa"/>
          </w:tcPr>
          <w:p w14:paraId="649841BE"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35BA88C3"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59 m²</w:t>
            </w:r>
          </w:p>
        </w:tc>
      </w:tr>
      <w:tr w:rsidR="00736352" w:rsidRPr="00716D95" w14:paraId="35D68F5C" w14:textId="77777777" w:rsidTr="3C9F033C">
        <w:trPr>
          <w:trHeight w:val="300"/>
          <w:jc w:val="center"/>
        </w:trPr>
        <w:tc>
          <w:tcPr>
            <w:tcW w:w="1038" w:type="dxa"/>
          </w:tcPr>
          <w:p w14:paraId="3DD355C9"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12E4AE61"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Učionica 2-razredna nastava</w:t>
            </w:r>
          </w:p>
        </w:tc>
        <w:tc>
          <w:tcPr>
            <w:tcW w:w="1487" w:type="dxa"/>
          </w:tcPr>
          <w:p w14:paraId="56B20A0C"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6D2FF17F"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35 m²</w:t>
            </w:r>
          </w:p>
        </w:tc>
      </w:tr>
      <w:tr w:rsidR="00736352" w:rsidRPr="00716D95" w14:paraId="0E0E2F80" w14:textId="77777777" w:rsidTr="3C9F033C">
        <w:trPr>
          <w:trHeight w:val="300"/>
          <w:jc w:val="center"/>
        </w:trPr>
        <w:tc>
          <w:tcPr>
            <w:tcW w:w="1038" w:type="dxa"/>
          </w:tcPr>
          <w:p w14:paraId="1A81F0B1"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47D6B150"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Učionica 3-razredna nastava</w:t>
            </w:r>
          </w:p>
        </w:tc>
        <w:tc>
          <w:tcPr>
            <w:tcW w:w="1487" w:type="dxa"/>
          </w:tcPr>
          <w:p w14:paraId="249FAAB8"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205CCA4E"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59 m²</w:t>
            </w:r>
          </w:p>
        </w:tc>
      </w:tr>
      <w:tr w:rsidR="00736352" w:rsidRPr="00716D95" w14:paraId="0E0D5359" w14:textId="77777777" w:rsidTr="3C9F033C">
        <w:trPr>
          <w:trHeight w:val="300"/>
          <w:jc w:val="center"/>
        </w:trPr>
        <w:tc>
          <w:tcPr>
            <w:tcW w:w="1038" w:type="dxa"/>
          </w:tcPr>
          <w:p w14:paraId="717AAFBA"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5038244D"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Učionica 4-razredna nastava</w:t>
            </w:r>
          </w:p>
        </w:tc>
        <w:tc>
          <w:tcPr>
            <w:tcW w:w="1487" w:type="dxa"/>
          </w:tcPr>
          <w:p w14:paraId="19F14E3C"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5924DD45"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52 m²</w:t>
            </w:r>
          </w:p>
        </w:tc>
      </w:tr>
      <w:tr w:rsidR="00736352" w:rsidRPr="00716D95" w14:paraId="46ABFFA8" w14:textId="77777777" w:rsidTr="3C9F033C">
        <w:trPr>
          <w:trHeight w:val="300"/>
          <w:jc w:val="center"/>
        </w:trPr>
        <w:tc>
          <w:tcPr>
            <w:tcW w:w="1038" w:type="dxa"/>
          </w:tcPr>
          <w:p w14:paraId="56EE48EE"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2E17E107"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Kabinet 1- razredna nastava</w:t>
            </w:r>
          </w:p>
        </w:tc>
        <w:tc>
          <w:tcPr>
            <w:tcW w:w="1487" w:type="dxa"/>
          </w:tcPr>
          <w:p w14:paraId="065D2414"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3953BBFD"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17 m²</w:t>
            </w:r>
          </w:p>
        </w:tc>
      </w:tr>
      <w:tr w:rsidR="00736352" w:rsidRPr="00716D95" w14:paraId="1452DE28" w14:textId="77777777" w:rsidTr="3C9F033C">
        <w:trPr>
          <w:trHeight w:val="300"/>
          <w:jc w:val="center"/>
        </w:trPr>
        <w:tc>
          <w:tcPr>
            <w:tcW w:w="1038" w:type="dxa"/>
          </w:tcPr>
          <w:p w14:paraId="2908EB2C"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6DDD361E"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Garderoba 1</w:t>
            </w:r>
          </w:p>
        </w:tc>
        <w:tc>
          <w:tcPr>
            <w:tcW w:w="1487" w:type="dxa"/>
          </w:tcPr>
          <w:p w14:paraId="2E32D521"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367C7198"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13,7 m²</w:t>
            </w:r>
          </w:p>
        </w:tc>
      </w:tr>
      <w:tr w:rsidR="00736352" w:rsidRPr="00716D95" w14:paraId="7BCF0022" w14:textId="77777777" w:rsidTr="3C9F033C">
        <w:trPr>
          <w:trHeight w:val="300"/>
          <w:jc w:val="center"/>
        </w:trPr>
        <w:tc>
          <w:tcPr>
            <w:tcW w:w="1038" w:type="dxa"/>
          </w:tcPr>
          <w:p w14:paraId="011F7D13" w14:textId="77777777" w:rsidR="00736352" w:rsidRPr="00716D95" w:rsidRDefault="00736352" w:rsidP="00A44CCA">
            <w:pPr>
              <w:ind w:left="360"/>
              <w:rPr>
                <w:rFonts w:asciiTheme="majorHAnsi" w:hAnsiTheme="majorHAnsi" w:cstheme="majorHAnsi"/>
                <w:color w:val="FF0000"/>
                <w:sz w:val="24"/>
                <w:szCs w:val="24"/>
                <w:lang w:val="hr-HR"/>
              </w:rPr>
            </w:pPr>
            <w:r w:rsidRPr="00716D95">
              <w:rPr>
                <w:rFonts w:asciiTheme="majorHAnsi" w:hAnsiTheme="majorHAnsi" w:cstheme="majorHAnsi"/>
                <w:sz w:val="24"/>
                <w:szCs w:val="24"/>
                <w:lang w:val="hr-HR"/>
              </w:rPr>
              <w:t xml:space="preserve"> 7.</w:t>
            </w:r>
          </w:p>
        </w:tc>
        <w:tc>
          <w:tcPr>
            <w:tcW w:w="3950" w:type="dxa"/>
          </w:tcPr>
          <w:p w14:paraId="1539A4DF"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Višenamjenski hol sa blagovaonicom</w:t>
            </w:r>
          </w:p>
        </w:tc>
        <w:tc>
          <w:tcPr>
            <w:tcW w:w="1487" w:type="dxa"/>
          </w:tcPr>
          <w:p w14:paraId="0C50080F"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3D9F66B0"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175 m²</w:t>
            </w:r>
          </w:p>
        </w:tc>
      </w:tr>
      <w:tr w:rsidR="00736352" w:rsidRPr="00716D95" w14:paraId="33963DB6" w14:textId="77777777" w:rsidTr="3C9F033C">
        <w:trPr>
          <w:trHeight w:val="300"/>
          <w:jc w:val="center"/>
        </w:trPr>
        <w:tc>
          <w:tcPr>
            <w:tcW w:w="1038" w:type="dxa"/>
          </w:tcPr>
          <w:p w14:paraId="121FD38A"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0359523F"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prethodnik</w:t>
            </w:r>
          </w:p>
        </w:tc>
        <w:tc>
          <w:tcPr>
            <w:tcW w:w="1487" w:type="dxa"/>
          </w:tcPr>
          <w:p w14:paraId="050B3AD0"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p w14:paraId="1FE2DD96" w14:textId="77777777" w:rsidR="00736352" w:rsidRPr="00716D95" w:rsidRDefault="00736352" w:rsidP="00A44CCA">
            <w:pPr>
              <w:jc w:val="center"/>
              <w:rPr>
                <w:rFonts w:asciiTheme="majorHAnsi" w:hAnsiTheme="majorHAnsi" w:cstheme="majorHAnsi"/>
                <w:sz w:val="24"/>
                <w:szCs w:val="24"/>
                <w:lang w:val="hr-HR"/>
              </w:rPr>
            </w:pPr>
          </w:p>
        </w:tc>
        <w:tc>
          <w:tcPr>
            <w:tcW w:w="2132" w:type="dxa"/>
          </w:tcPr>
          <w:p w14:paraId="3B627891"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8,5 m²</w:t>
            </w:r>
          </w:p>
        </w:tc>
      </w:tr>
      <w:tr w:rsidR="00736352" w:rsidRPr="00716D95" w14:paraId="4F694121" w14:textId="77777777" w:rsidTr="3C9F033C">
        <w:trPr>
          <w:trHeight w:val="300"/>
          <w:jc w:val="center"/>
        </w:trPr>
        <w:tc>
          <w:tcPr>
            <w:tcW w:w="1038" w:type="dxa"/>
          </w:tcPr>
          <w:p w14:paraId="27357532"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6FD88896"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Prostor čistača-spremnica</w:t>
            </w:r>
          </w:p>
        </w:tc>
        <w:tc>
          <w:tcPr>
            <w:tcW w:w="1487" w:type="dxa"/>
          </w:tcPr>
          <w:p w14:paraId="6B965A47"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461B93C3"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10 m²</w:t>
            </w:r>
          </w:p>
        </w:tc>
      </w:tr>
      <w:tr w:rsidR="00736352" w:rsidRPr="00716D95" w14:paraId="4B9E5AA2" w14:textId="77777777" w:rsidTr="3C9F033C">
        <w:trPr>
          <w:trHeight w:val="300"/>
          <w:jc w:val="center"/>
        </w:trPr>
        <w:tc>
          <w:tcPr>
            <w:tcW w:w="1038" w:type="dxa"/>
          </w:tcPr>
          <w:p w14:paraId="07F023C8"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48E8D8A1"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Kotlovnica</w:t>
            </w:r>
          </w:p>
        </w:tc>
        <w:tc>
          <w:tcPr>
            <w:tcW w:w="1487" w:type="dxa"/>
          </w:tcPr>
          <w:p w14:paraId="511F3AB7"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5FFDDA6C"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32 m²</w:t>
            </w:r>
          </w:p>
        </w:tc>
      </w:tr>
      <w:tr w:rsidR="00736352" w:rsidRPr="00716D95" w14:paraId="5565471D" w14:textId="77777777" w:rsidTr="3C9F033C">
        <w:trPr>
          <w:trHeight w:val="300"/>
          <w:jc w:val="center"/>
        </w:trPr>
        <w:tc>
          <w:tcPr>
            <w:tcW w:w="1038" w:type="dxa"/>
          </w:tcPr>
          <w:p w14:paraId="4BDB5498"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12F078FF"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Kuhinja </w:t>
            </w:r>
          </w:p>
        </w:tc>
        <w:tc>
          <w:tcPr>
            <w:tcW w:w="1487" w:type="dxa"/>
          </w:tcPr>
          <w:p w14:paraId="39507054"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48CE33B4"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24,6 m²</w:t>
            </w:r>
          </w:p>
        </w:tc>
      </w:tr>
      <w:tr w:rsidR="00736352" w:rsidRPr="00716D95" w14:paraId="6043E3DD" w14:textId="77777777" w:rsidTr="3C9F033C">
        <w:trPr>
          <w:trHeight w:val="300"/>
          <w:jc w:val="center"/>
        </w:trPr>
        <w:tc>
          <w:tcPr>
            <w:tcW w:w="1038" w:type="dxa"/>
          </w:tcPr>
          <w:p w14:paraId="2916C19D"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02FE132F"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Spremište hrane</w:t>
            </w:r>
          </w:p>
        </w:tc>
        <w:tc>
          <w:tcPr>
            <w:tcW w:w="1487" w:type="dxa"/>
          </w:tcPr>
          <w:p w14:paraId="0295336A"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5C4F63AE"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5,2 m²</w:t>
            </w:r>
          </w:p>
        </w:tc>
      </w:tr>
      <w:tr w:rsidR="00736352" w:rsidRPr="00716D95" w14:paraId="4E72A696" w14:textId="77777777" w:rsidTr="3C9F033C">
        <w:trPr>
          <w:trHeight w:val="300"/>
          <w:jc w:val="center"/>
        </w:trPr>
        <w:tc>
          <w:tcPr>
            <w:tcW w:w="1038" w:type="dxa"/>
          </w:tcPr>
          <w:p w14:paraId="74869460"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1806F4C6"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Garderoba kuharice</w:t>
            </w:r>
          </w:p>
        </w:tc>
        <w:tc>
          <w:tcPr>
            <w:tcW w:w="1487" w:type="dxa"/>
          </w:tcPr>
          <w:p w14:paraId="71CBABF6"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4C819A0B"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5,2 m²</w:t>
            </w:r>
          </w:p>
        </w:tc>
      </w:tr>
      <w:tr w:rsidR="00736352" w:rsidRPr="00716D95" w14:paraId="44E48548" w14:textId="77777777" w:rsidTr="3C9F033C">
        <w:trPr>
          <w:trHeight w:val="300"/>
          <w:jc w:val="center"/>
        </w:trPr>
        <w:tc>
          <w:tcPr>
            <w:tcW w:w="1038" w:type="dxa"/>
          </w:tcPr>
          <w:p w14:paraId="187F57B8"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24101E49"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Sanitarni čvor kuharice</w:t>
            </w:r>
          </w:p>
        </w:tc>
        <w:tc>
          <w:tcPr>
            <w:tcW w:w="1487" w:type="dxa"/>
          </w:tcPr>
          <w:p w14:paraId="6EA80843"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30B8DD84"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2,5 m²</w:t>
            </w:r>
          </w:p>
        </w:tc>
      </w:tr>
      <w:tr w:rsidR="00736352" w:rsidRPr="00716D95" w14:paraId="0413A1A0" w14:textId="77777777" w:rsidTr="3C9F033C">
        <w:trPr>
          <w:trHeight w:val="300"/>
          <w:jc w:val="center"/>
        </w:trPr>
        <w:tc>
          <w:tcPr>
            <w:tcW w:w="1038" w:type="dxa"/>
          </w:tcPr>
          <w:p w14:paraId="54738AF4"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67FD1654"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Terasa –ulaz u školsku zgradu</w:t>
            </w:r>
          </w:p>
        </w:tc>
        <w:tc>
          <w:tcPr>
            <w:tcW w:w="1487" w:type="dxa"/>
          </w:tcPr>
          <w:p w14:paraId="33A66D29"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1841B770"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56,3 m²</w:t>
            </w:r>
          </w:p>
        </w:tc>
      </w:tr>
      <w:tr w:rsidR="00736352" w:rsidRPr="00716D95" w14:paraId="1E9C4235" w14:textId="77777777" w:rsidTr="3C9F033C">
        <w:trPr>
          <w:trHeight w:val="300"/>
          <w:jc w:val="center"/>
        </w:trPr>
        <w:tc>
          <w:tcPr>
            <w:tcW w:w="1038" w:type="dxa"/>
          </w:tcPr>
          <w:p w14:paraId="46ABBD8F"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0AD3A63D"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Terasa-gospodarski ulaz</w:t>
            </w:r>
          </w:p>
        </w:tc>
        <w:tc>
          <w:tcPr>
            <w:tcW w:w="1487" w:type="dxa"/>
          </w:tcPr>
          <w:p w14:paraId="6474E532"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44BDEF0C"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30,5 m²</w:t>
            </w:r>
          </w:p>
        </w:tc>
      </w:tr>
      <w:tr w:rsidR="00736352" w:rsidRPr="00716D95" w14:paraId="6119228A" w14:textId="77777777" w:rsidTr="3C9F033C">
        <w:trPr>
          <w:trHeight w:val="300"/>
          <w:jc w:val="center"/>
        </w:trPr>
        <w:tc>
          <w:tcPr>
            <w:tcW w:w="1038" w:type="dxa"/>
          </w:tcPr>
          <w:p w14:paraId="06BBA33E"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07E10008"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Sanitarni čvor za djevojčice </w:t>
            </w:r>
          </w:p>
        </w:tc>
        <w:tc>
          <w:tcPr>
            <w:tcW w:w="1487" w:type="dxa"/>
          </w:tcPr>
          <w:p w14:paraId="64E14F55"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5F1DEF85"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10,2 m²</w:t>
            </w:r>
          </w:p>
        </w:tc>
      </w:tr>
      <w:tr w:rsidR="00736352" w:rsidRPr="00716D95" w14:paraId="46371E64" w14:textId="77777777" w:rsidTr="3C9F033C">
        <w:trPr>
          <w:trHeight w:val="300"/>
          <w:jc w:val="center"/>
        </w:trPr>
        <w:tc>
          <w:tcPr>
            <w:tcW w:w="1038" w:type="dxa"/>
          </w:tcPr>
          <w:p w14:paraId="464FCBC1"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270697E8"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Sanitarni čvor za dječake</w:t>
            </w:r>
          </w:p>
        </w:tc>
        <w:tc>
          <w:tcPr>
            <w:tcW w:w="1487" w:type="dxa"/>
          </w:tcPr>
          <w:p w14:paraId="30470A0D"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1B832689"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13,3 m²</w:t>
            </w:r>
          </w:p>
        </w:tc>
      </w:tr>
      <w:tr w:rsidR="00736352" w:rsidRPr="00716D95" w14:paraId="4D4B094C" w14:textId="77777777" w:rsidTr="3C9F033C">
        <w:trPr>
          <w:trHeight w:val="300"/>
          <w:jc w:val="center"/>
        </w:trPr>
        <w:tc>
          <w:tcPr>
            <w:tcW w:w="1038" w:type="dxa"/>
          </w:tcPr>
          <w:p w14:paraId="5C8C6B09"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58563BD0"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Sanitarni čvor za invalide</w:t>
            </w:r>
          </w:p>
        </w:tc>
        <w:tc>
          <w:tcPr>
            <w:tcW w:w="1487" w:type="dxa"/>
          </w:tcPr>
          <w:p w14:paraId="6B8E35E1"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1A33364B"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3,6 m²</w:t>
            </w:r>
          </w:p>
        </w:tc>
      </w:tr>
      <w:tr w:rsidR="00736352" w:rsidRPr="00716D95" w14:paraId="106D7578" w14:textId="77777777" w:rsidTr="3C9F033C">
        <w:trPr>
          <w:trHeight w:val="300"/>
          <w:jc w:val="center"/>
        </w:trPr>
        <w:tc>
          <w:tcPr>
            <w:tcW w:w="8607" w:type="dxa"/>
            <w:gridSpan w:val="4"/>
          </w:tcPr>
          <w:p w14:paraId="3F0F0DFF" w14:textId="77777777" w:rsidR="00736352" w:rsidRPr="00716D95" w:rsidRDefault="00736352" w:rsidP="00A44CCA">
            <w:pPr>
              <w:jc w:val="center"/>
              <w:rPr>
                <w:rFonts w:asciiTheme="majorHAnsi" w:hAnsiTheme="majorHAnsi" w:cstheme="majorHAnsi"/>
                <w:b/>
                <w:color w:val="C00000"/>
                <w:sz w:val="24"/>
                <w:szCs w:val="24"/>
                <w:lang w:val="hr-HR"/>
              </w:rPr>
            </w:pPr>
            <w:r w:rsidRPr="00716D95">
              <w:rPr>
                <w:rFonts w:asciiTheme="majorHAnsi" w:hAnsiTheme="majorHAnsi" w:cstheme="majorHAnsi"/>
                <w:b/>
                <w:color w:val="C00000"/>
                <w:sz w:val="24"/>
                <w:szCs w:val="24"/>
                <w:lang w:val="hr-HR"/>
              </w:rPr>
              <w:t>KAT 452 m²</w:t>
            </w:r>
          </w:p>
        </w:tc>
      </w:tr>
      <w:tr w:rsidR="00736352" w:rsidRPr="00716D95" w14:paraId="3D8F2072" w14:textId="77777777" w:rsidTr="3C9F033C">
        <w:trPr>
          <w:trHeight w:val="300"/>
          <w:jc w:val="center"/>
        </w:trPr>
        <w:tc>
          <w:tcPr>
            <w:tcW w:w="1038" w:type="dxa"/>
          </w:tcPr>
          <w:p w14:paraId="3382A365"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585B7C67"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Učionica 5 - hrvatski jezik i glazbena kultura</w:t>
            </w:r>
          </w:p>
        </w:tc>
        <w:tc>
          <w:tcPr>
            <w:tcW w:w="1487" w:type="dxa"/>
          </w:tcPr>
          <w:p w14:paraId="4CF4B1BB"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4CD6E749"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59 m²</w:t>
            </w:r>
          </w:p>
        </w:tc>
      </w:tr>
      <w:tr w:rsidR="00736352" w:rsidRPr="00716D95" w14:paraId="07FE2580" w14:textId="77777777" w:rsidTr="3C9F033C">
        <w:trPr>
          <w:trHeight w:val="300"/>
          <w:jc w:val="center"/>
        </w:trPr>
        <w:tc>
          <w:tcPr>
            <w:tcW w:w="1038" w:type="dxa"/>
          </w:tcPr>
          <w:p w14:paraId="5C71F136"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007127A3"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Učionica 6 - priroda, biologija, kemija i fizika</w:t>
            </w:r>
          </w:p>
        </w:tc>
        <w:tc>
          <w:tcPr>
            <w:tcW w:w="1487" w:type="dxa"/>
          </w:tcPr>
          <w:p w14:paraId="463A60A7"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3843263E"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59 m²</w:t>
            </w:r>
          </w:p>
        </w:tc>
      </w:tr>
      <w:tr w:rsidR="00736352" w:rsidRPr="00716D95" w14:paraId="7DA47E8F" w14:textId="77777777" w:rsidTr="3C9F033C">
        <w:trPr>
          <w:trHeight w:val="300"/>
          <w:jc w:val="center"/>
        </w:trPr>
        <w:tc>
          <w:tcPr>
            <w:tcW w:w="1038" w:type="dxa"/>
          </w:tcPr>
          <w:p w14:paraId="62199465"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328990B6"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Kabinet 2- priroda, biologija, kemija i fizika</w:t>
            </w:r>
          </w:p>
        </w:tc>
        <w:tc>
          <w:tcPr>
            <w:tcW w:w="1487" w:type="dxa"/>
          </w:tcPr>
          <w:p w14:paraId="5290AB12"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6835DC1A"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17 m²</w:t>
            </w:r>
          </w:p>
        </w:tc>
      </w:tr>
      <w:tr w:rsidR="00736352" w:rsidRPr="00716D95" w14:paraId="4528FB64" w14:textId="77777777" w:rsidTr="3C9F033C">
        <w:trPr>
          <w:trHeight w:val="300"/>
          <w:jc w:val="center"/>
        </w:trPr>
        <w:tc>
          <w:tcPr>
            <w:tcW w:w="1038" w:type="dxa"/>
          </w:tcPr>
          <w:p w14:paraId="0DA123B1"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5AA4DA28"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Učionica 7 –povijest, geografija i vjeronauk</w:t>
            </w:r>
          </w:p>
        </w:tc>
        <w:tc>
          <w:tcPr>
            <w:tcW w:w="1487" w:type="dxa"/>
          </w:tcPr>
          <w:p w14:paraId="3B653F21"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4EE0CDAF"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59m²</w:t>
            </w:r>
          </w:p>
        </w:tc>
      </w:tr>
      <w:tr w:rsidR="00736352" w:rsidRPr="00716D95" w14:paraId="0EA2BEC9" w14:textId="77777777" w:rsidTr="3C9F033C">
        <w:trPr>
          <w:trHeight w:val="300"/>
          <w:jc w:val="center"/>
        </w:trPr>
        <w:tc>
          <w:tcPr>
            <w:tcW w:w="1038" w:type="dxa"/>
          </w:tcPr>
          <w:p w14:paraId="4C4CEA3D"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38D9C886"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Kabinet  3-povijest, geografija, hrvatski jezik, vjeronauk  i glazbena kultura</w:t>
            </w:r>
          </w:p>
        </w:tc>
        <w:tc>
          <w:tcPr>
            <w:tcW w:w="1487" w:type="dxa"/>
          </w:tcPr>
          <w:p w14:paraId="4C471D7B"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40E7287F"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17 m²</w:t>
            </w:r>
          </w:p>
        </w:tc>
      </w:tr>
      <w:tr w:rsidR="00736352" w:rsidRPr="00716D95" w14:paraId="025C4FFD" w14:textId="77777777" w:rsidTr="3C9F033C">
        <w:trPr>
          <w:trHeight w:val="300"/>
          <w:jc w:val="center"/>
        </w:trPr>
        <w:tc>
          <w:tcPr>
            <w:tcW w:w="1038" w:type="dxa"/>
          </w:tcPr>
          <w:p w14:paraId="50895670"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0DBFF500"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Garderoba 2</w:t>
            </w:r>
          </w:p>
        </w:tc>
        <w:tc>
          <w:tcPr>
            <w:tcW w:w="1487" w:type="dxa"/>
          </w:tcPr>
          <w:p w14:paraId="6755F7DB"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107E6ECF"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13,7 m²</w:t>
            </w:r>
          </w:p>
        </w:tc>
      </w:tr>
      <w:tr w:rsidR="00736352" w:rsidRPr="00716D95" w14:paraId="496FF2AF" w14:textId="77777777" w:rsidTr="3C9F033C">
        <w:trPr>
          <w:trHeight w:val="300"/>
          <w:jc w:val="center"/>
        </w:trPr>
        <w:tc>
          <w:tcPr>
            <w:tcW w:w="1038" w:type="dxa"/>
          </w:tcPr>
          <w:p w14:paraId="38C1F859"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683D6C1B"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Hodnik-1.kat</w:t>
            </w:r>
          </w:p>
        </w:tc>
        <w:tc>
          <w:tcPr>
            <w:tcW w:w="1487" w:type="dxa"/>
          </w:tcPr>
          <w:p w14:paraId="3B00C05E"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41BB11A2"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112,5 m²</w:t>
            </w:r>
          </w:p>
        </w:tc>
      </w:tr>
      <w:tr w:rsidR="00736352" w:rsidRPr="00716D95" w14:paraId="4AA61203" w14:textId="77777777" w:rsidTr="3C9F033C">
        <w:trPr>
          <w:trHeight w:val="300"/>
          <w:jc w:val="center"/>
        </w:trPr>
        <w:tc>
          <w:tcPr>
            <w:tcW w:w="1038" w:type="dxa"/>
          </w:tcPr>
          <w:p w14:paraId="0C8FE7CE"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4411A045"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Prethodnik-upravne prostorije</w:t>
            </w:r>
          </w:p>
        </w:tc>
        <w:tc>
          <w:tcPr>
            <w:tcW w:w="1487" w:type="dxa"/>
          </w:tcPr>
          <w:p w14:paraId="48A99A3C"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3320B1B9"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9 m²</w:t>
            </w:r>
          </w:p>
        </w:tc>
      </w:tr>
      <w:tr w:rsidR="00736352" w:rsidRPr="00716D95" w14:paraId="5A0F3300" w14:textId="77777777" w:rsidTr="3C9F033C">
        <w:trPr>
          <w:trHeight w:val="300"/>
          <w:jc w:val="center"/>
        </w:trPr>
        <w:tc>
          <w:tcPr>
            <w:tcW w:w="1038" w:type="dxa"/>
          </w:tcPr>
          <w:p w14:paraId="41004F19"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55A804E8"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Ured pedagoga </w:t>
            </w:r>
          </w:p>
        </w:tc>
        <w:tc>
          <w:tcPr>
            <w:tcW w:w="1487" w:type="dxa"/>
          </w:tcPr>
          <w:p w14:paraId="2695D368"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6AD8B7F2"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19,3m²</w:t>
            </w:r>
          </w:p>
        </w:tc>
      </w:tr>
      <w:tr w:rsidR="00736352" w:rsidRPr="00716D95" w14:paraId="7BF71902" w14:textId="77777777" w:rsidTr="3C9F033C">
        <w:trPr>
          <w:trHeight w:val="300"/>
          <w:jc w:val="center"/>
        </w:trPr>
        <w:tc>
          <w:tcPr>
            <w:tcW w:w="1038" w:type="dxa"/>
          </w:tcPr>
          <w:p w14:paraId="67C0C651"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6880CC23"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Ured ravnatelja</w:t>
            </w:r>
          </w:p>
        </w:tc>
        <w:tc>
          <w:tcPr>
            <w:tcW w:w="1487" w:type="dxa"/>
          </w:tcPr>
          <w:p w14:paraId="1DF24874"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6AA82BB3"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34 m²</w:t>
            </w:r>
          </w:p>
        </w:tc>
      </w:tr>
      <w:tr w:rsidR="00736352" w:rsidRPr="00716D95" w14:paraId="6A00023B" w14:textId="77777777" w:rsidTr="3C9F033C">
        <w:trPr>
          <w:trHeight w:val="300"/>
          <w:jc w:val="center"/>
        </w:trPr>
        <w:tc>
          <w:tcPr>
            <w:tcW w:w="1038" w:type="dxa"/>
          </w:tcPr>
          <w:p w14:paraId="308D56CC"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1B282AC6" w14:textId="3F50553C" w:rsidR="00736352" w:rsidRPr="00716D95" w:rsidRDefault="32329340" w:rsidP="3C9F033C">
            <w:pPr>
              <w:spacing w:line="259" w:lineRule="auto"/>
              <w:rPr>
                <w:sz w:val="24"/>
                <w:szCs w:val="24"/>
              </w:rPr>
            </w:pPr>
            <w:r w:rsidRPr="00716D95">
              <w:rPr>
                <w:rFonts w:asciiTheme="majorHAnsi" w:hAnsiTheme="majorHAnsi" w:cstheme="majorBidi"/>
                <w:sz w:val="24"/>
                <w:szCs w:val="24"/>
                <w:lang w:val="hr-HR"/>
              </w:rPr>
              <w:t>Spremnica</w:t>
            </w:r>
          </w:p>
        </w:tc>
        <w:tc>
          <w:tcPr>
            <w:tcW w:w="1487" w:type="dxa"/>
          </w:tcPr>
          <w:p w14:paraId="428C53BF"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5BE4A30D"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5,2 m²</w:t>
            </w:r>
          </w:p>
        </w:tc>
      </w:tr>
      <w:tr w:rsidR="00736352" w:rsidRPr="00716D95" w14:paraId="7534007D" w14:textId="77777777" w:rsidTr="3C9F033C">
        <w:trPr>
          <w:trHeight w:val="300"/>
          <w:jc w:val="center"/>
        </w:trPr>
        <w:tc>
          <w:tcPr>
            <w:tcW w:w="1038" w:type="dxa"/>
          </w:tcPr>
          <w:p w14:paraId="797E50C6"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4F0AF2BE"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Zbornica</w:t>
            </w:r>
          </w:p>
        </w:tc>
        <w:tc>
          <w:tcPr>
            <w:tcW w:w="1487" w:type="dxa"/>
          </w:tcPr>
          <w:p w14:paraId="2C8BB22A"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2FC45E82"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38,6 m²</w:t>
            </w:r>
          </w:p>
        </w:tc>
      </w:tr>
      <w:tr w:rsidR="00736352" w:rsidRPr="00716D95" w14:paraId="38DA012B" w14:textId="77777777" w:rsidTr="3C9F033C">
        <w:trPr>
          <w:trHeight w:val="300"/>
          <w:jc w:val="center"/>
        </w:trPr>
        <w:tc>
          <w:tcPr>
            <w:tcW w:w="1038" w:type="dxa"/>
          </w:tcPr>
          <w:p w14:paraId="7B04FA47"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3A8686F2" w14:textId="1F5A48F0" w:rsidR="00736352" w:rsidRPr="00716D95" w:rsidRDefault="5EEB6374" w:rsidP="3C9F033C">
            <w:pPr>
              <w:spacing w:line="259" w:lineRule="auto"/>
              <w:rPr>
                <w:sz w:val="24"/>
                <w:szCs w:val="24"/>
              </w:rPr>
            </w:pPr>
            <w:r w:rsidRPr="00716D95">
              <w:rPr>
                <w:rFonts w:asciiTheme="majorHAnsi" w:hAnsiTheme="majorHAnsi" w:cstheme="majorBidi"/>
                <w:sz w:val="24"/>
                <w:szCs w:val="24"/>
                <w:lang w:val="hr-HR"/>
              </w:rPr>
              <w:t>Ured voditelja r</w:t>
            </w:r>
            <w:r w:rsidR="76B9DCB3" w:rsidRPr="00716D95">
              <w:rPr>
                <w:rFonts w:asciiTheme="majorHAnsi" w:hAnsiTheme="majorHAnsi" w:cstheme="majorBidi"/>
                <w:sz w:val="24"/>
                <w:szCs w:val="24"/>
                <w:lang w:val="hr-HR"/>
              </w:rPr>
              <w:t>a</w:t>
            </w:r>
            <w:r w:rsidRPr="00716D95">
              <w:rPr>
                <w:rFonts w:asciiTheme="majorHAnsi" w:hAnsiTheme="majorHAnsi" w:cstheme="majorBidi"/>
                <w:sz w:val="24"/>
                <w:szCs w:val="24"/>
                <w:lang w:val="hr-HR"/>
              </w:rPr>
              <w:t>čunovodstva</w:t>
            </w:r>
          </w:p>
        </w:tc>
        <w:tc>
          <w:tcPr>
            <w:tcW w:w="1487" w:type="dxa"/>
          </w:tcPr>
          <w:p w14:paraId="4BCBCC91"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1D614527"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8,3 m²</w:t>
            </w:r>
          </w:p>
        </w:tc>
      </w:tr>
      <w:tr w:rsidR="00736352" w:rsidRPr="00716D95" w14:paraId="5420C6F1" w14:textId="77777777" w:rsidTr="3C9F033C">
        <w:trPr>
          <w:trHeight w:val="300"/>
          <w:jc w:val="center"/>
        </w:trPr>
        <w:tc>
          <w:tcPr>
            <w:tcW w:w="1038" w:type="dxa"/>
          </w:tcPr>
          <w:p w14:paraId="568C698B"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6AFE28C3" w14:textId="2BEA6E09" w:rsidR="00736352" w:rsidRPr="00716D95" w:rsidRDefault="0E8AE01E" w:rsidP="3C9F033C">
            <w:pPr>
              <w:rPr>
                <w:rFonts w:asciiTheme="majorHAnsi" w:hAnsiTheme="majorHAnsi" w:cstheme="majorBidi"/>
                <w:sz w:val="24"/>
                <w:szCs w:val="24"/>
                <w:lang w:val="hr-HR"/>
              </w:rPr>
            </w:pPr>
            <w:r w:rsidRPr="00716D95">
              <w:rPr>
                <w:rFonts w:asciiTheme="majorHAnsi" w:hAnsiTheme="majorHAnsi" w:cstheme="majorBidi"/>
                <w:sz w:val="24"/>
                <w:szCs w:val="24"/>
                <w:lang w:val="hr-HR"/>
              </w:rPr>
              <w:t>Prostor za p</w:t>
            </w:r>
            <w:r w:rsidR="00736352" w:rsidRPr="00716D95">
              <w:rPr>
                <w:rFonts w:asciiTheme="majorHAnsi" w:hAnsiTheme="majorHAnsi" w:cstheme="majorBidi"/>
                <w:sz w:val="24"/>
                <w:szCs w:val="24"/>
                <w:lang w:val="hr-HR"/>
              </w:rPr>
              <w:t>omoćno-tehničko osoblje</w:t>
            </w:r>
          </w:p>
        </w:tc>
        <w:tc>
          <w:tcPr>
            <w:tcW w:w="1487" w:type="dxa"/>
          </w:tcPr>
          <w:p w14:paraId="195B4E72"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0C00BAE9"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8,4 m²</w:t>
            </w:r>
          </w:p>
        </w:tc>
      </w:tr>
      <w:tr w:rsidR="00736352" w:rsidRPr="00716D95" w14:paraId="19C7F53F" w14:textId="77777777" w:rsidTr="3C9F033C">
        <w:trPr>
          <w:trHeight w:val="300"/>
          <w:jc w:val="center"/>
        </w:trPr>
        <w:tc>
          <w:tcPr>
            <w:tcW w:w="1038" w:type="dxa"/>
          </w:tcPr>
          <w:p w14:paraId="1A939487"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7AFB3A4E"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Sanitarni čvor za djevojčice </w:t>
            </w:r>
          </w:p>
        </w:tc>
        <w:tc>
          <w:tcPr>
            <w:tcW w:w="1487" w:type="dxa"/>
          </w:tcPr>
          <w:p w14:paraId="475BD3FF"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24C9A212"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8,8 m²</w:t>
            </w:r>
          </w:p>
        </w:tc>
      </w:tr>
      <w:tr w:rsidR="00736352" w:rsidRPr="00716D95" w14:paraId="14C027AB" w14:textId="77777777" w:rsidTr="3C9F033C">
        <w:trPr>
          <w:trHeight w:val="300"/>
          <w:jc w:val="center"/>
        </w:trPr>
        <w:tc>
          <w:tcPr>
            <w:tcW w:w="1038" w:type="dxa"/>
          </w:tcPr>
          <w:p w14:paraId="6AA258D8"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49C7A3AA"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Sanitarni čvor za dječake</w:t>
            </w:r>
          </w:p>
        </w:tc>
        <w:tc>
          <w:tcPr>
            <w:tcW w:w="1487" w:type="dxa"/>
          </w:tcPr>
          <w:p w14:paraId="4E879993"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7C65755D"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13,3 m²</w:t>
            </w:r>
          </w:p>
        </w:tc>
      </w:tr>
      <w:tr w:rsidR="00736352" w:rsidRPr="00716D95" w14:paraId="0C89321A" w14:textId="77777777" w:rsidTr="3C9F033C">
        <w:trPr>
          <w:trHeight w:val="300"/>
          <w:jc w:val="center"/>
        </w:trPr>
        <w:tc>
          <w:tcPr>
            <w:tcW w:w="1038" w:type="dxa"/>
          </w:tcPr>
          <w:p w14:paraId="6FFBD3EC" w14:textId="77777777" w:rsidR="00736352" w:rsidRPr="00716D95" w:rsidRDefault="00736352">
            <w:pPr>
              <w:numPr>
                <w:ilvl w:val="0"/>
                <w:numId w:val="24"/>
              </w:numPr>
              <w:jc w:val="center"/>
              <w:rPr>
                <w:rFonts w:asciiTheme="majorHAnsi" w:hAnsiTheme="majorHAnsi" w:cstheme="majorHAnsi"/>
                <w:sz w:val="24"/>
                <w:szCs w:val="24"/>
                <w:lang w:val="hr-HR"/>
              </w:rPr>
            </w:pPr>
          </w:p>
        </w:tc>
        <w:tc>
          <w:tcPr>
            <w:tcW w:w="3950" w:type="dxa"/>
          </w:tcPr>
          <w:p w14:paraId="24EDF571"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Sanitarni čvor za školsko osoblje</w:t>
            </w:r>
          </w:p>
        </w:tc>
        <w:tc>
          <w:tcPr>
            <w:tcW w:w="1487" w:type="dxa"/>
          </w:tcPr>
          <w:p w14:paraId="4386A4F3"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31203CE6"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4,8 m²</w:t>
            </w:r>
          </w:p>
        </w:tc>
      </w:tr>
      <w:tr w:rsidR="00736352" w:rsidRPr="00716D95" w14:paraId="1A5AD0A5" w14:textId="77777777" w:rsidTr="3C9F033C">
        <w:trPr>
          <w:trHeight w:val="300"/>
          <w:jc w:val="center"/>
        </w:trPr>
        <w:tc>
          <w:tcPr>
            <w:tcW w:w="8607" w:type="dxa"/>
            <w:gridSpan w:val="4"/>
          </w:tcPr>
          <w:p w14:paraId="2A599263" w14:textId="77777777" w:rsidR="00736352" w:rsidRPr="00716D95" w:rsidRDefault="00736352" w:rsidP="00A44CCA">
            <w:pPr>
              <w:jc w:val="center"/>
              <w:rPr>
                <w:rFonts w:asciiTheme="majorHAnsi" w:hAnsiTheme="majorHAnsi" w:cstheme="majorHAnsi"/>
                <w:b/>
                <w:color w:val="C00000"/>
                <w:sz w:val="24"/>
                <w:szCs w:val="24"/>
                <w:lang w:val="hr-HR"/>
              </w:rPr>
            </w:pPr>
            <w:r w:rsidRPr="00716D95">
              <w:rPr>
                <w:rFonts w:asciiTheme="majorHAnsi" w:hAnsiTheme="majorHAnsi" w:cstheme="majorHAnsi"/>
                <w:b/>
                <w:color w:val="C00000"/>
                <w:sz w:val="24"/>
                <w:szCs w:val="24"/>
                <w:lang w:val="hr-HR"/>
              </w:rPr>
              <w:t>POTKROVLJE=295,5 m²</w:t>
            </w:r>
          </w:p>
        </w:tc>
      </w:tr>
      <w:tr w:rsidR="00736352" w:rsidRPr="00716D95" w14:paraId="264B5C73" w14:textId="77777777" w:rsidTr="3C9F033C">
        <w:trPr>
          <w:trHeight w:val="300"/>
          <w:jc w:val="center"/>
        </w:trPr>
        <w:tc>
          <w:tcPr>
            <w:tcW w:w="1038" w:type="dxa"/>
          </w:tcPr>
          <w:p w14:paraId="30DCCCAD" w14:textId="77777777" w:rsidR="00736352" w:rsidRPr="00716D95" w:rsidRDefault="00736352">
            <w:pPr>
              <w:numPr>
                <w:ilvl w:val="0"/>
                <w:numId w:val="25"/>
              </w:numPr>
              <w:jc w:val="center"/>
              <w:rPr>
                <w:rFonts w:asciiTheme="majorHAnsi" w:hAnsiTheme="majorHAnsi" w:cstheme="majorHAnsi"/>
                <w:sz w:val="24"/>
                <w:szCs w:val="24"/>
                <w:lang w:val="hr-HR"/>
              </w:rPr>
            </w:pPr>
          </w:p>
        </w:tc>
        <w:tc>
          <w:tcPr>
            <w:tcW w:w="3950" w:type="dxa"/>
          </w:tcPr>
          <w:p w14:paraId="4DF2A182"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Učionica 8-matematika, tehnička i likovna kultura</w:t>
            </w:r>
          </w:p>
        </w:tc>
        <w:tc>
          <w:tcPr>
            <w:tcW w:w="1487" w:type="dxa"/>
          </w:tcPr>
          <w:p w14:paraId="1B696D8E"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69EB9AB9"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60m²</w:t>
            </w:r>
          </w:p>
        </w:tc>
      </w:tr>
      <w:tr w:rsidR="00736352" w:rsidRPr="00716D95" w14:paraId="7F59633A" w14:textId="77777777" w:rsidTr="3C9F033C">
        <w:trPr>
          <w:trHeight w:val="300"/>
          <w:jc w:val="center"/>
        </w:trPr>
        <w:tc>
          <w:tcPr>
            <w:tcW w:w="1038" w:type="dxa"/>
          </w:tcPr>
          <w:p w14:paraId="36AF6883" w14:textId="77777777" w:rsidR="00736352" w:rsidRPr="00716D95" w:rsidRDefault="00736352">
            <w:pPr>
              <w:numPr>
                <w:ilvl w:val="0"/>
                <w:numId w:val="25"/>
              </w:numPr>
              <w:jc w:val="center"/>
              <w:rPr>
                <w:rFonts w:asciiTheme="majorHAnsi" w:hAnsiTheme="majorHAnsi" w:cstheme="majorHAnsi"/>
                <w:sz w:val="24"/>
                <w:szCs w:val="24"/>
                <w:lang w:val="hr-HR"/>
              </w:rPr>
            </w:pPr>
          </w:p>
        </w:tc>
        <w:tc>
          <w:tcPr>
            <w:tcW w:w="3950" w:type="dxa"/>
          </w:tcPr>
          <w:p w14:paraId="79DAE22B"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Učionica  9- njemački i engleski  jezik</w:t>
            </w:r>
          </w:p>
        </w:tc>
        <w:tc>
          <w:tcPr>
            <w:tcW w:w="1487" w:type="dxa"/>
          </w:tcPr>
          <w:p w14:paraId="32702CFB"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6C080CE0"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35,6m²</w:t>
            </w:r>
          </w:p>
        </w:tc>
      </w:tr>
      <w:tr w:rsidR="00736352" w:rsidRPr="00716D95" w14:paraId="7155293C" w14:textId="77777777" w:rsidTr="3C9F033C">
        <w:trPr>
          <w:trHeight w:val="300"/>
          <w:jc w:val="center"/>
        </w:trPr>
        <w:tc>
          <w:tcPr>
            <w:tcW w:w="1038" w:type="dxa"/>
          </w:tcPr>
          <w:p w14:paraId="54C529ED" w14:textId="77777777" w:rsidR="00736352" w:rsidRPr="00716D95" w:rsidRDefault="00736352">
            <w:pPr>
              <w:numPr>
                <w:ilvl w:val="0"/>
                <w:numId w:val="25"/>
              </w:numPr>
              <w:jc w:val="center"/>
              <w:rPr>
                <w:rFonts w:asciiTheme="majorHAnsi" w:hAnsiTheme="majorHAnsi" w:cstheme="majorHAnsi"/>
                <w:sz w:val="24"/>
                <w:szCs w:val="24"/>
                <w:lang w:val="hr-HR"/>
              </w:rPr>
            </w:pPr>
          </w:p>
        </w:tc>
        <w:tc>
          <w:tcPr>
            <w:tcW w:w="3950" w:type="dxa"/>
          </w:tcPr>
          <w:p w14:paraId="23320512"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Učionica  10-informatika</w:t>
            </w:r>
          </w:p>
        </w:tc>
        <w:tc>
          <w:tcPr>
            <w:tcW w:w="1487" w:type="dxa"/>
          </w:tcPr>
          <w:p w14:paraId="2937A08E"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26C6A1BF"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34,25 m²</w:t>
            </w:r>
          </w:p>
        </w:tc>
      </w:tr>
      <w:tr w:rsidR="00736352" w:rsidRPr="00716D95" w14:paraId="1C0FA63A" w14:textId="77777777" w:rsidTr="3C9F033C">
        <w:trPr>
          <w:trHeight w:val="300"/>
          <w:jc w:val="center"/>
        </w:trPr>
        <w:tc>
          <w:tcPr>
            <w:tcW w:w="1038" w:type="dxa"/>
          </w:tcPr>
          <w:p w14:paraId="1C0157D6" w14:textId="77777777" w:rsidR="00736352" w:rsidRPr="00716D95" w:rsidRDefault="00736352">
            <w:pPr>
              <w:numPr>
                <w:ilvl w:val="0"/>
                <w:numId w:val="25"/>
              </w:numPr>
              <w:jc w:val="center"/>
              <w:rPr>
                <w:rFonts w:asciiTheme="majorHAnsi" w:hAnsiTheme="majorHAnsi" w:cstheme="majorHAnsi"/>
                <w:sz w:val="24"/>
                <w:szCs w:val="24"/>
                <w:lang w:val="hr-HR"/>
              </w:rPr>
            </w:pPr>
          </w:p>
        </w:tc>
        <w:tc>
          <w:tcPr>
            <w:tcW w:w="3950" w:type="dxa"/>
          </w:tcPr>
          <w:p w14:paraId="7FA489F8"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Kabinet 4 –matematika, njemački jezik i likovna kultura</w:t>
            </w:r>
          </w:p>
        </w:tc>
        <w:tc>
          <w:tcPr>
            <w:tcW w:w="1487" w:type="dxa"/>
          </w:tcPr>
          <w:p w14:paraId="70F25178"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120C8787"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17 m²</w:t>
            </w:r>
          </w:p>
        </w:tc>
      </w:tr>
      <w:tr w:rsidR="00736352" w:rsidRPr="00716D95" w14:paraId="048B249F" w14:textId="77777777" w:rsidTr="3C9F033C">
        <w:trPr>
          <w:trHeight w:val="300"/>
          <w:jc w:val="center"/>
        </w:trPr>
        <w:tc>
          <w:tcPr>
            <w:tcW w:w="1038" w:type="dxa"/>
          </w:tcPr>
          <w:p w14:paraId="3691E7B2" w14:textId="77777777" w:rsidR="00736352" w:rsidRPr="00716D95" w:rsidRDefault="00736352">
            <w:pPr>
              <w:numPr>
                <w:ilvl w:val="0"/>
                <w:numId w:val="25"/>
              </w:numPr>
              <w:jc w:val="center"/>
              <w:rPr>
                <w:rFonts w:asciiTheme="majorHAnsi" w:hAnsiTheme="majorHAnsi" w:cstheme="majorHAnsi"/>
                <w:sz w:val="24"/>
                <w:szCs w:val="24"/>
                <w:lang w:val="hr-HR"/>
              </w:rPr>
            </w:pPr>
          </w:p>
        </w:tc>
        <w:tc>
          <w:tcPr>
            <w:tcW w:w="3950" w:type="dxa"/>
          </w:tcPr>
          <w:p w14:paraId="7ABCABEA"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Hodnik-potkrovlje</w:t>
            </w:r>
          </w:p>
        </w:tc>
        <w:tc>
          <w:tcPr>
            <w:tcW w:w="1487" w:type="dxa"/>
          </w:tcPr>
          <w:p w14:paraId="503ED486"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048CB654"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30 m²</w:t>
            </w:r>
          </w:p>
        </w:tc>
      </w:tr>
      <w:tr w:rsidR="00736352" w:rsidRPr="00716D95" w14:paraId="6B69BB77" w14:textId="77777777" w:rsidTr="3C9F033C">
        <w:trPr>
          <w:trHeight w:val="300"/>
          <w:jc w:val="center"/>
        </w:trPr>
        <w:tc>
          <w:tcPr>
            <w:tcW w:w="8607" w:type="dxa"/>
            <w:gridSpan w:val="4"/>
          </w:tcPr>
          <w:p w14:paraId="4F78A2A5" w14:textId="77777777" w:rsidR="00736352" w:rsidRPr="00716D95" w:rsidRDefault="00736352" w:rsidP="00A44CCA">
            <w:pPr>
              <w:jc w:val="center"/>
              <w:rPr>
                <w:rFonts w:asciiTheme="majorHAnsi" w:hAnsiTheme="majorHAnsi" w:cstheme="majorHAnsi"/>
                <w:b/>
                <w:sz w:val="24"/>
                <w:szCs w:val="24"/>
                <w:lang w:val="hr-HR"/>
              </w:rPr>
            </w:pPr>
            <w:r w:rsidRPr="00716D95">
              <w:rPr>
                <w:rFonts w:asciiTheme="majorHAnsi" w:hAnsiTheme="majorHAnsi" w:cstheme="majorHAnsi"/>
                <w:b/>
                <w:sz w:val="24"/>
                <w:szCs w:val="24"/>
                <w:lang w:val="hr-HR"/>
              </w:rPr>
              <w:t>Knjižnica=87,3 m²</w:t>
            </w:r>
          </w:p>
        </w:tc>
      </w:tr>
      <w:tr w:rsidR="00736352" w:rsidRPr="00716D95" w14:paraId="4CC9D6B9" w14:textId="77777777" w:rsidTr="3C9F033C">
        <w:trPr>
          <w:trHeight w:val="300"/>
          <w:jc w:val="center"/>
        </w:trPr>
        <w:tc>
          <w:tcPr>
            <w:tcW w:w="1038" w:type="dxa"/>
          </w:tcPr>
          <w:p w14:paraId="526770CE" w14:textId="77777777" w:rsidR="00736352" w:rsidRPr="00716D95" w:rsidRDefault="00736352">
            <w:pPr>
              <w:numPr>
                <w:ilvl w:val="0"/>
                <w:numId w:val="26"/>
              </w:numPr>
              <w:jc w:val="center"/>
              <w:rPr>
                <w:rFonts w:asciiTheme="majorHAnsi" w:hAnsiTheme="majorHAnsi" w:cstheme="majorHAnsi"/>
                <w:sz w:val="24"/>
                <w:szCs w:val="24"/>
                <w:lang w:val="hr-HR"/>
              </w:rPr>
            </w:pPr>
          </w:p>
        </w:tc>
        <w:tc>
          <w:tcPr>
            <w:tcW w:w="3950" w:type="dxa"/>
          </w:tcPr>
          <w:p w14:paraId="1A9804FF" w14:textId="547DE0D9" w:rsidR="00736352" w:rsidRPr="00716D95" w:rsidRDefault="2CA38B69" w:rsidP="3C9F033C">
            <w:pPr>
              <w:spacing w:line="259" w:lineRule="auto"/>
              <w:rPr>
                <w:sz w:val="24"/>
                <w:szCs w:val="24"/>
              </w:rPr>
            </w:pPr>
            <w:r w:rsidRPr="00716D95">
              <w:rPr>
                <w:rFonts w:asciiTheme="majorHAnsi" w:hAnsiTheme="majorHAnsi" w:cstheme="majorBidi"/>
                <w:sz w:val="24"/>
                <w:szCs w:val="24"/>
                <w:lang w:val="hr-HR"/>
              </w:rPr>
              <w:t>Ured tajnice</w:t>
            </w:r>
          </w:p>
        </w:tc>
        <w:tc>
          <w:tcPr>
            <w:tcW w:w="1487" w:type="dxa"/>
          </w:tcPr>
          <w:p w14:paraId="0605B8A2"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1 </w:t>
            </w:r>
          </w:p>
        </w:tc>
        <w:tc>
          <w:tcPr>
            <w:tcW w:w="2132" w:type="dxa"/>
          </w:tcPr>
          <w:p w14:paraId="5D5E183B"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17 m²</w:t>
            </w:r>
          </w:p>
        </w:tc>
      </w:tr>
      <w:tr w:rsidR="00736352" w:rsidRPr="00716D95" w14:paraId="6B3FA7D8" w14:textId="77777777" w:rsidTr="3C9F033C">
        <w:trPr>
          <w:trHeight w:val="300"/>
          <w:jc w:val="center"/>
        </w:trPr>
        <w:tc>
          <w:tcPr>
            <w:tcW w:w="1038" w:type="dxa"/>
          </w:tcPr>
          <w:p w14:paraId="7CBEED82" w14:textId="77777777" w:rsidR="00736352" w:rsidRPr="00716D95" w:rsidRDefault="00736352">
            <w:pPr>
              <w:numPr>
                <w:ilvl w:val="0"/>
                <w:numId w:val="26"/>
              </w:numPr>
              <w:jc w:val="center"/>
              <w:rPr>
                <w:rFonts w:asciiTheme="majorHAnsi" w:hAnsiTheme="majorHAnsi" w:cstheme="majorHAnsi"/>
                <w:sz w:val="24"/>
                <w:szCs w:val="24"/>
                <w:lang w:val="hr-HR"/>
              </w:rPr>
            </w:pPr>
          </w:p>
        </w:tc>
        <w:tc>
          <w:tcPr>
            <w:tcW w:w="3950" w:type="dxa"/>
          </w:tcPr>
          <w:p w14:paraId="62C5A144"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Školska knjižnica</w:t>
            </w:r>
          </w:p>
        </w:tc>
        <w:tc>
          <w:tcPr>
            <w:tcW w:w="1487" w:type="dxa"/>
          </w:tcPr>
          <w:p w14:paraId="4ACB48C9"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0BAD325A"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    54, 7 m²</w:t>
            </w:r>
          </w:p>
        </w:tc>
      </w:tr>
      <w:tr w:rsidR="00736352" w:rsidRPr="00716D95" w14:paraId="65B0B8B9" w14:textId="77777777" w:rsidTr="3C9F033C">
        <w:trPr>
          <w:trHeight w:val="300"/>
          <w:jc w:val="center"/>
        </w:trPr>
        <w:tc>
          <w:tcPr>
            <w:tcW w:w="1038" w:type="dxa"/>
          </w:tcPr>
          <w:p w14:paraId="6E36661F" w14:textId="77777777" w:rsidR="00736352" w:rsidRPr="00716D95" w:rsidRDefault="00736352">
            <w:pPr>
              <w:numPr>
                <w:ilvl w:val="0"/>
                <w:numId w:val="26"/>
              </w:numPr>
              <w:jc w:val="center"/>
              <w:rPr>
                <w:rFonts w:asciiTheme="majorHAnsi" w:hAnsiTheme="majorHAnsi" w:cstheme="majorHAnsi"/>
                <w:sz w:val="24"/>
                <w:szCs w:val="24"/>
                <w:lang w:val="hr-HR"/>
              </w:rPr>
            </w:pPr>
          </w:p>
        </w:tc>
        <w:tc>
          <w:tcPr>
            <w:tcW w:w="3950" w:type="dxa"/>
          </w:tcPr>
          <w:p w14:paraId="7BBB9D8D"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Spremnica</w:t>
            </w:r>
          </w:p>
        </w:tc>
        <w:tc>
          <w:tcPr>
            <w:tcW w:w="1487" w:type="dxa"/>
          </w:tcPr>
          <w:p w14:paraId="1DB73607"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0A29CE95"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     15.6   m²</w:t>
            </w:r>
          </w:p>
        </w:tc>
      </w:tr>
      <w:tr w:rsidR="00736352" w:rsidRPr="00716D95" w14:paraId="51E3E46E" w14:textId="77777777" w:rsidTr="3C9F033C">
        <w:trPr>
          <w:trHeight w:val="300"/>
          <w:jc w:val="center"/>
        </w:trPr>
        <w:tc>
          <w:tcPr>
            <w:tcW w:w="1038" w:type="dxa"/>
          </w:tcPr>
          <w:p w14:paraId="38645DC7" w14:textId="77777777" w:rsidR="00736352" w:rsidRPr="00716D95" w:rsidRDefault="00736352">
            <w:pPr>
              <w:numPr>
                <w:ilvl w:val="0"/>
                <w:numId w:val="26"/>
              </w:numPr>
              <w:jc w:val="center"/>
              <w:rPr>
                <w:rFonts w:asciiTheme="majorHAnsi" w:hAnsiTheme="majorHAnsi" w:cstheme="majorHAnsi"/>
                <w:sz w:val="24"/>
                <w:szCs w:val="24"/>
                <w:lang w:val="hr-HR"/>
              </w:rPr>
            </w:pPr>
          </w:p>
        </w:tc>
        <w:tc>
          <w:tcPr>
            <w:tcW w:w="3950" w:type="dxa"/>
          </w:tcPr>
          <w:p w14:paraId="4B272546"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Arhiva </w:t>
            </w:r>
          </w:p>
        </w:tc>
        <w:tc>
          <w:tcPr>
            <w:tcW w:w="1487" w:type="dxa"/>
          </w:tcPr>
          <w:p w14:paraId="0C988742"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5EB3FF5A"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     15.6   m²</w:t>
            </w:r>
          </w:p>
        </w:tc>
      </w:tr>
      <w:tr w:rsidR="00736352" w:rsidRPr="00716D95" w14:paraId="2DC31002" w14:textId="77777777" w:rsidTr="3C9F033C">
        <w:trPr>
          <w:trHeight w:val="300"/>
          <w:jc w:val="center"/>
        </w:trPr>
        <w:tc>
          <w:tcPr>
            <w:tcW w:w="1038" w:type="dxa"/>
          </w:tcPr>
          <w:p w14:paraId="135E58C4" w14:textId="77777777" w:rsidR="00736352" w:rsidRPr="00716D95" w:rsidRDefault="00736352">
            <w:pPr>
              <w:numPr>
                <w:ilvl w:val="0"/>
                <w:numId w:val="26"/>
              </w:numPr>
              <w:jc w:val="center"/>
              <w:rPr>
                <w:rFonts w:asciiTheme="majorHAnsi" w:hAnsiTheme="majorHAnsi" w:cstheme="majorHAnsi"/>
                <w:sz w:val="24"/>
                <w:szCs w:val="24"/>
                <w:lang w:val="hr-HR"/>
              </w:rPr>
            </w:pPr>
          </w:p>
        </w:tc>
        <w:tc>
          <w:tcPr>
            <w:tcW w:w="3950" w:type="dxa"/>
          </w:tcPr>
          <w:p w14:paraId="794A6064"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Spremnica</w:t>
            </w:r>
          </w:p>
        </w:tc>
        <w:tc>
          <w:tcPr>
            <w:tcW w:w="1487" w:type="dxa"/>
          </w:tcPr>
          <w:p w14:paraId="2EDA64DC"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1</w:t>
            </w:r>
          </w:p>
        </w:tc>
        <w:tc>
          <w:tcPr>
            <w:tcW w:w="2132" w:type="dxa"/>
          </w:tcPr>
          <w:p w14:paraId="40B7CA27"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     15.6   m²</w:t>
            </w:r>
          </w:p>
        </w:tc>
      </w:tr>
      <w:tr w:rsidR="00736352" w:rsidRPr="00716D95" w14:paraId="69A9582F" w14:textId="77777777" w:rsidTr="3C9F033C">
        <w:trPr>
          <w:trHeight w:val="300"/>
          <w:jc w:val="center"/>
        </w:trPr>
        <w:tc>
          <w:tcPr>
            <w:tcW w:w="1038" w:type="dxa"/>
          </w:tcPr>
          <w:p w14:paraId="62EBF9A1" w14:textId="77777777" w:rsidR="00736352" w:rsidRPr="00716D95" w:rsidRDefault="00736352">
            <w:pPr>
              <w:numPr>
                <w:ilvl w:val="0"/>
                <w:numId w:val="26"/>
              </w:numPr>
              <w:jc w:val="center"/>
              <w:rPr>
                <w:rFonts w:asciiTheme="majorHAnsi" w:hAnsiTheme="majorHAnsi" w:cstheme="majorHAnsi"/>
                <w:sz w:val="24"/>
                <w:szCs w:val="24"/>
                <w:lang w:val="hr-HR"/>
              </w:rPr>
            </w:pPr>
          </w:p>
        </w:tc>
        <w:tc>
          <w:tcPr>
            <w:tcW w:w="3950" w:type="dxa"/>
          </w:tcPr>
          <w:p w14:paraId="3B524B1E"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PRIZEMLJE</w:t>
            </w:r>
          </w:p>
        </w:tc>
        <w:tc>
          <w:tcPr>
            <w:tcW w:w="1487" w:type="dxa"/>
          </w:tcPr>
          <w:p w14:paraId="0C6C2CD5" w14:textId="77777777" w:rsidR="00736352" w:rsidRPr="00716D95" w:rsidRDefault="00736352" w:rsidP="00A44CCA">
            <w:pPr>
              <w:jc w:val="center"/>
              <w:rPr>
                <w:rFonts w:asciiTheme="majorHAnsi" w:hAnsiTheme="majorHAnsi" w:cstheme="majorHAnsi"/>
                <w:sz w:val="24"/>
                <w:szCs w:val="24"/>
                <w:lang w:val="hr-HR"/>
              </w:rPr>
            </w:pPr>
          </w:p>
        </w:tc>
        <w:tc>
          <w:tcPr>
            <w:tcW w:w="2132" w:type="dxa"/>
          </w:tcPr>
          <w:p w14:paraId="76B361F3"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  610,6 m²</w:t>
            </w:r>
          </w:p>
        </w:tc>
      </w:tr>
      <w:tr w:rsidR="00736352" w:rsidRPr="00716D95" w14:paraId="15DA036A" w14:textId="77777777" w:rsidTr="3C9F033C">
        <w:trPr>
          <w:trHeight w:val="300"/>
          <w:jc w:val="center"/>
        </w:trPr>
        <w:tc>
          <w:tcPr>
            <w:tcW w:w="1038" w:type="dxa"/>
          </w:tcPr>
          <w:p w14:paraId="709E88E4" w14:textId="77777777" w:rsidR="00736352" w:rsidRPr="00716D95" w:rsidRDefault="00736352">
            <w:pPr>
              <w:numPr>
                <w:ilvl w:val="0"/>
                <w:numId w:val="26"/>
              </w:numPr>
              <w:jc w:val="center"/>
              <w:rPr>
                <w:rFonts w:asciiTheme="majorHAnsi" w:hAnsiTheme="majorHAnsi" w:cstheme="majorHAnsi"/>
                <w:sz w:val="24"/>
                <w:szCs w:val="24"/>
                <w:lang w:val="hr-HR"/>
              </w:rPr>
            </w:pPr>
          </w:p>
        </w:tc>
        <w:tc>
          <w:tcPr>
            <w:tcW w:w="3950" w:type="dxa"/>
          </w:tcPr>
          <w:p w14:paraId="3B3CFCC6"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 KAT </w:t>
            </w:r>
          </w:p>
        </w:tc>
        <w:tc>
          <w:tcPr>
            <w:tcW w:w="1487" w:type="dxa"/>
          </w:tcPr>
          <w:p w14:paraId="508C98E9" w14:textId="77777777" w:rsidR="00736352" w:rsidRPr="00716D95" w:rsidRDefault="00736352" w:rsidP="00A44CCA">
            <w:pPr>
              <w:jc w:val="center"/>
              <w:rPr>
                <w:rFonts w:asciiTheme="majorHAnsi" w:hAnsiTheme="majorHAnsi" w:cstheme="majorHAnsi"/>
                <w:sz w:val="24"/>
                <w:szCs w:val="24"/>
                <w:lang w:val="hr-HR"/>
              </w:rPr>
            </w:pPr>
          </w:p>
        </w:tc>
        <w:tc>
          <w:tcPr>
            <w:tcW w:w="2132" w:type="dxa"/>
          </w:tcPr>
          <w:p w14:paraId="001E0C39"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   452,0  m²</w:t>
            </w:r>
          </w:p>
        </w:tc>
      </w:tr>
      <w:tr w:rsidR="00736352" w:rsidRPr="00716D95" w14:paraId="651318CC" w14:textId="77777777" w:rsidTr="3C9F033C">
        <w:trPr>
          <w:trHeight w:val="300"/>
          <w:jc w:val="center"/>
        </w:trPr>
        <w:tc>
          <w:tcPr>
            <w:tcW w:w="1038" w:type="dxa"/>
          </w:tcPr>
          <w:p w14:paraId="779F8E76" w14:textId="77777777" w:rsidR="00736352" w:rsidRPr="00716D95" w:rsidRDefault="00736352">
            <w:pPr>
              <w:numPr>
                <w:ilvl w:val="0"/>
                <w:numId w:val="26"/>
              </w:numPr>
              <w:jc w:val="center"/>
              <w:rPr>
                <w:rFonts w:asciiTheme="majorHAnsi" w:hAnsiTheme="majorHAnsi" w:cstheme="majorHAnsi"/>
                <w:sz w:val="24"/>
                <w:szCs w:val="24"/>
                <w:lang w:val="hr-HR"/>
              </w:rPr>
            </w:pPr>
          </w:p>
        </w:tc>
        <w:tc>
          <w:tcPr>
            <w:tcW w:w="3950" w:type="dxa"/>
          </w:tcPr>
          <w:p w14:paraId="46008CC1"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POTKROVLJE</w:t>
            </w:r>
          </w:p>
        </w:tc>
        <w:tc>
          <w:tcPr>
            <w:tcW w:w="1487" w:type="dxa"/>
          </w:tcPr>
          <w:p w14:paraId="7818863E" w14:textId="77777777" w:rsidR="00736352" w:rsidRPr="00716D95" w:rsidRDefault="00736352" w:rsidP="00A44CCA">
            <w:pPr>
              <w:jc w:val="center"/>
              <w:rPr>
                <w:rFonts w:asciiTheme="majorHAnsi" w:hAnsiTheme="majorHAnsi" w:cstheme="majorHAnsi"/>
                <w:sz w:val="24"/>
                <w:szCs w:val="24"/>
                <w:lang w:val="hr-HR"/>
              </w:rPr>
            </w:pPr>
          </w:p>
        </w:tc>
        <w:tc>
          <w:tcPr>
            <w:tcW w:w="2132" w:type="dxa"/>
          </w:tcPr>
          <w:p w14:paraId="482EE33F"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   295,5 m²</w:t>
            </w:r>
          </w:p>
        </w:tc>
      </w:tr>
      <w:tr w:rsidR="00736352" w:rsidRPr="00716D95" w14:paraId="5D5BA811" w14:textId="77777777" w:rsidTr="3C9F033C">
        <w:trPr>
          <w:trHeight w:val="300"/>
          <w:jc w:val="center"/>
        </w:trPr>
        <w:tc>
          <w:tcPr>
            <w:tcW w:w="1038" w:type="dxa"/>
          </w:tcPr>
          <w:p w14:paraId="44F69B9A" w14:textId="77777777" w:rsidR="00736352" w:rsidRPr="00716D95" w:rsidRDefault="00736352">
            <w:pPr>
              <w:numPr>
                <w:ilvl w:val="0"/>
                <w:numId w:val="26"/>
              </w:numPr>
              <w:jc w:val="center"/>
              <w:rPr>
                <w:rFonts w:asciiTheme="majorHAnsi" w:hAnsiTheme="majorHAnsi" w:cstheme="majorHAnsi"/>
                <w:sz w:val="24"/>
                <w:szCs w:val="24"/>
                <w:lang w:val="hr-HR"/>
              </w:rPr>
            </w:pPr>
          </w:p>
        </w:tc>
        <w:tc>
          <w:tcPr>
            <w:tcW w:w="3950" w:type="dxa"/>
          </w:tcPr>
          <w:p w14:paraId="793E798C" w14:textId="77777777" w:rsidR="00736352" w:rsidRPr="00716D95" w:rsidRDefault="00736352" w:rsidP="00A44CCA">
            <w:pPr>
              <w:rPr>
                <w:rFonts w:asciiTheme="majorHAnsi" w:hAnsiTheme="majorHAnsi" w:cstheme="majorHAnsi"/>
                <w:sz w:val="24"/>
                <w:szCs w:val="24"/>
                <w:lang w:val="hr-HR"/>
              </w:rPr>
            </w:pPr>
            <w:r w:rsidRPr="00716D95">
              <w:rPr>
                <w:rFonts w:asciiTheme="majorHAnsi" w:hAnsiTheme="majorHAnsi" w:cstheme="majorHAnsi"/>
                <w:sz w:val="24"/>
                <w:szCs w:val="24"/>
                <w:lang w:val="hr-HR"/>
              </w:rPr>
              <w:t>PODRUM</w:t>
            </w:r>
          </w:p>
        </w:tc>
        <w:tc>
          <w:tcPr>
            <w:tcW w:w="1487" w:type="dxa"/>
          </w:tcPr>
          <w:p w14:paraId="5F07D11E" w14:textId="77777777" w:rsidR="00736352" w:rsidRPr="00716D95" w:rsidRDefault="00736352" w:rsidP="00A44CCA">
            <w:pPr>
              <w:jc w:val="center"/>
              <w:rPr>
                <w:rFonts w:asciiTheme="majorHAnsi" w:hAnsiTheme="majorHAnsi" w:cstheme="majorHAnsi"/>
                <w:sz w:val="24"/>
                <w:szCs w:val="24"/>
                <w:lang w:val="hr-HR"/>
              </w:rPr>
            </w:pPr>
          </w:p>
        </w:tc>
        <w:tc>
          <w:tcPr>
            <w:tcW w:w="2132" w:type="dxa"/>
          </w:tcPr>
          <w:p w14:paraId="74B16268" w14:textId="77777777" w:rsidR="00736352" w:rsidRPr="00716D95" w:rsidRDefault="00736352" w:rsidP="00A44CCA">
            <w:pPr>
              <w:jc w:val="center"/>
              <w:rPr>
                <w:rFonts w:asciiTheme="majorHAnsi" w:hAnsiTheme="majorHAnsi" w:cstheme="majorHAnsi"/>
                <w:sz w:val="24"/>
                <w:szCs w:val="24"/>
                <w:lang w:val="hr-HR"/>
              </w:rPr>
            </w:pPr>
            <w:r w:rsidRPr="00716D95">
              <w:rPr>
                <w:rFonts w:asciiTheme="majorHAnsi" w:hAnsiTheme="majorHAnsi" w:cstheme="majorHAnsi"/>
                <w:sz w:val="24"/>
                <w:szCs w:val="24"/>
                <w:lang w:val="hr-HR"/>
              </w:rPr>
              <w:t xml:space="preserve"> 80 m²</w:t>
            </w:r>
          </w:p>
        </w:tc>
      </w:tr>
      <w:tr w:rsidR="002B6CA5" w:rsidRPr="002B6CA5" w14:paraId="777DDEB3" w14:textId="77777777" w:rsidTr="3C9F033C">
        <w:trPr>
          <w:trHeight w:val="300"/>
          <w:jc w:val="center"/>
        </w:trPr>
        <w:tc>
          <w:tcPr>
            <w:tcW w:w="1038" w:type="dxa"/>
          </w:tcPr>
          <w:p w14:paraId="41508A3C" w14:textId="77777777" w:rsidR="00736352" w:rsidRPr="002B6CA5" w:rsidRDefault="00736352" w:rsidP="00A44CCA">
            <w:pPr>
              <w:ind w:left="360"/>
              <w:jc w:val="center"/>
              <w:rPr>
                <w:rFonts w:asciiTheme="majorHAnsi" w:hAnsiTheme="majorHAnsi" w:cstheme="majorHAnsi"/>
                <w:bCs/>
                <w:sz w:val="24"/>
                <w:szCs w:val="24"/>
                <w:lang w:val="hr-HR"/>
              </w:rPr>
            </w:pPr>
          </w:p>
        </w:tc>
        <w:tc>
          <w:tcPr>
            <w:tcW w:w="3950" w:type="dxa"/>
          </w:tcPr>
          <w:p w14:paraId="3A4FBDD8" w14:textId="77777777" w:rsidR="00736352" w:rsidRPr="002B6CA5" w:rsidRDefault="00736352" w:rsidP="00A44CCA">
            <w:pPr>
              <w:rPr>
                <w:rFonts w:asciiTheme="majorHAnsi" w:hAnsiTheme="majorHAnsi" w:cstheme="majorHAnsi"/>
                <w:bCs/>
                <w:sz w:val="24"/>
                <w:szCs w:val="24"/>
                <w:lang w:val="hr-HR"/>
              </w:rPr>
            </w:pPr>
            <w:r w:rsidRPr="002B6CA5">
              <w:rPr>
                <w:rFonts w:asciiTheme="majorHAnsi" w:hAnsiTheme="majorHAnsi" w:cstheme="majorHAnsi"/>
                <w:bCs/>
                <w:sz w:val="24"/>
                <w:szCs w:val="24"/>
                <w:lang w:val="hr-HR"/>
              </w:rPr>
              <w:t>Sveukupno:</w:t>
            </w:r>
          </w:p>
        </w:tc>
        <w:tc>
          <w:tcPr>
            <w:tcW w:w="1487" w:type="dxa"/>
          </w:tcPr>
          <w:p w14:paraId="43D6B1D6" w14:textId="77777777" w:rsidR="00736352" w:rsidRPr="002B6CA5" w:rsidRDefault="00736352" w:rsidP="00A44CCA">
            <w:pPr>
              <w:jc w:val="center"/>
              <w:rPr>
                <w:rFonts w:asciiTheme="majorHAnsi" w:hAnsiTheme="majorHAnsi" w:cstheme="majorHAnsi"/>
                <w:bCs/>
                <w:sz w:val="24"/>
                <w:szCs w:val="24"/>
                <w:lang w:val="hr-HR"/>
              </w:rPr>
            </w:pPr>
          </w:p>
        </w:tc>
        <w:tc>
          <w:tcPr>
            <w:tcW w:w="2132" w:type="dxa"/>
          </w:tcPr>
          <w:p w14:paraId="40376739" w14:textId="77777777" w:rsidR="00736352" w:rsidRPr="002B6CA5" w:rsidRDefault="00736352" w:rsidP="00A44CCA">
            <w:pPr>
              <w:jc w:val="center"/>
              <w:rPr>
                <w:rFonts w:asciiTheme="majorHAnsi" w:hAnsiTheme="majorHAnsi" w:cstheme="majorHAnsi"/>
                <w:bCs/>
                <w:sz w:val="24"/>
                <w:szCs w:val="24"/>
                <w:lang w:val="hr-HR"/>
              </w:rPr>
            </w:pPr>
            <w:r w:rsidRPr="002B6CA5">
              <w:rPr>
                <w:rFonts w:asciiTheme="majorHAnsi" w:hAnsiTheme="majorHAnsi" w:cstheme="majorHAnsi"/>
                <w:bCs/>
                <w:sz w:val="24"/>
                <w:szCs w:val="24"/>
                <w:lang w:val="hr-HR"/>
              </w:rPr>
              <w:t>1358,1  m²</w:t>
            </w:r>
          </w:p>
        </w:tc>
      </w:tr>
    </w:tbl>
    <w:p w14:paraId="1F5DD3E6" w14:textId="49486F65" w:rsidR="00404E3E" w:rsidRPr="00716D95" w:rsidRDefault="00404E3E" w:rsidP="006A3BC3">
      <w:pPr>
        <w:pStyle w:val="StandardWeb"/>
        <w:ind w:firstLine="708"/>
        <w:jc w:val="both"/>
        <w:rPr>
          <w:rFonts w:asciiTheme="majorHAnsi" w:hAnsiTheme="majorHAnsi" w:cstheme="majorHAnsi"/>
          <w:b/>
          <w:bCs/>
          <w:color w:val="000000" w:themeColor="text1"/>
          <w:sz w:val="24"/>
          <w:lang w:val="hr-HR"/>
        </w:rPr>
      </w:pPr>
      <w:r w:rsidRPr="00716D95">
        <w:rPr>
          <w:rFonts w:asciiTheme="majorHAnsi" w:hAnsiTheme="majorHAnsi" w:cstheme="majorHAnsi"/>
          <w:b/>
          <w:bCs/>
          <w:color w:val="000000" w:themeColor="text1"/>
          <w:sz w:val="24"/>
          <w:lang w:val="hr-HR"/>
        </w:rPr>
        <w:t>ŠKOLSKA SPORTSKA DVORANA</w:t>
      </w:r>
    </w:p>
    <w:tbl>
      <w:tblPr>
        <w:tblW w:w="4315" w:type="pct"/>
        <w:jc w:val="center"/>
        <w:tblLook w:val="01E0" w:firstRow="1" w:lastRow="1" w:firstColumn="1" w:lastColumn="1" w:noHBand="0" w:noVBand="0"/>
      </w:tblPr>
      <w:tblGrid>
        <w:gridCol w:w="1288"/>
        <w:gridCol w:w="5782"/>
        <w:gridCol w:w="438"/>
        <w:gridCol w:w="1507"/>
      </w:tblGrid>
      <w:tr w:rsidR="002D4890" w:rsidRPr="00716D95" w14:paraId="2030940D" w14:textId="77777777" w:rsidTr="3C9F033C">
        <w:trPr>
          <w:trHeight w:val="245"/>
          <w:jc w:val="center"/>
        </w:trPr>
        <w:tc>
          <w:tcPr>
            <w:tcW w:w="5000" w:type="pct"/>
            <w:gridSpan w:val="4"/>
            <w:tcBorders>
              <w:top w:val="single" w:sz="8" w:space="0" w:color="auto"/>
              <w:left w:val="single" w:sz="8" w:space="0" w:color="auto"/>
              <w:bottom w:val="single" w:sz="8" w:space="0" w:color="auto"/>
              <w:right w:val="single" w:sz="8" w:space="0" w:color="auto"/>
            </w:tcBorders>
          </w:tcPr>
          <w:p w14:paraId="3BE01FCB"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b/>
                <w:bCs/>
                <w:color w:val="C00000"/>
                <w:sz w:val="24"/>
                <w:szCs w:val="24"/>
                <w:lang w:val="hr-HR"/>
              </w:rPr>
              <w:t>PRIZEMLJE =2 254,76 m²</w:t>
            </w:r>
          </w:p>
        </w:tc>
      </w:tr>
      <w:tr w:rsidR="00891AD1" w:rsidRPr="00716D95" w14:paraId="031D04EF"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02AC8062" w14:textId="77777777" w:rsidR="002D4890" w:rsidRPr="00716D95" w:rsidRDefault="002D4890">
            <w:pPr>
              <w:pStyle w:val="Odlomakpopisa"/>
              <w:widowControl/>
              <w:numPr>
                <w:ilvl w:val="0"/>
                <w:numId w:val="35"/>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nil"/>
              <w:left w:val="single" w:sz="8" w:space="0" w:color="auto"/>
              <w:bottom w:val="single" w:sz="8" w:space="0" w:color="auto"/>
              <w:right w:val="single" w:sz="8" w:space="0" w:color="auto"/>
            </w:tcBorders>
          </w:tcPr>
          <w:p w14:paraId="2EC5D1EC"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 xml:space="preserve">Ulazna nadstrešnica, </w:t>
            </w:r>
            <w:proofErr w:type="spellStart"/>
            <w:r w:rsidRPr="00716D95">
              <w:rPr>
                <w:rFonts w:asciiTheme="majorHAnsi" w:eastAsia="Calibri" w:hAnsiTheme="majorHAnsi" w:cstheme="majorHAnsi"/>
                <w:sz w:val="24"/>
                <w:szCs w:val="24"/>
                <w:lang w:val="hr-HR"/>
              </w:rPr>
              <w:t>opločnici</w:t>
            </w:r>
            <w:proofErr w:type="spellEnd"/>
          </w:p>
        </w:tc>
        <w:tc>
          <w:tcPr>
            <w:tcW w:w="243" w:type="pct"/>
            <w:tcBorders>
              <w:top w:val="nil"/>
              <w:left w:val="single" w:sz="8" w:space="0" w:color="auto"/>
              <w:bottom w:val="single" w:sz="8" w:space="0" w:color="auto"/>
              <w:right w:val="single" w:sz="8" w:space="0" w:color="auto"/>
            </w:tcBorders>
          </w:tcPr>
          <w:p w14:paraId="7613058D"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 xml:space="preserve">1 </w:t>
            </w:r>
          </w:p>
        </w:tc>
        <w:tc>
          <w:tcPr>
            <w:tcW w:w="835" w:type="pct"/>
            <w:tcBorders>
              <w:top w:val="nil"/>
              <w:left w:val="single" w:sz="8" w:space="0" w:color="auto"/>
              <w:bottom w:val="single" w:sz="8" w:space="0" w:color="auto"/>
              <w:right w:val="single" w:sz="8" w:space="0" w:color="auto"/>
            </w:tcBorders>
          </w:tcPr>
          <w:p w14:paraId="52C8F99E"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128,20 m²</w:t>
            </w:r>
          </w:p>
        </w:tc>
      </w:tr>
      <w:tr w:rsidR="00891AD1" w:rsidRPr="00716D95" w14:paraId="75E2C5D4"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0B52F2D5"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083A9D17"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vjetrobran</w:t>
            </w:r>
          </w:p>
        </w:tc>
        <w:tc>
          <w:tcPr>
            <w:tcW w:w="243" w:type="pct"/>
            <w:tcBorders>
              <w:top w:val="single" w:sz="8" w:space="0" w:color="auto"/>
              <w:left w:val="single" w:sz="8" w:space="0" w:color="auto"/>
              <w:bottom w:val="single" w:sz="8" w:space="0" w:color="auto"/>
              <w:right w:val="single" w:sz="8" w:space="0" w:color="auto"/>
            </w:tcBorders>
          </w:tcPr>
          <w:p w14:paraId="4BA93F4E"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 xml:space="preserve">1 </w:t>
            </w:r>
          </w:p>
        </w:tc>
        <w:tc>
          <w:tcPr>
            <w:tcW w:w="835" w:type="pct"/>
            <w:tcBorders>
              <w:top w:val="single" w:sz="8" w:space="0" w:color="auto"/>
              <w:left w:val="single" w:sz="8" w:space="0" w:color="auto"/>
              <w:bottom w:val="single" w:sz="8" w:space="0" w:color="auto"/>
              <w:right w:val="single" w:sz="8" w:space="0" w:color="auto"/>
            </w:tcBorders>
          </w:tcPr>
          <w:p w14:paraId="36EE7A9E"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 xml:space="preserve">  12,50 m²</w:t>
            </w:r>
          </w:p>
        </w:tc>
      </w:tr>
      <w:tr w:rsidR="00891AD1" w:rsidRPr="00716D95" w14:paraId="00347DFE"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17CC4C55"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1399052A"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Hol sa stubištem</w:t>
            </w:r>
          </w:p>
        </w:tc>
        <w:tc>
          <w:tcPr>
            <w:tcW w:w="243" w:type="pct"/>
            <w:tcBorders>
              <w:top w:val="single" w:sz="8" w:space="0" w:color="auto"/>
              <w:left w:val="single" w:sz="8" w:space="0" w:color="auto"/>
              <w:bottom w:val="single" w:sz="8" w:space="0" w:color="auto"/>
              <w:right w:val="single" w:sz="8" w:space="0" w:color="auto"/>
            </w:tcBorders>
          </w:tcPr>
          <w:p w14:paraId="7067DD25"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5B9BB9D1"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95,10 m²</w:t>
            </w:r>
          </w:p>
        </w:tc>
      </w:tr>
      <w:tr w:rsidR="00891AD1" w:rsidRPr="00716D95" w14:paraId="7D013CDD"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78D21E6F"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lastRenderedPageBreak/>
              <w:t xml:space="preserve"> </w:t>
            </w:r>
          </w:p>
        </w:tc>
        <w:tc>
          <w:tcPr>
            <w:tcW w:w="3207" w:type="pct"/>
            <w:tcBorders>
              <w:top w:val="single" w:sz="8" w:space="0" w:color="auto"/>
              <w:left w:val="single" w:sz="8" w:space="0" w:color="auto"/>
              <w:bottom w:val="single" w:sz="8" w:space="0" w:color="auto"/>
              <w:right w:val="single" w:sz="8" w:space="0" w:color="auto"/>
            </w:tcBorders>
          </w:tcPr>
          <w:p w14:paraId="2FE68C20"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Sanitarni čvor-muški</w:t>
            </w:r>
          </w:p>
        </w:tc>
        <w:tc>
          <w:tcPr>
            <w:tcW w:w="243" w:type="pct"/>
            <w:tcBorders>
              <w:top w:val="single" w:sz="8" w:space="0" w:color="auto"/>
              <w:left w:val="single" w:sz="8" w:space="0" w:color="auto"/>
              <w:bottom w:val="single" w:sz="8" w:space="0" w:color="auto"/>
              <w:right w:val="single" w:sz="8" w:space="0" w:color="auto"/>
            </w:tcBorders>
          </w:tcPr>
          <w:p w14:paraId="3A9A7CF8"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53B90BA9"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21,24 m²</w:t>
            </w:r>
          </w:p>
        </w:tc>
      </w:tr>
      <w:tr w:rsidR="00891AD1" w:rsidRPr="00716D95" w14:paraId="0963FDC9"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3388EEC2"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273C67B6"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Sanitarni čvor-ženski</w:t>
            </w:r>
          </w:p>
        </w:tc>
        <w:tc>
          <w:tcPr>
            <w:tcW w:w="243" w:type="pct"/>
            <w:tcBorders>
              <w:top w:val="single" w:sz="8" w:space="0" w:color="auto"/>
              <w:left w:val="single" w:sz="8" w:space="0" w:color="auto"/>
              <w:bottom w:val="single" w:sz="8" w:space="0" w:color="auto"/>
              <w:right w:val="single" w:sz="8" w:space="0" w:color="auto"/>
            </w:tcBorders>
          </w:tcPr>
          <w:p w14:paraId="536385C9"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2C10539A"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17,30  m²</w:t>
            </w:r>
          </w:p>
        </w:tc>
      </w:tr>
      <w:tr w:rsidR="00891AD1" w:rsidRPr="00716D95" w14:paraId="654292CF"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5C0BBC65"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49474742"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Spremište za pomoćno-tehničko osoblje</w:t>
            </w:r>
          </w:p>
        </w:tc>
        <w:tc>
          <w:tcPr>
            <w:tcW w:w="243" w:type="pct"/>
            <w:tcBorders>
              <w:top w:val="single" w:sz="8" w:space="0" w:color="auto"/>
              <w:left w:val="single" w:sz="8" w:space="0" w:color="auto"/>
              <w:bottom w:val="single" w:sz="8" w:space="0" w:color="auto"/>
              <w:right w:val="single" w:sz="8" w:space="0" w:color="auto"/>
            </w:tcBorders>
          </w:tcPr>
          <w:p w14:paraId="4E857D47"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7223DF83"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2,49 m²</w:t>
            </w:r>
          </w:p>
        </w:tc>
      </w:tr>
      <w:tr w:rsidR="00891AD1" w:rsidRPr="00716D95" w14:paraId="40CFB6C3"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4606F088"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13466960"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Sanitarni čvor za invalide</w:t>
            </w:r>
          </w:p>
        </w:tc>
        <w:tc>
          <w:tcPr>
            <w:tcW w:w="243" w:type="pct"/>
            <w:tcBorders>
              <w:top w:val="single" w:sz="8" w:space="0" w:color="auto"/>
              <w:left w:val="single" w:sz="8" w:space="0" w:color="auto"/>
              <w:bottom w:val="single" w:sz="8" w:space="0" w:color="auto"/>
              <w:right w:val="single" w:sz="8" w:space="0" w:color="auto"/>
            </w:tcBorders>
          </w:tcPr>
          <w:p w14:paraId="0F4544CC"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6F6CED12"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5,0 m²</w:t>
            </w:r>
          </w:p>
        </w:tc>
      </w:tr>
      <w:tr w:rsidR="00891AD1" w:rsidRPr="00716D95" w14:paraId="63D39940"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7BA32DFA" w14:textId="6ED0871B" w:rsidR="002D4890" w:rsidRPr="00716D95" w:rsidRDefault="002D4890" w:rsidP="002D797D">
            <w:pPr>
              <w:rPr>
                <w:rFonts w:asciiTheme="majorHAnsi" w:hAnsiTheme="majorHAnsi" w:cstheme="majorHAnsi"/>
                <w:sz w:val="24"/>
                <w:szCs w:val="24"/>
                <w:lang w:val="hr-HR"/>
              </w:rPr>
            </w:pPr>
          </w:p>
        </w:tc>
        <w:tc>
          <w:tcPr>
            <w:tcW w:w="3207" w:type="pct"/>
            <w:tcBorders>
              <w:top w:val="single" w:sz="8" w:space="0" w:color="auto"/>
              <w:left w:val="single" w:sz="8" w:space="0" w:color="auto"/>
              <w:bottom w:val="single" w:sz="8" w:space="0" w:color="auto"/>
              <w:right w:val="single" w:sz="8" w:space="0" w:color="auto"/>
            </w:tcBorders>
          </w:tcPr>
          <w:p w14:paraId="3E27D98A" w14:textId="77777777" w:rsidR="002D4890" w:rsidRPr="00716D95" w:rsidRDefault="002D4890" w:rsidP="002D797D">
            <w:pP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 xml:space="preserve">Spremište sprava i opreme </w:t>
            </w:r>
          </w:p>
        </w:tc>
        <w:tc>
          <w:tcPr>
            <w:tcW w:w="243" w:type="pct"/>
            <w:tcBorders>
              <w:top w:val="single" w:sz="8" w:space="0" w:color="auto"/>
              <w:left w:val="single" w:sz="8" w:space="0" w:color="auto"/>
              <w:bottom w:val="single" w:sz="8" w:space="0" w:color="auto"/>
              <w:right w:val="single" w:sz="8" w:space="0" w:color="auto"/>
            </w:tcBorders>
          </w:tcPr>
          <w:p w14:paraId="19D15794"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0F199772"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34,98 m²</w:t>
            </w:r>
          </w:p>
        </w:tc>
      </w:tr>
      <w:tr w:rsidR="00891AD1" w:rsidRPr="00716D95" w14:paraId="54E5025E"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47AB05DD"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070CD26B"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 xml:space="preserve">Dvorana </w:t>
            </w:r>
          </w:p>
        </w:tc>
        <w:tc>
          <w:tcPr>
            <w:tcW w:w="243" w:type="pct"/>
            <w:tcBorders>
              <w:top w:val="single" w:sz="8" w:space="0" w:color="auto"/>
              <w:left w:val="single" w:sz="8" w:space="0" w:color="auto"/>
              <w:bottom w:val="single" w:sz="8" w:space="0" w:color="auto"/>
              <w:right w:val="single" w:sz="8" w:space="0" w:color="auto"/>
            </w:tcBorders>
          </w:tcPr>
          <w:p w14:paraId="11F11243"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68566170"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1,270,41</w:t>
            </w:r>
          </w:p>
        </w:tc>
      </w:tr>
      <w:tr w:rsidR="00891AD1" w:rsidRPr="00716D95" w14:paraId="1C746444"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7098B393"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2D2E1008"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Čisti hodnik</w:t>
            </w:r>
          </w:p>
        </w:tc>
        <w:tc>
          <w:tcPr>
            <w:tcW w:w="243" w:type="pct"/>
            <w:tcBorders>
              <w:top w:val="single" w:sz="8" w:space="0" w:color="auto"/>
              <w:left w:val="single" w:sz="8" w:space="0" w:color="auto"/>
              <w:bottom w:val="single" w:sz="8" w:space="0" w:color="auto"/>
              <w:right w:val="single" w:sz="8" w:space="0" w:color="auto"/>
            </w:tcBorders>
          </w:tcPr>
          <w:p w14:paraId="5B29BFAC"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6BAB0F3C"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75,15 m²</w:t>
            </w:r>
          </w:p>
        </w:tc>
      </w:tr>
      <w:tr w:rsidR="00891AD1" w:rsidRPr="00716D95" w14:paraId="78DCFB47"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383734BC"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38EED455" w14:textId="77777777" w:rsidR="002D4890" w:rsidRPr="00E35437" w:rsidRDefault="002D4890" w:rsidP="002D797D">
            <w:pPr>
              <w:jc w:val="both"/>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Svlačionica</w:t>
            </w:r>
          </w:p>
        </w:tc>
        <w:tc>
          <w:tcPr>
            <w:tcW w:w="243" w:type="pct"/>
            <w:tcBorders>
              <w:top w:val="single" w:sz="8" w:space="0" w:color="auto"/>
              <w:left w:val="single" w:sz="8" w:space="0" w:color="auto"/>
              <w:bottom w:val="single" w:sz="8" w:space="0" w:color="auto"/>
              <w:right w:val="single" w:sz="8" w:space="0" w:color="auto"/>
            </w:tcBorders>
          </w:tcPr>
          <w:p w14:paraId="3D549805" w14:textId="77777777" w:rsidR="002D4890" w:rsidRPr="00E35437" w:rsidRDefault="002D4890" w:rsidP="002D797D">
            <w:pPr>
              <w:jc w:val="center"/>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6</w:t>
            </w:r>
          </w:p>
        </w:tc>
        <w:tc>
          <w:tcPr>
            <w:tcW w:w="835" w:type="pct"/>
            <w:tcBorders>
              <w:top w:val="single" w:sz="8" w:space="0" w:color="auto"/>
              <w:left w:val="single" w:sz="8" w:space="0" w:color="auto"/>
              <w:bottom w:val="single" w:sz="8" w:space="0" w:color="auto"/>
              <w:right w:val="single" w:sz="8" w:space="0" w:color="auto"/>
            </w:tcBorders>
          </w:tcPr>
          <w:p w14:paraId="7158DB2B" w14:textId="77777777" w:rsidR="002D4890" w:rsidRPr="00E35437" w:rsidRDefault="002D4890" w:rsidP="002D797D">
            <w:pPr>
              <w:jc w:val="center"/>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20,71 m²</w:t>
            </w:r>
          </w:p>
        </w:tc>
      </w:tr>
      <w:tr w:rsidR="00891AD1" w:rsidRPr="00716D95" w14:paraId="4D587CD7"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50A0B9F8"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410B3D94" w14:textId="77777777" w:rsidR="002D4890" w:rsidRPr="00E35437" w:rsidRDefault="002D4890" w:rsidP="002D797D">
            <w:pPr>
              <w:jc w:val="both"/>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 xml:space="preserve">Kupaonica </w:t>
            </w:r>
          </w:p>
        </w:tc>
        <w:tc>
          <w:tcPr>
            <w:tcW w:w="243" w:type="pct"/>
            <w:tcBorders>
              <w:top w:val="single" w:sz="8" w:space="0" w:color="auto"/>
              <w:left w:val="single" w:sz="8" w:space="0" w:color="auto"/>
              <w:bottom w:val="single" w:sz="8" w:space="0" w:color="auto"/>
              <w:right w:val="single" w:sz="8" w:space="0" w:color="auto"/>
            </w:tcBorders>
          </w:tcPr>
          <w:p w14:paraId="6746327A" w14:textId="77777777" w:rsidR="002D4890" w:rsidRPr="00E35437" w:rsidRDefault="002D4890" w:rsidP="002D797D">
            <w:pPr>
              <w:jc w:val="center"/>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3</w:t>
            </w:r>
          </w:p>
        </w:tc>
        <w:tc>
          <w:tcPr>
            <w:tcW w:w="835" w:type="pct"/>
            <w:tcBorders>
              <w:top w:val="single" w:sz="8" w:space="0" w:color="auto"/>
              <w:left w:val="single" w:sz="8" w:space="0" w:color="auto"/>
              <w:bottom w:val="single" w:sz="8" w:space="0" w:color="auto"/>
              <w:right w:val="single" w:sz="8" w:space="0" w:color="auto"/>
            </w:tcBorders>
          </w:tcPr>
          <w:p w14:paraId="0B0B58C0" w14:textId="77777777" w:rsidR="002D4890" w:rsidRPr="00E35437" w:rsidRDefault="002D4890" w:rsidP="002D797D">
            <w:pPr>
              <w:jc w:val="center"/>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15,11 m²</w:t>
            </w:r>
          </w:p>
        </w:tc>
      </w:tr>
      <w:tr w:rsidR="00891AD1" w:rsidRPr="00716D95" w14:paraId="70B9E258"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56BA1BB2"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3CC56277" w14:textId="77777777" w:rsidR="002D4890" w:rsidRPr="00E35437" w:rsidRDefault="002D4890" w:rsidP="002D797D">
            <w:pPr>
              <w:jc w:val="both"/>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Sanitarni čvor-muški</w:t>
            </w:r>
          </w:p>
        </w:tc>
        <w:tc>
          <w:tcPr>
            <w:tcW w:w="243" w:type="pct"/>
            <w:tcBorders>
              <w:top w:val="single" w:sz="8" w:space="0" w:color="auto"/>
              <w:left w:val="single" w:sz="8" w:space="0" w:color="auto"/>
              <w:bottom w:val="single" w:sz="8" w:space="0" w:color="auto"/>
              <w:right w:val="single" w:sz="8" w:space="0" w:color="auto"/>
            </w:tcBorders>
          </w:tcPr>
          <w:p w14:paraId="7B5F5129" w14:textId="77777777" w:rsidR="002D4890" w:rsidRPr="00E35437" w:rsidRDefault="002D4890" w:rsidP="002D797D">
            <w:pPr>
              <w:jc w:val="center"/>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3</w:t>
            </w:r>
          </w:p>
        </w:tc>
        <w:tc>
          <w:tcPr>
            <w:tcW w:w="835" w:type="pct"/>
            <w:tcBorders>
              <w:top w:val="single" w:sz="8" w:space="0" w:color="auto"/>
              <w:left w:val="single" w:sz="8" w:space="0" w:color="auto"/>
              <w:bottom w:val="single" w:sz="8" w:space="0" w:color="auto"/>
              <w:right w:val="single" w:sz="8" w:space="0" w:color="auto"/>
            </w:tcBorders>
          </w:tcPr>
          <w:p w14:paraId="12B97B3F" w14:textId="77777777" w:rsidR="002D4890" w:rsidRPr="00E35437" w:rsidRDefault="002D4890" w:rsidP="002D797D">
            <w:pPr>
              <w:jc w:val="center"/>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3,93 m²</w:t>
            </w:r>
          </w:p>
        </w:tc>
      </w:tr>
      <w:tr w:rsidR="00891AD1" w:rsidRPr="00716D95" w14:paraId="0D4FD3CD"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262D4E98"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332CE42D" w14:textId="77777777" w:rsidR="002D4890" w:rsidRPr="00E35437" w:rsidRDefault="002D4890" w:rsidP="002D797D">
            <w:pPr>
              <w:jc w:val="both"/>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Sanitarni čvor-ženski</w:t>
            </w:r>
          </w:p>
        </w:tc>
        <w:tc>
          <w:tcPr>
            <w:tcW w:w="243" w:type="pct"/>
            <w:tcBorders>
              <w:top w:val="single" w:sz="8" w:space="0" w:color="auto"/>
              <w:left w:val="single" w:sz="8" w:space="0" w:color="auto"/>
              <w:bottom w:val="single" w:sz="8" w:space="0" w:color="auto"/>
              <w:right w:val="single" w:sz="8" w:space="0" w:color="auto"/>
            </w:tcBorders>
          </w:tcPr>
          <w:p w14:paraId="5C3A6CB6" w14:textId="77777777" w:rsidR="002D4890" w:rsidRPr="00E35437" w:rsidRDefault="002D4890" w:rsidP="002D797D">
            <w:pPr>
              <w:jc w:val="center"/>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3</w:t>
            </w:r>
          </w:p>
        </w:tc>
        <w:tc>
          <w:tcPr>
            <w:tcW w:w="835" w:type="pct"/>
            <w:tcBorders>
              <w:top w:val="single" w:sz="8" w:space="0" w:color="auto"/>
              <w:left w:val="single" w:sz="8" w:space="0" w:color="auto"/>
              <w:bottom w:val="single" w:sz="8" w:space="0" w:color="auto"/>
              <w:right w:val="single" w:sz="8" w:space="0" w:color="auto"/>
            </w:tcBorders>
          </w:tcPr>
          <w:p w14:paraId="48695E34" w14:textId="77777777" w:rsidR="002D4890" w:rsidRPr="00E35437" w:rsidRDefault="002D4890" w:rsidP="002D797D">
            <w:pPr>
              <w:jc w:val="center"/>
              <w:rPr>
                <w:rFonts w:asciiTheme="majorHAnsi" w:hAnsiTheme="majorHAnsi" w:cstheme="majorHAnsi"/>
                <w:sz w:val="24"/>
                <w:szCs w:val="24"/>
                <w:lang w:val="hr-HR"/>
              </w:rPr>
            </w:pPr>
            <w:r w:rsidRPr="00E35437">
              <w:rPr>
                <w:rFonts w:asciiTheme="majorHAnsi" w:eastAsia="Calibri" w:hAnsiTheme="majorHAnsi" w:cstheme="majorHAnsi"/>
                <w:sz w:val="24"/>
                <w:szCs w:val="24"/>
                <w:lang w:val="hr-HR"/>
              </w:rPr>
              <w:t>3,47 m²</w:t>
            </w:r>
          </w:p>
        </w:tc>
      </w:tr>
      <w:tr w:rsidR="00891AD1" w:rsidRPr="00716D95" w14:paraId="478B97CE"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4A7D09F5"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39F3D578"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Svlačionica za osobe s invaliditetom-muški</w:t>
            </w:r>
          </w:p>
        </w:tc>
        <w:tc>
          <w:tcPr>
            <w:tcW w:w="243" w:type="pct"/>
            <w:tcBorders>
              <w:top w:val="single" w:sz="8" w:space="0" w:color="auto"/>
              <w:left w:val="single" w:sz="8" w:space="0" w:color="auto"/>
              <w:bottom w:val="single" w:sz="8" w:space="0" w:color="auto"/>
              <w:right w:val="single" w:sz="8" w:space="0" w:color="auto"/>
            </w:tcBorders>
          </w:tcPr>
          <w:p w14:paraId="5A5131C9"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77EFDA03"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13,51 m²</w:t>
            </w:r>
          </w:p>
        </w:tc>
      </w:tr>
      <w:tr w:rsidR="00891AD1" w:rsidRPr="00716D95" w14:paraId="29BADBA6"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514B9745"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5BF71F4F"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Svlačionica za osobe s invaliditetom-ženska</w:t>
            </w:r>
          </w:p>
        </w:tc>
        <w:tc>
          <w:tcPr>
            <w:tcW w:w="243" w:type="pct"/>
            <w:tcBorders>
              <w:top w:val="single" w:sz="8" w:space="0" w:color="auto"/>
              <w:left w:val="single" w:sz="8" w:space="0" w:color="auto"/>
              <w:bottom w:val="single" w:sz="8" w:space="0" w:color="auto"/>
              <w:right w:val="single" w:sz="8" w:space="0" w:color="auto"/>
            </w:tcBorders>
          </w:tcPr>
          <w:p w14:paraId="32791375"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69EC4FB6"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12,85 m²</w:t>
            </w:r>
          </w:p>
        </w:tc>
      </w:tr>
      <w:tr w:rsidR="00891AD1" w:rsidRPr="00716D95" w14:paraId="19D2BB3B"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008943AE"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2CF60B8E"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 xml:space="preserve">Sanitarni čvor za osobe s invaliditetom djevojčice </w:t>
            </w:r>
          </w:p>
        </w:tc>
        <w:tc>
          <w:tcPr>
            <w:tcW w:w="243" w:type="pct"/>
            <w:tcBorders>
              <w:top w:val="single" w:sz="8" w:space="0" w:color="auto"/>
              <w:left w:val="single" w:sz="8" w:space="0" w:color="auto"/>
              <w:bottom w:val="single" w:sz="8" w:space="0" w:color="auto"/>
              <w:right w:val="single" w:sz="8" w:space="0" w:color="auto"/>
            </w:tcBorders>
          </w:tcPr>
          <w:p w14:paraId="762619E8"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2EBCBE06"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5,17 m²</w:t>
            </w:r>
          </w:p>
        </w:tc>
      </w:tr>
      <w:tr w:rsidR="00891AD1" w:rsidRPr="00716D95" w14:paraId="31C9511B"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4465921C"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07A3278C"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Sanitarni čvor za osobe s invaliditetom dječake</w:t>
            </w:r>
          </w:p>
        </w:tc>
        <w:tc>
          <w:tcPr>
            <w:tcW w:w="243" w:type="pct"/>
            <w:tcBorders>
              <w:top w:val="single" w:sz="8" w:space="0" w:color="auto"/>
              <w:left w:val="single" w:sz="8" w:space="0" w:color="auto"/>
              <w:bottom w:val="single" w:sz="8" w:space="0" w:color="auto"/>
              <w:right w:val="single" w:sz="8" w:space="0" w:color="auto"/>
            </w:tcBorders>
          </w:tcPr>
          <w:p w14:paraId="1930E481"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03BAD6A6"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5,03 m²</w:t>
            </w:r>
          </w:p>
        </w:tc>
      </w:tr>
      <w:tr w:rsidR="00891AD1" w:rsidRPr="00716D95" w14:paraId="1F233101"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1339587F"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1A04B1E4"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Tuš  za osobe s invaliditetom-muški</w:t>
            </w:r>
          </w:p>
        </w:tc>
        <w:tc>
          <w:tcPr>
            <w:tcW w:w="243" w:type="pct"/>
            <w:tcBorders>
              <w:top w:val="single" w:sz="8" w:space="0" w:color="auto"/>
              <w:left w:val="single" w:sz="8" w:space="0" w:color="auto"/>
              <w:bottom w:val="single" w:sz="8" w:space="0" w:color="auto"/>
              <w:right w:val="single" w:sz="8" w:space="0" w:color="auto"/>
            </w:tcBorders>
          </w:tcPr>
          <w:p w14:paraId="412942AF"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66EFF8A8"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5,17 m²</w:t>
            </w:r>
          </w:p>
        </w:tc>
      </w:tr>
      <w:tr w:rsidR="00891AD1" w:rsidRPr="00716D95" w14:paraId="06C88CD1"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241BC364"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58238681"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Tuš  za osobe s invaliditetom-ženski</w:t>
            </w:r>
          </w:p>
        </w:tc>
        <w:tc>
          <w:tcPr>
            <w:tcW w:w="243" w:type="pct"/>
            <w:tcBorders>
              <w:top w:val="single" w:sz="8" w:space="0" w:color="auto"/>
              <w:left w:val="single" w:sz="8" w:space="0" w:color="auto"/>
              <w:bottom w:val="single" w:sz="8" w:space="0" w:color="auto"/>
              <w:right w:val="single" w:sz="8" w:space="0" w:color="auto"/>
            </w:tcBorders>
          </w:tcPr>
          <w:p w14:paraId="65EBDF06"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24D7D30E"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5,17 m²</w:t>
            </w:r>
          </w:p>
        </w:tc>
      </w:tr>
      <w:tr w:rsidR="00891AD1" w:rsidRPr="00716D95" w14:paraId="444AC4CA"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56CEE167"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59A9FE17"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Kabinet nastavnika s kupaonicom-muški</w:t>
            </w:r>
          </w:p>
        </w:tc>
        <w:tc>
          <w:tcPr>
            <w:tcW w:w="243" w:type="pct"/>
            <w:tcBorders>
              <w:top w:val="single" w:sz="8" w:space="0" w:color="auto"/>
              <w:left w:val="single" w:sz="8" w:space="0" w:color="auto"/>
              <w:bottom w:val="single" w:sz="8" w:space="0" w:color="auto"/>
              <w:right w:val="single" w:sz="8" w:space="0" w:color="auto"/>
            </w:tcBorders>
          </w:tcPr>
          <w:p w14:paraId="698591BE"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2</w:t>
            </w:r>
          </w:p>
        </w:tc>
        <w:tc>
          <w:tcPr>
            <w:tcW w:w="835" w:type="pct"/>
            <w:tcBorders>
              <w:top w:val="single" w:sz="8" w:space="0" w:color="auto"/>
              <w:left w:val="single" w:sz="8" w:space="0" w:color="auto"/>
              <w:bottom w:val="single" w:sz="8" w:space="0" w:color="auto"/>
              <w:right w:val="single" w:sz="8" w:space="0" w:color="auto"/>
            </w:tcBorders>
          </w:tcPr>
          <w:p w14:paraId="44351A9D"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13,34 m²</w:t>
            </w:r>
          </w:p>
        </w:tc>
      </w:tr>
      <w:tr w:rsidR="00891AD1" w:rsidRPr="00716D95" w14:paraId="12A48BF9"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036C455D"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6BADBB4D" w14:textId="6308F002" w:rsidR="002D4890" w:rsidRPr="00716D95" w:rsidRDefault="7428D6CE" w:rsidP="3C9F033C">
            <w:pPr>
              <w:spacing w:line="259" w:lineRule="auto"/>
              <w:jc w:val="both"/>
              <w:rPr>
                <w:sz w:val="24"/>
                <w:szCs w:val="24"/>
              </w:rPr>
            </w:pPr>
            <w:r w:rsidRPr="00716D95">
              <w:rPr>
                <w:rFonts w:asciiTheme="majorHAnsi" w:eastAsia="Calibri" w:hAnsiTheme="majorHAnsi" w:cstheme="majorBidi"/>
                <w:sz w:val="24"/>
                <w:szCs w:val="24"/>
                <w:lang w:val="hr-HR"/>
              </w:rPr>
              <w:t>Prostor za pomoćno-tehničko osoblje</w:t>
            </w:r>
          </w:p>
        </w:tc>
        <w:tc>
          <w:tcPr>
            <w:tcW w:w="243" w:type="pct"/>
            <w:tcBorders>
              <w:top w:val="single" w:sz="8" w:space="0" w:color="auto"/>
              <w:left w:val="single" w:sz="8" w:space="0" w:color="auto"/>
              <w:bottom w:val="single" w:sz="8" w:space="0" w:color="auto"/>
              <w:right w:val="single" w:sz="8" w:space="0" w:color="auto"/>
            </w:tcBorders>
          </w:tcPr>
          <w:p w14:paraId="02F773DC"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6A246E33"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13,34 m²</w:t>
            </w:r>
          </w:p>
        </w:tc>
      </w:tr>
      <w:tr w:rsidR="00891AD1" w:rsidRPr="00716D95" w14:paraId="63AB51D6"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4D9A9A16"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3F161489"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Sanitarni čvor-muški</w:t>
            </w:r>
          </w:p>
        </w:tc>
        <w:tc>
          <w:tcPr>
            <w:tcW w:w="243" w:type="pct"/>
            <w:tcBorders>
              <w:top w:val="single" w:sz="8" w:space="0" w:color="auto"/>
              <w:left w:val="single" w:sz="8" w:space="0" w:color="auto"/>
              <w:bottom w:val="single" w:sz="8" w:space="0" w:color="auto"/>
              <w:right w:val="single" w:sz="8" w:space="0" w:color="auto"/>
            </w:tcBorders>
          </w:tcPr>
          <w:p w14:paraId="4D1E9DBE"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2A9650ED"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4,02 m²</w:t>
            </w:r>
          </w:p>
        </w:tc>
      </w:tr>
      <w:tr w:rsidR="00891AD1" w:rsidRPr="00716D95" w14:paraId="2320FA47"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3E6F725B"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5482F150"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Sanitarni čvor-ženski</w:t>
            </w:r>
          </w:p>
        </w:tc>
        <w:tc>
          <w:tcPr>
            <w:tcW w:w="243" w:type="pct"/>
            <w:tcBorders>
              <w:top w:val="single" w:sz="8" w:space="0" w:color="auto"/>
              <w:left w:val="single" w:sz="8" w:space="0" w:color="auto"/>
              <w:bottom w:val="single" w:sz="8" w:space="0" w:color="auto"/>
              <w:right w:val="single" w:sz="8" w:space="0" w:color="auto"/>
            </w:tcBorders>
          </w:tcPr>
          <w:p w14:paraId="3E706540"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78E92442"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3,30 m²</w:t>
            </w:r>
          </w:p>
        </w:tc>
      </w:tr>
      <w:tr w:rsidR="00891AD1" w:rsidRPr="00716D95" w14:paraId="6837A856"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432E4AD6"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61F9D3CC"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Hodnik</w:t>
            </w:r>
          </w:p>
        </w:tc>
        <w:tc>
          <w:tcPr>
            <w:tcW w:w="243" w:type="pct"/>
            <w:tcBorders>
              <w:top w:val="single" w:sz="8" w:space="0" w:color="auto"/>
              <w:left w:val="single" w:sz="8" w:space="0" w:color="auto"/>
              <w:bottom w:val="single" w:sz="8" w:space="0" w:color="auto"/>
              <w:right w:val="single" w:sz="8" w:space="0" w:color="auto"/>
            </w:tcBorders>
          </w:tcPr>
          <w:p w14:paraId="483F3411"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3BBD4CCA"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13,76 m²</w:t>
            </w:r>
          </w:p>
        </w:tc>
      </w:tr>
      <w:tr w:rsidR="00891AD1" w:rsidRPr="00716D95" w14:paraId="3B86485A"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3A41EBF8"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0E06652F"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Nečisti hodnik</w:t>
            </w:r>
          </w:p>
        </w:tc>
        <w:tc>
          <w:tcPr>
            <w:tcW w:w="243" w:type="pct"/>
            <w:tcBorders>
              <w:top w:val="single" w:sz="8" w:space="0" w:color="auto"/>
              <w:left w:val="single" w:sz="8" w:space="0" w:color="auto"/>
              <w:bottom w:val="single" w:sz="8" w:space="0" w:color="auto"/>
              <w:right w:val="single" w:sz="8" w:space="0" w:color="auto"/>
            </w:tcBorders>
          </w:tcPr>
          <w:p w14:paraId="2664789E"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7774163E"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102,76 m²</w:t>
            </w:r>
          </w:p>
        </w:tc>
      </w:tr>
      <w:tr w:rsidR="00891AD1" w:rsidRPr="00716D95" w14:paraId="61C72146"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29927A0A"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7360A733"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Ambulanta</w:t>
            </w:r>
          </w:p>
        </w:tc>
        <w:tc>
          <w:tcPr>
            <w:tcW w:w="243" w:type="pct"/>
            <w:tcBorders>
              <w:top w:val="single" w:sz="8" w:space="0" w:color="auto"/>
              <w:left w:val="single" w:sz="8" w:space="0" w:color="auto"/>
              <w:bottom w:val="single" w:sz="8" w:space="0" w:color="auto"/>
              <w:right w:val="single" w:sz="8" w:space="0" w:color="auto"/>
            </w:tcBorders>
          </w:tcPr>
          <w:p w14:paraId="5DFB3A00"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09ECF030"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10,49 m²</w:t>
            </w:r>
          </w:p>
        </w:tc>
      </w:tr>
      <w:tr w:rsidR="00891AD1" w:rsidRPr="00716D95" w14:paraId="60FB4933"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2F547158"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558CFA8F" w14:textId="3CE59AEA" w:rsidR="002D4890" w:rsidRPr="00716D95" w:rsidRDefault="2178BE0E" w:rsidP="3C9F033C">
            <w:pPr>
              <w:jc w:val="both"/>
              <w:rPr>
                <w:rFonts w:asciiTheme="majorHAnsi" w:eastAsia="Calibri" w:hAnsiTheme="majorHAnsi" w:cstheme="majorBidi"/>
                <w:sz w:val="24"/>
                <w:szCs w:val="24"/>
                <w:lang w:val="hr-HR"/>
              </w:rPr>
            </w:pPr>
            <w:r w:rsidRPr="00716D95">
              <w:rPr>
                <w:rFonts w:asciiTheme="majorHAnsi" w:eastAsia="Calibri" w:hAnsiTheme="majorHAnsi" w:cstheme="majorBidi"/>
                <w:sz w:val="24"/>
                <w:szCs w:val="24"/>
                <w:lang w:val="hr-HR"/>
              </w:rPr>
              <w:t xml:space="preserve">Kabinet </w:t>
            </w:r>
            <w:r w:rsidR="35A4DB05" w:rsidRPr="00716D95">
              <w:rPr>
                <w:rFonts w:asciiTheme="majorHAnsi" w:eastAsia="Calibri" w:hAnsiTheme="majorHAnsi" w:cstheme="majorBidi"/>
                <w:sz w:val="24"/>
                <w:szCs w:val="24"/>
                <w:lang w:val="hr-HR"/>
              </w:rPr>
              <w:t>za izvannastavne aktivnosti</w:t>
            </w:r>
          </w:p>
        </w:tc>
        <w:tc>
          <w:tcPr>
            <w:tcW w:w="243" w:type="pct"/>
            <w:tcBorders>
              <w:top w:val="single" w:sz="8" w:space="0" w:color="auto"/>
              <w:left w:val="single" w:sz="8" w:space="0" w:color="auto"/>
              <w:bottom w:val="single" w:sz="8" w:space="0" w:color="auto"/>
              <w:right w:val="single" w:sz="8" w:space="0" w:color="auto"/>
            </w:tcBorders>
          </w:tcPr>
          <w:p w14:paraId="1C7525A1"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5531579F"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23,80 m²</w:t>
            </w:r>
          </w:p>
        </w:tc>
      </w:tr>
      <w:tr w:rsidR="00891AD1" w:rsidRPr="00716D95" w14:paraId="652D5AD3"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23340C96"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1ED38EEA"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Spojni hodnik</w:t>
            </w:r>
          </w:p>
        </w:tc>
        <w:tc>
          <w:tcPr>
            <w:tcW w:w="243" w:type="pct"/>
            <w:tcBorders>
              <w:top w:val="single" w:sz="8" w:space="0" w:color="auto"/>
              <w:left w:val="single" w:sz="8" w:space="0" w:color="auto"/>
              <w:bottom w:val="single" w:sz="8" w:space="0" w:color="auto"/>
              <w:right w:val="single" w:sz="8" w:space="0" w:color="auto"/>
            </w:tcBorders>
          </w:tcPr>
          <w:p w14:paraId="351E783B"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6CF74560"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19,66 m²</w:t>
            </w:r>
          </w:p>
        </w:tc>
      </w:tr>
      <w:tr w:rsidR="00891AD1" w:rsidRPr="00716D95" w14:paraId="21EAB6CA"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180240AC"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2977CF2B" w14:textId="4C29D4DE" w:rsidR="002D4890" w:rsidRPr="00716D95" w:rsidRDefault="58F10694" w:rsidP="3C9F033C">
            <w:pPr>
              <w:spacing w:line="259" w:lineRule="auto"/>
              <w:jc w:val="both"/>
              <w:rPr>
                <w:sz w:val="24"/>
                <w:szCs w:val="24"/>
              </w:rPr>
            </w:pPr>
            <w:r w:rsidRPr="00716D95">
              <w:rPr>
                <w:rFonts w:asciiTheme="majorHAnsi" w:eastAsia="Calibri" w:hAnsiTheme="majorHAnsi" w:cstheme="majorBidi"/>
                <w:sz w:val="24"/>
                <w:szCs w:val="24"/>
                <w:lang w:val="hr-HR"/>
              </w:rPr>
              <w:t>Prostor za tehničku podršku</w:t>
            </w:r>
          </w:p>
        </w:tc>
        <w:tc>
          <w:tcPr>
            <w:tcW w:w="243" w:type="pct"/>
            <w:tcBorders>
              <w:top w:val="single" w:sz="8" w:space="0" w:color="auto"/>
              <w:left w:val="single" w:sz="8" w:space="0" w:color="auto"/>
              <w:bottom w:val="single" w:sz="8" w:space="0" w:color="auto"/>
              <w:right w:val="single" w:sz="8" w:space="0" w:color="auto"/>
            </w:tcBorders>
          </w:tcPr>
          <w:p w14:paraId="74535F70"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3D813C15"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14,72 m²</w:t>
            </w:r>
          </w:p>
        </w:tc>
      </w:tr>
      <w:tr w:rsidR="00891AD1" w:rsidRPr="00716D95" w14:paraId="667650EB"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44732FF6"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1203BC46"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Toplinska podstanica</w:t>
            </w:r>
          </w:p>
        </w:tc>
        <w:tc>
          <w:tcPr>
            <w:tcW w:w="243" w:type="pct"/>
            <w:tcBorders>
              <w:top w:val="single" w:sz="8" w:space="0" w:color="auto"/>
              <w:left w:val="single" w:sz="8" w:space="0" w:color="auto"/>
              <w:bottom w:val="single" w:sz="8" w:space="0" w:color="auto"/>
              <w:right w:val="single" w:sz="8" w:space="0" w:color="auto"/>
            </w:tcBorders>
          </w:tcPr>
          <w:p w14:paraId="345A7CFB"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0E7981D4"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29,60 m²</w:t>
            </w:r>
          </w:p>
        </w:tc>
      </w:tr>
      <w:tr w:rsidR="00891AD1" w:rsidRPr="00716D95" w14:paraId="78F7B15B"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640B3C55"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1E16777A"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Spremište sprava</w:t>
            </w:r>
          </w:p>
        </w:tc>
        <w:tc>
          <w:tcPr>
            <w:tcW w:w="243" w:type="pct"/>
            <w:tcBorders>
              <w:top w:val="single" w:sz="8" w:space="0" w:color="auto"/>
              <w:left w:val="single" w:sz="8" w:space="0" w:color="auto"/>
              <w:bottom w:val="single" w:sz="8" w:space="0" w:color="auto"/>
              <w:right w:val="single" w:sz="8" w:space="0" w:color="auto"/>
            </w:tcBorders>
          </w:tcPr>
          <w:p w14:paraId="5EF23AB1"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0DC27B0F"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18,09 m²</w:t>
            </w:r>
          </w:p>
        </w:tc>
      </w:tr>
      <w:tr w:rsidR="00891AD1" w:rsidRPr="00716D95" w14:paraId="33E6C025"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515BF821"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504ADE6F"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Spremište sprava</w:t>
            </w:r>
          </w:p>
        </w:tc>
        <w:tc>
          <w:tcPr>
            <w:tcW w:w="243" w:type="pct"/>
            <w:tcBorders>
              <w:top w:val="single" w:sz="8" w:space="0" w:color="auto"/>
              <w:left w:val="single" w:sz="8" w:space="0" w:color="auto"/>
              <w:bottom w:val="single" w:sz="8" w:space="0" w:color="auto"/>
              <w:right w:val="single" w:sz="8" w:space="0" w:color="auto"/>
            </w:tcBorders>
          </w:tcPr>
          <w:p w14:paraId="634416FF"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46332A33"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46,06 m²</w:t>
            </w:r>
          </w:p>
        </w:tc>
      </w:tr>
      <w:tr w:rsidR="00891AD1" w:rsidRPr="00716D95" w14:paraId="23F24B50"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36660836"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0355BF03"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Požarno stubište</w:t>
            </w:r>
          </w:p>
        </w:tc>
        <w:tc>
          <w:tcPr>
            <w:tcW w:w="243" w:type="pct"/>
            <w:tcBorders>
              <w:top w:val="single" w:sz="8" w:space="0" w:color="auto"/>
              <w:left w:val="single" w:sz="8" w:space="0" w:color="auto"/>
              <w:bottom w:val="single" w:sz="8" w:space="0" w:color="auto"/>
              <w:right w:val="single" w:sz="8" w:space="0" w:color="auto"/>
            </w:tcBorders>
          </w:tcPr>
          <w:p w14:paraId="0B8D7CD5"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4DFAA755"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21,09 m²</w:t>
            </w:r>
          </w:p>
        </w:tc>
      </w:tr>
      <w:tr w:rsidR="002D4890" w:rsidRPr="00716D95" w14:paraId="2D0BF059" w14:textId="77777777" w:rsidTr="3C9F033C">
        <w:trPr>
          <w:trHeight w:val="245"/>
          <w:jc w:val="center"/>
        </w:trPr>
        <w:tc>
          <w:tcPr>
            <w:tcW w:w="5000" w:type="pct"/>
            <w:gridSpan w:val="4"/>
            <w:tcBorders>
              <w:top w:val="single" w:sz="8" w:space="0" w:color="auto"/>
              <w:left w:val="single" w:sz="8" w:space="0" w:color="auto"/>
              <w:bottom w:val="single" w:sz="8" w:space="0" w:color="auto"/>
              <w:right w:val="single" w:sz="8" w:space="0" w:color="auto"/>
            </w:tcBorders>
          </w:tcPr>
          <w:p w14:paraId="213FF0F7"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b/>
                <w:bCs/>
                <w:color w:val="C00000"/>
                <w:sz w:val="24"/>
                <w:szCs w:val="24"/>
                <w:lang w:val="hr-HR"/>
              </w:rPr>
              <w:t>KAT=561,67 m²</w:t>
            </w:r>
          </w:p>
        </w:tc>
      </w:tr>
      <w:tr w:rsidR="00891AD1" w:rsidRPr="00716D95" w14:paraId="6AEDCFA8"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3E105E26"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nil"/>
              <w:left w:val="single" w:sz="8" w:space="0" w:color="auto"/>
              <w:bottom w:val="single" w:sz="8" w:space="0" w:color="auto"/>
              <w:right w:val="single" w:sz="8" w:space="0" w:color="auto"/>
            </w:tcBorders>
          </w:tcPr>
          <w:p w14:paraId="14F8AD27"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Hol</w:t>
            </w:r>
          </w:p>
        </w:tc>
        <w:tc>
          <w:tcPr>
            <w:tcW w:w="243" w:type="pct"/>
            <w:tcBorders>
              <w:top w:val="nil"/>
              <w:left w:val="single" w:sz="8" w:space="0" w:color="auto"/>
              <w:bottom w:val="single" w:sz="8" w:space="0" w:color="auto"/>
              <w:right w:val="single" w:sz="8" w:space="0" w:color="auto"/>
            </w:tcBorders>
          </w:tcPr>
          <w:p w14:paraId="23176060"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nil"/>
              <w:left w:val="single" w:sz="8" w:space="0" w:color="auto"/>
              <w:bottom w:val="single" w:sz="8" w:space="0" w:color="auto"/>
              <w:right w:val="single" w:sz="8" w:space="0" w:color="auto"/>
            </w:tcBorders>
          </w:tcPr>
          <w:p w14:paraId="52D906FC"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54,60 m²</w:t>
            </w:r>
          </w:p>
        </w:tc>
      </w:tr>
      <w:tr w:rsidR="00891AD1" w:rsidRPr="00716D95" w14:paraId="7F392986"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40443F44"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153BE873"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Prostorija školskog kluba</w:t>
            </w:r>
          </w:p>
        </w:tc>
        <w:tc>
          <w:tcPr>
            <w:tcW w:w="243" w:type="pct"/>
            <w:tcBorders>
              <w:top w:val="single" w:sz="8" w:space="0" w:color="auto"/>
              <w:left w:val="single" w:sz="8" w:space="0" w:color="auto"/>
              <w:bottom w:val="single" w:sz="8" w:space="0" w:color="auto"/>
              <w:right w:val="single" w:sz="8" w:space="0" w:color="auto"/>
            </w:tcBorders>
          </w:tcPr>
          <w:p w14:paraId="365147F7"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67428D72"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 xml:space="preserve">  70,53 m²</w:t>
            </w:r>
          </w:p>
        </w:tc>
      </w:tr>
      <w:tr w:rsidR="00891AD1" w:rsidRPr="00716D95" w14:paraId="4E1AB6DE"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4EFAF516"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0C992D21"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Spremište školskog kluba</w:t>
            </w:r>
          </w:p>
        </w:tc>
        <w:tc>
          <w:tcPr>
            <w:tcW w:w="243" w:type="pct"/>
            <w:tcBorders>
              <w:top w:val="single" w:sz="8" w:space="0" w:color="auto"/>
              <w:left w:val="single" w:sz="8" w:space="0" w:color="auto"/>
              <w:bottom w:val="single" w:sz="8" w:space="0" w:color="auto"/>
              <w:right w:val="single" w:sz="8" w:space="0" w:color="auto"/>
            </w:tcBorders>
          </w:tcPr>
          <w:p w14:paraId="6B65002F"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1CC509EE"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19,57 m²</w:t>
            </w:r>
          </w:p>
        </w:tc>
      </w:tr>
      <w:tr w:rsidR="00891AD1" w:rsidRPr="00716D95" w14:paraId="1354FC33"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71E64075"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2943B23B"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Razglas i režija</w:t>
            </w:r>
          </w:p>
        </w:tc>
        <w:tc>
          <w:tcPr>
            <w:tcW w:w="243" w:type="pct"/>
            <w:tcBorders>
              <w:top w:val="single" w:sz="8" w:space="0" w:color="auto"/>
              <w:left w:val="single" w:sz="8" w:space="0" w:color="auto"/>
              <w:bottom w:val="single" w:sz="8" w:space="0" w:color="auto"/>
              <w:right w:val="single" w:sz="8" w:space="0" w:color="auto"/>
            </w:tcBorders>
          </w:tcPr>
          <w:p w14:paraId="2519404D"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54C48CA8"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15,86 m²</w:t>
            </w:r>
          </w:p>
        </w:tc>
      </w:tr>
      <w:tr w:rsidR="00891AD1" w:rsidRPr="00716D95" w14:paraId="032417D6"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3E5BEAF9"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67522001"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Fiksne tribine</w:t>
            </w:r>
          </w:p>
        </w:tc>
        <w:tc>
          <w:tcPr>
            <w:tcW w:w="243" w:type="pct"/>
            <w:tcBorders>
              <w:top w:val="single" w:sz="8" w:space="0" w:color="auto"/>
              <w:left w:val="single" w:sz="8" w:space="0" w:color="auto"/>
              <w:bottom w:val="single" w:sz="8" w:space="0" w:color="auto"/>
              <w:right w:val="single" w:sz="8" w:space="0" w:color="auto"/>
            </w:tcBorders>
          </w:tcPr>
          <w:p w14:paraId="54A2C67D"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03A59A7B"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371,05  m²</w:t>
            </w:r>
          </w:p>
        </w:tc>
      </w:tr>
      <w:tr w:rsidR="00891AD1" w:rsidRPr="00716D95" w14:paraId="7B7285CF"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1AB3143B"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631BEAB5"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Protupožarno stubište</w:t>
            </w:r>
          </w:p>
        </w:tc>
        <w:tc>
          <w:tcPr>
            <w:tcW w:w="243" w:type="pct"/>
            <w:tcBorders>
              <w:top w:val="single" w:sz="8" w:space="0" w:color="auto"/>
              <w:left w:val="single" w:sz="8" w:space="0" w:color="auto"/>
              <w:bottom w:val="single" w:sz="8" w:space="0" w:color="auto"/>
              <w:right w:val="single" w:sz="8" w:space="0" w:color="auto"/>
            </w:tcBorders>
          </w:tcPr>
          <w:p w14:paraId="41081957"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6EC0F48C"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21,09 m²</w:t>
            </w:r>
          </w:p>
        </w:tc>
      </w:tr>
      <w:tr w:rsidR="00891AD1" w:rsidRPr="00716D95" w14:paraId="305F4C2E" w14:textId="77777777" w:rsidTr="3C9F033C">
        <w:trPr>
          <w:trHeight w:val="245"/>
          <w:jc w:val="center"/>
        </w:trPr>
        <w:tc>
          <w:tcPr>
            <w:tcW w:w="714" w:type="pct"/>
            <w:tcBorders>
              <w:top w:val="single" w:sz="8" w:space="0" w:color="auto"/>
              <w:left w:val="single" w:sz="8" w:space="0" w:color="auto"/>
              <w:bottom w:val="single" w:sz="8" w:space="0" w:color="auto"/>
              <w:right w:val="single" w:sz="8" w:space="0" w:color="auto"/>
            </w:tcBorders>
          </w:tcPr>
          <w:p w14:paraId="73844637" w14:textId="77777777" w:rsidR="002D4890" w:rsidRPr="00716D95" w:rsidRDefault="002D4890">
            <w:pPr>
              <w:pStyle w:val="Odlomakpopisa"/>
              <w:widowControl/>
              <w:numPr>
                <w:ilvl w:val="0"/>
                <w:numId w:val="24"/>
              </w:numPr>
              <w:tabs>
                <w:tab w:val="left" w:pos="0"/>
                <w:tab w:val="left" w:pos="720"/>
              </w:tabs>
              <w:autoSpaceDE/>
              <w:autoSpaceDN/>
              <w:contextualSpacing/>
              <w:jc w:val="center"/>
              <w:rPr>
                <w:rFonts w:asciiTheme="majorHAnsi" w:eastAsia="Calibri" w:hAnsiTheme="majorHAnsi" w:cstheme="majorHAnsi"/>
                <w:sz w:val="24"/>
                <w:szCs w:val="24"/>
                <w:lang w:val="hr-HR"/>
              </w:rPr>
            </w:pPr>
            <w:r w:rsidRPr="00716D95">
              <w:rPr>
                <w:rFonts w:asciiTheme="majorHAnsi" w:eastAsia="Calibri" w:hAnsiTheme="majorHAnsi" w:cstheme="majorHAnsi"/>
                <w:sz w:val="24"/>
                <w:szCs w:val="24"/>
                <w:lang w:val="hr-HR"/>
              </w:rPr>
              <w:t xml:space="preserve"> </w:t>
            </w:r>
          </w:p>
        </w:tc>
        <w:tc>
          <w:tcPr>
            <w:tcW w:w="3207" w:type="pct"/>
            <w:tcBorders>
              <w:top w:val="single" w:sz="8" w:space="0" w:color="auto"/>
              <w:left w:val="single" w:sz="8" w:space="0" w:color="auto"/>
              <w:bottom w:val="single" w:sz="8" w:space="0" w:color="auto"/>
              <w:right w:val="single" w:sz="8" w:space="0" w:color="auto"/>
            </w:tcBorders>
          </w:tcPr>
          <w:p w14:paraId="34869B1A" w14:textId="77777777" w:rsidR="002D4890" w:rsidRPr="00716D95" w:rsidRDefault="002D4890" w:rsidP="002D797D">
            <w:pPr>
              <w:jc w:val="both"/>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Izlazni podest</w:t>
            </w:r>
          </w:p>
        </w:tc>
        <w:tc>
          <w:tcPr>
            <w:tcW w:w="243" w:type="pct"/>
            <w:tcBorders>
              <w:top w:val="single" w:sz="8" w:space="0" w:color="auto"/>
              <w:left w:val="single" w:sz="8" w:space="0" w:color="auto"/>
              <w:bottom w:val="single" w:sz="8" w:space="0" w:color="auto"/>
              <w:right w:val="single" w:sz="8" w:space="0" w:color="auto"/>
            </w:tcBorders>
          </w:tcPr>
          <w:p w14:paraId="2AF8F64F"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1</w:t>
            </w:r>
          </w:p>
        </w:tc>
        <w:tc>
          <w:tcPr>
            <w:tcW w:w="835" w:type="pct"/>
            <w:tcBorders>
              <w:top w:val="single" w:sz="8" w:space="0" w:color="auto"/>
              <w:left w:val="single" w:sz="8" w:space="0" w:color="auto"/>
              <w:bottom w:val="single" w:sz="8" w:space="0" w:color="auto"/>
              <w:right w:val="single" w:sz="8" w:space="0" w:color="auto"/>
            </w:tcBorders>
          </w:tcPr>
          <w:p w14:paraId="2C0E0194" w14:textId="77777777"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sz w:val="24"/>
                <w:szCs w:val="24"/>
                <w:lang w:val="hr-HR"/>
              </w:rPr>
              <w:t>8,97 m²</w:t>
            </w:r>
          </w:p>
        </w:tc>
      </w:tr>
      <w:tr w:rsidR="002D4890" w:rsidRPr="00716D95" w14:paraId="66FB2137" w14:textId="77777777" w:rsidTr="3C9F033C">
        <w:trPr>
          <w:trHeight w:val="245"/>
          <w:jc w:val="center"/>
        </w:trPr>
        <w:tc>
          <w:tcPr>
            <w:tcW w:w="5000" w:type="pct"/>
            <w:gridSpan w:val="4"/>
            <w:tcBorders>
              <w:top w:val="single" w:sz="8" w:space="0" w:color="auto"/>
              <w:left w:val="single" w:sz="8" w:space="0" w:color="auto"/>
              <w:bottom w:val="single" w:sz="8" w:space="0" w:color="auto"/>
              <w:right w:val="single" w:sz="8" w:space="0" w:color="auto"/>
            </w:tcBorders>
          </w:tcPr>
          <w:p w14:paraId="52FA4A24" w14:textId="14AEBAB4" w:rsidR="002D4890" w:rsidRPr="00716D95" w:rsidRDefault="002D4890" w:rsidP="002D797D">
            <w:pPr>
              <w:jc w:val="center"/>
              <w:rPr>
                <w:rFonts w:asciiTheme="majorHAnsi" w:hAnsiTheme="majorHAnsi" w:cstheme="majorHAnsi"/>
                <w:sz w:val="24"/>
                <w:szCs w:val="24"/>
                <w:lang w:val="hr-HR"/>
              </w:rPr>
            </w:pPr>
            <w:r w:rsidRPr="00716D95">
              <w:rPr>
                <w:rFonts w:asciiTheme="majorHAnsi" w:eastAsia="Calibri" w:hAnsiTheme="majorHAnsi" w:cstheme="majorHAnsi"/>
                <w:b/>
                <w:bCs/>
                <w:color w:val="C00000"/>
                <w:sz w:val="24"/>
                <w:szCs w:val="24"/>
                <w:lang w:val="hr-HR"/>
              </w:rPr>
              <w:t>SVEUKUPNO:</w:t>
            </w:r>
            <w:r w:rsidR="00716D95">
              <w:rPr>
                <w:rFonts w:asciiTheme="majorHAnsi" w:eastAsia="Calibri" w:hAnsiTheme="majorHAnsi" w:cstheme="majorHAnsi"/>
                <w:b/>
                <w:bCs/>
                <w:color w:val="C00000"/>
                <w:sz w:val="24"/>
                <w:szCs w:val="24"/>
                <w:lang w:val="hr-HR"/>
              </w:rPr>
              <w:t xml:space="preserve"> </w:t>
            </w:r>
            <w:r w:rsidRPr="00716D95">
              <w:rPr>
                <w:rFonts w:asciiTheme="majorHAnsi" w:eastAsia="Calibri" w:hAnsiTheme="majorHAnsi" w:cstheme="majorHAnsi"/>
                <w:b/>
                <w:bCs/>
                <w:color w:val="C00000"/>
                <w:sz w:val="24"/>
                <w:szCs w:val="24"/>
                <w:lang w:val="hr-HR"/>
              </w:rPr>
              <w:t>2.846,48 m²</w:t>
            </w:r>
            <w:r w:rsidRPr="00716D95">
              <w:rPr>
                <w:rFonts w:asciiTheme="majorHAnsi" w:eastAsia="Calibri" w:hAnsiTheme="majorHAnsi" w:cstheme="majorHAnsi"/>
                <w:b/>
                <w:bCs/>
                <w:sz w:val="24"/>
                <w:szCs w:val="24"/>
                <w:lang w:val="hr-HR"/>
              </w:rPr>
              <w:t xml:space="preserve"> </w:t>
            </w:r>
          </w:p>
        </w:tc>
      </w:tr>
    </w:tbl>
    <w:p w14:paraId="53840CDF" w14:textId="72FD897C" w:rsidR="00CF2394" w:rsidRDefault="00CF2394" w:rsidP="00716D95">
      <w:pPr>
        <w:pStyle w:val="StandardWeb"/>
        <w:jc w:val="both"/>
        <w:rPr>
          <w:rFonts w:asciiTheme="majorHAnsi" w:hAnsiTheme="majorHAnsi" w:cstheme="majorBidi"/>
          <w:b/>
          <w:bCs/>
          <w:color w:val="000000" w:themeColor="text1"/>
          <w:sz w:val="26"/>
          <w:szCs w:val="26"/>
          <w:lang w:val="hr-HR"/>
        </w:rPr>
      </w:pPr>
    </w:p>
    <w:p w14:paraId="03905EE6" w14:textId="549552FA" w:rsidR="00E35437" w:rsidRDefault="00E35437" w:rsidP="00716D95">
      <w:pPr>
        <w:pStyle w:val="StandardWeb"/>
        <w:jc w:val="both"/>
        <w:rPr>
          <w:rFonts w:asciiTheme="majorHAnsi" w:hAnsiTheme="majorHAnsi" w:cstheme="majorBidi"/>
          <w:b/>
          <w:bCs/>
          <w:color w:val="000000" w:themeColor="text1"/>
          <w:sz w:val="26"/>
          <w:szCs w:val="26"/>
          <w:lang w:val="hr-HR"/>
        </w:rPr>
      </w:pPr>
    </w:p>
    <w:p w14:paraId="7F9D2E36" w14:textId="77777777" w:rsidR="00E35437" w:rsidRDefault="00E35437" w:rsidP="00716D95">
      <w:pPr>
        <w:pStyle w:val="StandardWeb"/>
        <w:jc w:val="both"/>
        <w:rPr>
          <w:rFonts w:asciiTheme="majorHAnsi" w:hAnsiTheme="majorHAnsi" w:cstheme="majorBidi"/>
          <w:b/>
          <w:bCs/>
          <w:color w:val="000000" w:themeColor="text1"/>
          <w:sz w:val="26"/>
          <w:szCs w:val="26"/>
          <w:lang w:val="hr-HR"/>
        </w:rPr>
      </w:pPr>
    </w:p>
    <w:p w14:paraId="090BD840" w14:textId="4C02D550" w:rsidR="3C9F033C" w:rsidRPr="00E35437" w:rsidRDefault="275C1FF9" w:rsidP="00E35437">
      <w:pPr>
        <w:pStyle w:val="StandardWeb"/>
        <w:ind w:firstLine="708"/>
        <w:jc w:val="both"/>
        <w:rPr>
          <w:rFonts w:asciiTheme="majorHAnsi" w:hAnsiTheme="majorHAnsi" w:cstheme="majorHAnsi"/>
          <w:b/>
          <w:bCs/>
          <w:color w:val="000000"/>
          <w:sz w:val="26"/>
          <w:szCs w:val="26"/>
          <w:lang w:val="hr-HR"/>
        </w:rPr>
      </w:pPr>
      <w:r w:rsidRPr="3C9F033C">
        <w:rPr>
          <w:rFonts w:asciiTheme="majorHAnsi" w:hAnsiTheme="majorHAnsi" w:cstheme="majorBidi"/>
          <w:b/>
          <w:bCs/>
          <w:color w:val="000000" w:themeColor="text1"/>
          <w:sz w:val="26"/>
          <w:szCs w:val="26"/>
          <w:lang w:val="hr-HR"/>
        </w:rPr>
        <w:lastRenderedPageBreak/>
        <w:t>NASTAVNA SREDSTVA I POMAGALA</w:t>
      </w:r>
    </w:p>
    <w:tbl>
      <w:tblPr>
        <w:tblW w:w="8985" w:type="dxa"/>
        <w:tblLayout w:type="fixed"/>
        <w:tblLook w:val="06A0" w:firstRow="1" w:lastRow="0" w:firstColumn="1" w:lastColumn="0" w:noHBand="1" w:noVBand="1"/>
      </w:tblPr>
      <w:tblGrid>
        <w:gridCol w:w="3600"/>
        <w:gridCol w:w="1080"/>
        <w:gridCol w:w="3180"/>
        <w:gridCol w:w="1125"/>
      </w:tblGrid>
      <w:tr w:rsidR="00E35437" w:rsidRPr="00E35437" w14:paraId="2DCB1564"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764E6B73" w14:textId="77777777" w:rsidR="00E35437" w:rsidRPr="00E35437" w:rsidRDefault="00E35437" w:rsidP="00D613A2">
            <w:pPr>
              <w:jc w:val="center"/>
              <w:rPr>
                <w:sz w:val="24"/>
                <w:szCs w:val="24"/>
              </w:rPr>
            </w:pPr>
            <w:r w:rsidRPr="00E35437">
              <w:rPr>
                <w:rFonts w:ascii="Calibri" w:eastAsia="Calibri" w:hAnsi="Calibri" w:cs="Calibri"/>
                <w:b/>
                <w:bCs/>
                <w:sz w:val="24"/>
                <w:szCs w:val="24"/>
              </w:rPr>
              <w:t>NASTAVNA SREDSTVA I POMAGALA</w:t>
            </w:r>
          </w:p>
        </w:tc>
        <w:tc>
          <w:tcPr>
            <w:tcW w:w="1080" w:type="dxa"/>
            <w:tcBorders>
              <w:top w:val="single" w:sz="8" w:space="0" w:color="auto"/>
              <w:left w:val="single" w:sz="8" w:space="0" w:color="auto"/>
              <w:bottom w:val="single" w:sz="8" w:space="0" w:color="auto"/>
              <w:right w:val="single" w:sz="8" w:space="0" w:color="auto"/>
            </w:tcBorders>
            <w:vAlign w:val="center"/>
          </w:tcPr>
          <w:p w14:paraId="397D1570" w14:textId="77777777" w:rsidR="00E35437" w:rsidRPr="00E35437" w:rsidRDefault="00E35437" w:rsidP="00D613A2">
            <w:pPr>
              <w:jc w:val="center"/>
              <w:rPr>
                <w:sz w:val="24"/>
                <w:szCs w:val="24"/>
              </w:rPr>
            </w:pPr>
            <w:r w:rsidRPr="00E35437">
              <w:rPr>
                <w:rFonts w:ascii="Calibri" w:eastAsia="Calibri" w:hAnsi="Calibri" w:cs="Calibri"/>
                <w:b/>
                <w:bCs/>
                <w:sz w:val="24"/>
                <w:szCs w:val="24"/>
              </w:rPr>
              <w:t>KOMADA</w:t>
            </w:r>
          </w:p>
        </w:tc>
        <w:tc>
          <w:tcPr>
            <w:tcW w:w="3180" w:type="dxa"/>
            <w:tcBorders>
              <w:top w:val="single" w:sz="8" w:space="0" w:color="auto"/>
              <w:left w:val="single" w:sz="8" w:space="0" w:color="auto"/>
              <w:bottom w:val="single" w:sz="8" w:space="0" w:color="auto"/>
              <w:right w:val="single" w:sz="8" w:space="0" w:color="auto"/>
            </w:tcBorders>
            <w:vAlign w:val="center"/>
          </w:tcPr>
          <w:p w14:paraId="0EAC2A81" w14:textId="77777777" w:rsidR="00E35437" w:rsidRPr="00E35437" w:rsidRDefault="00E35437" w:rsidP="00D613A2">
            <w:pPr>
              <w:jc w:val="center"/>
              <w:rPr>
                <w:sz w:val="24"/>
                <w:szCs w:val="24"/>
              </w:rPr>
            </w:pPr>
            <w:r w:rsidRPr="00E35437">
              <w:rPr>
                <w:rFonts w:ascii="Calibri" w:eastAsia="Calibri" w:hAnsi="Calibri" w:cs="Calibri"/>
                <w:b/>
                <w:bCs/>
                <w:sz w:val="24"/>
                <w:szCs w:val="24"/>
              </w:rPr>
              <w:t>PROSTOR/NAMJENA</w:t>
            </w:r>
          </w:p>
        </w:tc>
        <w:tc>
          <w:tcPr>
            <w:tcW w:w="1125" w:type="dxa"/>
            <w:tcBorders>
              <w:top w:val="single" w:sz="8" w:space="0" w:color="auto"/>
              <w:left w:val="single" w:sz="8" w:space="0" w:color="auto"/>
              <w:bottom w:val="single" w:sz="8" w:space="0" w:color="auto"/>
              <w:right w:val="single" w:sz="8" w:space="0" w:color="auto"/>
            </w:tcBorders>
          </w:tcPr>
          <w:p w14:paraId="7DE74EE8" w14:textId="77777777" w:rsidR="00E35437" w:rsidRPr="00E35437" w:rsidRDefault="00E35437" w:rsidP="00D613A2">
            <w:pPr>
              <w:jc w:val="center"/>
              <w:rPr>
                <w:sz w:val="24"/>
                <w:szCs w:val="24"/>
              </w:rPr>
            </w:pPr>
            <w:r w:rsidRPr="00E35437">
              <w:rPr>
                <w:rFonts w:ascii="Calibri" w:eastAsia="Calibri" w:hAnsi="Calibri" w:cs="Calibri"/>
                <w:b/>
                <w:bCs/>
                <w:sz w:val="24"/>
                <w:szCs w:val="24"/>
              </w:rPr>
              <w:t>STANDARD</w:t>
            </w:r>
          </w:p>
        </w:tc>
      </w:tr>
      <w:tr w:rsidR="00E35437" w:rsidRPr="00E35437" w14:paraId="20ACA38B" w14:textId="77777777" w:rsidTr="7C21B449">
        <w:trPr>
          <w:trHeight w:val="150"/>
        </w:trPr>
        <w:tc>
          <w:tcPr>
            <w:tcW w:w="8985" w:type="dxa"/>
            <w:gridSpan w:val="4"/>
            <w:tcBorders>
              <w:top w:val="single" w:sz="8" w:space="0" w:color="auto"/>
              <w:left w:val="single" w:sz="8" w:space="0" w:color="auto"/>
              <w:bottom w:val="single" w:sz="8" w:space="0" w:color="auto"/>
              <w:right w:val="single" w:sz="8" w:space="0" w:color="auto"/>
            </w:tcBorders>
          </w:tcPr>
          <w:p w14:paraId="63006196" w14:textId="77777777" w:rsidR="00E35437" w:rsidRPr="00E35437" w:rsidRDefault="00E35437" w:rsidP="00D613A2">
            <w:pPr>
              <w:jc w:val="center"/>
              <w:rPr>
                <w:sz w:val="24"/>
                <w:szCs w:val="24"/>
              </w:rPr>
            </w:pPr>
            <w:proofErr w:type="spellStart"/>
            <w:r w:rsidRPr="00E35437">
              <w:rPr>
                <w:rFonts w:ascii="Calibri" w:eastAsia="Calibri" w:hAnsi="Calibri" w:cs="Calibri"/>
                <w:b/>
                <w:bCs/>
                <w:sz w:val="24"/>
                <w:szCs w:val="24"/>
              </w:rPr>
              <w:t>Oprema</w:t>
            </w:r>
            <w:proofErr w:type="spellEnd"/>
            <w:r w:rsidRPr="00E35437">
              <w:rPr>
                <w:rFonts w:ascii="Calibri" w:eastAsia="Calibri" w:hAnsi="Calibri" w:cs="Calibri"/>
                <w:b/>
                <w:bCs/>
                <w:sz w:val="24"/>
                <w:szCs w:val="24"/>
              </w:rPr>
              <w:t xml:space="preserve"> </w:t>
            </w:r>
            <w:proofErr w:type="spellStart"/>
            <w:r w:rsidRPr="00E35437">
              <w:rPr>
                <w:rFonts w:ascii="Calibri" w:eastAsia="Calibri" w:hAnsi="Calibri" w:cs="Calibri"/>
                <w:b/>
                <w:bCs/>
                <w:sz w:val="24"/>
                <w:szCs w:val="24"/>
              </w:rPr>
              <w:t>prostora</w:t>
            </w:r>
            <w:proofErr w:type="spellEnd"/>
          </w:p>
        </w:tc>
      </w:tr>
      <w:tr w:rsidR="00E35437" w:rsidRPr="00E35437" w14:paraId="6DB06EF5"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1A0ABC21"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Razglasni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uređaj</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sa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školskim</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zvonom</w:t>
            </w:r>
            <w:proofErr w:type="spellEnd"/>
          </w:p>
        </w:tc>
        <w:tc>
          <w:tcPr>
            <w:tcW w:w="1080" w:type="dxa"/>
            <w:tcBorders>
              <w:top w:val="nil"/>
              <w:left w:val="single" w:sz="8" w:space="0" w:color="auto"/>
              <w:bottom w:val="single" w:sz="8" w:space="0" w:color="auto"/>
              <w:right w:val="single" w:sz="8" w:space="0" w:color="auto"/>
            </w:tcBorders>
            <w:vAlign w:val="center"/>
          </w:tcPr>
          <w:p w14:paraId="28DFED0C"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nil"/>
              <w:left w:val="single" w:sz="8" w:space="0" w:color="auto"/>
              <w:bottom w:val="single" w:sz="8" w:space="0" w:color="auto"/>
              <w:right w:val="single" w:sz="8" w:space="0" w:color="auto"/>
            </w:tcBorders>
            <w:vAlign w:val="center"/>
          </w:tcPr>
          <w:p w14:paraId="31959B89"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zbornica</w:t>
            </w:r>
            <w:proofErr w:type="spellEnd"/>
          </w:p>
        </w:tc>
        <w:tc>
          <w:tcPr>
            <w:tcW w:w="1125" w:type="dxa"/>
            <w:tcBorders>
              <w:top w:val="nil"/>
              <w:left w:val="single" w:sz="8" w:space="0" w:color="auto"/>
              <w:bottom w:val="single" w:sz="8" w:space="0" w:color="auto"/>
              <w:right w:val="single" w:sz="8" w:space="0" w:color="auto"/>
            </w:tcBorders>
          </w:tcPr>
          <w:p w14:paraId="537C96C2"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54941231"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249DAF15"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alarmni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sustav</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vatrodojava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plino-dojava</w:t>
            </w:r>
            <w:proofErr w:type="spellEnd"/>
            <w:r w:rsidRPr="00E35437">
              <w:rPr>
                <w:rFonts w:ascii="Calibri" w:eastAsia="Calibri" w:hAnsi="Calibri" w:cs="Calibri"/>
                <w:sz w:val="24"/>
                <w:szCs w:val="24"/>
              </w:rPr>
              <w:t>)</w:t>
            </w:r>
          </w:p>
        </w:tc>
        <w:tc>
          <w:tcPr>
            <w:tcW w:w="1080" w:type="dxa"/>
            <w:tcBorders>
              <w:top w:val="single" w:sz="8" w:space="0" w:color="auto"/>
              <w:left w:val="single" w:sz="8" w:space="0" w:color="auto"/>
              <w:bottom w:val="single" w:sz="8" w:space="0" w:color="auto"/>
              <w:right w:val="single" w:sz="8" w:space="0" w:color="auto"/>
            </w:tcBorders>
            <w:vAlign w:val="center"/>
          </w:tcPr>
          <w:p w14:paraId="505278B1"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vAlign w:val="center"/>
          </w:tcPr>
          <w:p w14:paraId="06ED03C2"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prostor</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spremnice</w:t>
            </w:r>
            <w:proofErr w:type="spellEnd"/>
          </w:p>
        </w:tc>
        <w:tc>
          <w:tcPr>
            <w:tcW w:w="1125" w:type="dxa"/>
            <w:tcBorders>
              <w:top w:val="single" w:sz="8" w:space="0" w:color="auto"/>
              <w:left w:val="single" w:sz="8" w:space="0" w:color="auto"/>
              <w:bottom w:val="single" w:sz="8" w:space="0" w:color="auto"/>
              <w:right w:val="single" w:sz="8" w:space="0" w:color="auto"/>
            </w:tcBorders>
          </w:tcPr>
          <w:p w14:paraId="4DB5DAB4"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54715770"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4F8AC3BB"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videonadzor</w:t>
            </w:r>
            <w:proofErr w:type="spellEnd"/>
          </w:p>
        </w:tc>
        <w:tc>
          <w:tcPr>
            <w:tcW w:w="1080" w:type="dxa"/>
            <w:tcBorders>
              <w:top w:val="single" w:sz="8" w:space="0" w:color="auto"/>
              <w:left w:val="single" w:sz="8" w:space="0" w:color="auto"/>
              <w:bottom w:val="single" w:sz="8" w:space="0" w:color="auto"/>
              <w:right w:val="single" w:sz="8" w:space="0" w:color="auto"/>
            </w:tcBorders>
            <w:vAlign w:val="center"/>
          </w:tcPr>
          <w:p w14:paraId="1983C649"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vAlign w:val="center"/>
          </w:tcPr>
          <w:p w14:paraId="6F5AA0D4"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zbornica</w:t>
            </w:r>
            <w:proofErr w:type="spellEnd"/>
          </w:p>
        </w:tc>
        <w:tc>
          <w:tcPr>
            <w:tcW w:w="1125" w:type="dxa"/>
            <w:tcBorders>
              <w:top w:val="single" w:sz="8" w:space="0" w:color="auto"/>
              <w:left w:val="single" w:sz="8" w:space="0" w:color="auto"/>
              <w:bottom w:val="single" w:sz="8" w:space="0" w:color="auto"/>
              <w:right w:val="single" w:sz="8" w:space="0" w:color="auto"/>
            </w:tcBorders>
          </w:tcPr>
          <w:p w14:paraId="02D8DBB5"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41C9C2F2" w14:textId="77777777" w:rsidTr="7C21B449">
        <w:trPr>
          <w:trHeight w:val="150"/>
        </w:trPr>
        <w:tc>
          <w:tcPr>
            <w:tcW w:w="8985" w:type="dxa"/>
            <w:gridSpan w:val="4"/>
            <w:tcBorders>
              <w:top w:val="single" w:sz="8" w:space="0" w:color="auto"/>
              <w:left w:val="single" w:sz="8" w:space="0" w:color="auto"/>
              <w:bottom w:val="single" w:sz="8" w:space="0" w:color="auto"/>
              <w:right w:val="single" w:sz="8" w:space="0" w:color="auto"/>
            </w:tcBorders>
          </w:tcPr>
          <w:p w14:paraId="1B3455BC" w14:textId="77777777" w:rsidR="00E35437" w:rsidRPr="00E35437" w:rsidRDefault="00E35437" w:rsidP="00D613A2">
            <w:pPr>
              <w:jc w:val="center"/>
              <w:rPr>
                <w:sz w:val="24"/>
                <w:szCs w:val="24"/>
              </w:rPr>
            </w:pPr>
            <w:r w:rsidRPr="00E35437">
              <w:rPr>
                <w:rFonts w:ascii="Calibri" w:eastAsia="Calibri" w:hAnsi="Calibri" w:cs="Calibri"/>
                <w:b/>
                <w:bCs/>
                <w:sz w:val="24"/>
                <w:szCs w:val="24"/>
              </w:rPr>
              <w:t>Audio-</w:t>
            </w:r>
            <w:proofErr w:type="spellStart"/>
            <w:r w:rsidRPr="00E35437">
              <w:rPr>
                <w:rFonts w:ascii="Calibri" w:eastAsia="Calibri" w:hAnsi="Calibri" w:cs="Calibri"/>
                <w:b/>
                <w:bCs/>
                <w:sz w:val="24"/>
                <w:szCs w:val="24"/>
              </w:rPr>
              <w:t>oprema</w:t>
            </w:r>
            <w:proofErr w:type="spellEnd"/>
            <w:r w:rsidRPr="00E35437">
              <w:rPr>
                <w:rFonts w:ascii="Calibri" w:eastAsia="Calibri" w:hAnsi="Calibri" w:cs="Calibri"/>
                <w:b/>
                <w:bCs/>
                <w:sz w:val="24"/>
                <w:szCs w:val="24"/>
              </w:rPr>
              <w:t>:</w:t>
            </w:r>
          </w:p>
        </w:tc>
      </w:tr>
      <w:tr w:rsidR="00E35437" w:rsidRPr="00E35437" w14:paraId="4B6B3C61"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744899D9"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Školski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razglas</w:t>
            </w:r>
            <w:proofErr w:type="spellEnd"/>
          </w:p>
        </w:tc>
        <w:tc>
          <w:tcPr>
            <w:tcW w:w="1080" w:type="dxa"/>
            <w:tcBorders>
              <w:top w:val="nil"/>
              <w:left w:val="single" w:sz="8" w:space="0" w:color="auto"/>
              <w:bottom w:val="single" w:sz="8" w:space="0" w:color="auto"/>
              <w:right w:val="single" w:sz="8" w:space="0" w:color="auto"/>
            </w:tcBorders>
          </w:tcPr>
          <w:p w14:paraId="2043152B"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nil"/>
              <w:left w:val="single" w:sz="8" w:space="0" w:color="auto"/>
              <w:bottom w:val="single" w:sz="8" w:space="0" w:color="auto"/>
              <w:right w:val="single" w:sz="8" w:space="0" w:color="auto"/>
            </w:tcBorders>
          </w:tcPr>
          <w:p w14:paraId="488FC57F" w14:textId="77777777" w:rsidR="00E35437" w:rsidRPr="00E35437" w:rsidRDefault="00E35437" w:rsidP="00D613A2">
            <w:pPr>
              <w:jc w:val="center"/>
              <w:rPr>
                <w:sz w:val="24"/>
                <w:szCs w:val="24"/>
              </w:rPr>
            </w:pPr>
            <w:proofErr w:type="spellStart"/>
            <w:proofErr w:type="gramStart"/>
            <w:r w:rsidRPr="00E35437">
              <w:rPr>
                <w:rFonts w:ascii="Calibri" w:eastAsia="Calibri" w:hAnsi="Calibri" w:cs="Calibri"/>
                <w:sz w:val="24"/>
                <w:szCs w:val="24"/>
              </w:rPr>
              <w:t>Kabinet</w:t>
            </w:r>
            <w:proofErr w:type="spellEnd"/>
            <w:r w:rsidRPr="00E35437">
              <w:rPr>
                <w:rFonts w:ascii="Calibri" w:eastAsia="Calibri" w:hAnsi="Calibri" w:cs="Calibri"/>
                <w:sz w:val="24"/>
                <w:szCs w:val="24"/>
              </w:rPr>
              <w:t xml:space="preserve">  1</w:t>
            </w:r>
            <w:proofErr w:type="gramEnd"/>
          </w:p>
        </w:tc>
        <w:tc>
          <w:tcPr>
            <w:tcW w:w="1125" w:type="dxa"/>
            <w:tcBorders>
              <w:top w:val="nil"/>
              <w:left w:val="single" w:sz="8" w:space="0" w:color="auto"/>
              <w:bottom w:val="single" w:sz="8" w:space="0" w:color="auto"/>
              <w:right w:val="single" w:sz="8" w:space="0" w:color="auto"/>
            </w:tcBorders>
          </w:tcPr>
          <w:p w14:paraId="4E987FCA"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05B193F9"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6BF82077"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HI-FI </w:t>
            </w:r>
            <w:proofErr w:type="spellStart"/>
            <w:r w:rsidRPr="00E35437">
              <w:rPr>
                <w:rFonts w:ascii="Calibri" w:eastAsia="Calibri" w:hAnsi="Calibri" w:cs="Calibri"/>
                <w:sz w:val="24"/>
                <w:szCs w:val="24"/>
              </w:rPr>
              <w:t>linija</w:t>
            </w:r>
            <w:proofErr w:type="spellEnd"/>
          </w:p>
        </w:tc>
        <w:tc>
          <w:tcPr>
            <w:tcW w:w="1080" w:type="dxa"/>
            <w:tcBorders>
              <w:top w:val="single" w:sz="8" w:space="0" w:color="auto"/>
              <w:left w:val="single" w:sz="8" w:space="0" w:color="auto"/>
              <w:bottom w:val="single" w:sz="8" w:space="0" w:color="auto"/>
              <w:right w:val="single" w:sz="8" w:space="0" w:color="auto"/>
            </w:tcBorders>
          </w:tcPr>
          <w:p w14:paraId="29025D28" w14:textId="77777777" w:rsidR="00E35437" w:rsidRPr="00E35437" w:rsidRDefault="00E35437" w:rsidP="00D613A2">
            <w:pPr>
              <w:jc w:val="center"/>
              <w:rPr>
                <w:sz w:val="24"/>
                <w:szCs w:val="24"/>
              </w:rPr>
            </w:pPr>
            <w:r w:rsidRPr="00E35437">
              <w:rPr>
                <w:rFonts w:ascii="Calibri" w:eastAsia="Calibri" w:hAnsi="Calibri" w:cs="Calibri"/>
                <w:sz w:val="24"/>
                <w:szCs w:val="24"/>
              </w:rPr>
              <w:t>2</w:t>
            </w:r>
          </w:p>
        </w:tc>
        <w:tc>
          <w:tcPr>
            <w:tcW w:w="3180" w:type="dxa"/>
            <w:tcBorders>
              <w:top w:val="single" w:sz="8" w:space="0" w:color="auto"/>
              <w:left w:val="single" w:sz="8" w:space="0" w:color="auto"/>
              <w:bottom w:val="single" w:sz="8" w:space="0" w:color="auto"/>
              <w:right w:val="single" w:sz="8" w:space="0" w:color="auto"/>
            </w:tcBorders>
          </w:tcPr>
          <w:p w14:paraId="5ABC9EF9"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Ured</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ravnatelja</w:t>
            </w:r>
            <w:proofErr w:type="spellEnd"/>
            <w:r w:rsidRPr="00E35437">
              <w:rPr>
                <w:rFonts w:ascii="Calibri" w:eastAsia="Calibri" w:hAnsi="Calibri" w:cs="Calibri"/>
                <w:sz w:val="24"/>
                <w:szCs w:val="24"/>
              </w:rPr>
              <w:t xml:space="preserve">, </w:t>
            </w:r>
          </w:p>
          <w:p w14:paraId="112B8F53"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4</w:t>
            </w:r>
          </w:p>
        </w:tc>
        <w:tc>
          <w:tcPr>
            <w:tcW w:w="1125" w:type="dxa"/>
            <w:tcBorders>
              <w:top w:val="single" w:sz="8" w:space="0" w:color="auto"/>
              <w:left w:val="single" w:sz="8" w:space="0" w:color="auto"/>
              <w:bottom w:val="single" w:sz="8" w:space="0" w:color="auto"/>
              <w:right w:val="single" w:sz="8" w:space="0" w:color="auto"/>
            </w:tcBorders>
          </w:tcPr>
          <w:p w14:paraId="4F2626F6"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363EAFA4"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08865A74"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Cd player </w:t>
            </w:r>
          </w:p>
        </w:tc>
        <w:tc>
          <w:tcPr>
            <w:tcW w:w="1080" w:type="dxa"/>
            <w:tcBorders>
              <w:top w:val="single" w:sz="8" w:space="0" w:color="auto"/>
              <w:left w:val="single" w:sz="8" w:space="0" w:color="auto"/>
              <w:bottom w:val="single" w:sz="8" w:space="0" w:color="auto"/>
              <w:right w:val="single" w:sz="8" w:space="0" w:color="auto"/>
            </w:tcBorders>
          </w:tcPr>
          <w:p w14:paraId="2548C0F3" w14:textId="77777777" w:rsidR="00E35437" w:rsidRPr="00E35437" w:rsidRDefault="00E35437" w:rsidP="00D613A2">
            <w:pPr>
              <w:jc w:val="center"/>
              <w:rPr>
                <w:sz w:val="24"/>
                <w:szCs w:val="24"/>
              </w:rPr>
            </w:pPr>
            <w:r w:rsidRPr="00E35437">
              <w:rPr>
                <w:rFonts w:ascii="Calibri" w:eastAsia="Calibri" w:hAnsi="Calibri" w:cs="Calibri"/>
                <w:sz w:val="24"/>
                <w:szCs w:val="24"/>
              </w:rPr>
              <w:t>7</w:t>
            </w:r>
          </w:p>
        </w:tc>
        <w:tc>
          <w:tcPr>
            <w:tcW w:w="3180" w:type="dxa"/>
            <w:tcBorders>
              <w:top w:val="single" w:sz="8" w:space="0" w:color="auto"/>
              <w:left w:val="single" w:sz="8" w:space="0" w:color="auto"/>
              <w:bottom w:val="single" w:sz="8" w:space="0" w:color="auto"/>
              <w:right w:val="single" w:sz="8" w:space="0" w:color="auto"/>
            </w:tcBorders>
          </w:tcPr>
          <w:p w14:paraId="731EF594"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Učionice</w:t>
            </w:r>
            <w:proofErr w:type="spellEnd"/>
            <w:r w:rsidRPr="00E35437">
              <w:rPr>
                <w:rFonts w:ascii="Calibri" w:eastAsia="Calibri" w:hAnsi="Calibri" w:cs="Calibri"/>
                <w:sz w:val="24"/>
                <w:szCs w:val="24"/>
              </w:rPr>
              <w:t xml:space="preserve"> 1, 2, 3, 4 </w:t>
            </w:r>
            <w:proofErr w:type="spellStart"/>
            <w:r w:rsidRPr="00E35437">
              <w:rPr>
                <w:rFonts w:ascii="Calibri" w:eastAsia="Calibri" w:hAnsi="Calibri" w:cs="Calibri"/>
                <w:sz w:val="24"/>
                <w:szCs w:val="24"/>
              </w:rPr>
              <w:t>i</w:t>
            </w:r>
            <w:proofErr w:type="spellEnd"/>
            <w:r w:rsidRPr="00E35437">
              <w:rPr>
                <w:rFonts w:ascii="Calibri" w:eastAsia="Calibri" w:hAnsi="Calibri" w:cs="Calibri"/>
                <w:sz w:val="24"/>
                <w:szCs w:val="24"/>
              </w:rPr>
              <w:t xml:space="preserve"> 9, </w:t>
            </w:r>
            <w:proofErr w:type="spellStart"/>
            <w:r w:rsidRPr="00E35437">
              <w:rPr>
                <w:rFonts w:ascii="Calibri" w:eastAsia="Calibri" w:hAnsi="Calibri" w:cs="Calibri"/>
                <w:sz w:val="24"/>
                <w:szCs w:val="24"/>
              </w:rPr>
              <w:t>knjižnica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kuhinja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prostor</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pomoćno</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tehničkog</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osoblja</w:t>
            </w:r>
            <w:proofErr w:type="spellEnd"/>
          </w:p>
        </w:tc>
        <w:tc>
          <w:tcPr>
            <w:tcW w:w="1125" w:type="dxa"/>
            <w:tcBorders>
              <w:top w:val="single" w:sz="8" w:space="0" w:color="auto"/>
              <w:left w:val="single" w:sz="8" w:space="0" w:color="auto"/>
              <w:bottom w:val="single" w:sz="8" w:space="0" w:color="auto"/>
              <w:right w:val="single" w:sz="8" w:space="0" w:color="auto"/>
            </w:tcBorders>
          </w:tcPr>
          <w:p w14:paraId="05C01DAA"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58DFBAC9"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1DE4F8DA"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1 </w:t>
            </w:r>
            <w:proofErr w:type="spellStart"/>
            <w:r w:rsidRPr="00E35437">
              <w:rPr>
                <w:rFonts w:ascii="Calibri" w:eastAsia="Calibri" w:hAnsi="Calibri" w:cs="Calibri"/>
                <w:sz w:val="24"/>
                <w:szCs w:val="24"/>
              </w:rPr>
              <w:t>diktafon</w:t>
            </w:r>
            <w:proofErr w:type="spellEnd"/>
          </w:p>
        </w:tc>
        <w:tc>
          <w:tcPr>
            <w:tcW w:w="1080" w:type="dxa"/>
            <w:tcBorders>
              <w:top w:val="single" w:sz="8" w:space="0" w:color="auto"/>
              <w:left w:val="single" w:sz="8" w:space="0" w:color="auto"/>
              <w:bottom w:val="single" w:sz="8" w:space="0" w:color="auto"/>
              <w:right w:val="single" w:sz="8" w:space="0" w:color="auto"/>
            </w:tcBorders>
          </w:tcPr>
          <w:p w14:paraId="742B879A"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44FE18EE"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5</w:t>
            </w:r>
          </w:p>
        </w:tc>
        <w:tc>
          <w:tcPr>
            <w:tcW w:w="1125" w:type="dxa"/>
            <w:tcBorders>
              <w:top w:val="single" w:sz="8" w:space="0" w:color="auto"/>
              <w:left w:val="single" w:sz="8" w:space="0" w:color="auto"/>
              <w:bottom w:val="single" w:sz="8" w:space="0" w:color="auto"/>
              <w:right w:val="single" w:sz="8" w:space="0" w:color="auto"/>
            </w:tcBorders>
          </w:tcPr>
          <w:p w14:paraId="630F3135"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415064E8"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1A0D8684" w14:textId="77777777" w:rsidR="00E35437" w:rsidRPr="00E35437" w:rsidRDefault="00E35437" w:rsidP="00D613A2">
            <w:pPr>
              <w:jc w:val="center"/>
              <w:rPr>
                <w:rFonts w:asciiTheme="minorHAnsi" w:eastAsia="Calibri" w:hAnsiTheme="minorHAnsi" w:cstheme="minorHAnsi"/>
                <w:color w:val="FF0000"/>
                <w:sz w:val="24"/>
                <w:szCs w:val="24"/>
              </w:rPr>
            </w:pPr>
            <w:r w:rsidRPr="00E35437">
              <w:rPr>
                <w:rFonts w:asciiTheme="minorHAnsi" w:eastAsia="Calibri" w:hAnsiTheme="minorHAnsi" w:cstheme="minorHAnsi"/>
                <w:sz w:val="24"/>
                <w:szCs w:val="24"/>
              </w:rPr>
              <w:t xml:space="preserve">Party </w:t>
            </w:r>
            <w:proofErr w:type="spellStart"/>
            <w:r w:rsidRPr="00E35437">
              <w:rPr>
                <w:rFonts w:asciiTheme="minorHAnsi" w:eastAsia="Calibri" w:hAnsiTheme="minorHAnsi" w:cstheme="minorHAnsi"/>
                <w:sz w:val="24"/>
                <w:szCs w:val="24"/>
              </w:rPr>
              <w:t>zvučnik</w:t>
            </w:r>
            <w:proofErr w:type="spellEnd"/>
            <w:r w:rsidRPr="00E35437">
              <w:rPr>
                <w:rFonts w:asciiTheme="minorHAnsi" w:eastAsia="Calibri" w:hAnsiTheme="minorHAnsi" w:cstheme="minorHAnsi"/>
                <w:sz w:val="24"/>
                <w:szCs w:val="24"/>
              </w:rPr>
              <w:t xml:space="preserve"> JBL </w:t>
            </w:r>
            <w:proofErr w:type="spellStart"/>
            <w:r w:rsidRPr="00E35437">
              <w:rPr>
                <w:rFonts w:asciiTheme="minorHAnsi" w:eastAsia="Calibri" w:hAnsiTheme="minorHAnsi" w:cstheme="minorHAnsi"/>
                <w:sz w:val="24"/>
                <w:szCs w:val="24"/>
              </w:rPr>
              <w:t>Partybox</w:t>
            </w:r>
            <w:proofErr w:type="spellEnd"/>
            <w:r w:rsidRPr="00E35437">
              <w:rPr>
                <w:rFonts w:asciiTheme="minorHAnsi" w:eastAsia="Calibri" w:hAnsiTheme="minorHAnsi" w:cstheme="minorHAnsi"/>
                <w:sz w:val="24"/>
                <w:szCs w:val="24"/>
              </w:rPr>
              <w:t xml:space="preserve"> 310</w:t>
            </w:r>
          </w:p>
        </w:tc>
        <w:tc>
          <w:tcPr>
            <w:tcW w:w="1080" w:type="dxa"/>
            <w:tcBorders>
              <w:top w:val="single" w:sz="8" w:space="0" w:color="auto"/>
              <w:left w:val="single" w:sz="8" w:space="0" w:color="auto"/>
              <w:bottom w:val="single" w:sz="8" w:space="0" w:color="auto"/>
              <w:right w:val="single" w:sz="8" w:space="0" w:color="auto"/>
            </w:tcBorders>
          </w:tcPr>
          <w:p w14:paraId="13EE3319" w14:textId="77777777" w:rsidR="00E35437" w:rsidRPr="00E35437" w:rsidRDefault="00E35437" w:rsidP="00D613A2">
            <w:pPr>
              <w:jc w:val="center"/>
              <w:rPr>
                <w:rFonts w:asciiTheme="minorHAnsi" w:eastAsia="Calibri" w:hAnsiTheme="minorHAnsi" w:cstheme="minorHAnsi"/>
                <w:sz w:val="24"/>
                <w:szCs w:val="24"/>
              </w:rPr>
            </w:pPr>
            <w:r w:rsidRPr="00E35437">
              <w:rPr>
                <w:rFonts w:asciiTheme="minorHAnsi" w:eastAsia="Calibri" w:hAnsiTheme="minorHAnsi" w:cstheme="minorHAnsi"/>
                <w:sz w:val="24"/>
                <w:szCs w:val="24"/>
              </w:rPr>
              <w:t>2</w:t>
            </w:r>
          </w:p>
        </w:tc>
        <w:tc>
          <w:tcPr>
            <w:tcW w:w="3180" w:type="dxa"/>
            <w:tcBorders>
              <w:top w:val="single" w:sz="8" w:space="0" w:color="auto"/>
              <w:left w:val="single" w:sz="8" w:space="0" w:color="auto"/>
              <w:bottom w:val="single" w:sz="8" w:space="0" w:color="auto"/>
              <w:right w:val="single" w:sz="8" w:space="0" w:color="auto"/>
            </w:tcBorders>
          </w:tcPr>
          <w:p w14:paraId="342B01F3" w14:textId="77777777" w:rsidR="00E35437" w:rsidRPr="00E35437" w:rsidRDefault="00E35437" w:rsidP="00D613A2">
            <w:pPr>
              <w:jc w:val="center"/>
              <w:rPr>
                <w:rFonts w:asciiTheme="minorHAnsi" w:hAnsiTheme="minorHAnsi" w:cstheme="minorHAnsi"/>
                <w:sz w:val="24"/>
                <w:szCs w:val="24"/>
              </w:rPr>
            </w:pPr>
            <w:proofErr w:type="spellStart"/>
            <w:r w:rsidRPr="00E35437">
              <w:rPr>
                <w:rFonts w:asciiTheme="minorHAnsi" w:hAnsiTheme="minorHAnsi" w:cstheme="minorHAnsi"/>
                <w:sz w:val="24"/>
                <w:szCs w:val="24"/>
              </w:rPr>
              <w:t>Sportska</w:t>
            </w:r>
            <w:proofErr w:type="spellEnd"/>
            <w:r w:rsidRPr="00E35437">
              <w:rPr>
                <w:rFonts w:asciiTheme="minorHAnsi" w:hAnsiTheme="minorHAnsi" w:cstheme="minorHAnsi"/>
                <w:sz w:val="24"/>
                <w:szCs w:val="24"/>
              </w:rPr>
              <w:t xml:space="preserve"> </w:t>
            </w:r>
            <w:proofErr w:type="spellStart"/>
            <w:r w:rsidRPr="00E35437">
              <w:rPr>
                <w:rFonts w:asciiTheme="minorHAnsi" w:hAnsiTheme="minorHAnsi" w:cstheme="minorHAnsi"/>
                <w:sz w:val="24"/>
                <w:szCs w:val="24"/>
              </w:rPr>
              <w:t>dvorana</w:t>
            </w:r>
            <w:proofErr w:type="spellEnd"/>
          </w:p>
        </w:tc>
        <w:tc>
          <w:tcPr>
            <w:tcW w:w="1125" w:type="dxa"/>
            <w:tcBorders>
              <w:top w:val="single" w:sz="8" w:space="0" w:color="auto"/>
              <w:left w:val="single" w:sz="8" w:space="0" w:color="auto"/>
              <w:bottom w:val="single" w:sz="8" w:space="0" w:color="auto"/>
              <w:right w:val="single" w:sz="8" w:space="0" w:color="auto"/>
            </w:tcBorders>
          </w:tcPr>
          <w:p w14:paraId="70F6A622" w14:textId="77777777" w:rsidR="00E35437" w:rsidRPr="00E35437" w:rsidRDefault="00E35437" w:rsidP="00D613A2">
            <w:pPr>
              <w:jc w:val="center"/>
              <w:rPr>
                <w:rFonts w:ascii="Calibri" w:eastAsia="Calibri" w:hAnsi="Calibri" w:cs="Calibri"/>
                <w:sz w:val="24"/>
                <w:szCs w:val="24"/>
              </w:rPr>
            </w:pPr>
          </w:p>
        </w:tc>
      </w:tr>
      <w:tr w:rsidR="00E35437" w:rsidRPr="00E35437" w14:paraId="707645E4"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443BEA2E" w14:textId="77777777" w:rsidR="00E35437" w:rsidRPr="00E35437" w:rsidRDefault="00E35437" w:rsidP="00D613A2">
            <w:pPr>
              <w:jc w:val="center"/>
              <w:rPr>
                <w:rFonts w:asciiTheme="minorHAnsi" w:eastAsia="Calibri" w:hAnsiTheme="minorHAnsi" w:cstheme="minorHAnsi"/>
                <w:sz w:val="24"/>
                <w:szCs w:val="24"/>
              </w:rPr>
            </w:pPr>
            <w:proofErr w:type="spellStart"/>
            <w:r w:rsidRPr="00E35437">
              <w:rPr>
                <w:rFonts w:asciiTheme="minorHAnsi" w:eastAsia="Calibri" w:hAnsiTheme="minorHAnsi" w:cstheme="minorHAnsi"/>
                <w:sz w:val="24"/>
                <w:szCs w:val="24"/>
              </w:rPr>
              <w:t>Mipro</w:t>
            </w:r>
            <w:proofErr w:type="spellEnd"/>
            <w:r w:rsidRPr="00E35437">
              <w:rPr>
                <w:rFonts w:asciiTheme="minorHAnsi" w:eastAsia="Calibri" w:hAnsiTheme="minorHAnsi" w:cstheme="minorHAnsi"/>
                <w:sz w:val="24"/>
                <w:szCs w:val="24"/>
              </w:rPr>
              <w:t xml:space="preserve"> Act-314 Quad Receiver</w:t>
            </w:r>
          </w:p>
        </w:tc>
        <w:tc>
          <w:tcPr>
            <w:tcW w:w="1080" w:type="dxa"/>
            <w:tcBorders>
              <w:top w:val="single" w:sz="8" w:space="0" w:color="auto"/>
              <w:left w:val="single" w:sz="8" w:space="0" w:color="auto"/>
              <w:bottom w:val="single" w:sz="8" w:space="0" w:color="auto"/>
              <w:right w:val="single" w:sz="8" w:space="0" w:color="auto"/>
            </w:tcBorders>
          </w:tcPr>
          <w:p w14:paraId="4993AEA4" w14:textId="77777777" w:rsidR="00E35437" w:rsidRPr="00E35437" w:rsidRDefault="00E35437" w:rsidP="00D613A2">
            <w:pPr>
              <w:jc w:val="center"/>
              <w:rPr>
                <w:rFonts w:asciiTheme="minorHAnsi" w:eastAsia="Calibri" w:hAnsiTheme="minorHAnsi" w:cstheme="minorHAnsi"/>
                <w:sz w:val="24"/>
                <w:szCs w:val="24"/>
              </w:rPr>
            </w:pPr>
            <w:r w:rsidRPr="00E35437">
              <w:rPr>
                <w:rFonts w:asciiTheme="minorHAnsi" w:eastAsia="Calibri" w:hAnsiTheme="minorHAnsi" w:cstheme="minorHAns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419FB1CE" w14:textId="77777777" w:rsidR="00E35437" w:rsidRPr="00E35437" w:rsidRDefault="00E35437" w:rsidP="00D613A2">
            <w:pPr>
              <w:jc w:val="center"/>
              <w:rPr>
                <w:rFonts w:asciiTheme="minorHAnsi" w:hAnsiTheme="minorHAnsi" w:cstheme="minorHAnsi"/>
                <w:sz w:val="24"/>
                <w:szCs w:val="24"/>
              </w:rPr>
            </w:pPr>
            <w:proofErr w:type="spellStart"/>
            <w:r w:rsidRPr="00E35437">
              <w:rPr>
                <w:rFonts w:asciiTheme="minorHAnsi" w:hAnsiTheme="minorHAnsi" w:cstheme="minorHAnsi"/>
                <w:sz w:val="24"/>
                <w:szCs w:val="24"/>
              </w:rPr>
              <w:t>Sportska</w:t>
            </w:r>
            <w:proofErr w:type="spellEnd"/>
            <w:r w:rsidRPr="00E35437">
              <w:rPr>
                <w:rFonts w:asciiTheme="minorHAnsi" w:hAnsiTheme="minorHAnsi" w:cstheme="minorHAnsi"/>
                <w:sz w:val="24"/>
                <w:szCs w:val="24"/>
              </w:rPr>
              <w:t xml:space="preserve"> </w:t>
            </w:r>
            <w:proofErr w:type="spellStart"/>
            <w:r w:rsidRPr="00E35437">
              <w:rPr>
                <w:rFonts w:asciiTheme="minorHAnsi" w:hAnsiTheme="minorHAnsi" w:cstheme="minorHAnsi"/>
                <w:sz w:val="24"/>
                <w:szCs w:val="24"/>
              </w:rPr>
              <w:t>dvorana</w:t>
            </w:r>
            <w:proofErr w:type="spellEnd"/>
          </w:p>
        </w:tc>
        <w:tc>
          <w:tcPr>
            <w:tcW w:w="1125" w:type="dxa"/>
            <w:tcBorders>
              <w:top w:val="single" w:sz="8" w:space="0" w:color="auto"/>
              <w:left w:val="single" w:sz="8" w:space="0" w:color="auto"/>
              <w:bottom w:val="single" w:sz="8" w:space="0" w:color="auto"/>
              <w:right w:val="single" w:sz="8" w:space="0" w:color="auto"/>
            </w:tcBorders>
          </w:tcPr>
          <w:p w14:paraId="2674F8B7" w14:textId="77777777" w:rsidR="00E35437" w:rsidRPr="00E35437" w:rsidRDefault="00E35437" w:rsidP="00D613A2">
            <w:pPr>
              <w:jc w:val="center"/>
              <w:rPr>
                <w:rFonts w:ascii="Calibri" w:eastAsia="Calibri" w:hAnsi="Calibri" w:cs="Calibri"/>
                <w:sz w:val="24"/>
                <w:szCs w:val="24"/>
              </w:rPr>
            </w:pPr>
          </w:p>
        </w:tc>
      </w:tr>
      <w:tr w:rsidR="00E35437" w:rsidRPr="00E35437" w14:paraId="23B84B6C"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04642BA0" w14:textId="77777777" w:rsidR="00E35437" w:rsidRPr="00E35437" w:rsidRDefault="00E35437" w:rsidP="00D613A2">
            <w:pPr>
              <w:jc w:val="center"/>
              <w:rPr>
                <w:rFonts w:asciiTheme="minorHAnsi" w:eastAsia="Calibri" w:hAnsiTheme="minorHAnsi" w:cstheme="minorHAnsi"/>
                <w:sz w:val="24"/>
                <w:szCs w:val="24"/>
              </w:rPr>
            </w:pPr>
            <w:proofErr w:type="spellStart"/>
            <w:r w:rsidRPr="00E35437">
              <w:rPr>
                <w:rFonts w:asciiTheme="minorHAnsi" w:eastAsia="Calibri" w:hAnsiTheme="minorHAnsi" w:cstheme="minorHAnsi"/>
                <w:sz w:val="24"/>
                <w:szCs w:val="24"/>
              </w:rPr>
              <w:t>Mipro</w:t>
            </w:r>
            <w:proofErr w:type="spellEnd"/>
            <w:r w:rsidRPr="00E35437">
              <w:rPr>
                <w:rFonts w:asciiTheme="minorHAnsi" w:eastAsia="Calibri" w:hAnsiTheme="minorHAnsi" w:cstheme="minorHAnsi"/>
                <w:sz w:val="24"/>
                <w:szCs w:val="24"/>
              </w:rPr>
              <w:t xml:space="preserve"> </w:t>
            </w:r>
            <w:proofErr w:type="spellStart"/>
            <w:r w:rsidRPr="00E35437">
              <w:rPr>
                <w:rFonts w:asciiTheme="minorHAnsi" w:eastAsia="Calibri" w:hAnsiTheme="minorHAnsi" w:cstheme="minorHAnsi"/>
                <w:sz w:val="24"/>
                <w:szCs w:val="24"/>
              </w:rPr>
              <w:t>bežični</w:t>
            </w:r>
            <w:proofErr w:type="spellEnd"/>
            <w:r w:rsidRPr="00E35437">
              <w:rPr>
                <w:rFonts w:asciiTheme="minorHAnsi" w:eastAsia="Calibri" w:hAnsiTheme="minorHAnsi" w:cstheme="minorHAnsi"/>
                <w:sz w:val="24"/>
                <w:szCs w:val="24"/>
              </w:rPr>
              <w:t xml:space="preserve"> </w:t>
            </w:r>
            <w:proofErr w:type="spellStart"/>
            <w:r w:rsidRPr="00E35437">
              <w:rPr>
                <w:rFonts w:asciiTheme="minorHAnsi" w:eastAsia="Calibri" w:hAnsiTheme="minorHAnsi" w:cstheme="minorHAnsi"/>
                <w:sz w:val="24"/>
                <w:szCs w:val="24"/>
              </w:rPr>
              <w:t>mikrofon</w:t>
            </w:r>
            <w:proofErr w:type="spellEnd"/>
            <w:r w:rsidRPr="00E35437">
              <w:rPr>
                <w:rFonts w:asciiTheme="minorHAnsi" w:eastAsia="Calibri" w:hAnsiTheme="minorHAnsi" w:cstheme="minorHAnsi"/>
                <w:sz w:val="24"/>
                <w:szCs w:val="24"/>
              </w:rPr>
              <w:t xml:space="preserve"> ACT-32H</w:t>
            </w:r>
          </w:p>
        </w:tc>
        <w:tc>
          <w:tcPr>
            <w:tcW w:w="1080" w:type="dxa"/>
            <w:tcBorders>
              <w:top w:val="single" w:sz="8" w:space="0" w:color="auto"/>
              <w:left w:val="single" w:sz="8" w:space="0" w:color="auto"/>
              <w:bottom w:val="single" w:sz="8" w:space="0" w:color="auto"/>
              <w:right w:val="single" w:sz="8" w:space="0" w:color="auto"/>
            </w:tcBorders>
          </w:tcPr>
          <w:p w14:paraId="11EA4CE7" w14:textId="77777777" w:rsidR="00E35437" w:rsidRPr="00E35437" w:rsidRDefault="00E35437" w:rsidP="00D613A2">
            <w:pPr>
              <w:jc w:val="center"/>
              <w:rPr>
                <w:rFonts w:asciiTheme="minorHAnsi" w:eastAsia="Calibri" w:hAnsiTheme="minorHAnsi" w:cstheme="minorHAnsi"/>
                <w:sz w:val="24"/>
                <w:szCs w:val="24"/>
              </w:rPr>
            </w:pPr>
            <w:r w:rsidRPr="00E35437">
              <w:rPr>
                <w:rFonts w:asciiTheme="minorHAnsi" w:eastAsia="Calibri" w:hAnsiTheme="minorHAnsi" w:cstheme="minorHAnsi"/>
                <w:sz w:val="24"/>
                <w:szCs w:val="24"/>
              </w:rPr>
              <w:t>4</w:t>
            </w:r>
          </w:p>
        </w:tc>
        <w:tc>
          <w:tcPr>
            <w:tcW w:w="3180" w:type="dxa"/>
            <w:tcBorders>
              <w:top w:val="single" w:sz="8" w:space="0" w:color="auto"/>
              <w:left w:val="single" w:sz="8" w:space="0" w:color="auto"/>
              <w:bottom w:val="single" w:sz="8" w:space="0" w:color="auto"/>
              <w:right w:val="single" w:sz="8" w:space="0" w:color="auto"/>
            </w:tcBorders>
          </w:tcPr>
          <w:p w14:paraId="64950119" w14:textId="77777777" w:rsidR="00E35437" w:rsidRPr="00E35437" w:rsidRDefault="00E35437" w:rsidP="00D613A2">
            <w:pPr>
              <w:jc w:val="center"/>
              <w:rPr>
                <w:rFonts w:asciiTheme="minorHAnsi" w:hAnsiTheme="minorHAnsi" w:cstheme="minorHAnsi"/>
                <w:sz w:val="24"/>
                <w:szCs w:val="24"/>
              </w:rPr>
            </w:pPr>
            <w:proofErr w:type="spellStart"/>
            <w:r w:rsidRPr="00E35437">
              <w:rPr>
                <w:rFonts w:asciiTheme="minorHAnsi" w:hAnsiTheme="minorHAnsi" w:cstheme="minorHAnsi"/>
                <w:sz w:val="24"/>
                <w:szCs w:val="24"/>
              </w:rPr>
              <w:t>Sportska</w:t>
            </w:r>
            <w:proofErr w:type="spellEnd"/>
            <w:r w:rsidRPr="00E35437">
              <w:rPr>
                <w:rFonts w:asciiTheme="minorHAnsi" w:hAnsiTheme="minorHAnsi" w:cstheme="minorHAnsi"/>
                <w:sz w:val="24"/>
                <w:szCs w:val="24"/>
              </w:rPr>
              <w:t xml:space="preserve"> </w:t>
            </w:r>
            <w:proofErr w:type="spellStart"/>
            <w:r w:rsidRPr="00E35437">
              <w:rPr>
                <w:rFonts w:asciiTheme="minorHAnsi" w:hAnsiTheme="minorHAnsi" w:cstheme="minorHAnsi"/>
                <w:sz w:val="24"/>
                <w:szCs w:val="24"/>
              </w:rPr>
              <w:t>dvorana</w:t>
            </w:r>
            <w:proofErr w:type="spellEnd"/>
          </w:p>
        </w:tc>
        <w:tc>
          <w:tcPr>
            <w:tcW w:w="1125" w:type="dxa"/>
            <w:tcBorders>
              <w:top w:val="single" w:sz="8" w:space="0" w:color="auto"/>
              <w:left w:val="single" w:sz="8" w:space="0" w:color="auto"/>
              <w:bottom w:val="single" w:sz="8" w:space="0" w:color="auto"/>
              <w:right w:val="single" w:sz="8" w:space="0" w:color="auto"/>
            </w:tcBorders>
          </w:tcPr>
          <w:p w14:paraId="43580B5A" w14:textId="77777777" w:rsidR="00E35437" w:rsidRPr="00E35437" w:rsidRDefault="00E35437" w:rsidP="00D613A2">
            <w:pPr>
              <w:jc w:val="center"/>
              <w:rPr>
                <w:rFonts w:ascii="Calibri" w:eastAsia="Calibri" w:hAnsi="Calibri" w:cs="Calibri"/>
                <w:sz w:val="24"/>
                <w:szCs w:val="24"/>
              </w:rPr>
            </w:pPr>
          </w:p>
        </w:tc>
      </w:tr>
      <w:tr w:rsidR="00E35437" w:rsidRPr="00E35437" w14:paraId="68914C3F"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70322BE6" w14:textId="77777777" w:rsidR="00E35437" w:rsidRPr="00E35437" w:rsidRDefault="00E35437" w:rsidP="00D613A2">
            <w:pPr>
              <w:jc w:val="center"/>
              <w:rPr>
                <w:rFonts w:asciiTheme="minorHAnsi" w:eastAsia="Calibri" w:hAnsiTheme="minorHAnsi" w:cstheme="minorHAnsi"/>
                <w:sz w:val="24"/>
                <w:szCs w:val="24"/>
              </w:rPr>
            </w:pPr>
            <w:proofErr w:type="spellStart"/>
            <w:r w:rsidRPr="00E35437">
              <w:rPr>
                <w:rFonts w:asciiTheme="minorHAnsi" w:eastAsia="Calibri" w:hAnsiTheme="minorHAnsi" w:cstheme="minorHAnsi"/>
                <w:sz w:val="24"/>
                <w:szCs w:val="24"/>
              </w:rPr>
              <w:t>Proel</w:t>
            </w:r>
            <w:proofErr w:type="spellEnd"/>
            <w:r w:rsidRPr="00E35437">
              <w:rPr>
                <w:rFonts w:asciiTheme="minorHAnsi" w:eastAsia="Calibri" w:hAnsiTheme="minorHAnsi" w:cstheme="minorHAnsi"/>
                <w:sz w:val="24"/>
                <w:szCs w:val="24"/>
              </w:rPr>
              <w:t xml:space="preserve"> RSM195BK </w:t>
            </w:r>
            <w:proofErr w:type="spellStart"/>
            <w:r w:rsidRPr="00E35437">
              <w:rPr>
                <w:rFonts w:asciiTheme="minorHAnsi" w:eastAsia="Calibri" w:hAnsiTheme="minorHAnsi" w:cstheme="minorHAnsi"/>
                <w:sz w:val="24"/>
                <w:szCs w:val="24"/>
              </w:rPr>
              <w:t>stalak</w:t>
            </w:r>
            <w:proofErr w:type="spellEnd"/>
            <w:r w:rsidRPr="00E35437">
              <w:rPr>
                <w:rFonts w:asciiTheme="minorHAnsi" w:eastAsia="Calibri" w:hAnsiTheme="minorHAnsi" w:cstheme="minorHAnsi"/>
                <w:sz w:val="24"/>
                <w:szCs w:val="24"/>
              </w:rPr>
              <w:t xml:space="preserve"> za </w:t>
            </w:r>
            <w:proofErr w:type="spellStart"/>
            <w:r w:rsidRPr="00E35437">
              <w:rPr>
                <w:rFonts w:asciiTheme="minorHAnsi" w:eastAsia="Calibri" w:hAnsiTheme="minorHAnsi" w:cstheme="minorHAnsi"/>
                <w:sz w:val="24"/>
                <w:szCs w:val="24"/>
              </w:rPr>
              <w:t>mikrofon</w:t>
            </w:r>
            <w:proofErr w:type="spellEnd"/>
          </w:p>
        </w:tc>
        <w:tc>
          <w:tcPr>
            <w:tcW w:w="1080" w:type="dxa"/>
            <w:tcBorders>
              <w:top w:val="single" w:sz="8" w:space="0" w:color="auto"/>
              <w:left w:val="single" w:sz="8" w:space="0" w:color="auto"/>
              <w:bottom w:val="single" w:sz="8" w:space="0" w:color="auto"/>
              <w:right w:val="single" w:sz="8" w:space="0" w:color="auto"/>
            </w:tcBorders>
          </w:tcPr>
          <w:p w14:paraId="4FCB0333" w14:textId="77777777" w:rsidR="00E35437" w:rsidRPr="00E35437" w:rsidRDefault="00E35437" w:rsidP="00D613A2">
            <w:pPr>
              <w:jc w:val="center"/>
              <w:rPr>
                <w:rFonts w:asciiTheme="minorHAnsi" w:eastAsia="Calibri" w:hAnsiTheme="minorHAnsi" w:cstheme="minorHAnsi"/>
                <w:sz w:val="24"/>
                <w:szCs w:val="24"/>
              </w:rPr>
            </w:pPr>
            <w:r w:rsidRPr="00E35437">
              <w:rPr>
                <w:rFonts w:asciiTheme="minorHAnsi" w:eastAsia="Calibri" w:hAnsiTheme="minorHAnsi" w:cstheme="minorHAnsi"/>
                <w:sz w:val="24"/>
                <w:szCs w:val="24"/>
              </w:rPr>
              <w:t>4</w:t>
            </w:r>
          </w:p>
        </w:tc>
        <w:tc>
          <w:tcPr>
            <w:tcW w:w="3180" w:type="dxa"/>
            <w:tcBorders>
              <w:top w:val="single" w:sz="8" w:space="0" w:color="auto"/>
              <w:left w:val="single" w:sz="8" w:space="0" w:color="auto"/>
              <w:bottom w:val="single" w:sz="8" w:space="0" w:color="auto"/>
              <w:right w:val="single" w:sz="8" w:space="0" w:color="auto"/>
            </w:tcBorders>
          </w:tcPr>
          <w:p w14:paraId="3A46A40E" w14:textId="77777777" w:rsidR="00E35437" w:rsidRPr="00E35437" w:rsidRDefault="00E35437" w:rsidP="00D613A2">
            <w:pPr>
              <w:jc w:val="center"/>
              <w:rPr>
                <w:rFonts w:asciiTheme="minorHAnsi" w:hAnsiTheme="minorHAnsi" w:cstheme="minorHAnsi"/>
                <w:sz w:val="24"/>
                <w:szCs w:val="24"/>
              </w:rPr>
            </w:pPr>
            <w:proofErr w:type="spellStart"/>
            <w:r w:rsidRPr="00E35437">
              <w:rPr>
                <w:rFonts w:asciiTheme="minorHAnsi" w:hAnsiTheme="minorHAnsi" w:cstheme="minorHAnsi"/>
                <w:sz w:val="24"/>
                <w:szCs w:val="24"/>
              </w:rPr>
              <w:t>Sportska</w:t>
            </w:r>
            <w:proofErr w:type="spellEnd"/>
            <w:r w:rsidRPr="00E35437">
              <w:rPr>
                <w:rFonts w:asciiTheme="minorHAnsi" w:hAnsiTheme="minorHAnsi" w:cstheme="minorHAnsi"/>
                <w:sz w:val="24"/>
                <w:szCs w:val="24"/>
              </w:rPr>
              <w:t xml:space="preserve"> </w:t>
            </w:r>
            <w:proofErr w:type="spellStart"/>
            <w:r w:rsidRPr="00E35437">
              <w:rPr>
                <w:rFonts w:asciiTheme="minorHAnsi" w:hAnsiTheme="minorHAnsi" w:cstheme="minorHAnsi"/>
                <w:sz w:val="24"/>
                <w:szCs w:val="24"/>
              </w:rPr>
              <w:t>dvorana</w:t>
            </w:r>
            <w:proofErr w:type="spellEnd"/>
          </w:p>
        </w:tc>
        <w:tc>
          <w:tcPr>
            <w:tcW w:w="1125" w:type="dxa"/>
            <w:tcBorders>
              <w:top w:val="single" w:sz="8" w:space="0" w:color="auto"/>
              <w:left w:val="single" w:sz="8" w:space="0" w:color="auto"/>
              <w:bottom w:val="single" w:sz="8" w:space="0" w:color="auto"/>
              <w:right w:val="single" w:sz="8" w:space="0" w:color="auto"/>
            </w:tcBorders>
          </w:tcPr>
          <w:p w14:paraId="43106F79" w14:textId="77777777" w:rsidR="00E35437" w:rsidRPr="00E35437" w:rsidRDefault="00E35437" w:rsidP="00D613A2">
            <w:pPr>
              <w:jc w:val="center"/>
              <w:rPr>
                <w:rFonts w:ascii="Calibri" w:eastAsia="Calibri" w:hAnsi="Calibri" w:cs="Calibri"/>
                <w:sz w:val="24"/>
                <w:szCs w:val="24"/>
              </w:rPr>
            </w:pPr>
          </w:p>
        </w:tc>
      </w:tr>
      <w:tr w:rsidR="00E35437" w:rsidRPr="00E35437" w14:paraId="1ED2D51F"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2926FE2E" w14:textId="77777777" w:rsidR="00E35437" w:rsidRPr="00E35437" w:rsidRDefault="00E35437" w:rsidP="00D613A2">
            <w:pPr>
              <w:jc w:val="center"/>
              <w:rPr>
                <w:rFonts w:asciiTheme="minorHAnsi" w:eastAsia="Calibri" w:hAnsiTheme="minorHAnsi" w:cstheme="minorHAnsi"/>
                <w:sz w:val="24"/>
                <w:szCs w:val="24"/>
              </w:rPr>
            </w:pPr>
            <w:r w:rsidRPr="00E35437">
              <w:rPr>
                <w:rFonts w:asciiTheme="minorHAnsi" w:hAnsiTheme="minorHAnsi" w:cstheme="minorHAnsi"/>
                <w:sz w:val="24"/>
                <w:szCs w:val="24"/>
                <w:shd w:val="clear" w:color="auto" w:fill="FFFFFF"/>
              </w:rPr>
              <w:t xml:space="preserve">LION STYLE LS-MC3 </w:t>
            </w:r>
            <w:proofErr w:type="spellStart"/>
            <w:r w:rsidRPr="00E35437">
              <w:rPr>
                <w:rFonts w:asciiTheme="minorHAnsi" w:hAnsiTheme="minorHAnsi" w:cstheme="minorHAnsi"/>
                <w:sz w:val="24"/>
                <w:szCs w:val="24"/>
                <w:shd w:val="clear" w:color="auto" w:fill="FFFFFF"/>
              </w:rPr>
              <w:t>mikrofonski</w:t>
            </w:r>
            <w:proofErr w:type="spellEnd"/>
            <w:r w:rsidRPr="00E35437">
              <w:rPr>
                <w:rFonts w:asciiTheme="minorHAnsi" w:hAnsiTheme="minorHAnsi" w:cstheme="minorHAnsi"/>
                <w:sz w:val="24"/>
                <w:szCs w:val="24"/>
                <w:shd w:val="clear" w:color="auto" w:fill="FFFFFF"/>
              </w:rPr>
              <w:t xml:space="preserve"> </w:t>
            </w:r>
            <w:proofErr w:type="spellStart"/>
            <w:r w:rsidRPr="00E35437">
              <w:rPr>
                <w:rFonts w:asciiTheme="minorHAnsi" w:hAnsiTheme="minorHAnsi" w:cstheme="minorHAnsi"/>
                <w:sz w:val="24"/>
                <w:szCs w:val="24"/>
                <w:shd w:val="clear" w:color="auto" w:fill="FFFFFF"/>
              </w:rPr>
              <w:t>kabel</w:t>
            </w:r>
            <w:proofErr w:type="spellEnd"/>
          </w:p>
        </w:tc>
        <w:tc>
          <w:tcPr>
            <w:tcW w:w="1080" w:type="dxa"/>
            <w:tcBorders>
              <w:top w:val="single" w:sz="8" w:space="0" w:color="auto"/>
              <w:left w:val="single" w:sz="8" w:space="0" w:color="auto"/>
              <w:bottom w:val="single" w:sz="8" w:space="0" w:color="auto"/>
              <w:right w:val="single" w:sz="8" w:space="0" w:color="auto"/>
            </w:tcBorders>
          </w:tcPr>
          <w:p w14:paraId="57F1F6C3" w14:textId="77777777" w:rsidR="00E35437" w:rsidRPr="00E35437" w:rsidRDefault="00E35437" w:rsidP="00D613A2">
            <w:pPr>
              <w:jc w:val="center"/>
              <w:rPr>
                <w:rFonts w:asciiTheme="minorHAnsi" w:eastAsia="Calibri" w:hAnsiTheme="minorHAnsi" w:cstheme="minorHAnsi"/>
                <w:sz w:val="24"/>
                <w:szCs w:val="24"/>
              </w:rPr>
            </w:pPr>
            <w:r w:rsidRPr="00E35437">
              <w:rPr>
                <w:rFonts w:asciiTheme="minorHAnsi" w:eastAsia="Calibri" w:hAnsiTheme="minorHAnsi" w:cstheme="minorHAnsi"/>
                <w:sz w:val="24"/>
                <w:szCs w:val="24"/>
              </w:rPr>
              <w:t>4</w:t>
            </w:r>
          </w:p>
        </w:tc>
        <w:tc>
          <w:tcPr>
            <w:tcW w:w="3180" w:type="dxa"/>
            <w:tcBorders>
              <w:top w:val="single" w:sz="8" w:space="0" w:color="auto"/>
              <w:left w:val="single" w:sz="8" w:space="0" w:color="auto"/>
              <w:bottom w:val="single" w:sz="8" w:space="0" w:color="auto"/>
              <w:right w:val="single" w:sz="8" w:space="0" w:color="auto"/>
            </w:tcBorders>
          </w:tcPr>
          <w:p w14:paraId="78947EB0" w14:textId="77777777" w:rsidR="00E35437" w:rsidRPr="00E35437" w:rsidRDefault="00E35437" w:rsidP="00D613A2">
            <w:pPr>
              <w:jc w:val="center"/>
              <w:rPr>
                <w:rFonts w:asciiTheme="minorHAnsi" w:hAnsiTheme="minorHAnsi" w:cstheme="minorHAnsi"/>
                <w:sz w:val="24"/>
                <w:szCs w:val="24"/>
              </w:rPr>
            </w:pPr>
            <w:proofErr w:type="spellStart"/>
            <w:r w:rsidRPr="00E35437">
              <w:rPr>
                <w:rFonts w:asciiTheme="minorHAnsi" w:hAnsiTheme="minorHAnsi" w:cstheme="minorHAnsi"/>
                <w:sz w:val="24"/>
                <w:szCs w:val="24"/>
              </w:rPr>
              <w:t>Sportska</w:t>
            </w:r>
            <w:proofErr w:type="spellEnd"/>
            <w:r w:rsidRPr="00E35437">
              <w:rPr>
                <w:rFonts w:asciiTheme="minorHAnsi" w:hAnsiTheme="minorHAnsi" w:cstheme="minorHAnsi"/>
                <w:sz w:val="24"/>
                <w:szCs w:val="24"/>
              </w:rPr>
              <w:t xml:space="preserve"> </w:t>
            </w:r>
            <w:proofErr w:type="spellStart"/>
            <w:r w:rsidRPr="00E35437">
              <w:rPr>
                <w:rFonts w:asciiTheme="minorHAnsi" w:hAnsiTheme="minorHAnsi" w:cstheme="minorHAnsi"/>
                <w:sz w:val="24"/>
                <w:szCs w:val="24"/>
              </w:rPr>
              <w:t>dvorana</w:t>
            </w:r>
            <w:proofErr w:type="spellEnd"/>
          </w:p>
        </w:tc>
        <w:tc>
          <w:tcPr>
            <w:tcW w:w="1125" w:type="dxa"/>
            <w:tcBorders>
              <w:top w:val="single" w:sz="8" w:space="0" w:color="auto"/>
              <w:left w:val="single" w:sz="8" w:space="0" w:color="auto"/>
              <w:bottom w:val="single" w:sz="8" w:space="0" w:color="auto"/>
              <w:right w:val="single" w:sz="8" w:space="0" w:color="auto"/>
            </w:tcBorders>
          </w:tcPr>
          <w:p w14:paraId="73CD1CB2" w14:textId="77777777" w:rsidR="00E35437" w:rsidRPr="00E35437" w:rsidRDefault="00E35437" w:rsidP="00D613A2">
            <w:pPr>
              <w:jc w:val="center"/>
              <w:rPr>
                <w:rFonts w:ascii="Calibri" w:eastAsia="Calibri" w:hAnsi="Calibri" w:cs="Calibri"/>
                <w:sz w:val="24"/>
                <w:szCs w:val="24"/>
              </w:rPr>
            </w:pPr>
          </w:p>
        </w:tc>
      </w:tr>
      <w:tr w:rsidR="00E35437" w:rsidRPr="00E35437" w14:paraId="655D8893"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1946D4DD" w14:textId="77777777" w:rsidR="00E35437" w:rsidRPr="00E35437" w:rsidRDefault="00E35437" w:rsidP="00D613A2">
            <w:pPr>
              <w:jc w:val="center"/>
              <w:rPr>
                <w:rFonts w:asciiTheme="minorHAnsi" w:hAnsiTheme="minorHAnsi" w:cstheme="minorHAnsi"/>
                <w:sz w:val="24"/>
                <w:szCs w:val="24"/>
                <w:shd w:val="clear" w:color="auto" w:fill="FFFFFF"/>
              </w:rPr>
            </w:pPr>
            <w:r w:rsidRPr="00E35437">
              <w:rPr>
                <w:rFonts w:asciiTheme="minorHAnsi" w:hAnsiTheme="minorHAnsi" w:cstheme="minorHAnsi"/>
                <w:sz w:val="24"/>
                <w:szCs w:val="24"/>
                <w:shd w:val="clear" w:color="auto" w:fill="FFFFFF"/>
              </w:rPr>
              <w:t xml:space="preserve">YAMAHA MG12 </w:t>
            </w:r>
            <w:proofErr w:type="spellStart"/>
            <w:r w:rsidRPr="00E35437">
              <w:rPr>
                <w:rFonts w:asciiTheme="minorHAnsi" w:hAnsiTheme="minorHAnsi" w:cstheme="minorHAnsi"/>
                <w:sz w:val="24"/>
                <w:szCs w:val="24"/>
                <w:shd w:val="clear" w:color="auto" w:fill="FFFFFF"/>
              </w:rPr>
              <w:t>mikseta</w:t>
            </w:r>
            <w:proofErr w:type="spellEnd"/>
          </w:p>
        </w:tc>
        <w:tc>
          <w:tcPr>
            <w:tcW w:w="1080" w:type="dxa"/>
            <w:tcBorders>
              <w:top w:val="single" w:sz="8" w:space="0" w:color="auto"/>
              <w:left w:val="single" w:sz="8" w:space="0" w:color="auto"/>
              <w:bottom w:val="single" w:sz="8" w:space="0" w:color="auto"/>
              <w:right w:val="single" w:sz="8" w:space="0" w:color="auto"/>
            </w:tcBorders>
          </w:tcPr>
          <w:p w14:paraId="4D60EA84" w14:textId="77777777" w:rsidR="00E35437" w:rsidRPr="00E35437" w:rsidRDefault="00E35437" w:rsidP="00D613A2">
            <w:pPr>
              <w:jc w:val="center"/>
              <w:rPr>
                <w:rFonts w:asciiTheme="minorHAnsi" w:eastAsia="Calibri" w:hAnsiTheme="minorHAnsi" w:cstheme="minorHAnsi"/>
                <w:sz w:val="24"/>
                <w:szCs w:val="24"/>
              </w:rPr>
            </w:pPr>
            <w:r w:rsidRPr="00E35437">
              <w:rPr>
                <w:rFonts w:asciiTheme="minorHAnsi" w:eastAsia="Calibri" w:hAnsiTheme="minorHAnsi" w:cstheme="minorHAns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1A11A7B1" w14:textId="77777777" w:rsidR="00E35437" w:rsidRPr="00E35437" w:rsidRDefault="00E35437" w:rsidP="00D613A2">
            <w:pPr>
              <w:jc w:val="center"/>
              <w:rPr>
                <w:rFonts w:asciiTheme="minorHAnsi" w:hAnsiTheme="minorHAnsi" w:cstheme="minorHAnsi"/>
                <w:sz w:val="24"/>
                <w:szCs w:val="24"/>
              </w:rPr>
            </w:pPr>
            <w:proofErr w:type="spellStart"/>
            <w:r w:rsidRPr="00E35437">
              <w:rPr>
                <w:rFonts w:asciiTheme="minorHAnsi" w:hAnsiTheme="minorHAnsi" w:cstheme="minorHAnsi"/>
                <w:sz w:val="24"/>
                <w:szCs w:val="24"/>
              </w:rPr>
              <w:t>Sportska</w:t>
            </w:r>
            <w:proofErr w:type="spellEnd"/>
            <w:r w:rsidRPr="00E35437">
              <w:rPr>
                <w:rFonts w:asciiTheme="minorHAnsi" w:hAnsiTheme="minorHAnsi" w:cstheme="minorHAnsi"/>
                <w:sz w:val="24"/>
                <w:szCs w:val="24"/>
              </w:rPr>
              <w:t xml:space="preserve"> </w:t>
            </w:r>
            <w:proofErr w:type="spellStart"/>
            <w:r w:rsidRPr="00E35437">
              <w:rPr>
                <w:rFonts w:asciiTheme="minorHAnsi" w:hAnsiTheme="minorHAnsi" w:cstheme="minorHAnsi"/>
                <w:sz w:val="24"/>
                <w:szCs w:val="24"/>
              </w:rPr>
              <w:t>dvorana</w:t>
            </w:r>
            <w:proofErr w:type="spellEnd"/>
          </w:p>
        </w:tc>
        <w:tc>
          <w:tcPr>
            <w:tcW w:w="1125" w:type="dxa"/>
            <w:tcBorders>
              <w:top w:val="single" w:sz="8" w:space="0" w:color="auto"/>
              <w:left w:val="single" w:sz="8" w:space="0" w:color="auto"/>
              <w:bottom w:val="single" w:sz="8" w:space="0" w:color="auto"/>
              <w:right w:val="single" w:sz="8" w:space="0" w:color="auto"/>
            </w:tcBorders>
          </w:tcPr>
          <w:p w14:paraId="325AEDB2" w14:textId="77777777" w:rsidR="00E35437" w:rsidRPr="00E35437" w:rsidRDefault="00E35437" w:rsidP="00D613A2">
            <w:pPr>
              <w:jc w:val="center"/>
              <w:rPr>
                <w:rFonts w:ascii="Calibri" w:eastAsia="Calibri" w:hAnsi="Calibri" w:cs="Calibri"/>
                <w:sz w:val="24"/>
                <w:szCs w:val="24"/>
              </w:rPr>
            </w:pPr>
          </w:p>
        </w:tc>
      </w:tr>
      <w:tr w:rsidR="00E35437" w:rsidRPr="00E35437" w14:paraId="169D6210" w14:textId="77777777" w:rsidTr="7C21B449">
        <w:trPr>
          <w:trHeight w:val="150"/>
        </w:trPr>
        <w:tc>
          <w:tcPr>
            <w:tcW w:w="3600" w:type="dxa"/>
            <w:tcBorders>
              <w:top w:val="single" w:sz="8" w:space="0" w:color="auto"/>
              <w:left w:val="single" w:sz="8" w:space="0" w:color="auto"/>
              <w:bottom w:val="single" w:sz="8" w:space="0" w:color="auto"/>
              <w:right w:val="single" w:sz="8" w:space="0" w:color="auto"/>
            </w:tcBorders>
          </w:tcPr>
          <w:p w14:paraId="504D511C" w14:textId="77777777" w:rsidR="00E35437" w:rsidRPr="00E35437" w:rsidRDefault="00E35437" w:rsidP="00D613A2">
            <w:pPr>
              <w:jc w:val="center"/>
              <w:rPr>
                <w:rFonts w:asciiTheme="minorHAnsi" w:hAnsiTheme="minorHAnsi" w:cstheme="minorHAnsi"/>
                <w:sz w:val="24"/>
                <w:szCs w:val="24"/>
                <w:shd w:val="clear" w:color="auto" w:fill="FFFFFF"/>
              </w:rPr>
            </w:pPr>
            <w:r w:rsidRPr="00E35437">
              <w:rPr>
                <w:rFonts w:asciiTheme="minorHAnsi" w:hAnsiTheme="minorHAnsi" w:cstheme="minorHAnsi"/>
                <w:sz w:val="24"/>
                <w:szCs w:val="24"/>
                <w:shd w:val="clear" w:color="auto" w:fill="FFFFFF"/>
              </w:rPr>
              <w:t xml:space="preserve">LION STYLE LS-IC9 Instrument </w:t>
            </w:r>
            <w:proofErr w:type="spellStart"/>
            <w:r w:rsidRPr="00E35437">
              <w:rPr>
                <w:rFonts w:asciiTheme="minorHAnsi" w:hAnsiTheme="minorHAnsi" w:cstheme="minorHAnsi"/>
                <w:sz w:val="24"/>
                <w:szCs w:val="24"/>
                <w:shd w:val="clear" w:color="auto" w:fill="FFFFFF"/>
              </w:rPr>
              <w:t>kabel</w:t>
            </w:r>
            <w:proofErr w:type="spellEnd"/>
          </w:p>
        </w:tc>
        <w:tc>
          <w:tcPr>
            <w:tcW w:w="1080" w:type="dxa"/>
            <w:tcBorders>
              <w:top w:val="single" w:sz="8" w:space="0" w:color="auto"/>
              <w:left w:val="single" w:sz="8" w:space="0" w:color="auto"/>
              <w:bottom w:val="single" w:sz="8" w:space="0" w:color="auto"/>
              <w:right w:val="single" w:sz="8" w:space="0" w:color="auto"/>
            </w:tcBorders>
          </w:tcPr>
          <w:p w14:paraId="412D739E" w14:textId="77777777" w:rsidR="00E35437" w:rsidRPr="00E35437" w:rsidRDefault="00E35437" w:rsidP="00D613A2">
            <w:pPr>
              <w:jc w:val="center"/>
              <w:rPr>
                <w:rFonts w:asciiTheme="minorHAnsi" w:eastAsia="Calibri" w:hAnsiTheme="minorHAnsi" w:cstheme="minorHAnsi"/>
                <w:sz w:val="24"/>
                <w:szCs w:val="24"/>
              </w:rPr>
            </w:pPr>
            <w:r w:rsidRPr="00E35437">
              <w:rPr>
                <w:rFonts w:asciiTheme="minorHAnsi" w:eastAsia="Calibri" w:hAnsiTheme="minorHAnsi" w:cstheme="minorHAnsi"/>
                <w:sz w:val="24"/>
                <w:szCs w:val="24"/>
              </w:rPr>
              <w:t>2</w:t>
            </w:r>
          </w:p>
        </w:tc>
        <w:tc>
          <w:tcPr>
            <w:tcW w:w="3180" w:type="dxa"/>
            <w:tcBorders>
              <w:top w:val="single" w:sz="8" w:space="0" w:color="auto"/>
              <w:left w:val="single" w:sz="8" w:space="0" w:color="auto"/>
              <w:bottom w:val="single" w:sz="8" w:space="0" w:color="auto"/>
              <w:right w:val="single" w:sz="8" w:space="0" w:color="auto"/>
            </w:tcBorders>
          </w:tcPr>
          <w:p w14:paraId="07B94314" w14:textId="77777777" w:rsidR="00E35437" w:rsidRPr="00E35437" w:rsidRDefault="00E35437" w:rsidP="00D613A2">
            <w:pPr>
              <w:jc w:val="center"/>
              <w:rPr>
                <w:rFonts w:asciiTheme="minorHAnsi" w:hAnsiTheme="minorHAnsi" w:cstheme="minorHAnsi"/>
                <w:sz w:val="24"/>
                <w:szCs w:val="24"/>
              </w:rPr>
            </w:pPr>
            <w:proofErr w:type="spellStart"/>
            <w:r w:rsidRPr="00E35437">
              <w:rPr>
                <w:rFonts w:asciiTheme="minorHAnsi" w:hAnsiTheme="minorHAnsi" w:cstheme="minorHAnsi"/>
                <w:sz w:val="24"/>
                <w:szCs w:val="24"/>
              </w:rPr>
              <w:t>Sportska</w:t>
            </w:r>
            <w:proofErr w:type="spellEnd"/>
            <w:r w:rsidRPr="00E35437">
              <w:rPr>
                <w:rFonts w:asciiTheme="minorHAnsi" w:hAnsiTheme="minorHAnsi" w:cstheme="minorHAnsi"/>
                <w:sz w:val="24"/>
                <w:szCs w:val="24"/>
              </w:rPr>
              <w:t xml:space="preserve"> </w:t>
            </w:r>
            <w:proofErr w:type="spellStart"/>
            <w:r w:rsidRPr="00E35437">
              <w:rPr>
                <w:rFonts w:asciiTheme="minorHAnsi" w:hAnsiTheme="minorHAnsi" w:cstheme="minorHAnsi"/>
                <w:sz w:val="24"/>
                <w:szCs w:val="24"/>
              </w:rPr>
              <w:t>dvorana</w:t>
            </w:r>
            <w:proofErr w:type="spellEnd"/>
          </w:p>
        </w:tc>
        <w:tc>
          <w:tcPr>
            <w:tcW w:w="1125" w:type="dxa"/>
            <w:tcBorders>
              <w:top w:val="single" w:sz="8" w:space="0" w:color="auto"/>
              <w:left w:val="single" w:sz="8" w:space="0" w:color="auto"/>
              <w:bottom w:val="single" w:sz="8" w:space="0" w:color="auto"/>
              <w:right w:val="single" w:sz="8" w:space="0" w:color="auto"/>
            </w:tcBorders>
          </w:tcPr>
          <w:p w14:paraId="694EFF19" w14:textId="77777777" w:rsidR="00E35437" w:rsidRPr="00E35437" w:rsidRDefault="00E35437" w:rsidP="00D613A2">
            <w:pPr>
              <w:jc w:val="center"/>
              <w:rPr>
                <w:rFonts w:ascii="Calibri" w:eastAsia="Calibri" w:hAnsi="Calibri" w:cs="Calibri"/>
                <w:sz w:val="24"/>
                <w:szCs w:val="24"/>
              </w:rPr>
            </w:pPr>
          </w:p>
        </w:tc>
      </w:tr>
      <w:tr w:rsidR="00E35437" w:rsidRPr="00E35437" w14:paraId="3F9A5F85" w14:textId="77777777" w:rsidTr="7C21B449">
        <w:trPr>
          <w:trHeight w:val="150"/>
        </w:trPr>
        <w:tc>
          <w:tcPr>
            <w:tcW w:w="8985" w:type="dxa"/>
            <w:gridSpan w:val="4"/>
            <w:tcBorders>
              <w:top w:val="single" w:sz="8" w:space="0" w:color="auto"/>
              <w:left w:val="single" w:sz="8" w:space="0" w:color="auto"/>
              <w:bottom w:val="single" w:sz="8" w:space="0" w:color="auto"/>
              <w:right w:val="single" w:sz="8" w:space="0" w:color="auto"/>
            </w:tcBorders>
          </w:tcPr>
          <w:p w14:paraId="2EC7BC95" w14:textId="77777777" w:rsidR="00E35437" w:rsidRPr="00E35437" w:rsidRDefault="00E35437" w:rsidP="00D613A2">
            <w:pPr>
              <w:jc w:val="center"/>
              <w:rPr>
                <w:sz w:val="24"/>
                <w:szCs w:val="24"/>
              </w:rPr>
            </w:pPr>
            <w:r w:rsidRPr="00E35437">
              <w:rPr>
                <w:rFonts w:ascii="Calibri" w:eastAsia="Calibri" w:hAnsi="Calibri" w:cs="Calibri"/>
                <w:b/>
                <w:bCs/>
                <w:sz w:val="24"/>
                <w:szCs w:val="24"/>
              </w:rPr>
              <w:t xml:space="preserve">Video- </w:t>
            </w:r>
            <w:proofErr w:type="spellStart"/>
            <w:r w:rsidRPr="00E35437">
              <w:rPr>
                <w:rFonts w:ascii="Calibri" w:eastAsia="Calibri" w:hAnsi="Calibri" w:cs="Calibri"/>
                <w:b/>
                <w:bCs/>
                <w:sz w:val="24"/>
                <w:szCs w:val="24"/>
              </w:rPr>
              <w:t>i</w:t>
            </w:r>
            <w:proofErr w:type="spellEnd"/>
            <w:r w:rsidRPr="00E35437">
              <w:rPr>
                <w:rFonts w:ascii="Calibri" w:eastAsia="Calibri" w:hAnsi="Calibri" w:cs="Calibri"/>
                <w:b/>
                <w:bCs/>
                <w:sz w:val="24"/>
                <w:szCs w:val="24"/>
              </w:rPr>
              <w:t xml:space="preserve"> </w:t>
            </w:r>
            <w:proofErr w:type="spellStart"/>
            <w:r w:rsidRPr="00E35437">
              <w:rPr>
                <w:rFonts w:ascii="Calibri" w:eastAsia="Calibri" w:hAnsi="Calibri" w:cs="Calibri"/>
                <w:b/>
                <w:bCs/>
                <w:sz w:val="24"/>
                <w:szCs w:val="24"/>
              </w:rPr>
              <w:t>foto</w:t>
            </w:r>
            <w:proofErr w:type="spellEnd"/>
            <w:r w:rsidRPr="00E35437">
              <w:rPr>
                <w:rFonts w:ascii="Calibri" w:eastAsia="Calibri" w:hAnsi="Calibri" w:cs="Calibri"/>
                <w:b/>
                <w:bCs/>
                <w:sz w:val="24"/>
                <w:szCs w:val="24"/>
              </w:rPr>
              <w:t xml:space="preserve"> </w:t>
            </w:r>
            <w:proofErr w:type="spellStart"/>
            <w:r w:rsidRPr="00E35437">
              <w:rPr>
                <w:rFonts w:ascii="Calibri" w:eastAsia="Calibri" w:hAnsi="Calibri" w:cs="Calibri"/>
                <w:b/>
                <w:bCs/>
                <w:sz w:val="24"/>
                <w:szCs w:val="24"/>
              </w:rPr>
              <w:t>oprema</w:t>
            </w:r>
            <w:proofErr w:type="spellEnd"/>
          </w:p>
        </w:tc>
      </w:tr>
      <w:tr w:rsidR="00E35437" w:rsidRPr="00E35437" w14:paraId="3A7EBDA0" w14:textId="77777777" w:rsidTr="7C21B449">
        <w:trPr>
          <w:trHeight w:val="436"/>
        </w:trPr>
        <w:tc>
          <w:tcPr>
            <w:tcW w:w="3600" w:type="dxa"/>
            <w:tcBorders>
              <w:top w:val="single" w:sz="8" w:space="0" w:color="auto"/>
              <w:left w:val="single" w:sz="8" w:space="0" w:color="auto"/>
              <w:bottom w:val="single" w:sz="8" w:space="0" w:color="auto"/>
              <w:right w:val="single" w:sz="8" w:space="0" w:color="auto"/>
            </w:tcBorders>
          </w:tcPr>
          <w:p w14:paraId="204F3E6B"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fotoaparat</w:t>
            </w:r>
            <w:proofErr w:type="spellEnd"/>
            <w:r w:rsidRPr="00E35437">
              <w:rPr>
                <w:rFonts w:ascii="Calibri" w:eastAsia="Calibri" w:hAnsi="Calibri" w:cs="Calibri"/>
                <w:sz w:val="24"/>
                <w:szCs w:val="24"/>
              </w:rPr>
              <w:t xml:space="preserve"> Canon Eos 1200D</w:t>
            </w:r>
          </w:p>
        </w:tc>
        <w:tc>
          <w:tcPr>
            <w:tcW w:w="1080" w:type="dxa"/>
            <w:tcBorders>
              <w:top w:val="nil"/>
              <w:left w:val="single" w:sz="8" w:space="0" w:color="auto"/>
              <w:bottom w:val="single" w:sz="8" w:space="0" w:color="auto"/>
              <w:right w:val="single" w:sz="8" w:space="0" w:color="auto"/>
            </w:tcBorders>
          </w:tcPr>
          <w:p w14:paraId="1B1A6531"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nil"/>
              <w:left w:val="single" w:sz="8" w:space="0" w:color="auto"/>
              <w:bottom w:val="single" w:sz="8" w:space="0" w:color="auto"/>
              <w:right w:val="single" w:sz="8" w:space="0" w:color="auto"/>
            </w:tcBorders>
          </w:tcPr>
          <w:p w14:paraId="5EA8C5DE"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Ured</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tajnice</w:t>
            </w:r>
            <w:proofErr w:type="spellEnd"/>
          </w:p>
        </w:tc>
        <w:tc>
          <w:tcPr>
            <w:tcW w:w="1125" w:type="dxa"/>
            <w:tcBorders>
              <w:top w:val="nil"/>
              <w:left w:val="single" w:sz="8" w:space="0" w:color="auto"/>
              <w:bottom w:val="single" w:sz="8" w:space="0" w:color="auto"/>
              <w:right w:val="single" w:sz="8" w:space="0" w:color="auto"/>
            </w:tcBorders>
          </w:tcPr>
          <w:p w14:paraId="0BBBB0EA" w14:textId="77777777" w:rsidR="00E35437" w:rsidRPr="00E35437" w:rsidRDefault="00E35437" w:rsidP="00D613A2">
            <w:pPr>
              <w:jc w:val="center"/>
              <w:rPr>
                <w:sz w:val="24"/>
                <w:szCs w:val="24"/>
              </w:rPr>
            </w:pPr>
          </w:p>
        </w:tc>
      </w:tr>
      <w:tr w:rsidR="00E35437" w:rsidRPr="00E35437" w14:paraId="3A3DBE21"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2B3D7AF1" w14:textId="77777777" w:rsidR="00E35437" w:rsidRPr="00E35437" w:rsidRDefault="00E35437" w:rsidP="00D613A2">
            <w:pPr>
              <w:jc w:val="center"/>
              <w:rPr>
                <w:sz w:val="24"/>
                <w:szCs w:val="24"/>
              </w:rPr>
            </w:pPr>
            <w:r w:rsidRPr="00E35437">
              <w:rPr>
                <w:rFonts w:ascii="Calibri" w:eastAsia="Calibri" w:hAnsi="Calibri" w:cs="Calibri"/>
                <w:sz w:val="24"/>
                <w:szCs w:val="24"/>
              </w:rPr>
              <w:t>DVD player</w:t>
            </w:r>
          </w:p>
        </w:tc>
        <w:tc>
          <w:tcPr>
            <w:tcW w:w="1080" w:type="dxa"/>
            <w:tcBorders>
              <w:top w:val="single" w:sz="8" w:space="0" w:color="auto"/>
              <w:left w:val="single" w:sz="8" w:space="0" w:color="auto"/>
              <w:bottom w:val="single" w:sz="8" w:space="0" w:color="auto"/>
              <w:right w:val="single" w:sz="8" w:space="0" w:color="auto"/>
            </w:tcBorders>
          </w:tcPr>
          <w:p w14:paraId="70A244E4" w14:textId="77777777" w:rsidR="00E35437" w:rsidRPr="00E35437" w:rsidRDefault="00E35437" w:rsidP="00D613A2">
            <w:pPr>
              <w:jc w:val="center"/>
              <w:rPr>
                <w:sz w:val="24"/>
                <w:szCs w:val="24"/>
              </w:rPr>
            </w:pPr>
            <w:r w:rsidRPr="00E35437">
              <w:rPr>
                <w:rFonts w:ascii="Calibri" w:eastAsia="Calibri" w:hAnsi="Calibri" w:cs="Calibri"/>
                <w:sz w:val="24"/>
                <w:szCs w:val="24"/>
              </w:rPr>
              <w:t>3</w:t>
            </w:r>
          </w:p>
        </w:tc>
        <w:tc>
          <w:tcPr>
            <w:tcW w:w="3180" w:type="dxa"/>
            <w:tcBorders>
              <w:top w:val="single" w:sz="8" w:space="0" w:color="auto"/>
              <w:left w:val="single" w:sz="8" w:space="0" w:color="auto"/>
              <w:bottom w:val="single" w:sz="8" w:space="0" w:color="auto"/>
              <w:right w:val="single" w:sz="8" w:space="0" w:color="auto"/>
            </w:tcBorders>
          </w:tcPr>
          <w:p w14:paraId="1C39DAC3"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5 </w:t>
            </w:r>
            <w:proofErr w:type="spellStart"/>
            <w:r w:rsidRPr="00E35437">
              <w:rPr>
                <w:rFonts w:ascii="Calibri" w:eastAsia="Calibri" w:hAnsi="Calibri" w:cs="Calibri"/>
                <w:sz w:val="24"/>
                <w:szCs w:val="24"/>
              </w:rPr>
              <w:t>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knjižnica</w:t>
            </w:r>
            <w:proofErr w:type="spellEnd"/>
          </w:p>
        </w:tc>
        <w:tc>
          <w:tcPr>
            <w:tcW w:w="1125" w:type="dxa"/>
            <w:tcBorders>
              <w:top w:val="single" w:sz="8" w:space="0" w:color="auto"/>
              <w:left w:val="single" w:sz="8" w:space="0" w:color="auto"/>
              <w:bottom w:val="single" w:sz="8" w:space="0" w:color="auto"/>
              <w:right w:val="single" w:sz="8" w:space="0" w:color="auto"/>
            </w:tcBorders>
          </w:tcPr>
          <w:p w14:paraId="728A2F19"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7BFD7345"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6DB3CF21"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plazma</w:t>
            </w:r>
            <w:proofErr w:type="spellEnd"/>
          </w:p>
        </w:tc>
        <w:tc>
          <w:tcPr>
            <w:tcW w:w="1080" w:type="dxa"/>
            <w:tcBorders>
              <w:top w:val="single" w:sz="8" w:space="0" w:color="auto"/>
              <w:left w:val="single" w:sz="8" w:space="0" w:color="auto"/>
              <w:bottom w:val="single" w:sz="8" w:space="0" w:color="auto"/>
              <w:right w:val="single" w:sz="8" w:space="0" w:color="auto"/>
            </w:tcBorders>
          </w:tcPr>
          <w:p w14:paraId="261E0858"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6932EC69"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knjižnica</w:t>
            </w:r>
            <w:proofErr w:type="spellEnd"/>
          </w:p>
        </w:tc>
        <w:tc>
          <w:tcPr>
            <w:tcW w:w="1125" w:type="dxa"/>
            <w:tcBorders>
              <w:top w:val="single" w:sz="8" w:space="0" w:color="auto"/>
              <w:left w:val="single" w:sz="8" w:space="0" w:color="auto"/>
              <w:bottom w:val="single" w:sz="8" w:space="0" w:color="auto"/>
              <w:right w:val="single" w:sz="8" w:space="0" w:color="auto"/>
            </w:tcBorders>
          </w:tcPr>
          <w:p w14:paraId="61A46D2E"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2E596F21" w14:textId="77777777" w:rsidTr="7C21B449">
        <w:trPr>
          <w:trHeight w:val="285"/>
        </w:trPr>
        <w:tc>
          <w:tcPr>
            <w:tcW w:w="8985" w:type="dxa"/>
            <w:gridSpan w:val="4"/>
            <w:tcBorders>
              <w:top w:val="single" w:sz="8" w:space="0" w:color="auto"/>
              <w:left w:val="single" w:sz="8" w:space="0" w:color="auto"/>
              <w:bottom w:val="single" w:sz="8" w:space="0" w:color="auto"/>
              <w:right w:val="single" w:sz="8" w:space="0" w:color="auto"/>
            </w:tcBorders>
          </w:tcPr>
          <w:p w14:paraId="453C1E0B" w14:textId="77777777" w:rsidR="00E35437" w:rsidRPr="00E35437" w:rsidRDefault="00E35437" w:rsidP="00D613A2">
            <w:pPr>
              <w:jc w:val="center"/>
              <w:rPr>
                <w:sz w:val="24"/>
                <w:szCs w:val="24"/>
              </w:rPr>
            </w:pPr>
            <w:proofErr w:type="spellStart"/>
            <w:r w:rsidRPr="00E35437">
              <w:rPr>
                <w:rFonts w:ascii="Calibri" w:eastAsia="Calibri" w:hAnsi="Calibri" w:cs="Calibri"/>
                <w:b/>
                <w:bCs/>
                <w:sz w:val="24"/>
                <w:szCs w:val="24"/>
              </w:rPr>
              <w:t>Informatička</w:t>
            </w:r>
            <w:proofErr w:type="spellEnd"/>
            <w:r w:rsidRPr="00E35437">
              <w:rPr>
                <w:rFonts w:ascii="Calibri" w:eastAsia="Calibri" w:hAnsi="Calibri" w:cs="Calibri"/>
                <w:b/>
                <w:bCs/>
                <w:sz w:val="24"/>
                <w:szCs w:val="24"/>
              </w:rPr>
              <w:t xml:space="preserve"> </w:t>
            </w:r>
            <w:proofErr w:type="spellStart"/>
            <w:r w:rsidRPr="00E35437">
              <w:rPr>
                <w:rFonts w:ascii="Calibri" w:eastAsia="Calibri" w:hAnsi="Calibri" w:cs="Calibri"/>
                <w:b/>
                <w:bCs/>
                <w:sz w:val="24"/>
                <w:szCs w:val="24"/>
              </w:rPr>
              <w:t>oprema</w:t>
            </w:r>
            <w:proofErr w:type="spellEnd"/>
          </w:p>
        </w:tc>
      </w:tr>
      <w:tr w:rsidR="00E35437" w:rsidRPr="00E35437" w14:paraId="0BE4CC86"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38090461"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stolna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računala</w:t>
            </w:r>
            <w:proofErr w:type="spellEnd"/>
          </w:p>
        </w:tc>
        <w:tc>
          <w:tcPr>
            <w:tcW w:w="1080" w:type="dxa"/>
            <w:tcBorders>
              <w:top w:val="nil"/>
              <w:left w:val="single" w:sz="8" w:space="0" w:color="auto"/>
              <w:bottom w:val="single" w:sz="8" w:space="0" w:color="auto"/>
              <w:right w:val="single" w:sz="8" w:space="0" w:color="auto"/>
            </w:tcBorders>
          </w:tcPr>
          <w:p w14:paraId="4CF9CA57" w14:textId="77777777" w:rsidR="00E35437" w:rsidRPr="00E35437" w:rsidRDefault="00E35437" w:rsidP="00D613A2">
            <w:pPr>
              <w:spacing w:line="257" w:lineRule="auto"/>
              <w:jc w:val="center"/>
              <w:rPr>
                <w:sz w:val="24"/>
                <w:szCs w:val="24"/>
              </w:rPr>
            </w:pPr>
            <w:r w:rsidRPr="00E35437">
              <w:rPr>
                <w:rFonts w:ascii="Calibri" w:eastAsia="Calibri" w:hAnsi="Calibri" w:cs="Calibri"/>
                <w:sz w:val="24"/>
                <w:szCs w:val="24"/>
              </w:rPr>
              <w:t>17</w:t>
            </w:r>
          </w:p>
        </w:tc>
        <w:tc>
          <w:tcPr>
            <w:tcW w:w="3180" w:type="dxa"/>
            <w:tcBorders>
              <w:top w:val="nil"/>
              <w:left w:val="single" w:sz="8" w:space="0" w:color="auto"/>
              <w:bottom w:val="single" w:sz="8" w:space="0" w:color="auto"/>
              <w:right w:val="single" w:sz="8" w:space="0" w:color="auto"/>
            </w:tcBorders>
          </w:tcPr>
          <w:p w14:paraId="25D441ED"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10</w:t>
            </w:r>
          </w:p>
        </w:tc>
        <w:tc>
          <w:tcPr>
            <w:tcW w:w="1125" w:type="dxa"/>
            <w:tcBorders>
              <w:top w:val="nil"/>
              <w:left w:val="single" w:sz="8" w:space="0" w:color="auto"/>
              <w:bottom w:val="single" w:sz="8" w:space="0" w:color="auto"/>
              <w:right w:val="single" w:sz="8" w:space="0" w:color="auto"/>
            </w:tcBorders>
          </w:tcPr>
          <w:p w14:paraId="5AF1DE2A"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28E74E60"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6386ED4B"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prijenosna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računala</w:t>
            </w:r>
            <w:proofErr w:type="spellEnd"/>
          </w:p>
        </w:tc>
        <w:tc>
          <w:tcPr>
            <w:tcW w:w="1080" w:type="dxa"/>
            <w:tcBorders>
              <w:top w:val="single" w:sz="8" w:space="0" w:color="auto"/>
              <w:left w:val="single" w:sz="8" w:space="0" w:color="auto"/>
              <w:bottom w:val="single" w:sz="8" w:space="0" w:color="auto"/>
              <w:right w:val="single" w:sz="8" w:space="0" w:color="auto"/>
            </w:tcBorders>
          </w:tcPr>
          <w:p w14:paraId="4A4A546D" w14:textId="77777777" w:rsidR="00E35437" w:rsidRPr="00E35437" w:rsidRDefault="00E35437" w:rsidP="00D613A2">
            <w:pPr>
              <w:spacing w:line="259" w:lineRule="auto"/>
              <w:jc w:val="center"/>
              <w:rPr>
                <w:sz w:val="24"/>
                <w:szCs w:val="24"/>
              </w:rPr>
            </w:pPr>
            <w:r w:rsidRPr="00E35437">
              <w:rPr>
                <w:rFonts w:ascii="Calibri" w:eastAsia="Calibri" w:hAnsi="Calibri" w:cs="Calibri"/>
                <w:sz w:val="24"/>
                <w:szCs w:val="24"/>
              </w:rPr>
              <w:t xml:space="preserve"> 3</w:t>
            </w:r>
          </w:p>
        </w:tc>
        <w:tc>
          <w:tcPr>
            <w:tcW w:w="3180" w:type="dxa"/>
            <w:tcBorders>
              <w:top w:val="single" w:sz="8" w:space="0" w:color="auto"/>
              <w:left w:val="single" w:sz="8" w:space="0" w:color="auto"/>
              <w:bottom w:val="single" w:sz="8" w:space="0" w:color="auto"/>
              <w:right w:val="single" w:sz="8" w:space="0" w:color="auto"/>
            </w:tcBorders>
          </w:tcPr>
          <w:p w14:paraId="2095AEF1"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10</w:t>
            </w:r>
          </w:p>
        </w:tc>
        <w:tc>
          <w:tcPr>
            <w:tcW w:w="1125" w:type="dxa"/>
            <w:tcBorders>
              <w:top w:val="single" w:sz="8" w:space="0" w:color="auto"/>
              <w:left w:val="single" w:sz="8" w:space="0" w:color="auto"/>
              <w:bottom w:val="single" w:sz="8" w:space="0" w:color="auto"/>
              <w:right w:val="single" w:sz="8" w:space="0" w:color="auto"/>
            </w:tcBorders>
          </w:tcPr>
          <w:p w14:paraId="2965291F"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48EAEE35"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4CB6709F"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stolna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računala</w:t>
            </w:r>
            <w:proofErr w:type="spellEnd"/>
          </w:p>
        </w:tc>
        <w:tc>
          <w:tcPr>
            <w:tcW w:w="1080" w:type="dxa"/>
            <w:tcBorders>
              <w:top w:val="single" w:sz="8" w:space="0" w:color="auto"/>
              <w:left w:val="single" w:sz="8" w:space="0" w:color="auto"/>
              <w:bottom w:val="single" w:sz="8" w:space="0" w:color="auto"/>
              <w:right w:val="single" w:sz="8" w:space="0" w:color="auto"/>
            </w:tcBorders>
          </w:tcPr>
          <w:p w14:paraId="0E0B6300" w14:textId="77777777" w:rsidR="00E35437" w:rsidRPr="00E35437" w:rsidRDefault="00E35437" w:rsidP="00D613A2">
            <w:pPr>
              <w:jc w:val="center"/>
              <w:rPr>
                <w:b/>
                <w:bCs/>
                <w:sz w:val="24"/>
                <w:szCs w:val="24"/>
              </w:rPr>
            </w:pPr>
            <w:r w:rsidRPr="00E35437">
              <w:rPr>
                <w:rFonts w:ascii="Calibri" w:eastAsia="Calibri" w:hAnsi="Calibri" w:cs="Calibri"/>
                <w:b/>
                <w:bCs/>
                <w:sz w:val="24"/>
                <w:szCs w:val="24"/>
              </w:rPr>
              <w:t>5</w:t>
            </w:r>
          </w:p>
        </w:tc>
        <w:tc>
          <w:tcPr>
            <w:tcW w:w="3180" w:type="dxa"/>
            <w:tcBorders>
              <w:top w:val="single" w:sz="8" w:space="0" w:color="auto"/>
              <w:left w:val="single" w:sz="8" w:space="0" w:color="auto"/>
              <w:bottom w:val="single" w:sz="8" w:space="0" w:color="auto"/>
              <w:right w:val="single" w:sz="8" w:space="0" w:color="auto"/>
            </w:tcBorders>
          </w:tcPr>
          <w:p w14:paraId="65E1A54E" w14:textId="650DDC02" w:rsidR="00E35437" w:rsidRPr="00E35437" w:rsidRDefault="00E35437" w:rsidP="00D613A2">
            <w:pPr>
              <w:jc w:val="center"/>
              <w:rPr>
                <w:sz w:val="24"/>
                <w:szCs w:val="24"/>
              </w:rPr>
            </w:pPr>
            <w:proofErr w:type="spellStart"/>
            <w:r w:rsidRPr="7C21B449">
              <w:rPr>
                <w:rFonts w:ascii="Calibri" w:eastAsia="Calibri" w:hAnsi="Calibri" w:cs="Calibri"/>
                <w:sz w:val="24"/>
                <w:szCs w:val="24"/>
              </w:rPr>
              <w:t>ured</w:t>
            </w:r>
            <w:proofErr w:type="spellEnd"/>
            <w:r w:rsidRPr="7C21B449">
              <w:rPr>
                <w:rFonts w:ascii="Calibri" w:eastAsia="Calibri" w:hAnsi="Calibri" w:cs="Calibri"/>
                <w:sz w:val="24"/>
                <w:szCs w:val="24"/>
              </w:rPr>
              <w:t xml:space="preserve"> </w:t>
            </w:r>
            <w:proofErr w:type="spellStart"/>
            <w:r w:rsidRPr="7C21B449">
              <w:rPr>
                <w:rFonts w:ascii="Calibri" w:eastAsia="Calibri" w:hAnsi="Calibri" w:cs="Calibri"/>
                <w:sz w:val="24"/>
                <w:szCs w:val="24"/>
              </w:rPr>
              <w:t>ravnateljice</w:t>
            </w:r>
            <w:proofErr w:type="spellEnd"/>
            <w:r w:rsidRPr="7C21B449">
              <w:rPr>
                <w:rFonts w:ascii="Calibri" w:eastAsia="Calibri" w:hAnsi="Calibri" w:cs="Calibri"/>
                <w:sz w:val="24"/>
                <w:szCs w:val="24"/>
              </w:rPr>
              <w:t xml:space="preserve">, </w:t>
            </w:r>
            <w:proofErr w:type="spellStart"/>
            <w:r w:rsidRPr="7C21B449">
              <w:rPr>
                <w:rFonts w:ascii="Calibri" w:eastAsia="Calibri" w:hAnsi="Calibri" w:cs="Calibri"/>
                <w:sz w:val="24"/>
                <w:szCs w:val="24"/>
              </w:rPr>
              <w:t>ured</w:t>
            </w:r>
            <w:proofErr w:type="spellEnd"/>
            <w:r w:rsidRPr="7C21B449">
              <w:rPr>
                <w:rFonts w:ascii="Calibri" w:eastAsia="Calibri" w:hAnsi="Calibri" w:cs="Calibri"/>
                <w:sz w:val="24"/>
                <w:szCs w:val="24"/>
              </w:rPr>
              <w:t xml:space="preserve"> </w:t>
            </w:r>
            <w:proofErr w:type="spellStart"/>
            <w:r w:rsidRPr="7C21B449">
              <w:rPr>
                <w:rFonts w:ascii="Calibri" w:eastAsia="Calibri" w:hAnsi="Calibri" w:cs="Calibri"/>
                <w:sz w:val="24"/>
                <w:szCs w:val="24"/>
              </w:rPr>
              <w:t>voditelja</w:t>
            </w:r>
            <w:proofErr w:type="spellEnd"/>
            <w:r w:rsidRPr="7C21B449">
              <w:rPr>
                <w:rFonts w:ascii="Calibri" w:eastAsia="Calibri" w:hAnsi="Calibri" w:cs="Calibri"/>
                <w:sz w:val="24"/>
                <w:szCs w:val="24"/>
              </w:rPr>
              <w:t xml:space="preserve"> </w:t>
            </w:r>
            <w:proofErr w:type="spellStart"/>
            <w:r w:rsidRPr="7C21B449">
              <w:rPr>
                <w:rFonts w:ascii="Calibri" w:eastAsia="Calibri" w:hAnsi="Calibri" w:cs="Calibri"/>
                <w:sz w:val="24"/>
                <w:szCs w:val="24"/>
              </w:rPr>
              <w:t>računovodstva</w:t>
            </w:r>
            <w:proofErr w:type="spellEnd"/>
            <w:r w:rsidRPr="7C21B449">
              <w:rPr>
                <w:rFonts w:ascii="Calibri" w:eastAsia="Calibri" w:hAnsi="Calibri" w:cs="Calibri"/>
                <w:sz w:val="24"/>
                <w:szCs w:val="24"/>
              </w:rPr>
              <w:t xml:space="preserve">, </w:t>
            </w:r>
            <w:proofErr w:type="spellStart"/>
            <w:r w:rsidRPr="7C21B449">
              <w:rPr>
                <w:rFonts w:ascii="Calibri" w:eastAsia="Calibri" w:hAnsi="Calibri" w:cs="Calibri"/>
                <w:sz w:val="24"/>
                <w:szCs w:val="24"/>
              </w:rPr>
              <w:t>zbornica</w:t>
            </w:r>
            <w:proofErr w:type="spellEnd"/>
            <w:r w:rsidRPr="7C21B449">
              <w:rPr>
                <w:rFonts w:ascii="Calibri" w:eastAsia="Calibri" w:hAnsi="Calibri" w:cs="Calibri"/>
                <w:sz w:val="24"/>
                <w:szCs w:val="24"/>
              </w:rPr>
              <w:t xml:space="preserve"> </w:t>
            </w:r>
            <w:proofErr w:type="spellStart"/>
            <w:r w:rsidRPr="7C21B449">
              <w:rPr>
                <w:rFonts w:ascii="Calibri" w:eastAsia="Calibri" w:hAnsi="Calibri" w:cs="Calibri"/>
                <w:sz w:val="24"/>
                <w:szCs w:val="24"/>
              </w:rPr>
              <w:t>i</w:t>
            </w:r>
            <w:proofErr w:type="spellEnd"/>
            <w:r w:rsidRPr="7C21B449">
              <w:rPr>
                <w:rFonts w:ascii="Calibri" w:eastAsia="Calibri" w:hAnsi="Calibri" w:cs="Calibri"/>
                <w:sz w:val="24"/>
                <w:szCs w:val="24"/>
              </w:rPr>
              <w:t xml:space="preserve"> </w:t>
            </w:r>
            <w:proofErr w:type="spellStart"/>
            <w:r w:rsidRPr="7C21B449">
              <w:rPr>
                <w:rFonts w:ascii="Calibri" w:eastAsia="Calibri" w:hAnsi="Calibri" w:cs="Calibri"/>
                <w:sz w:val="24"/>
                <w:szCs w:val="24"/>
              </w:rPr>
              <w:t>knjižnica</w:t>
            </w:r>
            <w:proofErr w:type="spellEnd"/>
          </w:p>
        </w:tc>
        <w:tc>
          <w:tcPr>
            <w:tcW w:w="1125" w:type="dxa"/>
            <w:tcBorders>
              <w:top w:val="single" w:sz="8" w:space="0" w:color="auto"/>
              <w:left w:val="single" w:sz="8" w:space="0" w:color="auto"/>
              <w:bottom w:val="single" w:sz="8" w:space="0" w:color="auto"/>
              <w:right w:val="single" w:sz="8" w:space="0" w:color="auto"/>
            </w:tcBorders>
          </w:tcPr>
          <w:p w14:paraId="1C8F84EB"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41620780"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77C141FD"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stolna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računala</w:t>
            </w:r>
            <w:proofErr w:type="spellEnd"/>
          </w:p>
        </w:tc>
        <w:tc>
          <w:tcPr>
            <w:tcW w:w="1080" w:type="dxa"/>
            <w:tcBorders>
              <w:top w:val="single" w:sz="8" w:space="0" w:color="auto"/>
              <w:left w:val="single" w:sz="8" w:space="0" w:color="auto"/>
              <w:bottom w:val="single" w:sz="8" w:space="0" w:color="auto"/>
              <w:right w:val="single" w:sz="8" w:space="0" w:color="auto"/>
            </w:tcBorders>
          </w:tcPr>
          <w:p w14:paraId="4C0D85D7" w14:textId="77777777" w:rsidR="00E35437" w:rsidRPr="00E35437" w:rsidRDefault="00E35437" w:rsidP="00D613A2">
            <w:pPr>
              <w:spacing w:line="259" w:lineRule="auto"/>
              <w:jc w:val="center"/>
              <w:rPr>
                <w:sz w:val="24"/>
                <w:szCs w:val="24"/>
              </w:rPr>
            </w:pPr>
            <w:r w:rsidRPr="00E35437">
              <w:rPr>
                <w:rFonts w:ascii="Calibri" w:eastAsia="Calibri" w:hAnsi="Calibri" w:cs="Calibri"/>
                <w:sz w:val="24"/>
                <w:szCs w:val="24"/>
              </w:rPr>
              <w:t>3</w:t>
            </w:r>
          </w:p>
        </w:tc>
        <w:tc>
          <w:tcPr>
            <w:tcW w:w="3180" w:type="dxa"/>
            <w:tcBorders>
              <w:top w:val="single" w:sz="8" w:space="0" w:color="auto"/>
              <w:left w:val="single" w:sz="8" w:space="0" w:color="auto"/>
              <w:bottom w:val="single" w:sz="8" w:space="0" w:color="auto"/>
              <w:right w:val="single" w:sz="8" w:space="0" w:color="auto"/>
            </w:tcBorders>
          </w:tcPr>
          <w:p w14:paraId="3DD4578E"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knjižnica</w:t>
            </w:r>
            <w:proofErr w:type="spellEnd"/>
            <w:r w:rsidRPr="00E35437">
              <w:rPr>
                <w:rFonts w:ascii="Calibri" w:eastAsia="Calibri" w:hAnsi="Calibri" w:cs="Calibri"/>
                <w:sz w:val="24"/>
                <w:szCs w:val="24"/>
              </w:rPr>
              <w:t>/</w:t>
            </w:r>
            <w:proofErr w:type="spellStart"/>
            <w:r w:rsidRPr="00E35437">
              <w:rPr>
                <w:rFonts w:ascii="Calibri" w:eastAsia="Calibri" w:hAnsi="Calibri" w:cs="Calibri"/>
                <w:sz w:val="24"/>
                <w:szCs w:val="24"/>
              </w:rPr>
              <w:t>igraonica</w:t>
            </w:r>
            <w:proofErr w:type="spellEnd"/>
          </w:p>
        </w:tc>
        <w:tc>
          <w:tcPr>
            <w:tcW w:w="1125" w:type="dxa"/>
            <w:tcBorders>
              <w:top w:val="single" w:sz="8" w:space="0" w:color="auto"/>
              <w:left w:val="single" w:sz="8" w:space="0" w:color="auto"/>
              <w:bottom w:val="single" w:sz="8" w:space="0" w:color="auto"/>
              <w:right w:val="single" w:sz="8" w:space="0" w:color="auto"/>
            </w:tcBorders>
          </w:tcPr>
          <w:p w14:paraId="162FC33F"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010BAE1B" w14:textId="77777777" w:rsidTr="7C21B449">
        <w:trPr>
          <w:trHeight w:val="555"/>
        </w:trPr>
        <w:tc>
          <w:tcPr>
            <w:tcW w:w="3600" w:type="dxa"/>
            <w:tcBorders>
              <w:top w:val="single" w:sz="8" w:space="0" w:color="auto"/>
              <w:left w:val="single" w:sz="8" w:space="0" w:color="auto"/>
              <w:bottom w:val="single" w:sz="8" w:space="0" w:color="auto"/>
              <w:right w:val="single" w:sz="8" w:space="0" w:color="auto"/>
            </w:tcBorders>
          </w:tcPr>
          <w:p w14:paraId="68C69B81"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prijenosna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računala</w:t>
            </w:r>
            <w:proofErr w:type="spellEnd"/>
          </w:p>
          <w:p w14:paraId="2648942F"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p w14:paraId="49698D44" w14:textId="77777777" w:rsidR="00E35437" w:rsidRPr="00E35437" w:rsidRDefault="00E35437" w:rsidP="00D613A2">
            <w:pPr>
              <w:rPr>
                <w:sz w:val="24"/>
                <w:szCs w:val="24"/>
              </w:rPr>
            </w:pPr>
            <w:r w:rsidRPr="00E35437">
              <w:rPr>
                <w:rFonts w:ascii="Calibri" w:eastAsia="Calibri" w:hAnsi="Calibri" w:cs="Calibri"/>
                <w:b/>
                <w:bCs/>
                <w:sz w:val="24"/>
                <w:szCs w:val="24"/>
              </w:rPr>
              <w:t xml:space="preserve"> </w:t>
            </w:r>
          </w:p>
        </w:tc>
        <w:tc>
          <w:tcPr>
            <w:tcW w:w="1080" w:type="dxa"/>
            <w:tcBorders>
              <w:top w:val="single" w:sz="8" w:space="0" w:color="auto"/>
              <w:left w:val="single" w:sz="8" w:space="0" w:color="auto"/>
              <w:bottom w:val="single" w:sz="8" w:space="0" w:color="auto"/>
              <w:right w:val="single" w:sz="8" w:space="0" w:color="auto"/>
            </w:tcBorders>
          </w:tcPr>
          <w:p w14:paraId="715D3A66" w14:textId="77777777" w:rsidR="00E35437" w:rsidRPr="00E35437" w:rsidRDefault="00E35437" w:rsidP="00D613A2">
            <w:pPr>
              <w:spacing w:line="257" w:lineRule="auto"/>
              <w:jc w:val="center"/>
              <w:rPr>
                <w:b/>
                <w:bCs/>
                <w:sz w:val="24"/>
                <w:szCs w:val="24"/>
              </w:rPr>
            </w:pPr>
            <w:r w:rsidRPr="00E35437">
              <w:rPr>
                <w:rFonts w:ascii="Calibri" w:eastAsia="Calibri" w:hAnsi="Calibri" w:cs="Calibri"/>
                <w:b/>
                <w:bCs/>
                <w:sz w:val="24"/>
                <w:szCs w:val="24"/>
              </w:rPr>
              <w:t>25</w:t>
            </w:r>
          </w:p>
          <w:p w14:paraId="20964CF3" w14:textId="77777777" w:rsidR="00E35437" w:rsidRPr="00E35437" w:rsidRDefault="00E35437" w:rsidP="00D613A2">
            <w:pPr>
              <w:rPr>
                <w:sz w:val="24"/>
                <w:szCs w:val="24"/>
              </w:rPr>
            </w:pPr>
            <w:r w:rsidRPr="00E35437">
              <w:rPr>
                <w:rFonts w:ascii="Calibri" w:eastAsia="Calibri" w:hAnsi="Calibri" w:cs="Calibri"/>
                <w:b/>
                <w:bCs/>
                <w:sz w:val="24"/>
                <w:szCs w:val="24"/>
              </w:rPr>
              <w:t xml:space="preserve"> </w:t>
            </w:r>
          </w:p>
        </w:tc>
        <w:tc>
          <w:tcPr>
            <w:tcW w:w="3180" w:type="dxa"/>
            <w:tcBorders>
              <w:top w:val="single" w:sz="8" w:space="0" w:color="auto"/>
              <w:left w:val="single" w:sz="8" w:space="0" w:color="auto"/>
              <w:bottom w:val="single" w:sz="8" w:space="0" w:color="auto"/>
              <w:right w:val="single" w:sz="8" w:space="0" w:color="auto"/>
            </w:tcBorders>
          </w:tcPr>
          <w:p w14:paraId="4112BD5A"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ured</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ravnateljice</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ured</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voditelja</w:t>
            </w:r>
            <w:proofErr w:type="spellEnd"/>
            <w:r w:rsidRPr="00E35437">
              <w:rPr>
                <w:rFonts w:ascii="Calibri" w:eastAsia="Calibri" w:hAnsi="Calibri" w:cs="Calibri"/>
                <w:sz w:val="24"/>
                <w:szCs w:val="24"/>
              </w:rPr>
              <w:t xml:space="preserve"> </w:t>
            </w:r>
            <w:proofErr w:type="spellStart"/>
            <w:proofErr w:type="gramStart"/>
            <w:r w:rsidRPr="00E35437">
              <w:rPr>
                <w:rFonts w:ascii="Calibri" w:eastAsia="Calibri" w:hAnsi="Calibri" w:cs="Calibri"/>
                <w:sz w:val="24"/>
                <w:szCs w:val="24"/>
              </w:rPr>
              <w:t>računovodstva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ured</w:t>
            </w:r>
            <w:proofErr w:type="spellEnd"/>
            <w:proofErr w:type="gram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pedagoga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knjižnica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10, </w:t>
            </w:r>
            <w:proofErr w:type="spellStart"/>
            <w:r w:rsidRPr="00E35437">
              <w:rPr>
                <w:rFonts w:ascii="Calibri" w:eastAsia="Calibri" w:hAnsi="Calibri" w:cs="Calibri"/>
                <w:sz w:val="24"/>
                <w:szCs w:val="24"/>
              </w:rPr>
              <w:t>zbornica</w:t>
            </w:r>
            <w:proofErr w:type="spellEnd"/>
            <w:r w:rsidRPr="00E35437">
              <w:rPr>
                <w:rFonts w:ascii="Calibri" w:eastAsia="Calibri" w:hAnsi="Calibri" w:cs="Calibri"/>
                <w:sz w:val="24"/>
                <w:szCs w:val="24"/>
              </w:rPr>
              <w:t>,</w:t>
            </w:r>
          </w:p>
          <w:p w14:paraId="06F6EC95"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kuhinja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učitelji</w:t>
            </w:r>
            <w:proofErr w:type="spellEnd"/>
          </w:p>
        </w:tc>
        <w:tc>
          <w:tcPr>
            <w:tcW w:w="1125" w:type="dxa"/>
            <w:tcBorders>
              <w:top w:val="single" w:sz="8" w:space="0" w:color="auto"/>
              <w:left w:val="single" w:sz="8" w:space="0" w:color="auto"/>
              <w:bottom w:val="single" w:sz="8" w:space="0" w:color="auto"/>
              <w:right w:val="single" w:sz="8" w:space="0" w:color="auto"/>
            </w:tcBorders>
          </w:tcPr>
          <w:p w14:paraId="49DEBD29"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64FD15BF" w14:textId="77777777" w:rsidTr="7C21B449">
        <w:trPr>
          <w:trHeight w:val="555"/>
        </w:trPr>
        <w:tc>
          <w:tcPr>
            <w:tcW w:w="3600" w:type="dxa"/>
            <w:tcBorders>
              <w:top w:val="single" w:sz="8" w:space="0" w:color="auto"/>
              <w:left w:val="single" w:sz="8" w:space="0" w:color="auto"/>
              <w:bottom w:val="single" w:sz="8" w:space="0" w:color="auto"/>
              <w:right w:val="single" w:sz="8" w:space="0" w:color="auto"/>
            </w:tcBorders>
          </w:tcPr>
          <w:p w14:paraId="3822FDFA" w14:textId="77777777" w:rsidR="00E35437" w:rsidRPr="00E35437" w:rsidRDefault="00E35437" w:rsidP="00D613A2">
            <w:pPr>
              <w:jc w:val="center"/>
              <w:rPr>
                <w:rFonts w:ascii="Calibri" w:eastAsia="Calibri" w:hAnsi="Calibri" w:cs="Calibri"/>
                <w:sz w:val="24"/>
                <w:szCs w:val="24"/>
              </w:rPr>
            </w:pPr>
            <w:proofErr w:type="spellStart"/>
            <w:r w:rsidRPr="00E35437">
              <w:rPr>
                <w:rFonts w:ascii="Calibri" w:eastAsia="Calibri" w:hAnsi="Calibri" w:cs="Calibri"/>
                <w:sz w:val="24"/>
                <w:szCs w:val="24"/>
              </w:rPr>
              <w:t>prijenosna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računala</w:t>
            </w:r>
            <w:proofErr w:type="spellEnd"/>
          </w:p>
          <w:p w14:paraId="31763431" w14:textId="77777777" w:rsidR="00E35437" w:rsidRPr="00E35437" w:rsidRDefault="00E35437" w:rsidP="00D613A2">
            <w:pPr>
              <w:jc w:val="center"/>
              <w:rPr>
                <w:rFonts w:ascii="Calibri" w:eastAsia="Calibri" w:hAnsi="Calibri" w:cs="Calibri"/>
                <w:bCs/>
                <w:sz w:val="24"/>
                <w:szCs w:val="24"/>
              </w:rPr>
            </w:pPr>
            <w:proofErr w:type="spellStart"/>
            <w:r w:rsidRPr="00E35437">
              <w:rPr>
                <w:rFonts w:ascii="Calibri" w:eastAsia="Calibri" w:hAnsi="Calibri" w:cs="Calibri"/>
                <w:bCs/>
                <w:sz w:val="24"/>
                <w:szCs w:val="24"/>
              </w:rPr>
              <w:t>Interaktivni</w:t>
            </w:r>
            <w:proofErr w:type="spellEnd"/>
            <w:r w:rsidRPr="00E35437">
              <w:rPr>
                <w:rFonts w:ascii="Calibri" w:eastAsia="Calibri" w:hAnsi="Calibri" w:cs="Calibri"/>
                <w:bCs/>
                <w:sz w:val="24"/>
                <w:szCs w:val="24"/>
              </w:rPr>
              <w:t xml:space="preserve"> </w:t>
            </w:r>
            <w:proofErr w:type="spellStart"/>
            <w:r w:rsidRPr="00E35437">
              <w:rPr>
                <w:rFonts w:ascii="Calibri" w:eastAsia="Calibri" w:hAnsi="Calibri" w:cs="Calibri"/>
                <w:bCs/>
                <w:sz w:val="24"/>
                <w:szCs w:val="24"/>
              </w:rPr>
              <w:t>ekran</w:t>
            </w:r>
            <w:proofErr w:type="spellEnd"/>
            <w:r w:rsidRPr="00E35437">
              <w:rPr>
                <w:rFonts w:ascii="Calibri" w:eastAsia="Calibri" w:hAnsi="Calibri" w:cs="Calibri"/>
                <w:bCs/>
                <w:sz w:val="24"/>
                <w:szCs w:val="24"/>
              </w:rPr>
              <w:t xml:space="preserve"> (</w:t>
            </w:r>
            <w:proofErr w:type="spellStart"/>
            <w:r w:rsidRPr="00E35437">
              <w:rPr>
                <w:rFonts w:ascii="Calibri" w:eastAsia="Calibri" w:hAnsi="Calibri" w:cs="Calibri"/>
                <w:bCs/>
                <w:sz w:val="24"/>
                <w:szCs w:val="24"/>
              </w:rPr>
              <w:t>iz</w:t>
            </w:r>
            <w:proofErr w:type="spellEnd"/>
            <w:r w:rsidRPr="00E35437">
              <w:rPr>
                <w:rFonts w:ascii="Calibri" w:eastAsia="Calibri" w:hAnsi="Calibri" w:cs="Calibri"/>
                <w:bCs/>
                <w:sz w:val="24"/>
                <w:szCs w:val="24"/>
              </w:rPr>
              <w:t xml:space="preserve"> </w:t>
            </w:r>
            <w:proofErr w:type="spellStart"/>
            <w:r w:rsidRPr="00E35437">
              <w:rPr>
                <w:rFonts w:ascii="Calibri" w:eastAsia="Calibri" w:hAnsi="Calibri" w:cs="Calibri"/>
                <w:bCs/>
                <w:sz w:val="24"/>
                <w:szCs w:val="24"/>
              </w:rPr>
              <w:t>projekta</w:t>
            </w:r>
            <w:proofErr w:type="spellEnd"/>
            <w:r w:rsidRPr="00E35437">
              <w:rPr>
                <w:rFonts w:ascii="Calibri" w:eastAsia="Calibri" w:hAnsi="Calibri" w:cs="Calibri"/>
                <w:bCs/>
                <w:sz w:val="24"/>
                <w:szCs w:val="24"/>
              </w:rPr>
              <w:t xml:space="preserve"> e-</w:t>
            </w:r>
            <w:proofErr w:type="spellStart"/>
            <w:r w:rsidRPr="00E35437">
              <w:rPr>
                <w:rFonts w:ascii="Calibri" w:eastAsia="Calibri" w:hAnsi="Calibri" w:cs="Calibri"/>
                <w:bCs/>
                <w:sz w:val="24"/>
                <w:szCs w:val="24"/>
              </w:rPr>
              <w:t>Škole</w:t>
            </w:r>
            <w:proofErr w:type="spellEnd"/>
            <w:r w:rsidRPr="00E35437">
              <w:rPr>
                <w:rFonts w:ascii="Calibri" w:eastAsia="Calibri" w:hAnsi="Calibri" w:cs="Calibri"/>
                <w:bCs/>
                <w:sz w:val="24"/>
                <w:szCs w:val="24"/>
              </w:rPr>
              <w:t>)</w:t>
            </w:r>
          </w:p>
        </w:tc>
        <w:tc>
          <w:tcPr>
            <w:tcW w:w="1080" w:type="dxa"/>
            <w:tcBorders>
              <w:top w:val="single" w:sz="8" w:space="0" w:color="auto"/>
              <w:left w:val="single" w:sz="8" w:space="0" w:color="auto"/>
              <w:bottom w:val="single" w:sz="8" w:space="0" w:color="auto"/>
              <w:right w:val="single" w:sz="8" w:space="0" w:color="auto"/>
            </w:tcBorders>
          </w:tcPr>
          <w:p w14:paraId="1EBD0EF9" w14:textId="77777777" w:rsidR="00E35437" w:rsidRPr="00E35437" w:rsidRDefault="00E35437" w:rsidP="00D613A2">
            <w:pPr>
              <w:spacing w:line="257" w:lineRule="auto"/>
              <w:jc w:val="center"/>
              <w:rPr>
                <w:rFonts w:ascii="Calibri" w:eastAsia="Calibri" w:hAnsi="Calibri" w:cs="Calibri"/>
                <w:sz w:val="24"/>
                <w:szCs w:val="24"/>
              </w:rPr>
            </w:pPr>
            <w:r w:rsidRPr="00E35437">
              <w:rPr>
                <w:rFonts w:ascii="Calibri" w:eastAsia="Calibri" w:hAnsi="Calibri" w:cs="Calibri"/>
                <w:sz w:val="24"/>
                <w:szCs w:val="24"/>
              </w:rPr>
              <w:t>13</w:t>
            </w:r>
          </w:p>
          <w:p w14:paraId="55F431C2" w14:textId="77777777" w:rsidR="00E35437" w:rsidRPr="00E35437" w:rsidRDefault="00E35437" w:rsidP="00D613A2">
            <w:pPr>
              <w:spacing w:line="257" w:lineRule="auto"/>
              <w:jc w:val="center"/>
              <w:rPr>
                <w:rFonts w:ascii="Calibri" w:eastAsia="Calibri" w:hAnsi="Calibri" w:cs="Calibri"/>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1425CE60" w14:textId="77777777" w:rsidR="00E35437" w:rsidRPr="00E35437" w:rsidRDefault="00E35437" w:rsidP="00D613A2">
            <w:pPr>
              <w:jc w:val="center"/>
              <w:rPr>
                <w:rFonts w:ascii="Calibri" w:eastAsia="Calibri" w:hAnsi="Calibri" w:cs="Calibri"/>
                <w:sz w:val="24"/>
                <w:szCs w:val="24"/>
              </w:rPr>
            </w:pP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7</w:t>
            </w:r>
          </w:p>
        </w:tc>
        <w:tc>
          <w:tcPr>
            <w:tcW w:w="1125" w:type="dxa"/>
            <w:tcBorders>
              <w:top w:val="single" w:sz="8" w:space="0" w:color="auto"/>
              <w:left w:val="single" w:sz="8" w:space="0" w:color="auto"/>
              <w:bottom w:val="single" w:sz="8" w:space="0" w:color="auto"/>
              <w:right w:val="single" w:sz="8" w:space="0" w:color="auto"/>
            </w:tcBorders>
          </w:tcPr>
          <w:p w14:paraId="096AE5C3" w14:textId="77777777" w:rsidR="00E35437" w:rsidRPr="00E35437" w:rsidRDefault="00E35437" w:rsidP="00D613A2">
            <w:pPr>
              <w:jc w:val="center"/>
              <w:rPr>
                <w:rFonts w:ascii="Calibri" w:eastAsia="Calibri" w:hAnsi="Calibri" w:cs="Calibri"/>
                <w:sz w:val="24"/>
                <w:szCs w:val="24"/>
              </w:rPr>
            </w:pPr>
          </w:p>
        </w:tc>
      </w:tr>
      <w:tr w:rsidR="00E35437" w:rsidRPr="00E35437" w14:paraId="2AF00F51" w14:textId="77777777" w:rsidTr="7C21B449">
        <w:trPr>
          <w:trHeight w:val="570"/>
        </w:trPr>
        <w:tc>
          <w:tcPr>
            <w:tcW w:w="3600" w:type="dxa"/>
            <w:tcBorders>
              <w:top w:val="single" w:sz="8" w:space="0" w:color="auto"/>
              <w:left w:val="single" w:sz="8" w:space="0" w:color="auto"/>
              <w:bottom w:val="single" w:sz="8" w:space="0" w:color="auto"/>
              <w:right w:val="single" w:sz="8" w:space="0" w:color="auto"/>
            </w:tcBorders>
          </w:tcPr>
          <w:p w14:paraId="5C382B28" w14:textId="77777777" w:rsidR="00E35437" w:rsidRPr="00E35437" w:rsidRDefault="00E35437" w:rsidP="00D613A2">
            <w:pPr>
              <w:jc w:val="center"/>
              <w:rPr>
                <w:sz w:val="24"/>
                <w:szCs w:val="24"/>
              </w:rPr>
            </w:pPr>
            <w:r w:rsidRPr="00E35437">
              <w:rPr>
                <w:rFonts w:ascii="Calibri" w:eastAsia="Calibri" w:hAnsi="Calibri" w:cs="Calibri"/>
                <w:sz w:val="24"/>
                <w:szCs w:val="24"/>
              </w:rPr>
              <w:lastRenderedPageBreak/>
              <w:t xml:space="preserve"> </w:t>
            </w:r>
            <w:proofErr w:type="spellStart"/>
            <w:r w:rsidRPr="00E35437">
              <w:rPr>
                <w:rFonts w:ascii="Calibri" w:eastAsia="Calibri" w:hAnsi="Calibri" w:cs="Calibri"/>
                <w:sz w:val="24"/>
                <w:szCs w:val="24"/>
              </w:rPr>
              <w:t>Laserski</w:t>
            </w:r>
            <w:proofErr w:type="spellEnd"/>
            <w:r w:rsidRPr="00E35437">
              <w:rPr>
                <w:rFonts w:ascii="Calibri" w:eastAsia="Calibri" w:hAnsi="Calibri" w:cs="Calibri"/>
                <w:sz w:val="24"/>
                <w:szCs w:val="24"/>
              </w:rPr>
              <w:t xml:space="preserve"> printer u </w:t>
            </w:r>
            <w:proofErr w:type="spellStart"/>
            <w:r w:rsidRPr="00E35437">
              <w:rPr>
                <w:rFonts w:ascii="Calibri" w:eastAsia="Calibri" w:hAnsi="Calibri" w:cs="Calibri"/>
                <w:sz w:val="24"/>
                <w:szCs w:val="24"/>
              </w:rPr>
              <w:t>boji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obostrani</w:t>
            </w:r>
            <w:proofErr w:type="spellEnd"/>
            <w:r w:rsidRPr="00E35437">
              <w:rPr>
                <w:rFonts w:ascii="Calibri" w:eastAsia="Calibri" w:hAnsi="Calibri" w:cs="Calibri"/>
                <w:sz w:val="24"/>
                <w:szCs w:val="24"/>
              </w:rPr>
              <w:t>)</w:t>
            </w:r>
          </w:p>
        </w:tc>
        <w:tc>
          <w:tcPr>
            <w:tcW w:w="1080" w:type="dxa"/>
            <w:tcBorders>
              <w:top w:val="single" w:sz="8" w:space="0" w:color="auto"/>
              <w:left w:val="single" w:sz="8" w:space="0" w:color="auto"/>
              <w:bottom w:val="single" w:sz="8" w:space="0" w:color="auto"/>
              <w:right w:val="single" w:sz="8" w:space="0" w:color="auto"/>
            </w:tcBorders>
          </w:tcPr>
          <w:p w14:paraId="71DC9783"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36AD71B4"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10</w:t>
            </w:r>
          </w:p>
        </w:tc>
        <w:tc>
          <w:tcPr>
            <w:tcW w:w="1125" w:type="dxa"/>
            <w:tcBorders>
              <w:top w:val="single" w:sz="8" w:space="0" w:color="auto"/>
              <w:left w:val="single" w:sz="8" w:space="0" w:color="auto"/>
              <w:bottom w:val="single" w:sz="8" w:space="0" w:color="auto"/>
              <w:right w:val="single" w:sz="8" w:space="0" w:color="auto"/>
            </w:tcBorders>
          </w:tcPr>
          <w:p w14:paraId="36EFDCA2"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5F651AAD" w14:textId="77777777" w:rsidTr="7C21B449">
        <w:trPr>
          <w:trHeight w:val="870"/>
        </w:trPr>
        <w:tc>
          <w:tcPr>
            <w:tcW w:w="3600" w:type="dxa"/>
            <w:tcBorders>
              <w:top w:val="single" w:sz="8" w:space="0" w:color="auto"/>
              <w:left w:val="single" w:sz="8" w:space="0" w:color="auto"/>
              <w:bottom w:val="single" w:sz="8" w:space="0" w:color="auto"/>
              <w:right w:val="single" w:sz="8" w:space="0" w:color="auto"/>
            </w:tcBorders>
          </w:tcPr>
          <w:p w14:paraId="56884F72" w14:textId="77777777" w:rsidR="00E35437" w:rsidRPr="00E35437" w:rsidRDefault="00E35437" w:rsidP="00D613A2">
            <w:pPr>
              <w:rPr>
                <w:sz w:val="24"/>
                <w:szCs w:val="24"/>
              </w:rPr>
            </w:pPr>
            <w:proofErr w:type="spellStart"/>
            <w:r w:rsidRPr="00E35437">
              <w:rPr>
                <w:rFonts w:ascii="Calibri" w:eastAsia="Calibri" w:hAnsi="Calibri" w:cs="Calibri"/>
                <w:sz w:val="24"/>
                <w:szCs w:val="24"/>
              </w:rPr>
              <w:t>Laserski</w:t>
            </w:r>
            <w:proofErr w:type="spellEnd"/>
            <w:r w:rsidRPr="00E35437">
              <w:rPr>
                <w:rFonts w:ascii="Calibri" w:eastAsia="Calibri" w:hAnsi="Calibri" w:cs="Calibri"/>
                <w:sz w:val="24"/>
                <w:szCs w:val="24"/>
              </w:rPr>
              <w:t xml:space="preserve"> printer-</w:t>
            </w:r>
            <w:proofErr w:type="spellStart"/>
            <w:r w:rsidRPr="00E35437">
              <w:rPr>
                <w:rFonts w:ascii="Calibri" w:eastAsia="Calibri" w:hAnsi="Calibri" w:cs="Calibri"/>
                <w:sz w:val="24"/>
                <w:szCs w:val="24"/>
              </w:rPr>
              <w:t>skener</w:t>
            </w:r>
            <w:proofErr w:type="spellEnd"/>
            <w:r w:rsidRPr="00E35437">
              <w:rPr>
                <w:rFonts w:ascii="Calibri" w:eastAsia="Calibri" w:hAnsi="Calibri" w:cs="Calibri"/>
                <w:sz w:val="24"/>
                <w:szCs w:val="24"/>
              </w:rPr>
              <w:t>-</w:t>
            </w:r>
            <w:proofErr w:type="spellStart"/>
            <w:r w:rsidRPr="00E35437">
              <w:rPr>
                <w:rFonts w:ascii="Calibri" w:eastAsia="Calibri" w:hAnsi="Calibri" w:cs="Calibri"/>
                <w:sz w:val="24"/>
                <w:szCs w:val="24"/>
              </w:rPr>
              <w:t>fotokopirni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uređaj</w:t>
            </w:r>
            <w:proofErr w:type="spellEnd"/>
            <w:r w:rsidRPr="00E35437">
              <w:rPr>
                <w:rFonts w:ascii="Calibri" w:eastAsia="Calibri" w:hAnsi="Calibri" w:cs="Calibri"/>
                <w:sz w:val="24"/>
                <w:szCs w:val="24"/>
              </w:rPr>
              <w:t xml:space="preserve"> u </w:t>
            </w:r>
            <w:proofErr w:type="spellStart"/>
            <w:r w:rsidRPr="00E35437">
              <w:rPr>
                <w:rFonts w:ascii="Calibri" w:eastAsia="Calibri" w:hAnsi="Calibri" w:cs="Calibri"/>
                <w:sz w:val="24"/>
                <w:szCs w:val="24"/>
              </w:rPr>
              <w:t>boji</w:t>
            </w:r>
            <w:proofErr w:type="spellEnd"/>
            <w:r w:rsidRPr="00E35437">
              <w:rPr>
                <w:rFonts w:ascii="Calibri" w:eastAsia="Calibri" w:hAnsi="Calibri" w:cs="Calibri"/>
                <w:sz w:val="24"/>
                <w:szCs w:val="24"/>
              </w:rPr>
              <w:t xml:space="preserve"> </w:t>
            </w:r>
          </w:p>
          <w:p w14:paraId="465CAB05" w14:textId="77777777" w:rsidR="00E35437" w:rsidRPr="00E35437" w:rsidRDefault="00E35437" w:rsidP="00D613A2">
            <w:pPr>
              <w:spacing w:line="257" w:lineRule="auto"/>
              <w:rPr>
                <w:sz w:val="24"/>
                <w:szCs w:val="24"/>
              </w:rPr>
            </w:pPr>
            <w:r w:rsidRPr="00E35437">
              <w:rPr>
                <w:rFonts w:ascii="Calibri" w:eastAsia="Calibri" w:hAnsi="Calibri" w:cs="Calibri"/>
                <w:sz w:val="24"/>
                <w:szCs w:val="24"/>
              </w:rPr>
              <w:t>Epson L1455</w:t>
            </w:r>
          </w:p>
        </w:tc>
        <w:tc>
          <w:tcPr>
            <w:tcW w:w="1080" w:type="dxa"/>
            <w:tcBorders>
              <w:top w:val="single" w:sz="8" w:space="0" w:color="auto"/>
              <w:left w:val="single" w:sz="8" w:space="0" w:color="auto"/>
              <w:bottom w:val="single" w:sz="8" w:space="0" w:color="auto"/>
              <w:right w:val="single" w:sz="8" w:space="0" w:color="auto"/>
            </w:tcBorders>
          </w:tcPr>
          <w:p w14:paraId="6C19BA27"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3207541E"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zbornica</w:t>
            </w:r>
            <w:proofErr w:type="spellEnd"/>
          </w:p>
        </w:tc>
        <w:tc>
          <w:tcPr>
            <w:tcW w:w="1125" w:type="dxa"/>
            <w:tcBorders>
              <w:top w:val="single" w:sz="8" w:space="0" w:color="auto"/>
              <w:left w:val="single" w:sz="8" w:space="0" w:color="auto"/>
              <w:bottom w:val="single" w:sz="8" w:space="0" w:color="auto"/>
              <w:right w:val="single" w:sz="8" w:space="0" w:color="auto"/>
            </w:tcBorders>
          </w:tcPr>
          <w:p w14:paraId="5E32D6BE"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U </w:t>
            </w:r>
            <w:proofErr w:type="spellStart"/>
            <w:r w:rsidRPr="00E35437">
              <w:rPr>
                <w:rFonts w:ascii="Calibri" w:eastAsia="Calibri" w:hAnsi="Calibri" w:cs="Calibri"/>
                <w:sz w:val="24"/>
                <w:szCs w:val="24"/>
              </w:rPr>
              <w:t>najmu</w:t>
            </w:r>
            <w:proofErr w:type="spellEnd"/>
          </w:p>
        </w:tc>
      </w:tr>
      <w:tr w:rsidR="00E35437" w:rsidRPr="00E35437" w14:paraId="05D91A5A" w14:textId="77777777" w:rsidTr="7C21B449">
        <w:trPr>
          <w:trHeight w:val="555"/>
        </w:trPr>
        <w:tc>
          <w:tcPr>
            <w:tcW w:w="3600" w:type="dxa"/>
            <w:tcBorders>
              <w:top w:val="single" w:sz="8" w:space="0" w:color="auto"/>
              <w:left w:val="single" w:sz="8" w:space="0" w:color="auto"/>
              <w:bottom w:val="single" w:sz="8" w:space="0" w:color="auto"/>
              <w:right w:val="single" w:sz="8" w:space="0" w:color="auto"/>
            </w:tcBorders>
          </w:tcPr>
          <w:p w14:paraId="44BD4F04"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LCD </w:t>
            </w:r>
            <w:proofErr w:type="spellStart"/>
            <w:r w:rsidRPr="00E35437">
              <w:rPr>
                <w:rFonts w:ascii="Calibri" w:eastAsia="Calibri" w:hAnsi="Calibri" w:cs="Calibri"/>
                <w:sz w:val="24"/>
                <w:szCs w:val="24"/>
              </w:rPr>
              <w:t>projektor-stropni</w:t>
            </w:r>
            <w:proofErr w:type="spellEnd"/>
          </w:p>
        </w:tc>
        <w:tc>
          <w:tcPr>
            <w:tcW w:w="1080" w:type="dxa"/>
            <w:tcBorders>
              <w:top w:val="single" w:sz="8" w:space="0" w:color="auto"/>
              <w:left w:val="single" w:sz="8" w:space="0" w:color="auto"/>
              <w:bottom w:val="single" w:sz="8" w:space="0" w:color="auto"/>
              <w:right w:val="single" w:sz="8" w:space="0" w:color="auto"/>
            </w:tcBorders>
          </w:tcPr>
          <w:p w14:paraId="2D8D2312" w14:textId="77777777" w:rsidR="00E35437" w:rsidRPr="00E35437" w:rsidRDefault="00E35437" w:rsidP="00D613A2">
            <w:pPr>
              <w:jc w:val="center"/>
              <w:rPr>
                <w:sz w:val="24"/>
                <w:szCs w:val="24"/>
              </w:rPr>
            </w:pPr>
            <w:r w:rsidRPr="00E35437">
              <w:rPr>
                <w:rFonts w:ascii="Calibri" w:eastAsia="Calibri" w:hAnsi="Calibri" w:cs="Calibri"/>
                <w:sz w:val="24"/>
                <w:szCs w:val="24"/>
              </w:rPr>
              <w:t>5</w:t>
            </w:r>
          </w:p>
        </w:tc>
        <w:tc>
          <w:tcPr>
            <w:tcW w:w="3180" w:type="dxa"/>
            <w:tcBorders>
              <w:top w:val="single" w:sz="8" w:space="0" w:color="auto"/>
              <w:left w:val="single" w:sz="8" w:space="0" w:color="auto"/>
              <w:bottom w:val="single" w:sz="8" w:space="0" w:color="auto"/>
              <w:right w:val="single" w:sz="8" w:space="0" w:color="auto"/>
            </w:tcBorders>
          </w:tcPr>
          <w:p w14:paraId="1A87427B"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Učionice</w:t>
            </w:r>
            <w:proofErr w:type="spellEnd"/>
            <w:r w:rsidRPr="00E35437">
              <w:rPr>
                <w:rFonts w:ascii="Calibri" w:eastAsia="Calibri" w:hAnsi="Calibri" w:cs="Calibri"/>
                <w:sz w:val="24"/>
                <w:szCs w:val="24"/>
              </w:rPr>
              <w:t xml:space="preserve"> 1, 4, 5, 6 </w:t>
            </w:r>
            <w:proofErr w:type="spellStart"/>
            <w:r w:rsidRPr="00E35437">
              <w:rPr>
                <w:rFonts w:ascii="Calibri" w:eastAsia="Calibri" w:hAnsi="Calibri" w:cs="Calibri"/>
                <w:sz w:val="24"/>
                <w:szCs w:val="24"/>
              </w:rPr>
              <w:t>i</w:t>
            </w:r>
            <w:proofErr w:type="spellEnd"/>
            <w:r w:rsidRPr="00E35437">
              <w:rPr>
                <w:rFonts w:ascii="Calibri" w:eastAsia="Calibri" w:hAnsi="Calibri" w:cs="Calibri"/>
                <w:sz w:val="24"/>
                <w:szCs w:val="24"/>
              </w:rPr>
              <w:t xml:space="preserve"> 7</w:t>
            </w:r>
          </w:p>
        </w:tc>
        <w:tc>
          <w:tcPr>
            <w:tcW w:w="1125" w:type="dxa"/>
            <w:tcBorders>
              <w:top w:val="single" w:sz="8" w:space="0" w:color="auto"/>
              <w:left w:val="single" w:sz="8" w:space="0" w:color="auto"/>
              <w:bottom w:val="single" w:sz="8" w:space="0" w:color="auto"/>
              <w:right w:val="single" w:sz="8" w:space="0" w:color="auto"/>
            </w:tcBorders>
          </w:tcPr>
          <w:p w14:paraId="520E3376"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0C9696F3" w14:textId="77777777" w:rsidTr="7C21B449">
        <w:trPr>
          <w:trHeight w:val="555"/>
        </w:trPr>
        <w:tc>
          <w:tcPr>
            <w:tcW w:w="3600" w:type="dxa"/>
            <w:tcBorders>
              <w:top w:val="single" w:sz="8" w:space="0" w:color="auto"/>
              <w:left w:val="single" w:sz="8" w:space="0" w:color="auto"/>
              <w:bottom w:val="single" w:sz="8" w:space="0" w:color="auto"/>
              <w:right w:val="single" w:sz="8" w:space="0" w:color="auto"/>
            </w:tcBorders>
          </w:tcPr>
          <w:p w14:paraId="74D4920F"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LCD </w:t>
            </w:r>
            <w:proofErr w:type="spellStart"/>
            <w:r w:rsidRPr="00E35437">
              <w:rPr>
                <w:rFonts w:ascii="Calibri" w:eastAsia="Calibri" w:hAnsi="Calibri" w:cs="Calibri"/>
                <w:sz w:val="24"/>
                <w:szCs w:val="24"/>
              </w:rPr>
              <w:t>projektor-stropni</w:t>
            </w:r>
            <w:proofErr w:type="spellEnd"/>
          </w:p>
          <w:p w14:paraId="19F43F77"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Acer LED </w:t>
            </w:r>
            <w:proofErr w:type="spellStart"/>
            <w:r w:rsidRPr="00E35437">
              <w:rPr>
                <w:rFonts w:ascii="Calibri" w:eastAsia="Calibri" w:hAnsi="Calibri" w:cs="Calibri"/>
                <w:sz w:val="24"/>
                <w:szCs w:val="24"/>
              </w:rPr>
              <w:t>projektor</w:t>
            </w:r>
            <w:proofErr w:type="spellEnd"/>
            <w:r w:rsidRPr="00E35437">
              <w:rPr>
                <w:rFonts w:ascii="Calibri" w:eastAsia="Calibri" w:hAnsi="Calibri" w:cs="Calibri"/>
                <w:sz w:val="24"/>
                <w:szCs w:val="24"/>
              </w:rPr>
              <w:t xml:space="preserve"> K137i</w:t>
            </w:r>
          </w:p>
          <w:p w14:paraId="4A336F01"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c>
          <w:tcPr>
            <w:tcW w:w="1080" w:type="dxa"/>
            <w:tcBorders>
              <w:top w:val="single" w:sz="8" w:space="0" w:color="auto"/>
              <w:left w:val="single" w:sz="8" w:space="0" w:color="auto"/>
              <w:bottom w:val="single" w:sz="8" w:space="0" w:color="auto"/>
              <w:right w:val="single" w:sz="8" w:space="0" w:color="auto"/>
            </w:tcBorders>
          </w:tcPr>
          <w:p w14:paraId="32364ABD" w14:textId="77777777" w:rsidR="00E35437" w:rsidRPr="00E35437" w:rsidRDefault="00E35437" w:rsidP="00D613A2">
            <w:pPr>
              <w:jc w:val="center"/>
              <w:rPr>
                <w:sz w:val="24"/>
                <w:szCs w:val="24"/>
              </w:rPr>
            </w:pPr>
            <w:r w:rsidRPr="00E35437">
              <w:rPr>
                <w:rFonts w:ascii="Calibri" w:eastAsia="Calibri" w:hAnsi="Calibri" w:cs="Calibri"/>
                <w:sz w:val="24"/>
                <w:szCs w:val="24"/>
              </w:rPr>
              <w:t>2</w:t>
            </w:r>
          </w:p>
          <w:p w14:paraId="67DDF22D"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48A0870F" w14:textId="77777777" w:rsidR="00E35437" w:rsidRPr="00E35437" w:rsidRDefault="00E35437" w:rsidP="00D613A2">
            <w:pPr>
              <w:jc w:val="center"/>
              <w:rPr>
                <w:sz w:val="24"/>
                <w:szCs w:val="24"/>
              </w:rPr>
            </w:pPr>
            <w:proofErr w:type="spellStart"/>
            <w:proofErr w:type="gramStart"/>
            <w:r w:rsidRPr="00E35437">
              <w:rPr>
                <w:rFonts w:ascii="Calibri" w:eastAsia="Calibri" w:hAnsi="Calibri" w:cs="Calibri"/>
                <w:sz w:val="24"/>
                <w:szCs w:val="24"/>
              </w:rPr>
              <w:t>Učionice</w:t>
            </w:r>
            <w:proofErr w:type="spellEnd"/>
            <w:r w:rsidRPr="00E35437">
              <w:rPr>
                <w:rFonts w:ascii="Calibri" w:eastAsia="Calibri" w:hAnsi="Calibri" w:cs="Calibri"/>
                <w:sz w:val="24"/>
                <w:szCs w:val="24"/>
              </w:rPr>
              <w:t xml:space="preserve">  8</w:t>
            </w:r>
            <w:proofErr w:type="gramEnd"/>
            <w:r w:rsidRPr="00E35437">
              <w:rPr>
                <w:rFonts w:ascii="Calibri" w:eastAsia="Calibri" w:hAnsi="Calibri" w:cs="Calibri"/>
                <w:sz w:val="24"/>
                <w:szCs w:val="24"/>
              </w:rPr>
              <w:t>, 9</w:t>
            </w:r>
          </w:p>
          <w:p w14:paraId="516A14B4" w14:textId="77777777" w:rsidR="00E35437" w:rsidRPr="00E35437" w:rsidRDefault="00E35437" w:rsidP="00D613A2">
            <w:pPr>
              <w:jc w:val="center"/>
              <w:rPr>
                <w:sz w:val="24"/>
                <w:szCs w:val="24"/>
              </w:rPr>
            </w:pPr>
            <w:proofErr w:type="spellStart"/>
            <w:proofErr w:type="gram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10</w:t>
            </w:r>
            <w:proofErr w:type="gramEnd"/>
          </w:p>
          <w:p w14:paraId="6DA91774" w14:textId="77777777" w:rsidR="00E35437" w:rsidRPr="00E35437" w:rsidRDefault="00E35437" w:rsidP="00D613A2">
            <w:pPr>
              <w:jc w:val="center"/>
              <w:rPr>
                <w:sz w:val="24"/>
                <w:szCs w:val="24"/>
              </w:rPr>
            </w:pPr>
            <w:r w:rsidRPr="00E35437">
              <w:rPr>
                <w:rFonts w:ascii="Calibri" w:eastAsia="Calibri" w:hAnsi="Calibri" w:cs="Calibri"/>
                <w:b/>
                <w:bCs/>
                <w:sz w:val="24"/>
                <w:szCs w:val="24"/>
              </w:rPr>
              <w:t xml:space="preserve"> </w:t>
            </w:r>
          </w:p>
        </w:tc>
        <w:tc>
          <w:tcPr>
            <w:tcW w:w="1125" w:type="dxa"/>
            <w:tcBorders>
              <w:top w:val="single" w:sz="8" w:space="0" w:color="auto"/>
              <w:left w:val="single" w:sz="8" w:space="0" w:color="auto"/>
              <w:bottom w:val="single" w:sz="8" w:space="0" w:color="auto"/>
              <w:right w:val="single" w:sz="8" w:space="0" w:color="auto"/>
            </w:tcBorders>
          </w:tcPr>
          <w:p w14:paraId="0AF5A3B9"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5E09C3DA" w14:textId="77777777" w:rsidTr="7C21B449">
        <w:trPr>
          <w:trHeight w:val="645"/>
        </w:trPr>
        <w:tc>
          <w:tcPr>
            <w:tcW w:w="3600" w:type="dxa"/>
            <w:tcBorders>
              <w:top w:val="single" w:sz="8" w:space="0" w:color="auto"/>
              <w:left w:val="single" w:sz="8" w:space="0" w:color="auto"/>
              <w:bottom w:val="single" w:sz="8" w:space="0" w:color="auto"/>
              <w:right w:val="single" w:sz="8" w:space="0" w:color="auto"/>
            </w:tcBorders>
          </w:tcPr>
          <w:p w14:paraId="0829983C"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Acer LED </w:t>
            </w:r>
            <w:proofErr w:type="spellStart"/>
            <w:r w:rsidRPr="00E35437">
              <w:rPr>
                <w:rFonts w:ascii="Calibri" w:eastAsia="Calibri" w:hAnsi="Calibri" w:cs="Calibri"/>
                <w:sz w:val="24"/>
                <w:szCs w:val="24"/>
              </w:rPr>
              <w:t>projektor</w:t>
            </w:r>
            <w:proofErr w:type="spellEnd"/>
            <w:r w:rsidRPr="00E35437">
              <w:rPr>
                <w:rFonts w:ascii="Calibri" w:eastAsia="Calibri" w:hAnsi="Calibri" w:cs="Calibri"/>
                <w:sz w:val="24"/>
                <w:szCs w:val="24"/>
              </w:rPr>
              <w:t xml:space="preserve"> K135i</w:t>
            </w:r>
          </w:p>
          <w:p w14:paraId="3EC1F2DD" w14:textId="77777777" w:rsidR="00E35437" w:rsidRPr="00E35437" w:rsidRDefault="00E35437" w:rsidP="00D613A2">
            <w:pPr>
              <w:jc w:val="center"/>
              <w:rPr>
                <w:sz w:val="24"/>
                <w:szCs w:val="24"/>
              </w:rPr>
            </w:pPr>
            <w:r w:rsidRPr="00E35437">
              <w:rPr>
                <w:rFonts w:ascii="Calibri" w:eastAsia="Calibri" w:hAnsi="Calibri" w:cs="Calibri"/>
                <w:sz w:val="24"/>
                <w:szCs w:val="24"/>
              </w:rPr>
              <w:t>-</w:t>
            </w:r>
            <w:proofErr w:type="spellStart"/>
            <w:r w:rsidRPr="00E35437">
              <w:rPr>
                <w:rFonts w:ascii="Calibri" w:eastAsia="Calibri" w:hAnsi="Calibri" w:cs="Calibri"/>
                <w:sz w:val="24"/>
                <w:szCs w:val="24"/>
              </w:rPr>
              <w:t>prijenosni</w:t>
            </w:r>
            <w:proofErr w:type="spellEnd"/>
          </w:p>
        </w:tc>
        <w:tc>
          <w:tcPr>
            <w:tcW w:w="1080" w:type="dxa"/>
            <w:tcBorders>
              <w:top w:val="single" w:sz="8" w:space="0" w:color="auto"/>
              <w:left w:val="single" w:sz="8" w:space="0" w:color="auto"/>
              <w:bottom w:val="single" w:sz="8" w:space="0" w:color="auto"/>
              <w:right w:val="single" w:sz="8" w:space="0" w:color="auto"/>
            </w:tcBorders>
          </w:tcPr>
          <w:p w14:paraId="318EE38D" w14:textId="77777777" w:rsidR="00E35437" w:rsidRPr="00E35437" w:rsidRDefault="00E35437" w:rsidP="00D613A2">
            <w:pPr>
              <w:jc w:val="center"/>
              <w:rPr>
                <w:rFonts w:ascii="Calibri" w:eastAsia="Calibri" w:hAnsi="Calibri" w:cs="Calibri"/>
                <w:sz w:val="24"/>
                <w:szCs w:val="24"/>
              </w:rPr>
            </w:pPr>
            <w:r w:rsidRPr="00E35437">
              <w:rPr>
                <w:rFonts w:ascii="Calibri" w:eastAsia="Calibri" w:hAnsi="Calibri" w:cs="Calibri"/>
                <w:sz w:val="24"/>
                <w:szCs w:val="24"/>
              </w:rPr>
              <w:t>2</w:t>
            </w:r>
          </w:p>
          <w:p w14:paraId="51BC54D7" w14:textId="77777777" w:rsidR="00E35437" w:rsidRPr="00E35437" w:rsidRDefault="00E35437" w:rsidP="00D613A2">
            <w:pPr>
              <w:jc w:val="center"/>
              <w:rPr>
                <w:rFonts w:ascii="Calibri" w:eastAsia="Calibri" w:hAnsi="Calibri" w:cs="Calibri"/>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410F93EC" w14:textId="77777777" w:rsidR="00E35437" w:rsidRPr="00E35437" w:rsidRDefault="00E35437" w:rsidP="00D613A2">
            <w:pPr>
              <w:jc w:val="center"/>
              <w:rPr>
                <w:sz w:val="24"/>
                <w:szCs w:val="24"/>
              </w:rPr>
            </w:pPr>
            <w:proofErr w:type="spellStart"/>
            <w:proofErr w:type="gram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3</w:t>
            </w:r>
            <w:proofErr w:type="gram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prostor</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spremnice</w:t>
            </w:r>
            <w:proofErr w:type="spellEnd"/>
          </w:p>
          <w:p w14:paraId="0DAA9A15" w14:textId="77777777" w:rsidR="00E35437" w:rsidRPr="00E35437" w:rsidRDefault="00E35437" w:rsidP="00D613A2">
            <w:pPr>
              <w:jc w:val="center"/>
              <w:rPr>
                <w:sz w:val="24"/>
                <w:szCs w:val="24"/>
              </w:rPr>
            </w:pPr>
            <w:proofErr w:type="spellStart"/>
            <w:proofErr w:type="gram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10</w:t>
            </w:r>
            <w:proofErr w:type="gramEnd"/>
          </w:p>
        </w:tc>
        <w:tc>
          <w:tcPr>
            <w:tcW w:w="1125" w:type="dxa"/>
            <w:tcBorders>
              <w:top w:val="single" w:sz="8" w:space="0" w:color="auto"/>
              <w:left w:val="single" w:sz="8" w:space="0" w:color="auto"/>
              <w:bottom w:val="single" w:sz="8" w:space="0" w:color="auto"/>
              <w:right w:val="single" w:sz="8" w:space="0" w:color="auto"/>
            </w:tcBorders>
          </w:tcPr>
          <w:p w14:paraId="64E5C6D5"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5CB20527" w14:textId="77777777" w:rsidTr="7C21B449">
        <w:trPr>
          <w:trHeight w:val="475"/>
        </w:trPr>
        <w:tc>
          <w:tcPr>
            <w:tcW w:w="3600" w:type="dxa"/>
            <w:tcBorders>
              <w:top w:val="single" w:sz="8" w:space="0" w:color="auto"/>
              <w:left w:val="single" w:sz="8" w:space="0" w:color="auto"/>
              <w:bottom w:val="single" w:sz="8" w:space="0" w:color="auto"/>
              <w:right w:val="single" w:sz="8" w:space="0" w:color="auto"/>
            </w:tcBorders>
          </w:tcPr>
          <w:p w14:paraId="37AB604E"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Projektor</w:t>
            </w:r>
            <w:proofErr w:type="spellEnd"/>
            <w:r w:rsidRPr="00E35437">
              <w:rPr>
                <w:rFonts w:ascii="Calibri" w:eastAsia="Calibri" w:hAnsi="Calibri" w:cs="Calibri"/>
                <w:sz w:val="24"/>
                <w:szCs w:val="24"/>
              </w:rPr>
              <w:t xml:space="preserve"> ViewSonic PA503</w:t>
            </w:r>
          </w:p>
        </w:tc>
        <w:tc>
          <w:tcPr>
            <w:tcW w:w="1080" w:type="dxa"/>
            <w:tcBorders>
              <w:top w:val="single" w:sz="8" w:space="0" w:color="auto"/>
              <w:left w:val="single" w:sz="8" w:space="0" w:color="auto"/>
              <w:bottom w:val="single" w:sz="8" w:space="0" w:color="auto"/>
              <w:right w:val="single" w:sz="8" w:space="0" w:color="auto"/>
            </w:tcBorders>
          </w:tcPr>
          <w:p w14:paraId="449A6F92" w14:textId="77777777" w:rsidR="00E35437" w:rsidRPr="00E35437" w:rsidRDefault="00E35437" w:rsidP="00D613A2">
            <w:pPr>
              <w:jc w:val="center"/>
              <w:rPr>
                <w:rFonts w:ascii="Calibri" w:eastAsia="Calibri" w:hAnsi="Calibri" w:cs="Calibri"/>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73B708B5" w14:textId="77777777" w:rsidR="00E35437" w:rsidRPr="00E35437" w:rsidRDefault="00E35437" w:rsidP="00D613A2">
            <w:pPr>
              <w:jc w:val="center"/>
              <w:rPr>
                <w:sz w:val="24"/>
                <w:szCs w:val="24"/>
              </w:rPr>
            </w:pPr>
            <w:proofErr w:type="spellStart"/>
            <w:proofErr w:type="gram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7</w:t>
            </w:r>
            <w:proofErr w:type="gramEnd"/>
          </w:p>
        </w:tc>
        <w:tc>
          <w:tcPr>
            <w:tcW w:w="1125" w:type="dxa"/>
            <w:tcBorders>
              <w:top w:val="single" w:sz="8" w:space="0" w:color="auto"/>
              <w:left w:val="single" w:sz="8" w:space="0" w:color="auto"/>
              <w:bottom w:val="single" w:sz="8" w:space="0" w:color="auto"/>
              <w:right w:val="single" w:sz="8" w:space="0" w:color="auto"/>
            </w:tcBorders>
          </w:tcPr>
          <w:p w14:paraId="4FD5EB55"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0ED69D7B"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242706E8"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Interaktivni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ekran</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na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stalku</w:t>
            </w:r>
            <w:proofErr w:type="spellEnd"/>
          </w:p>
        </w:tc>
        <w:tc>
          <w:tcPr>
            <w:tcW w:w="1080" w:type="dxa"/>
            <w:tcBorders>
              <w:top w:val="single" w:sz="8" w:space="0" w:color="auto"/>
              <w:left w:val="single" w:sz="8" w:space="0" w:color="auto"/>
              <w:bottom w:val="single" w:sz="8" w:space="0" w:color="auto"/>
              <w:right w:val="single" w:sz="8" w:space="0" w:color="auto"/>
            </w:tcBorders>
          </w:tcPr>
          <w:p w14:paraId="0840AD8E" w14:textId="77777777" w:rsidR="00E35437" w:rsidRPr="00E35437" w:rsidRDefault="00E35437" w:rsidP="00D613A2">
            <w:pPr>
              <w:spacing w:line="259" w:lineRule="auto"/>
              <w:jc w:val="center"/>
              <w:rPr>
                <w:sz w:val="24"/>
                <w:szCs w:val="24"/>
              </w:rPr>
            </w:pPr>
            <w:r w:rsidRPr="00E35437">
              <w:rPr>
                <w:rFonts w:ascii="Calibri" w:eastAsia="Calibri" w:hAnsi="Calibri" w:cs="Calibri"/>
                <w:sz w:val="24"/>
                <w:szCs w:val="24"/>
              </w:rPr>
              <w:t>3</w:t>
            </w:r>
          </w:p>
        </w:tc>
        <w:tc>
          <w:tcPr>
            <w:tcW w:w="3180" w:type="dxa"/>
            <w:tcBorders>
              <w:top w:val="single" w:sz="8" w:space="0" w:color="auto"/>
              <w:left w:val="single" w:sz="8" w:space="0" w:color="auto"/>
              <w:bottom w:val="single" w:sz="8" w:space="0" w:color="auto"/>
              <w:right w:val="single" w:sz="8" w:space="0" w:color="auto"/>
            </w:tcBorders>
          </w:tcPr>
          <w:p w14:paraId="344EC7B3"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1,2 I 4</w:t>
            </w:r>
          </w:p>
        </w:tc>
        <w:tc>
          <w:tcPr>
            <w:tcW w:w="1125" w:type="dxa"/>
            <w:tcBorders>
              <w:top w:val="single" w:sz="8" w:space="0" w:color="auto"/>
              <w:left w:val="single" w:sz="8" w:space="0" w:color="auto"/>
              <w:bottom w:val="single" w:sz="8" w:space="0" w:color="auto"/>
              <w:right w:val="single" w:sz="8" w:space="0" w:color="auto"/>
            </w:tcBorders>
          </w:tcPr>
          <w:p w14:paraId="4D4FF0D3"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2EBE0E68"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5A642E74" w14:textId="77777777" w:rsidR="00E35437" w:rsidRPr="00E35437" w:rsidRDefault="00E35437" w:rsidP="00D613A2">
            <w:pPr>
              <w:jc w:val="center"/>
              <w:rPr>
                <w:rFonts w:ascii="Calibri" w:eastAsia="Calibri" w:hAnsi="Calibri" w:cs="Calibri"/>
                <w:sz w:val="24"/>
                <w:szCs w:val="24"/>
              </w:rPr>
            </w:pPr>
            <w:proofErr w:type="spellStart"/>
            <w:r w:rsidRPr="00E35437">
              <w:rPr>
                <w:rFonts w:ascii="Calibri" w:eastAsia="Calibri" w:hAnsi="Calibri" w:cs="Calibri"/>
                <w:sz w:val="24"/>
                <w:szCs w:val="24"/>
              </w:rPr>
              <w:t>Interaktivni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ekran</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iz</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projekta</w:t>
            </w:r>
            <w:proofErr w:type="spellEnd"/>
            <w:r w:rsidRPr="00E35437">
              <w:rPr>
                <w:rFonts w:ascii="Calibri" w:eastAsia="Calibri" w:hAnsi="Calibri" w:cs="Calibri"/>
                <w:sz w:val="24"/>
                <w:szCs w:val="24"/>
              </w:rPr>
              <w:t xml:space="preserve"> e-</w:t>
            </w:r>
            <w:proofErr w:type="spellStart"/>
            <w:r w:rsidRPr="00E35437">
              <w:rPr>
                <w:rFonts w:ascii="Calibri" w:eastAsia="Calibri" w:hAnsi="Calibri" w:cs="Calibri"/>
                <w:sz w:val="24"/>
                <w:szCs w:val="24"/>
              </w:rPr>
              <w:t>Škole</w:t>
            </w:r>
            <w:proofErr w:type="spellEnd"/>
            <w:r w:rsidRPr="00E35437">
              <w:rPr>
                <w:rFonts w:ascii="Calibri" w:eastAsia="Calibri" w:hAnsi="Calibri" w:cs="Calibri"/>
                <w:sz w:val="24"/>
                <w:szCs w:val="24"/>
              </w:rPr>
              <w:t>)</w:t>
            </w:r>
          </w:p>
        </w:tc>
        <w:tc>
          <w:tcPr>
            <w:tcW w:w="1080" w:type="dxa"/>
            <w:tcBorders>
              <w:top w:val="single" w:sz="8" w:space="0" w:color="auto"/>
              <w:left w:val="single" w:sz="8" w:space="0" w:color="auto"/>
              <w:bottom w:val="single" w:sz="8" w:space="0" w:color="auto"/>
              <w:right w:val="single" w:sz="8" w:space="0" w:color="auto"/>
            </w:tcBorders>
          </w:tcPr>
          <w:p w14:paraId="50570FE0" w14:textId="77777777" w:rsidR="00E35437" w:rsidRPr="00E35437" w:rsidRDefault="00E35437" w:rsidP="7C21B449">
            <w:pPr>
              <w:spacing w:line="259" w:lineRule="auto"/>
              <w:jc w:val="center"/>
              <w:rPr>
                <w:rFonts w:ascii="Calibri" w:eastAsia="Calibri" w:hAnsi="Calibri" w:cs="Calibri"/>
                <w:sz w:val="24"/>
                <w:szCs w:val="24"/>
              </w:rPr>
            </w:pPr>
            <w:r w:rsidRPr="7C21B449">
              <w:rPr>
                <w:rFonts w:ascii="Calibri" w:eastAsia="Calibri" w:hAnsi="Calibri" w:cs="Calibri"/>
                <w:sz w:val="24"/>
                <w:szCs w:val="24"/>
              </w:rPr>
              <w:t>2</w:t>
            </w:r>
          </w:p>
        </w:tc>
        <w:tc>
          <w:tcPr>
            <w:tcW w:w="3180" w:type="dxa"/>
            <w:tcBorders>
              <w:top w:val="single" w:sz="8" w:space="0" w:color="auto"/>
              <w:left w:val="single" w:sz="8" w:space="0" w:color="auto"/>
              <w:bottom w:val="single" w:sz="8" w:space="0" w:color="auto"/>
              <w:right w:val="single" w:sz="8" w:space="0" w:color="auto"/>
            </w:tcBorders>
          </w:tcPr>
          <w:p w14:paraId="3708E841" w14:textId="77777777" w:rsidR="00E35437" w:rsidRPr="00E35437" w:rsidRDefault="00E35437" w:rsidP="7C21B449">
            <w:pPr>
              <w:jc w:val="center"/>
              <w:rPr>
                <w:rFonts w:ascii="Calibri" w:eastAsia="Calibri" w:hAnsi="Calibri" w:cs="Calibri"/>
                <w:sz w:val="24"/>
                <w:szCs w:val="24"/>
              </w:rPr>
            </w:pPr>
            <w:proofErr w:type="spellStart"/>
            <w:r w:rsidRPr="7C21B449">
              <w:rPr>
                <w:rFonts w:ascii="Calibri" w:eastAsia="Calibri" w:hAnsi="Calibri" w:cs="Calibri"/>
                <w:sz w:val="24"/>
                <w:szCs w:val="24"/>
              </w:rPr>
              <w:t>Učionica</w:t>
            </w:r>
            <w:proofErr w:type="spellEnd"/>
            <w:r w:rsidRPr="7C21B449">
              <w:rPr>
                <w:rFonts w:ascii="Calibri" w:eastAsia="Calibri" w:hAnsi="Calibri" w:cs="Calibri"/>
                <w:sz w:val="24"/>
                <w:szCs w:val="24"/>
              </w:rPr>
              <w:t xml:space="preserve"> 3 </w:t>
            </w:r>
          </w:p>
        </w:tc>
        <w:tc>
          <w:tcPr>
            <w:tcW w:w="1125" w:type="dxa"/>
            <w:tcBorders>
              <w:top w:val="single" w:sz="8" w:space="0" w:color="auto"/>
              <w:left w:val="single" w:sz="8" w:space="0" w:color="auto"/>
              <w:bottom w:val="single" w:sz="8" w:space="0" w:color="auto"/>
              <w:right w:val="single" w:sz="8" w:space="0" w:color="auto"/>
            </w:tcBorders>
          </w:tcPr>
          <w:p w14:paraId="6BC2E452" w14:textId="77777777" w:rsidR="00E35437" w:rsidRPr="00E35437" w:rsidRDefault="00E35437" w:rsidP="00D613A2">
            <w:pPr>
              <w:jc w:val="center"/>
              <w:rPr>
                <w:rFonts w:ascii="Calibri" w:eastAsia="Calibri" w:hAnsi="Calibri" w:cs="Calibri"/>
                <w:sz w:val="24"/>
                <w:szCs w:val="24"/>
              </w:rPr>
            </w:pPr>
          </w:p>
        </w:tc>
      </w:tr>
      <w:tr w:rsidR="00E35437" w:rsidRPr="00E35437" w14:paraId="5592BBFB"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4C3B85EB"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Učenički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tableti</w:t>
            </w:r>
            <w:proofErr w:type="spellEnd"/>
            <w:r w:rsidRPr="00E35437">
              <w:rPr>
                <w:rFonts w:ascii="Calibri" w:eastAsia="Calibri" w:hAnsi="Calibri" w:cs="Calibri"/>
                <w:sz w:val="24"/>
                <w:szCs w:val="24"/>
              </w:rPr>
              <w:t xml:space="preserve"> </w:t>
            </w:r>
          </w:p>
        </w:tc>
        <w:tc>
          <w:tcPr>
            <w:tcW w:w="1080" w:type="dxa"/>
            <w:tcBorders>
              <w:top w:val="single" w:sz="8" w:space="0" w:color="auto"/>
              <w:left w:val="single" w:sz="8" w:space="0" w:color="auto"/>
              <w:bottom w:val="single" w:sz="8" w:space="0" w:color="auto"/>
              <w:right w:val="single" w:sz="8" w:space="0" w:color="auto"/>
            </w:tcBorders>
          </w:tcPr>
          <w:p w14:paraId="228D75EB" w14:textId="77777777" w:rsidR="00E35437" w:rsidRPr="00E35437" w:rsidRDefault="00E35437" w:rsidP="00D613A2">
            <w:pPr>
              <w:jc w:val="center"/>
              <w:rPr>
                <w:sz w:val="24"/>
                <w:szCs w:val="24"/>
              </w:rPr>
            </w:pPr>
            <w:r w:rsidRPr="00E35437">
              <w:rPr>
                <w:rFonts w:ascii="Calibri" w:eastAsia="Calibri" w:hAnsi="Calibri" w:cs="Calibri"/>
                <w:sz w:val="24"/>
                <w:szCs w:val="24"/>
              </w:rPr>
              <w:t>63</w:t>
            </w:r>
          </w:p>
        </w:tc>
        <w:tc>
          <w:tcPr>
            <w:tcW w:w="3180" w:type="dxa"/>
            <w:tcBorders>
              <w:top w:val="single" w:sz="8" w:space="0" w:color="auto"/>
              <w:left w:val="single" w:sz="8" w:space="0" w:color="auto"/>
              <w:bottom w:val="single" w:sz="8" w:space="0" w:color="auto"/>
              <w:right w:val="single" w:sz="8" w:space="0" w:color="auto"/>
            </w:tcBorders>
          </w:tcPr>
          <w:p w14:paraId="27F18147"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Učionice</w:t>
            </w:r>
            <w:proofErr w:type="spellEnd"/>
            <w:r w:rsidRPr="00E35437">
              <w:rPr>
                <w:rFonts w:ascii="Calibri" w:eastAsia="Calibri" w:hAnsi="Calibri" w:cs="Calibri"/>
                <w:sz w:val="24"/>
                <w:szCs w:val="24"/>
              </w:rPr>
              <w:t xml:space="preserve"> 5.-8. r. </w:t>
            </w:r>
            <w:proofErr w:type="spellStart"/>
            <w:r w:rsidRPr="00E35437">
              <w:rPr>
                <w:rFonts w:ascii="Calibri" w:eastAsia="Calibri" w:hAnsi="Calibri" w:cs="Calibri"/>
                <w:sz w:val="24"/>
                <w:szCs w:val="24"/>
              </w:rPr>
              <w:t>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kabinet</w:t>
            </w:r>
            <w:proofErr w:type="spellEnd"/>
            <w:r w:rsidRPr="00E35437">
              <w:rPr>
                <w:rFonts w:ascii="Calibri" w:eastAsia="Calibri" w:hAnsi="Calibri" w:cs="Calibri"/>
                <w:sz w:val="24"/>
                <w:szCs w:val="24"/>
              </w:rPr>
              <w:t xml:space="preserve"> 1 </w:t>
            </w:r>
          </w:p>
        </w:tc>
        <w:tc>
          <w:tcPr>
            <w:tcW w:w="1125" w:type="dxa"/>
            <w:tcBorders>
              <w:top w:val="single" w:sz="8" w:space="0" w:color="auto"/>
              <w:left w:val="single" w:sz="8" w:space="0" w:color="auto"/>
              <w:bottom w:val="single" w:sz="8" w:space="0" w:color="auto"/>
              <w:right w:val="single" w:sz="8" w:space="0" w:color="auto"/>
            </w:tcBorders>
          </w:tcPr>
          <w:p w14:paraId="76F95083"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0D36D85E"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shd w:val="clear" w:color="auto" w:fill="FFFFFF" w:themeFill="background1"/>
          </w:tcPr>
          <w:p w14:paraId="794278E7" w14:textId="77777777" w:rsidR="00E35437" w:rsidRPr="00E35437" w:rsidRDefault="00E35437" w:rsidP="00D613A2">
            <w:pPr>
              <w:pStyle w:val="Odlomakpopisa"/>
              <w:ind w:left="0"/>
              <w:jc w:val="center"/>
              <w:rPr>
                <w:rFonts w:asciiTheme="minorHAnsi" w:hAnsiTheme="minorHAnsi" w:cstheme="minorHAnsi"/>
                <w:color w:val="242424"/>
                <w:sz w:val="24"/>
                <w:szCs w:val="24"/>
                <w:shd w:val="clear" w:color="auto" w:fill="FFFFFF"/>
              </w:rPr>
            </w:pPr>
            <w:proofErr w:type="spellStart"/>
            <w:r w:rsidRPr="00E35437">
              <w:rPr>
                <w:rFonts w:asciiTheme="minorHAnsi" w:hAnsiTheme="minorHAnsi" w:cstheme="minorHAnsi"/>
                <w:color w:val="242424"/>
                <w:sz w:val="24"/>
                <w:szCs w:val="24"/>
                <w:shd w:val="clear" w:color="auto" w:fill="FFFFFF"/>
              </w:rPr>
              <w:t>Grafički</w:t>
            </w:r>
            <w:proofErr w:type="spellEnd"/>
            <w:r w:rsidRPr="00E35437">
              <w:rPr>
                <w:rFonts w:asciiTheme="minorHAnsi" w:hAnsiTheme="minorHAnsi" w:cstheme="minorHAnsi"/>
                <w:color w:val="242424"/>
                <w:sz w:val="24"/>
                <w:szCs w:val="24"/>
                <w:shd w:val="clear" w:color="auto" w:fill="FFFFFF"/>
              </w:rPr>
              <w:t xml:space="preserve"> tablet</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06252544" w14:textId="77777777" w:rsidR="00E35437" w:rsidRPr="00E35437" w:rsidRDefault="00E35437" w:rsidP="00D613A2">
            <w:pPr>
              <w:jc w:val="center"/>
              <w:rPr>
                <w:rFonts w:ascii="Calibri" w:eastAsia="Calibri" w:hAnsi="Calibri" w:cs="Calibri"/>
                <w:sz w:val="24"/>
                <w:szCs w:val="24"/>
              </w:rPr>
            </w:pPr>
            <w:r w:rsidRPr="00E35437">
              <w:rPr>
                <w:rFonts w:ascii="Calibri" w:eastAsia="Calibri" w:hAnsi="Calibri" w:cs="Calibri"/>
                <w:sz w:val="24"/>
                <w:szCs w:val="24"/>
              </w:rPr>
              <w:t xml:space="preserve"> 1</w:t>
            </w:r>
          </w:p>
        </w:tc>
        <w:tc>
          <w:tcPr>
            <w:tcW w:w="3180" w:type="dxa"/>
            <w:tcBorders>
              <w:top w:val="single" w:sz="8" w:space="0" w:color="auto"/>
              <w:left w:val="single" w:sz="8" w:space="0" w:color="auto"/>
              <w:bottom w:val="single" w:sz="8" w:space="0" w:color="auto"/>
              <w:right w:val="single" w:sz="8" w:space="0" w:color="auto"/>
            </w:tcBorders>
          </w:tcPr>
          <w:p w14:paraId="5A13522E"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Kabinet</w:t>
            </w:r>
            <w:proofErr w:type="spellEnd"/>
            <w:r w:rsidRPr="00E35437">
              <w:rPr>
                <w:rFonts w:ascii="Calibri" w:eastAsia="Calibri" w:hAnsi="Calibri" w:cs="Calibri"/>
                <w:sz w:val="24"/>
                <w:szCs w:val="24"/>
              </w:rPr>
              <w:t xml:space="preserve"> 1</w:t>
            </w:r>
          </w:p>
        </w:tc>
        <w:tc>
          <w:tcPr>
            <w:tcW w:w="1125" w:type="dxa"/>
            <w:tcBorders>
              <w:top w:val="single" w:sz="8" w:space="0" w:color="auto"/>
              <w:left w:val="single" w:sz="8" w:space="0" w:color="auto"/>
              <w:bottom w:val="single" w:sz="8" w:space="0" w:color="auto"/>
              <w:right w:val="single" w:sz="8" w:space="0" w:color="auto"/>
            </w:tcBorders>
          </w:tcPr>
          <w:p w14:paraId="32449C8F" w14:textId="77777777" w:rsidR="00E35437" w:rsidRPr="00E35437" w:rsidRDefault="00E35437" w:rsidP="00D613A2">
            <w:pPr>
              <w:jc w:val="center"/>
              <w:rPr>
                <w:rFonts w:ascii="Calibri" w:eastAsia="Calibri" w:hAnsi="Calibri" w:cs="Calibri"/>
                <w:sz w:val="24"/>
                <w:szCs w:val="24"/>
              </w:rPr>
            </w:pPr>
          </w:p>
        </w:tc>
      </w:tr>
      <w:tr w:rsidR="00E35437" w:rsidRPr="00E35437" w14:paraId="6F6216FE"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shd w:val="clear" w:color="auto" w:fill="FFFFFF" w:themeFill="background1"/>
          </w:tcPr>
          <w:p w14:paraId="0C174D64" w14:textId="77777777" w:rsidR="00E35437" w:rsidRPr="00E35437" w:rsidRDefault="00E35437" w:rsidP="00D613A2">
            <w:pPr>
              <w:pStyle w:val="Odlomakpopisa"/>
              <w:ind w:left="0"/>
              <w:jc w:val="center"/>
              <w:rPr>
                <w:rFonts w:asciiTheme="minorHAnsi" w:hAnsiTheme="minorHAnsi" w:cstheme="minorHAnsi"/>
                <w:color w:val="242424"/>
                <w:sz w:val="24"/>
                <w:szCs w:val="24"/>
                <w:shd w:val="clear" w:color="auto" w:fill="FFFFFF"/>
              </w:rPr>
            </w:pPr>
            <w:r w:rsidRPr="00E35437">
              <w:rPr>
                <w:rFonts w:asciiTheme="minorHAnsi" w:hAnsiTheme="minorHAnsi" w:cstheme="minorHAnsi"/>
                <w:color w:val="242424"/>
                <w:sz w:val="24"/>
                <w:szCs w:val="24"/>
                <w:shd w:val="clear" w:color="auto" w:fill="FFFFFF"/>
              </w:rPr>
              <w:t xml:space="preserve">Set za </w:t>
            </w:r>
            <w:proofErr w:type="spellStart"/>
            <w:r w:rsidRPr="00E35437">
              <w:rPr>
                <w:rFonts w:asciiTheme="minorHAnsi" w:hAnsiTheme="minorHAnsi" w:cstheme="minorHAnsi"/>
                <w:color w:val="242424"/>
                <w:sz w:val="24"/>
                <w:szCs w:val="24"/>
                <w:shd w:val="clear" w:color="auto" w:fill="FFFFFF"/>
              </w:rPr>
              <w:t>studijsko</w:t>
            </w:r>
            <w:proofErr w:type="spellEnd"/>
            <w:r w:rsidRPr="00E35437">
              <w:rPr>
                <w:rFonts w:asciiTheme="minorHAnsi" w:hAnsiTheme="minorHAnsi" w:cstheme="minorHAnsi"/>
                <w:color w:val="242424"/>
                <w:sz w:val="24"/>
                <w:szCs w:val="24"/>
                <w:shd w:val="clear" w:color="auto" w:fill="FFFFFF"/>
              </w:rPr>
              <w:t xml:space="preserve"> </w:t>
            </w:r>
            <w:proofErr w:type="spellStart"/>
            <w:r w:rsidRPr="00E35437">
              <w:rPr>
                <w:rFonts w:asciiTheme="minorHAnsi" w:hAnsiTheme="minorHAnsi" w:cstheme="minorHAnsi"/>
                <w:color w:val="242424"/>
                <w:sz w:val="24"/>
                <w:szCs w:val="24"/>
                <w:shd w:val="clear" w:color="auto" w:fill="FFFFFF"/>
              </w:rPr>
              <w:t>snimanje</w:t>
            </w:r>
            <w:proofErr w:type="spellEnd"/>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7500B47D" w14:textId="77777777" w:rsidR="00E35437" w:rsidRPr="00E35437" w:rsidRDefault="00E35437" w:rsidP="00D613A2">
            <w:pPr>
              <w:jc w:val="center"/>
              <w:rPr>
                <w:rFonts w:ascii="Calibri" w:eastAsia="Calibri" w:hAnsi="Calibri" w:cs="Calibri"/>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37192455" w14:textId="77777777" w:rsidR="00E35437" w:rsidRPr="00E35437" w:rsidRDefault="00E35437" w:rsidP="00D613A2">
            <w:pPr>
              <w:jc w:val="center"/>
              <w:rPr>
                <w:rFonts w:ascii="Calibri" w:eastAsia="Calibri" w:hAnsi="Calibri" w:cs="Calibri"/>
                <w:sz w:val="24"/>
                <w:szCs w:val="24"/>
                <w:highlight w:val="yellow"/>
              </w:rPr>
            </w:pPr>
            <w:proofErr w:type="spellStart"/>
            <w:r w:rsidRPr="00E35437">
              <w:rPr>
                <w:rFonts w:ascii="Calibri" w:eastAsia="Calibri" w:hAnsi="Calibri" w:cs="Calibri"/>
                <w:sz w:val="24"/>
                <w:szCs w:val="24"/>
              </w:rPr>
              <w:t>Informatička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učionica</w:t>
            </w:r>
            <w:proofErr w:type="spellEnd"/>
          </w:p>
        </w:tc>
        <w:tc>
          <w:tcPr>
            <w:tcW w:w="1125" w:type="dxa"/>
            <w:tcBorders>
              <w:top w:val="single" w:sz="8" w:space="0" w:color="auto"/>
              <w:left w:val="single" w:sz="8" w:space="0" w:color="auto"/>
              <w:bottom w:val="single" w:sz="8" w:space="0" w:color="auto"/>
              <w:right w:val="single" w:sz="8" w:space="0" w:color="auto"/>
            </w:tcBorders>
          </w:tcPr>
          <w:p w14:paraId="5A93B3B5" w14:textId="77777777" w:rsidR="00E35437" w:rsidRPr="00E35437" w:rsidRDefault="00E35437" w:rsidP="00D613A2">
            <w:pPr>
              <w:jc w:val="center"/>
              <w:rPr>
                <w:rFonts w:ascii="Calibri" w:eastAsia="Calibri" w:hAnsi="Calibri" w:cs="Calibri"/>
                <w:sz w:val="24"/>
                <w:szCs w:val="24"/>
              </w:rPr>
            </w:pPr>
          </w:p>
        </w:tc>
      </w:tr>
      <w:tr w:rsidR="00E35437" w:rsidRPr="00E35437" w14:paraId="059296F5"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shd w:val="clear" w:color="auto" w:fill="FFFFFF" w:themeFill="background1"/>
          </w:tcPr>
          <w:p w14:paraId="21191239" w14:textId="77777777" w:rsidR="00E35437" w:rsidRPr="00E35437" w:rsidRDefault="00E35437" w:rsidP="00D613A2">
            <w:pPr>
              <w:pStyle w:val="Odlomakpopisa"/>
              <w:ind w:left="0"/>
              <w:jc w:val="center"/>
              <w:rPr>
                <w:rFonts w:asciiTheme="minorHAnsi" w:hAnsiTheme="minorHAnsi" w:cstheme="minorHAnsi"/>
                <w:color w:val="242424"/>
                <w:sz w:val="24"/>
                <w:szCs w:val="24"/>
                <w:shd w:val="clear" w:color="auto" w:fill="FFFFFF"/>
              </w:rPr>
            </w:pPr>
            <w:r w:rsidRPr="00E35437">
              <w:rPr>
                <w:rFonts w:asciiTheme="minorHAnsi" w:hAnsiTheme="minorHAnsi" w:cstheme="minorHAnsi"/>
                <w:color w:val="242424"/>
                <w:sz w:val="24"/>
                <w:szCs w:val="24"/>
                <w:shd w:val="clear" w:color="auto" w:fill="FFFFFF"/>
              </w:rPr>
              <w:t>3D printer</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59DCE999" w14:textId="77777777" w:rsidR="00E35437" w:rsidRPr="00E35437" w:rsidRDefault="00E35437" w:rsidP="00D613A2">
            <w:pPr>
              <w:jc w:val="center"/>
              <w:rPr>
                <w:rFonts w:ascii="Calibri" w:eastAsia="Calibri" w:hAnsi="Calibri" w:cs="Calibri"/>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0AFA8B12" w14:textId="77777777" w:rsidR="00E35437" w:rsidRPr="00E35437" w:rsidRDefault="00E35437" w:rsidP="00D613A2">
            <w:pPr>
              <w:jc w:val="center"/>
              <w:rPr>
                <w:rFonts w:ascii="Calibri" w:eastAsia="Calibri" w:hAnsi="Calibri" w:cs="Calibri"/>
                <w:sz w:val="24"/>
                <w:szCs w:val="24"/>
                <w:highlight w:val="yellow"/>
              </w:rPr>
            </w:pPr>
            <w:proofErr w:type="spellStart"/>
            <w:r w:rsidRPr="00E35437">
              <w:rPr>
                <w:rFonts w:ascii="Calibri" w:eastAsia="Calibri" w:hAnsi="Calibri" w:cs="Calibri"/>
                <w:sz w:val="24"/>
                <w:szCs w:val="24"/>
              </w:rPr>
              <w:t>Zbornica</w:t>
            </w:r>
            <w:proofErr w:type="spellEnd"/>
          </w:p>
        </w:tc>
        <w:tc>
          <w:tcPr>
            <w:tcW w:w="1125" w:type="dxa"/>
            <w:tcBorders>
              <w:top w:val="single" w:sz="8" w:space="0" w:color="auto"/>
              <w:left w:val="single" w:sz="8" w:space="0" w:color="auto"/>
              <w:bottom w:val="single" w:sz="8" w:space="0" w:color="auto"/>
              <w:right w:val="single" w:sz="8" w:space="0" w:color="auto"/>
            </w:tcBorders>
          </w:tcPr>
          <w:p w14:paraId="48B5E803" w14:textId="77777777" w:rsidR="00E35437" w:rsidRPr="00E35437" w:rsidRDefault="00E35437" w:rsidP="00D613A2">
            <w:pPr>
              <w:jc w:val="center"/>
              <w:rPr>
                <w:rFonts w:ascii="Calibri" w:eastAsia="Calibri" w:hAnsi="Calibri" w:cs="Calibri"/>
                <w:sz w:val="24"/>
                <w:szCs w:val="24"/>
              </w:rPr>
            </w:pPr>
          </w:p>
        </w:tc>
      </w:tr>
      <w:tr w:rsidR="00E35437" w:rsidRPr="00E35437" w14:paraId="75FBABD0"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shd w:val="clear" w:color="auto" w:fill="FFFFFF" w:themeFill="background1"/>
          </w:tcPr>
          <w:p w14:paraId="63B5DCA4" w14:textId="77777777" w:rsidR="00E35437" w:rsidRPr="00E35437" w:rsidRDefault="00E35437" w:rsidP="00D613A2">
            <w:pPr>
              <w:pStyle w:val="Odlomakpopisa"/>
              <w:ind w:left="0"/>
              <w:jc w:val="center"/>
              <w:rPr>
                <w:rFonts w:asciiTheme="minorHAnsi" w:hAnsiTheme="minorHAnsi" w:cstheme="minorHAnsi"/>
                <w:color w:val="242424"/>
                <w:sz w:val="24"/>
                <w:szCs w:val="24"/>
                <w:shd w:val="clear" w:color="auto" w:fill="FFFFFF"/>
              </w:rPr>
            </w:pPr>
            <w:r w:rsidRPr="00E35437">
              <w:rPr>
                <w:rFonts w:asciiTheme="minorHAnsi" w:hAnsiTheme="minorHAnsi" w:cstheme="minorHAnsi"/>
                <w:color w:val="242424"/>
                <w:sz w:val="24"/>
                <w:szCs w:val="24"/>
                <w:shd w:val="clear" w:color="auto" w:fill="FFFFFF"/>
              </w:rPr>
              <w:t xml:space="preserve">Set za </w:t>
            </w:r>
            <w:proofErr w:type="spellStart"/>
            <w:r w:rsidRPr="00E35437">
              <w:rPr>
                <w:rFonts w:asciiTheme="minorHAnsi" w:hAnsiTheme="minorHAnsi" w:cstheme="minorHAnsi"/>
                <w:color w:val="242424"/>
                <w:sz w:val="24"/>
                <w:szCs w:val="24"/>
                <w:shd w:val="clear" w:color="auto" w:fill="FFFFFF"/>
              </w:rPr>
              <w:t>uvod</w:t>
            </w:r>
            <w:proofErr w:type="spellEnd"/>
            <w:r w:rsidRPr="00E35437">
              <w:rPr>
                <w:rFonts w:asciiTheme="minorHAnsi" w:hAnsiTheme="minorHAnsi" w:cstheme="minorHAnsi"/>
                <w:color w:val="242424"/>
                <w:sz w:val="24"/>
                <w:szCs w:val="24"/>
                <w:shd w:val="clear" w:color="auto" w:fill="FFFFFF"/>
              </w:rPr>
              <w:t xml:space="preserve"> u </w:t>
            </w:r>
            <w:proofErr w:type="spellStart"/>
            <w:r w:rsidRPr="00E35437">
              <w:rPr>
                <w:rFonts w:asciiTheme="minorHAnsi" w:hAnsiTheme="minorHAnsi" w:cstheme="minorHAnsi"/>
                <w:color w:val="242424"/>
                <w:sz w:val="24"/>
                <w:szCs w:val="24"/>
                <w:shd w:val="clear" w:color="auto" w:fill="FFFFFF"/>
              </w:rPr>
              <w:t>elektroniku</w:t>
            </w:r>
            <w:proofErr w:type="spellEnd"/>
            <w:r w:rsidRPr="00E35437">
              <w:rPr>
                <w:rFonts w:asciiTheme="minorHAnsi" w:hAnsiTheme="minorHAnsi" w:cstheme="minorHAnsi"/>
                <w:color w:val="242424"/>
                <w:sz w:val="24"/>
                <w:szCs w:val="24"/>
                <w:shd w:val="clear" w:color="auto" w:fill="FFFFFF"/>
              </w:rPr>
              <w:t xml:space="preserve"> </w:t>
            </w:r>
            <w:proofErr w:type="spellStart"/>
            <w:r w:rsidRPr="00E35437">
              <w:rPr>
                <w:rFonts w:asciiTheme="minorHAnsi" w:hAnsiTheme="minorHAnsi" w:cstheme="minorHAnsi"/>
                <w:color w:val="242424"/>
                <w:sz w:val="24"/>
                <w:szCs w:val="24"/>
                <w:shd w:val="clear" w:color="auto" w:fill="FFFFFF"/>
              </w:rPr>
              <w:t>i</w:t>
            </w:r>
            <w:proofErr w:type="spellEnd"/>
            <w:r w:rsidRPr="00E35437">
              <w:rPr>
                <w:rFonts w:asciiTheme="minorHAnsi" w:hAnsiTheme="minorHAnsi" w:cstheme="minorHAnsi"/>
                <w:color w:val="242424"/>
                <w:sz w:val="24"/>
                <w:szCs w:val="24"/>
                <w:shd w:val="clear" w:color="auto" w:fill="FFFFFF"/>
              </w:rPr>
              <w:t xml:space="preserve"> </w:t>
            </w:r>
            <w:proofErr w:type="spellStart"/>
            <w:r w:rsidRPr="00E35437">
              <w:rPr>
                <w:rFonts w:asciiTheme="minorHAnsi" w:hAnsiTheme="minorHAnsi" w:cstheme="minorHAnsi"/>
                <w:color w:val="242424"/>
                <w:sz w:val="24"/>
                <w:szCs w:val="24"/>
                <w:shd w:val="clear" w:color="auto" w:fill="FFFFFF"/>
              </w:rPr>
              <w:t>programiranje</w:t>
            </w:r>
            <w:proofErr w:type="spellEnd"/>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tcPr>
          <w:p w14:paraId="52DE5CCA" w14:textId="77777777" w:rsidR="00E35437" w:rsidRPr="00E35437" w:rsidRDefault="00E35437" w:rsidP="00D613A2">
            <w:pPr>
              <w:jc w:val="center"/>
              <w:rPr>
                <w:rFonts w:ascii="Calibri" w:eastAsia="Calibri" w:hAnsi="Calibri" w:cs="Calibri"/>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379A89B9" w14:textId="77777777" w:rsidR="00E35437" w:rsidRPr="00E35437" w:rsidRDefault="00E35437" w:rsidP="00D613A2">
            <w:pPr>
              <w:jc w:val="center"/>
              <w:rPr>
                <w:rFonts w:ascii="Calibri" w:eastAsia="Calibri" w:hAnsi="Calibri" w:cs="Calibri"/>
                <w:sz w:val="24"/>
                <w:szCs w:val="24"/>
              </w:rPr>
            </w:pPr>
            <w:proofErr w:type="spellStart"/>
            <w:r w:rsidRPr="00E35437">
              <w:rPr>
                <w:rFonts w:ascii="Calibri" w:eastAsia="Calibri" w:hAnsi="Calibri" w:cs="Calibri"/>
                <w:sz w:val="24"/>
                <w:szCs w:val="24"/>
              </w:rPr>
              <w:t>Informatička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učionica</w:t>
            </w:r>
            <w:proofErr w:type="spellEnd"/>
          </w:p>
        </w:tc>
        <w:tc>
          <w:tcPr>
            <w:tcW w:w="1125" w:type="dxa"/>
            <w:tcBorders>
              <w:top w:val="single" w:sz="8" w:space="0" w:color="auto"/>
              <w:left w:val="single" w:sz="8" w:space="0" w:color="auto"/>
              <w:bottom w:val="single" w:sz="8" w:space="0" w:color="auto"/>
              <w:right w:val="single" w:sz="8" w:space="0" w:color="auto"/>
            </w:tcBorders>
          </w:tcPr>
          <w:p w14:paraId="3EA25DF7" w14:textId="77777777" w:rsidR="00E35437" w:rsidRPr="00E35437" w:rsidRDefault="00E35437" w:rsidP="00D613A2">
            <w:pPr>
              <w:jc w:val="center"/>
              <w:rPr>
                <w:rFonts w:ascii="Calibri" w:eastAsia="Calibri" w:hAnsi="Calibri" w:cs="Calibri"/>
                <w:sz w:val="24"/>
                <w:szCs w:val="24"/>
              </w:rPr>
            </w:pPr>
          </w:p>
        </w:tc>
      </w:tr>
      <w:tr w:rsidR="00E35437" w:rsidRPr="00E35437" w14:paraId="0A9313DB" w14:textId="77777777" w:rsidTr="7C21B449">
        <w:trPr>
          <w:trHeight w:val="285"/>
        </w:trPr>
        <w:tc>
          <w:tcPr>
            <w:tcW w:w="8985" w:type="dxa"/>
            <w:gridSpan w:val="4"/>
            <w:tcBorders>
              <w:top w:val="single" w:sz="8" w:space="0" w:color="auto"/>
              <w:left w:val="single" w:sz="8" w:space="0" w:color="auto"/>
              <w:bottom w:val="single" w:sz="8" w:space="0" w:color="auto"/>
              <w:right w:val="single" w:sz="8" w:space="0" w:color="auto"/>
            </w:tcBorders>
          </w:tcPr>
          <w:p w14:paraId="52FB37A8"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Glazbena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oprema</w:t>
            </w:r>
            <w:proofErr w:type="spellEnd"/>
          </w:p>
        </w:tc>
      </w:tr>
      <w:tr w:rsidR="00E35437" w:rsidRPr="00E35437" w14:paraId="61452E13"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476D7AA5"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pianino</w:t>
            </w:r>
            <w:proofErr w:type="spellEnd"/>
          </w:p>
        </w:tc>
        <w:tc>
          <w:tcPr>
            <w:tcW w:w="1080" w:type="dxa"/>
            <w:tcBorders>
              <w:top w:val="nil"/>
              <w:left w:val="single" w:sz="8" w:space="0" w:color="auto"/>
              <w:bottom w:val="single" w:sz="8" w:space="0" w:color="auto"/>
              <w:right w:val="single" w:sz="8" w:space="0" w:color="auto"/>
            </w:tcBorders>
          </w:tcPr>
          <w:p w14:paraId="4E06EDB9" w14:textId="77777777" w:rsidR="00E35437" w:rsidRPr="00E35437" w:rsidRDefault="00E35437" w:rsidP="00D613A2">
            <w:pPr>
              <w:jc w:val="center"/>
              <w:rPr>
                <w:sz w:val="24"/>
                <w:szCs w:val="24"/>
              </w:rPr>
            </w:pPr>
            <w:r w:rsidRPr="00E35437">
              <w:rPr>
                <w:rFonts w:ascii="Calibri" w:eastAsia="Calibri" w:hAnsi="Calibri" w:cs="Calibri"/>
                <w:sz w:val="24"/>
                <w:szCs w:val="24"/>
              </w:rPr>
              <w:t>2</w:t>
            </w:r>
          </w:p>
        </w:tc>
        <w:tc>
          <w:tcPr>
            <w:tcW w:w="3180" w:type="dxa"/>
            <w:tcBorders>
              <w:top w:val="nil"/>
              <w:left w:val="single" w:sz="8" w:space="0" w:color="auto"/>
              <w:bottom w:val="single" w:sz="8" w:space="0" w:color="auto"/>
              <w:right w:val="single" w:sz="8" w:space="0" w:color="auto"/>
            </w:tcBorders>
          </w:tcPr>
          <w:p w14:paraId="7ADAAD9E"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4. </w:t>
            </w:r>
            <w:proofErr w:type="spellStart"/>
            <w:r w:rsidRPr="00E35437">
              <w:rPr>
                <w:rFonts w:ascii="Calibri" w:eastAsia="Calibri" w:hAnsi="Calibri" w:cs="Calibri"/>
                <w:sz w:val="24"/>
                <w:szCs w:val="24"/>
              </w:rPr>
              <w:t>i</w:t>
            </w:r>
            <w:proofErr w:type="spellEnd"/>
            <w:r w:rsidRPr="00E35437">
              <w:rPr>
                <w:rFonts w:ascii="Calibri" w:eastAsia="Calibri" w:hAnsi="Calibri" w:cs="Calibri"/>
                <w:sz w:val="24"/>
                <w:szCs w:val="24"/>
              </w:rPr>
              <w:t xml:space="preserve"> 5 </w:t>
            </w:r>
          </w:p>
        </w:tc>
        <w:tc>
          <w:tcPr>
            <w:tcW w:w="1125" w:type="dxa"/>
            <w:tcBorders>
              <w:top w:val="nil"/>
              <w:left w:val="single" w:sz="8" w:space="0" w:color="auto"/>
              <w:bottom w:val="single" w:sz="8" w:space="0" w:color="auto"/>
              <w:right w:val="single" w:sz="8" w:space="0" w:color="auto"/>
            </w:tcBorders>
          </w:tcPr>
          <w:p w14:paraId="32437751"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719AB1E1" w14:textId="77777777" w:rsidTr="7C21B449">
        <w:trPr>
          <w:trHeight w:val="465"/>
        </w:trPr>
        <w:tc>
          <w:tcPr>
            <w:tcW w:w="3600" w:type="dxa"/>
            <w:tcBorders>
              <w:top w:val="single" w:sz="8" w:space="0" w:color="auto"/>
              <w:left w:val="single" w:sz="8" w:space="0" w:color="auto"/>
              <w:bottom w:val="single" w:sz="8" w:space="0" w:color="auto"/>
              <w:right w:val="single" w:sz="8" w:space="0" w:color="auto"/>
            </w:tcBorders>
          </w:tcPr>
          <w:p w14:paraId="36056BF7"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sintesajzer</w:t>
            </w:r>
            <w:proofErr w:type="spellEnd"/>
          </w:p>
        </w:tc>
        <w:tc>
          <w:tcPr>
            <w:tcW w:w="1080" w:type="dxa"/>
            <w:tcBorders>
              <w:top w:val="single" w:sz="8" w:space="0" w:color="auto"/>
              <w:left w:val="single" w:sz="8" w:space="0" w:color="auto"/>
              <w:bottom w:val="single" w:sz="8" w:space="0" w:color="auto"/>
              <w:right w:val="single" w:sz="8" w:space="0" w:color="auto"/>
            </w:tcBorders>
          </w:tcPr>
          <w:p w14:paraId="090BAD23" w14:textId="77777777" w:rsidR="00E35437" w:rsidRPr="00E35437" w:rsidRDefault="00E35437" w:rsidP="00D613A2">
            <w:pPr>
              <w:jc w:val="center"/>
              <w:rPr>
                <w:sz w:val="24"/>
                <w:szCs w:val="24"/>
              </w:rPr>
            </w:pPr>
            <w:r w:rsidRPr="00E35437">
              <w:rPr>
                <w:rFonts w:ascii="Calibri" w:eastAsia="Calibri" w:hAnsi="Calibri" w:cs="Calibri"/>
                <w:sz w:val="24"/>
                <w:szCs w:val="24"/>
              </w:rPr>
              <w:t>2</w:t>
            </w:r>
          </w:p>
        </w:tc>
        <w:tc>
          <w:tcPr>
            <w:tcW w:w="3180" w:type="dxa"/>
            <w:tcBorders>
              <w:top w:val="single" w:sz="8" w:space="0" w:color="auto"/>
              <w:left w:val="single" w:sz="8" w:space="0" w:color="auto"/>
              <w:bottom w:val="single" w:sz="8" w:space="0" w:color="auto"/>
              <w:right w:val="single" w:sz="8" w:space="0" w:color="auto"/>
            </w:tcBorders>
          </w:tcPr>
          <w:p w14:paraId="1FFDD95B"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Kabinet</w:t>
            </w:r>
            <w:proofErr w:type="spellEnd"/>
            <w:r w:rsidRPr="00E35437">
              <w:rPr>
                <w:rFonts w:ascii="Calibri" w:eastAsia="Calibri" w:hAnsi="Calibri" w:cs="Calibri"/>
                <w:sz w:val="24"/>
                <w:szCs w:val="24"/>
              </w:rPr>
              <w:t xml:space="preserve"> 1</w:t>
            </w:r>
          </w:p>
          <w:p w14:paraId="68883007"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Spremnica</w:t>
            </w:r>
            <w:proofErr w:type="spellEnd"/>
            <w:r w:rsidRPr="00E35437">
              <w:rPr>
                <w:rFonts w:ascii="Calibri" w:eastAsia="Calibri" w:hAnsi="Calibri" w:cs="Calibri"/>
                <w:sz w:val="24"/>
                <w:szCs w:val="24"/>
              </w:rPr>
              <w:t xml:space="preserve"> 1</w:t>
            </w:r>
          </w:p>
        </w:tc>
        <w:tc>
          <w:tcPr>
            <w:tcW w:w="1125" w:type="dxa"/>
            <w:tcBorders>
              <w:top w:val="single" w:sz="8" w:space="0" w:color="auto"/>
              <w:left w:val="single" w:sz="8" w:space="0" w:color="auto"/>
              <w:bottom w:val="single" w:sz="8" w:space="0" w:color="auto"/>
              <w:right w:val="single" w:sz="8" w:space="0" w:color="auto"/>
            </w:tcBorders>
          </w:tcPr>
          <w:p w14:paraId="4BA770AE"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7FD37952" w14:textId="77777777" w:rsidTr="7C21B449">
        <w:trPr>
          <w:trHeight w:val="465"/>
        </w:trPr>
        <w:tc>
          <w:tcPr>
            <w:tcW w:w="3600" w:type="dxa"/>
            <w:tcBorders>
              <w:top w:val="single" w:sz="8" w:space="0" w:color="auto"/>
              <w:left w:val="single" w:sz="8" w:space="0" w:color="auto"/>
              <w:bottom w:val="single" w:sz="8" w:space="0" w:color="auto"/>
              <w:right w:val="single" w:sz="8" w:space="0" w:color="auto"/>
            </w:tcBorders>
          </w:tcPr>
          <w:p w14:paraId="56A6E971" w14:textId="77777777" w:rsidR="00E35437" w:rsidRPr="00E35437" w:rsidRDefault="00E35437" w:rsidP="00D613A2">
            <w:pPr>
              <w:jc w:val="center"/>
              <w:rPr>
                <w:rFonts w:ascii="Calibri" w:eastAsia="Calibri" w:hAnsi="Calibri" w:cs="Calibri"/>
                <w:sz w:val="24"/>
                <w:szCs w:val="24"/>
              </w:rPr>
            </w:pPr>
            <w:proofErr w:type="spellStart"/>
            <w:r w:rsidRPr="00E35437">
              <w:rPr>
                <w:rFonts w:ascii="Calibri" w:eastAsia="Calibri" w:hAnsi="Calibri" w:cs="Calibri"/>
                <w:sz w:val="24"/>
                <w:szCs w:val="24"/>
              </w:rPr>
              <w:t>Tamburaški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instrumen</w:t>
            </w:r>
            <w:proofErr w:type="spellEnd"/>
          </w:p>
          <w:p w14:paraId="5C5672AF"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ti</w:t>
            </w:r>
            <w:proofErr w:type="spellEnd"/>
          </w:p>
        </w:tc>
        <w:tc>
          <w:tcPr>
            <w:tcW w:w="1080" w:type="dxa"/>
            <w:tcBorders>
              <w:top w:val="single" w:sz="8" w:space="0" w:color="auto"/>
              <w:left w:val="single" w:sz="8" w:space="0" w:color="auto"/>
              <w:bottom w:val="single" w:sz="8" w:space="0" w:color="auto"/>
              <w:right w:val="single" w:sz="8" w:space="0" w:color="auto"/>
            </w:tcBorders>
          </w:tcPr>
          <w:p w14:paraId="7B7A8D38" w14:textId="77777777" w:rsidR="00E35437" w:rsidRPr="00E35437" w:rsidRDefault="00E35437" w:rsidP="00D613A2">
            <w:pPr>
              <w:jc w:val="center"/>
              <w:rPr>
                <w:sz w:val="24"/>
                <w:szCs w:val="24"/>
              </w:rPr>
            </w:pPr>
            <w:r w:rsidRPr="00E35437">
              <w:rPr>
                <w:rFonts w:ascii="Calibri" w:eastAsia="Calibri" w:hAnsi="Calibri" w:cs="Calibri"/>
                <w:sz w:val="24"/>
                <w:szCs w:val="24"/>
              </w:rPr>
              <w:t>16</w:t>
            </w:r>
          </w:p>
        </w:tc>
        <w:tc>
          <w:tcPr>
            <w:tcW w:w="3180" w:type="dxa"/>
            <w:tcBorders>
              <w:top w:val="single" w:sz="8" w:space="0" w:color="auto"/>
              <w:left w:val="single" w:sz="8" w:space="0" w:color="auto"/>
              <w:bottom w:val="single" w:sz="8" w:space="0" w:color="auto"/>
              <w:right w:val="single" w:sz="8" w:space="0" w:color="auto"/>
            </w:tcBorders>
          </w:tcPr>
          <w:p w14:paraId="2788A1E5"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Spremnica</w:t>
            </w:r>
            <w:proofErr w:type="spellEnd"/>
            <w:r w:rsidRPr="00E35437">
              <w:rPr>
                <w:rFonts w:ascii="Calibri" w:eastAsia="Calibri" w:hAnsi="Calibri" w:cs="Calibri"/>
                <w:sz w:val="24"/>
                <w:szCs w:val="24"/>
              </w:rPr>
              <w:t xml:space="preserve"> 3</w:t>
            </w:r>
          </w:p>
        </w:tc>
        <w:tc>
          <w:tcPr>
            <w:tcW w:w="1125" w:type="dxa"/>
            <w:tcBorders>
              <w:top w:val="single" w:sz="8" w:space="0" w:color="auto"/>
              <w:left w:val="single" w:sz="8" w:space="0" w:color="auto"/>
              <w:bottom w:val="single" w:sz="8" w:space="0" w:color="auto"/>
              <w:right w:val="single" w:sz="8" w:space="0" w:color="auto"/>
            </w:tcBorders>
          </w:tcPr>
          <w:p w14:paraId="3FB78E1B"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60FAD58C" w14:textId="77777777" w:rsidTr="7C21B449">
        <w:trPr>
          <w:trHeight w:val="465"/>
        </w:trPr>
        <w:tc>
          <w:tcPr>
            <w:tcW w:w="3600" w:type="dxa"/>
            <w:tcBorders>
              <w:top w:val="single" w:sz="8" w:space="0" w:color="auto"/>
              <w:left w:val="single" w:sz="8" w:space="0" w:color="auto"/>
              <w:bottom w:val="single" w:sz="8" w:space="0" w:color="auto"/>
              <w:right w:val="single" w:sz="8" w:space="0" w:color="auto"/>
            </w:tcBorders>
          </w:tcPr>
          <w:p w14:paraId="6EE244FC"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Razglasni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uređaj</w:t>
            </w:r>
            <w:proofErr w:type="spellEnd"/>
            <w:r w:rsidRPr="00E35437">
              <w:rPr>
                <w:rFonts w:ascii="Calibri" w:eastAsia="Calibri" w:hAnsi="Calibri" w:cs="Calibri"/>
                <w:sz w:val="24"/>
                <w:szCs w:val="24"/>
              </w:rPr>
              <w:t xml:space="preserve"> za </w:t>
            </w:r>
            <w:proofErr w:type="spellStart"/>
            <w:r w:rsidRPr="00E35437">
              <w:rPr>
                <w:rFonts w:ascii="Calibri" w:eastAsia="Calibri" w:hAnsi="Calibri" w:cs="Calibri"/>
                <w:sz w:val="24"/>
                <w:szCs w:val="24"/>
              </w:rPr>
              <w:t>nastavu</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glazbene</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kulture</w:t>
            </w:r>
            <w:proofErr w:type="spellEnd"/>
          </w:p>
        </w:tc>
        <w:tc>
          <w:tcPr>
            <w:tcW w:w="1080" w:type="dxa"/>
            <w:tcBorders>
              <w:top w:val="single" w:sz="8" w:space="0" w:color="auto"/>
              <w:left w:val="single" w:sz="8" w:space="0" w:color="auto"/>
              <w:bottom w:val="single" w:sz="8" w:space="0" w:color="auto"/>
              <w:right w:val="single" w:sz="8" w:space="0" w:color="auto"/>
            </w:tcBorders>
          </w:tcPr>
          <w:p w14:paraId="797D5DAC"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597F7F80"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Učionica</w:t>
            </w:r>
            <w:proofErr w:type="spellEnd"/>
            <w:r w:rsidRPr="00E35437">
              <w:rPr>
                <w:rFonts w:ascii="Calibri" w:eastAsia="Calibri" w:hAnsi="Calibri" w:cs="Calibri"/>
                <w:sz w:val="24"/>
                <w:szCs w:val="24"/>
              </w:rPr>
              <w:t xml:space="preserve"> 5</w:t>
            </w:r>
          </w:p>
        </w:tc>
        <w:tc>
          <w:tcPr>
            <w:tcW w:w="1125" w:type="dxa"/>
            <w:tcBorders>
              <w:top w:val="single" w:sz="8" w:space="0" w:color="auto"/>
              <w:left w:val="single" w:sz="8" w:space="0" w:color="auto"/>
              <w:bottom w:val="single" w:sz="8" w:space="0" w:color="auto"/>
              <w:right w:val="single" w:sz="8" w:space="0" w:color="auto"/>
            </w:tcBorders>
          </w:tcPr>
          <w:p w14:paraId="0B4B409F"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3DDF05E3" w14:textId="77777777" w:rsidTr="7C21B449">
        <w:trPr>
          <w:trHeight w:val="285"/>
        </w:trPr>
        <w:tc>
          <w:tcPr>
            <w:tcW w:w="8985" w:type="dxa"/>
            <w:gridSpan w:val="4"/>
            <w:tcBorders>
              <w:top w:val="single" w:sz="8" w:space="0" w:color="auto"/>
              <w:left w:val="single" w:sz="8" w:space="0" w:color="auto"/>
              <w:bottom w:val="single" w:sz="8" w:space="0" w:color="auto"/>
              <w:right w:val="single" w:sz="8" w:space="0" w:color="auto"/>
            </w:tcBorders>
          </w:tcPr>
          <w:p w14:paraId="11DF4822" w14:textId="77777777" w:rsidR="00E35437" w:rsidRPr="00E35437" w:rsidRDefault="00E35437" w:rsidP="00D613A2">
            <w:pPr>
              <w:jc w:val="center"/>
              <w:rPr>
                <w:sz w:val="24"/>
                <w:szCs w:val="24"/>
              </w:rPr>
            </w:pPr>
            <w:proofErr w:type="spellStart"/>
            <w:r w:rsidRPr="00E35437">
              <w:rPr>
                <w:rFonts w:ascii="Calibri" w:eastAsia="Calibri" w:hAnsi="Calibri" w:cs="Calibri"/>
                <w:b/>
                <w:bCs/>
                <w:sz w:val="24"/>
                <w:szCs w:val="24"/>
              </w:rPr>
              <w:t>Ostala</w:t>
            </w:r>
            <w:proofErr w:type="spellEnd"/>
            <w:r w:rsidRPr="00E35437">
              <w:rPr>
                <w:rFonts w:ascii="Calibri" w:eastAsia="Calibri" w:hAnsi="Calibri" w:cs="Calibri"/>
                <w:b/>
                <w:bCs/>
                <w:sz w:val="24"/>
                <w:szCs w:val="24"/>
              </w:rPr>
              <w:t xml:space="preserve"> </w:t>
            </w:r>
            <w:proofErr w:type="spellStart"/>
            <w:r w:rsidRPr="00E35437">
              <w:rPr>
                <w:rFonts w:ascii="Calibri" w:eastAsia="Calibri" w:hAnsi="Calibri" w:cs="Calibri"/>
                <w:b/>
                <w:bCs/>
                <w:sz w:val="24"/>
                <w:szCs w:val="24"/>
              </w:rPr>
              <w:t>oprema</w:t>
            </w:r>
            <w:proofErr w:type="spellEnd"/>
          </w:p>
        </w:tc>
      </w:tr>
      <w:tr w:rsidR="00E35437" w:rsidRPr="00E35437" w14:paraId="16305CBA"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2FF19E85"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Bar </w:t>
            </w:r>
            <w:proofErr w:type="spellStart"/>
            <w:r w:rsidRPr="00E35437">
              <w:rPr>
                <w:rFonts w:ascii="Calibri" w:eastAsia="Calibri" w:hAnsi="Calibri" w:cs="Calibri"/>
                <w:sz w:val="24"/>
                <w:szCs w:val="24"/>
              </w:rPr>
              <w:t>kod</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čitač</w:t>
            </w:r>
            <w:proofErr w:type="spellEnd"/>
          </w:p>
        </w:tc>
        <w:tc>
          <w:tcPr>
            <w:tcW w:w="1080" w:type="dxa"/>
            <w:tcBorders>
              <w:top w:val="nil"/>
              <w:left w:val="single" w:sz="8" w:space="0" w:color="auto"/>
              <w:bottom w:val="single" w:sz="8" w:space="0" w:color="auto"/>
              <w:right w:val="single" w:sz="8" w:space="0" w:color="auto"/>
            </w:tcBorders>
          </w:tcPr>
          <w:p w14:paraId="635B31FA"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nil"/>
              <w:left w:val="single" w:sz="8" w:space="0" w:color="auto"/>
              <w:bottom w:val="single" w:sz="8" w:space="0" w:color="auto"/>
              <w:right w:val="single" w:sz="8" w:space="0" w:color="auto"/>
            </w:tcBorders>
          </w:tcPr>
          <w:p w14:paraId="3C991F9C" w14:textId="77777777" w:rsidR="00E35437" w:rsidRPr="00E35437" w:rsidRDefault="00E35437" w:rsidP="00D613A2">
            <w:pPr>
              <w:spacing w:line="257" w:lineRule="auto"/>
              <w:jc w:val="center"/>
              <w:rPr>
                <w:sz w:val="24"/>
                <w:szCs w:val="24"/>
              </w:rPr>
            </w:pPr>
            <w:proofErr w:type="spellStart"/>
            <w:r w:rsidRPr="00E35437">
              <w:rPr>
                <w:rFonts w:ascii="Calibri" w:eastAsia="Calibri" w:hAnsi="Calibri" w:cs="Calibri"/>
                <w:sz w:val="24"/>
                <w:szCs w:val="24"/>
              </w:rPr>
              <w:t>Knjižnica</w:t>
            </w:r>
            <w:proofErr w:type="spellEnd"/>
          </w:p>
        </w:tc>
        <w:tc>
          <w:tcPr>
            <w:tcW w:w="1125" w:type="dxa"/>
            <w:tcBorders>
              <w:top w:val="nil"/>
              <w:left w:val="single" w:sz="8" w:space="0" w:color="auto"/>
              <w:bottom w:val="single" w:sz="8" w:space="0" w:color="auto"/>
              <w:right w:val="single" w:sz="8" w:space="0" w:color="auto"/>
            </w:tcBorders>
          </w:tcPr>
          <w:p w14:paraId="595E6AB4"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17BE5346"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5861FD2C"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Fotokopirni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uređaj</w:t>
            </w:r>
            <w:proofErr w:type="spellEnd"/>
          </w:p>
        </w:tc>
        <w:tc>
          <w:tcPr>
            <w:tcW w:w="1080" w:type="dxa"/>
            <w:tcBorders>
              <w:top w:val="single" w:sz="8" w:space="0" w:color="auto"/>
              <w:left w:val="single" w:sz="8" w:space="0" w:color="auto"/>
              <w:bottom w:val="single" w:sz="8" w:space="0" w:color="auto"/>
              <w:right w:val="single" w:sz="8" w:space="0" w:color="auto"/>
            </w:tcBorders>
          </w:tcPr>
          <w:p w14:paraId="423A6444"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55255207"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Spremnica</w:t>
            </w:r>
            <w:proofErr w:type="spellEnd"/>
          </w:p>
        </w:tc>
        <w:tc>
          <w:tcPr>
            <w:tcW w:w="1125" w:type="dxa"/>
            <w:tcBorders>
              <w:top w:val="single" w:sz="8" w:space="0" w:color="auto"/>
              <w:left w:val="single" w:sz="8" w:space="0" w:color="auto"/>
              <w:bottom w:val="single" w:sz="8" w:space="0" w:color="auto"/>
              <w:right w:val="single" w:sz="8" w:space="0" w:color="auto"/>
            </w:tcBorders>
          </w:tcPr>
          <w:p w14:paraId="13C8C1C5"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6F76E598"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7B8D5A73"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Fotokopirni</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uređaj</w:t>
            </w:r>
            <w:proofErr w:type="spellEnd"/>
          </w:p>
        </w:tc>
        <w:tc>
          <w:tcPr>
            <w:tcW w:w="1080" w:type="dxa"/>
            <w:tcBorders>
              <w:top w:val="single" w:sz="8" w:space="0" w:color="auto"/>
              <w:left w:val="single" w:sz="8" w:space="0" w:color="auto"/>
              <w:bottom w:val="single" w:sz="8" w:space="0" w:color="auto"/>
              <w:right w:val="single" w:sz="8" w:space="0" w:color="auto"/>
            </w:tcBorders>
          </w:tcPr>
          <w:p w14:paraId="78D3EC8E"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7526EA4F"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Zbornica</w:t>
            </w:r>
            <w:proofErr w:type="spellEnd"/>
          </w:p>
        </w:tc>
        <w:tc>
          <w:tcPr>
            <w:tcW w:w="1125" w:type="dxa"/>
            <w:tcBorders>
              <w:top w:val="single" w:sz="8" w:space="0" w:color="auto"/>
              <w:left w:val="single" w:sz="8" w:space="0" w:color="auto"/>
              <w:bottom w:val="single" w:sz="8" w:space="0" w:color="auto"/>
              <w:right w:val="single" w:sz="8" w:space="0" w:color="auto"/>
            </w:tcBorders>
          </w:tcPr>
          <w:p w14:paraId="70F7DA19"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U </w:t>
            </w:r>
            <w:proofErr w:type="spellStart"/>
            <w:r w:rsidRPr="00E35437">
              <w:rPr>
                <w:rFonts w:ascii="Calibri" w:eastAsia="Calibri" w:hAnsi="Calibri" w:cs="Calibri"/>
                <w:sz w:val="24"/>
                <w:szCs w:val="24"/>
              </w:rPr>
              <w:t>najmu</w:t>
            </w:r>
            <w:proofErr w:type="spellEnd"/>
          </w:p>
        </w:tc>
      </w:tr>
      <w:tr w:rsidR="00E35437" w:rsidRPr="00E35437" w14:paraId="5BE553C1" w14:textId="77777777" w:rsidTr="7C21B449">
        <w:trPr>
          <w:trHeight w:val="285"/>
        </w:trPr>
        <w:tc>
          <w:tcPr>
            <w:tcW w:w="3600" w:type="dxa"/>
            <w:tcBorders>
              <w:top w:val="single" w:sz="8" w:space="0" w:color="auto"/>
              <w:left w:val="single" w:sz="8" w:space="0" w:color="auto"/>
              <w:bottom w:val="single" w:sz="8" w:space="0" w:color="auto"/>
              <w:right w:val="single" w:sz="8" w:space="0" w:color="auto"/>
            </w:tcBorders>
          </w:tcPr>
          <w:p w14:paraId="3F52E371"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Grafoskop</w:t>
            </w:r>
            <w:proofErr w:type="spellEnd"/>
          </w:p>
        </w:tc>
        <w:tc>
          <w:tcPr>
            <w:tcW w:w="1080" w:type="dxa"/>
            <w:tcBorders>
              <w:top w:val="single" w:sz="8" w:space="0" w:color="auto"/>
              <w:left w:val="single" w:sz="8" w:space="0" w:color="auto"/>
              <w:bottom w:val="single" w:sz="8" w:space="0" w:color="auto"/>
              <w:right w:val="single" w:sz="8" w:space="0" w:color="auto"/>
            </w:tcBorders>
          </w:tcPr>
          <w:p w14:paraId="69EC3D31"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26F46428"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Kabinet</w:t>
            </w:r>
            <w:proofErr w:type="spellEnd"/>
            <w:r w:rsidRPr="00E35437">
              <w:rPr>
                <w:rFonts w:ascii="Calibri" w:eastAsia="Calibri" w:hAnsi="Calibri" w:cs="Calibri"/>
                <w:sz w:val="24"/>
                <w:szCs w:val="24"/>
              </w:rPr>
              <w:t xml:space="preserve"> 2 </w:t>
            </w:r>
            <w:proofErr w:type="spellStart"/>
            <w:r w:rsidRPr="00E35437">
              <w:rPr>
                <w:rFonts w:ascii="Calibri" w:eastAsia="Calibri" w:hAnsi="Calibri" w:cs="Calibri"/>
                <w:sz w:val="24"/>
                <w:szCs w:val="24"/>
              </w:rPr>
              <w:t>i</w:t>
            </w:r>
            <w:proofErr w:type="spellEnd"/>
            <w:r w:rsidRPr="00E35437">
              <w:rPr>
                <w:rFonts w:ascii="Calibri" w:eastAsia="Calibri" w:hAnsi="Calibri" w:cs="Calibri"/>
                <w:sz w:val="24"/>
                <w:szCs w:val="24"/>
              </w:rPr>
              <w:t xml:space="preserve"> 3</w:t>
            </w:r>
          </w:p>
        </w:tc>
        <w:tc>
          <w:tcPr>
            <w:tcW w:w="1125" w:type="dxa"/>
            <w:tcBorders>
              <w:top w:val="single" w:sz="8" w:space="0" w:color="auto"/>
              <w:left w:val="single" w:sz="8" w:space="0" w:color="auto"/>
              <w:bottom w:val="single" w:sz="8" w:space="0" w:color="auto"/>
              <w:right w:val="single" w:sz="8" w:space="0" w:color="auto"/>
            </w:tcBorders>
          </w:tcPr>
          <w:p w14:paraId="08B326D4"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
        </w:tc>
      </w:tr>
      <w:tr w:rsidR="00E35437" w:rsidRPr="00E35437" w14:paraId="46BB0218" w14:textId="77777777" w:rsidTr="7C21B449">
        <w:trPr>
          <w:trHeight w:val="300"/>
        </w:trPr>
        <w:tc>
          <w:tcPr>
            <w:tcW w:w="3600" w:type="dxa"/>
            <w:tcBorders>
              <w:top w:val="single" w:sz="8" w:space="0" w:color="auto"/>
              <w:left w:val="single" w:sz="8" w:space="0" w:color="auto"/>
              <w:bottom w:val="single" w:sz="8" w:space="0" w:color="auto"/>
              <w:right w:val="single" w:sz="8" w:space="0" w:color="auto"/>
            </w:tcBorders>
          </w:tcPr>
          <w:p w14:paraId="07CAEA8F" w14:textId="77777777" w:rsidR="00E35437" w:rsidRPr="00E35437" w:rsidRDefault="00E35437" w:rsidP="00D613A2">
            <w:pPr>
              <w:jc w:val="center"/>
              <w:rPr>
                <w:sz w:val="24"/>
                <w:szCs w:val="24"/>
              </w:rPr>
            </w:pPr>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Plastifikator</w:t>
            </w:r>
            <w:proofErr w:type="spellEnd"/>
          </w:p>
        </w:tc>
        <w:tc>
          <w:tcPr>
            <w:tcW w:w="1080" w:type="dxa"/>
            <w:tcBorders>
              <w:top w:val="single" w:sz="8" w:space="0" w:color="auto"/>
              <w:left w:val="single" w:sz="8" w:space="0" w:color="auto"/>
              <w:bottom w:val="single" w:sz="8" w:space="0" w:color="auto"/>
              <w:right w:val="single" w:sz="8" w:space="0" w:color="auto"/>
            </w:tcBorders>
          </w:tcPr>
          <w:p w14:paraId="0E952274" w14:textId="77777777" w:rsidR="00E35437" w:rsidRPr="00E35437" w:rsidRDefault="00E35437" w:rsidP="00D613A2">
            <w:pPr>
              <w:jc w:val="center"/>
              <w:rPr>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0A577FF4" w14:textId="77777777" w:rsidR="00E35437" w:rsidRPr="00E35437" w:rsidRDefault="00E35437" w:rsidP="00D613A2">
            <w:pPr>
              <w:jc w:val="center"/>
              <w:rPr>
                <w:sz w:val="24"/>
                <w:szCs w:val="24"/>
              </w:rPr>
            </w:pPr>
            <w:proofErr w:type="spellStart"/>
            <w:r w:rsidRPr="00E35437">
              <w:rPr>
                <w:rFonts w:ascii="Calibri" w:eastAsia="Calibri" w:hAnsi="Calibri" w:cs="Calibri"/>
                <w:sz w:val="24"/>
                <w:szCs w:val="24"/>
              </w:rPr>
              <w:t>Prostor</w:t>
            </w:r>
            <w:proofErr w:type="spellEnd"/>
            <w:r w:rsidRPr="00E35437">
              <w:rPr>
                <w:rFonts w:ascii="Calibri" w:eastAsia="Calibri" w:hAnsi="Calibri" w:cs="Calibri"/>
                <w:sz w:val="24"/>
                <w:szCs w:val="24"/>
              </w:rPr>
              <w:t xml:space="preserve"> za </w:t>
            </w:r>
            <w:proofErr w:type="spellStart"/>
            <w:r w:rsidRPr="00E35437">
              <w:rPr>
                <w:rFonts w:ascii="Calibri" w:eastAsia="Calibri" w:hAnsi="Calibri" w:cs="Calibri"/>
                <w:sz w:val="24"/>
                <w:szCs w:val="24"/>
              </w:rPr>
              <w:t>prijem</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roditelja</w:t>
            </w:r>
            <w:proofErr w:type="spellEnd"/>
          </w:p>
        </w:tc>
        <w:tc>
          <w:tcPr>
            <w:tcW w:w="1125" w:type="dxa"/>
            <w:tcBorders>
              <w:top w:val="single" w:sz="8" w:space="0" w:color="auto"/>
              <w:left w:val="single" w:sz="8" w:space="0" w:color="auto"/>
              <w:bottom w:val="single" w:sz="8" w:space="0" w:color="auto"/>
              <w:right w:val="single" w:sz="8" w:space="0" w:color="auto"/>
            </w:tcBorders>
          </w:tcPr>
          <w:p w14:paraId="59D475E0" w14:textId="77777777" w:rsidR="00E35437" w:rsidRPr="00E35437" w:rsidRDefault="00E35437" w:rsidP="00D613A2">
            <w:pPr>
              <w:jc w:val="center"/>
              <w:rPr>
                <w:rFonts w:ascii="Calibri" w:eastAsia="Calibri" w:hAnsi="Calibri" w:cs="Calibri"/>
                <w:sz w:val="24"/>
                <w:szCs w:val="24"/>
              </w:rPr>
            </w:pPr>
          </w:p>
        </w:tc>
      </w:tr>
      <w:tr w:rsidR="00E35437" w:rsidRPr="00E35437" w14:paraId="36E7589B" w14:textId="77777777" w:rsidTr="7C21B449">
        <w:trPr>
          <w:trHeight w:val="300"/>
        </w:trPr>
        <w:tc>
          <w:tcPr>
            <w:tcW w:w="3600" w:type="dxa"/>
            <w:tcBorders>
              <w:top w:val="single" w:sz="8" w:space="0" w:color="auto"/>
              <w:left w:val="single" w:sz="8" w:space="0" w:color="auto"/>
              <w:bottom w:val="single" w:sz="8" w:space="0" w:color="auto"/>
              <w:right w:val="single" w:sz="8" w:space="0" w:color="auto"/>
            </w:tcBorders>
          </w:tcPr>
          <w:p w14:paraId="0F4C25E4" w14:textId="77777777" w:rsidR="00E35437" w:rsidRPr="00E35437" w:rsidRDefault="00E35437" w:rsidP="00D613A2">
            <w:pPr>
              <w:jc w:val="center"/>
              <w:rPr>
                <w:rFonts w:ascii="Calibri" w:eastAsia="Calibri" w:hAnsi="Calibri" w:cs="Calibri"/>
                <w:sz w:val="24"/>
                <w:szCs w:val="24"/>
              </w:rPr>
            </w:pPr>
            <w:proofErr w:type="spellStart"/>
            <w:r w:rsidRPr="00E35437">
              <w:rPr>
                <w:rFonts w:ascii="Calibri" w:eastAsia="Calibri" w:hAnsi="Calibri" w:cs="Calibri"/>
                <w:sz w:val="24"/>
                <w:szCs w:val="24"/>
              </w:rPr>
              <w:t>Vremenska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stanica</w:t>
            </w:r>
            <w:proofErr w:type="spellEnd"/>
          </w:p>
        </w:tc>
        <w:tc>
          <w:tcPr>
            <w:tcW w:w="1080" w:type="dxa"/>
            <w:tcBorders>
              <w:top w:val="single" w:sz="8" w:space="0" w:color="auto"/>
              <w:left w:val="single" w:sz="8" w:space="0" w:color="auto"/>
              <w:bottom w:val="single" w:sz="8" w:space="0" w:color="auto"/>
              <w:right w:val="single" w:sz="8" w:space="0" w:color="auto"/>
            </w:tcBorders>
          </w:tcPr>
          <w:p w14:paraId="77566721" w14:textId="77777777" w:rsidR="00E35437" w:rsidRPr="00E35437" w:rsidRDefault="00E35437" w:rsidP="00D613A2">
            <w:pPr>
              <w:jc w:val="center"/>
              <w:rPr>
                <w:rFonts w:ascii="Calibri" w:eastAsia="Calibri" w:hAnsi="Calibri" w:cs="Calibri"/>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48BF4BE2" w14:textId="77777777" w:rsidR="00E35437" w:rsidRPr="00E35437" w:rsidRDefault="00E35437" w:rsidP="00D613A2">
            <w:pPr>
              <w:jc w:val="center"/>
              <w:rPr>
                <w:rFonts w:ascii="Calibri" w:eastAsia="Calibri" w:hAnsi="Calibri" w:cs="Calibri"/>
                <w:sz w:val="24"/>
                <w:szCs w:val="24"/>
              </w:rPr>
            </w:pPr>
            <w:r w:rsidRPr="00E35437">
              <w:rPr>
                <w:rFonts w:ascii="Calibri" w:eastAsia="Calibri" w:hAnsi="Calibri" w:cs="Calibri"/>
                <w:sz w:val="24"/>
                <w:szCs w:val="24"/>
              </w:rPr>
              <w:t xml:space="preserve">U </w:t>
            </w:r>
            <w:proofErr w:type="spellStart"/>
            <w:r w:rsidRPr="00E35437">
              <w:rPr>
                <w:rFonts w:ascii="Calibri" w:eastAsia="Calibri" w:hAnsi="Calibri" w:cs="Calibri"/>
                <w:sz w:val="24"/>
                <w:szCs w:val="24"/>
              </w:rPr>
              <w:t>dvorištu</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škole</w:t>
            </w:r>
            <w:proofErr w:type="spellEnd"/>
          </w:p>
        </w:tc>
        <w:tc>
          <w:tcPr>
            <w:tcW w:w="1125" w:type="dxa"/>
            <w:tcBorders>
              <w:top w:val="single" w:sz="8" w:space="0" w:color="auto"/>
              <w:left w:val="single" w:sz="8" w:space="0" w:color="auto"/>
              <w:bottom w:val="single" w:sz="8" w:space="0" w:color="auto"/>
              <w:right w:val="single" w:sz="8" w:space="0" w:color="auto"/>
            </w:tcBorders>
          </w:tcPr>
          <w:p w14:paraId="6DCEF058" w14:textId="77777777" w:rsidR="00E35437" w:rsidRPr="00E35437" w:rsidRDefault="00E35437" w:rsidP="00D613A2">
            <w:pPr>
              <w:jc w:val="center"/>
              <w:rPr>
                <w:rFonts w:ascii="Calibri" w:eastAsia="Calibri" w:hAnsi="Calibri" w:cs="Calibri"/>
                <w:sz w:val="24"/>
                <w:szCs w:val="24"/>
              </w:rPr>
            </w:pPr>
          </w:p>
        </w:tc>
      </w:tr>
      <w:tr w:rsidR="00E35437" w:rsidRPr="00E35437" w14:paraId="230196EE" w14:textId="77777777" w:rsidTr="7C21B449">
        <w:trPr>
          <w:trHeight w:val="510"/>
        </w:trPr>
        <w:tc>
          <w:tcPr>
            <w:tcW w:w="3600" w:type="dxa"/>
            <w:tcBorders>
              <w:top w:val="single" w:sz="8" w:space="0" w:color="auto"/>
              <w:left w:val="single" w:sz="8" w:space="0" w:color="auto"/>
              <w:bottom w:val="single" w:sz="8" w:space="0" w:color="auto"/>
              <w:right w:val="single" w:sz="8" w:space="0" w:color="auto"/>
            </w:tcBorders>
          </w:tcPr>
          <w:p w14:paraId="643EF6DE" w14:textId="77777777" w:rsidR="00E35437" w:rsidRPr="00E35437" w:rsidRDefault="00E35437" w:rsidP="00D613A2">
            <w:pPr>
              <w:jc w:val="center"/>
              <w:rPr>
                <w:rFonts w:ascii="Calibri" w:eastAsia="Calibri" w:hAnsi="Calibri" w:cs="Calibri"/>
                <w:sz w:val="24"/>
                <w:szCs w:val="24"/>
              </w:rPr>
            </w:pPr>
            <w:proofErr w:type="spellStart"/>
            <w:r w:rsidRPr="00E35437">
              <w:rPr>
                <w:rFonts w:ascii="Calibri" w:eastAsia="Calibri" w:hAnsi="Calibri" w:cs="Calibri"/>
                <w:sz w:val="24"/>
                <w:szCs w:val="24"/>
              </w:rPr>
              <w:t>Senzor</w:t>
            </w:r>
            <w:proofErr w:type="spellEnd"/>
            <w:r w:rsidRPr="00E35437">
              <w:rPr>
                <w:rFonts w:ascii="Calibri" w:eastAsia="Calibri" w:hAnsi="Calibri" w:cs="Calibri"/>
                <w:sz w:val="24"/>
                <w:szCs w:val="24"/>
              </w:rPr>
              <w:t xml:space="preserve"> za </w:t>
            </w:r>
            <w:proofErr w:type="spellStart"/>
            <w:r w:rsidRPr="00E35437">
              <w:rPr>
                <w:rFonts w:ascii="Calibri" w:eastAsia="Calibri" w:hAnsi="Calibri" w:cs="Calibri"/>
                <w:sz w:val="24"/>
                <w:szCs w:val="24"/>
              </w:rPr>
              <w:t>mjerenje</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kvalitete</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zraka</w:t>
            </w:r>
            <w:proofErr w:type="spellEnd"/>
            <w:r w:rsidRPr="00E35437">
              <w:rPr>
                <w:rFonts w:ascii="Calibri" w:eastAsia="Calibri" w:hAnsi="Calibri" w:cs="Calibri"/>
                <w:sz w:val="24"/>
                <w:szCs w:val="24"/>
              </w:rPr>
              <w:t>-Carnet</w:t>
            </w:r>
          </w:p>
        </w:tc>
        <w:tc>
          <w:tcPr>
            <w:tcW w:w="1080" w:type="dxa"/>
            <w:tcBorders>
              <w:top w:val="single" w:sz="8" w:space="0" w:color="auto"/>
              <w:left w:val="single" w:sz="8" w:space="0" w:color="auto"/>
              <w:bottom w:val="single" w:sz="8" w:space="0" w:color="auto"/>
              <w:right w:val="single" w:sz="8" w:space="0" w:color="auto"/>
            </w:tcBorders>
          </w:tcPr>
          <w:p w14:paraId="5E918434" w14:textId="77777777" w:rsidR="00E35437" w:rsidRPr="00E35437" w:rsidRDefault="00E35437" w:rsidP="00D613A2">
            <w:pPr>
              <w:jc w:val="center"/>
              <w:rPr>
                <w:rFonts w:ascii="Calibri" w:eastAsia="Calibri" w:hAnsi="Calibri" w:cs="Calibri"/>
                <w:sz w:val="24"/>
                <w:szCs w:val="24"/>
              </w:rPr>
            </w:pPr>
            <w:r w:rsidRPr="00E35437">
              <w:rPr>
                <w:rFonts w:ascii="Calibri" w:eastAsia="Calibri" w:hAnsi="Calibri" w:cs="Calibri"/>
                <w:sz w:val="24"/>
                <w:szCs w:val="24"/>
              </w:rPr>
              <w:t>1</w:t>
            </w:r>
          </w:p>
        </w:tc>
        <w:tc>
          <w:tcPr>
            <w:tcW w:w="3180" w:type="dxa"/>
            <w:tcBorders>
              <w:top w:val="single" w:sz="8" w:space="0" w:color="auto"/>
              <w:left w:val="single" w:sz="8" w:space="0" w:color="auto"/>
              <w:bottom w:val="single" w:sz="8" w:space="0" w:color="auto"/>
              <w:right w:val="single" w:sz="8" w:space="0" w:color="auto"/>
            </w:tcBorders>
          </w:tcPr>
          <w:p w14:paraId="0F89ABC4" w14:textId="77777777" w:rsidR="00E35437" w:rsidRPr="00E35437" w:rsidRDefault="00E35437" w:rsidP="00D613A2">
            <w:pPr>
              <w:jc w:val="center"/>
              <w:rPr>
                <w:rFonts w:ascii="Calibri" w:eastAsia="Calibri" w:hAnsi="Calibri" w:cs="Calibri"/>
                <w:sz w:val="24"/>
                <w:szCs w:val="24"/>
              </w:rPr>
            </w:pPr>
            <w:proofErr w:type="spellStart"/>
            <w:r w:rsidRPr="00E35437">
              <w:rPr>
                <w:rFonts w:ascii="Calibri" w:eastAsia="Calibri" w:hAnsi="Calibri" w:cs="Calibri"/>
                <w:sz w:val="24"/>
                <w:szCs w:val="24"/>
              </w:rPr>
              <w:t>Informatička</w:t>
            </w:r>
            <w:proofErr w:type="spellEnd"/>
            <w:r w:rsidRPr="00E35437">
              <w:rPr>
                <w:rFonts w:ascii="Calibri" w:eastAsia="Calibri" w:hAnsi="Calibri" w:cs="Calibri"/>
                <w:sz w:val="24"/>
                <w:szCs w:val="24"/>
              </w:rPr>
              <w:t xml:space="preserve"> </w:t>
            </w:r>
            <w:proofErr w:type="spellStart"/>
            <w:r w:rsidRPr="00E35437">
              <w:rPr>
                <w:rFonts w:ascii="Calibri" w:eastAsia="Calibri" w:hAnsi="Calibri" w:cs="Calibri"/>
                <w:sz w:val="24"/>
                <w:szCs w:val="24"/>
              </w:rPr>
              <w:t>učionica</w:t>
            </w:r>
            <w:proofErr w:type="spellEnd"/>
          </w:p>
        </w:tc>
        <w:tc>
          <w:tcPr>
            <w:tcW w:w="1125" w:type="dxa"/>
            <w:tcBorders>
              <w:top w:val="single" w:sz="8" w:space="0" w:color="auto"/>
              <w:left w:val="single" w:sz="8" w:space="0" w:color="auto"/>
              <w:bottom w:val="single" w:sz="8" w:space="0" w:color="auto"/>
              <w:right w:val="single" w:sz="8" w:space="0" w:color="auto"/>
            </w:tcBorders>
          </w:tcPr>
          <w:p w14:paraId="2F8F2EC2" w14:textId="77777777" w:rsidR="00E35437" w:rsidRPr="00E35437" w:rsidRDefault="00E35437" w:rsidP="00D613A2">
            <w:pPr>
              <w:jc w:val="center"/>
              <w:rPr>
                <w:rFonts w:ascii="Calibri" w:eastAsia="Calibri" w:hAnsi="Calibri" w:cs="Calibri"/>
                <w:sz w:val="24"/>
                <w:szCs w:val="24"/>
              </w:rPr>
            </w:pPr>
          </w:p>
        </w:tc>
      </w:tr>
    </w:tbl>
    <w:p w14:paraId="6841DD70" w14:textId="1599FA4F" w:rsidR="3C9F033C" w:rsidRDefault="3C9F033C" w:rsidP="00716D95">
      <w:pPr>
        <w:pStyle w:val="StandardWeb"/>
        <w:jc w:val="both"/>
        <w:rPr>
          <w:rFonts w:asciiTheme="majorHAnsi" w:hAnsiTheme="majorHAnsi" w:cstheme="majorBidi"/>
          <w:b/>
          <w:bCs/>
          <w:color w:val="000000" w:themeColor="text1"/>
          <w:sz w:val="26"/>
          <w:szCs w:val="26"/>
          <w:lang w:val="hr-HR"/>
        </w:rPr>
      </w:pPr>
    </w:p>
    <w:p w14:paraId="4F2476A0" w14:textId="44E7AE5E" w:rsidR="00EA315E" w:rsidRDefault="00EA315E" w:rsidP="00716D95">
      <w:pPr>
        <w:pStyle w:val="StandardWeb"/>
        <w:jc w:val="both"/>
        <w:rPr>
          <w:rFonts w:asciiTheme="majorHAnsi" w:hAnsiTheme="majorHAnsi" w:cstheme="majorBidi"/>
          <w:b/>
          <w:bCs/>
          <w:color w:val="000000" w:themeColor="text1"/>
          <w:sz w:val="26"/>
          <w:szCs w:val="26"/>
          <w:lang w:val="hr-HR"/>
        </w:rPr>
      </w:pPr>
    </w:p>
    <w:p w14:paraId="0719289D" w14:textId="77777777" w:rsidR="00EA315E" w:rsidRDefault="00EA315E" w:rsidP="2286E364">
      <w:pPr>
        <w:pStyle w:val="StandardWeb"/>
        <w:jc w:val="both"/>
        <w:rPr>
          <w:rFonts w:asciiTheme="majorHAnsi" w:hAnsiTheme="majorHAnsi" w:cstheme="majorBidi"/>
          <w:b/>
          <w:bCs/>
          <w:color w:val="000000" w:themeColor="text1"/>
          <w:sz w:val="26"/>
          <w:szCs w:val="26"/>
          <w:lang w:val="hr-HR"/>
        </w:rPr>
      </w:pPr>
    </w:p>
    <w:p w14:paraId="68A921C1" w14:textId="39C45B84" w:rsidR="2286E364" w:rsidRDefault="2286E364" w:rsidP="2286E364">
      <w:pPr>
        <w:pStyle w:val="StandardWeb"/>
        <w:jc w:val="both"/>
        <w:rPr>
          <w:rFonts w:asciiTheme="majorHAnsi" w:hAnsiTheme="majorHAnsi" w:cstheme="majorBidi"/>
          <w:b/>
          <w:bCs/>
          <w:color w:val="000000" w:themeColor="text1"/>
          <w:sz w:val="26"/>
          <w:szCs w:val="26"/>
          <w:lang w:val="hr-HR"/>
        </w:rPr>
      </w:pPr>
    </w:p>
    <w:p w14:paraId="3D76A5DA" w14:textId="5DF29F24" w:rsidR="2286E364" w:rsidRDefault="2286E364" w:rsidP="2286E364">
      <w:pPr>
        <w:pStyle w:val="StandardWeb"/>
        <w:jc w:val="both"/>
        <w:rPr>
          <w:rFonts w:asciiTheme="majorHAnsi" w:hAnsiTheme="majorHAnsi" w:cstheme="majorBidi"/>
          <w:b/>
          <w:bCs/>
          <w:color w:val="000000" w:themeColor="text1"/>
          <w:sz w:val="26"/>
          <w:szCs w:val="26"/>
          <w:lang w:val="hr-HR"/>
        </w:rPr>
      </w:pPr>
    </w:p>
    <w:p w14:paraId="0DC65174" w14:textId="6FA2EDCB" w:rsidR="00736352" w:rsidRDefault="00736352" w:rsidP="6BBC34FF">
      <w:pPr>
        <w:pStyle w:val="StandardWeb"/>
        <w:jc w:val="both"/>
        <w:rPr>
          <w:rFonts w:asciiTheme="majorHAnsi" w:hAnsiTheme="majorHAnsi" w:cstheme="majorBidi"/>
          <w:b/>
          <w:bCs/>
          <w:color w:val="000000" w:themeColor="text1"/>
          <w:sz w:val="26"/>
          <w:szCs w:val="26"/>
          <w:lang w:val="hr-HR"/>
        </w:rPr>
      </w:pPr>
      <w:r w:rsidRPr="6BBC34FF">
        <w:rPr>
          <w:rFonts w:asciiTheme="majorHAnsi" w:hAnsiTheme="majorHAnsi" w:cstheme="majorBidi"/>
          <w:b/>
          <w:bCs/>
          <w:color w:val="000000" w:themeColor="text1"/>
          <w:sz w:val="26"/>
          <w:szCs w:val="26"/>
          <w:lang w:val="hr-HR"/>
        </w:rPr>
        <w:t>OPIS VANJSKIH UVJETA</w:t>
      </w:r>
    </w:p>
    <w:p w14:paraId="1197BF7D" w14:textId="77777777" w:rsidR="00EA315E" w:rsidRDefault="00EA315E" w:rsidP="00EA315E">
      <w:pPr>
        <w:pStyle w:val="StandardWeb"/>
        <w:spacing w:before="0" w:after="0"/>
        <w:jc w:val="both"/>
        <w:rPr>
          <w:rFonts w:asciiTheme="minorHAnsi" w:hAnsiTheme="minorHAnsi" w:cstheme="minorHAnsi"/>
          <w:sz w:val="24"/>
        </w:rPr>
      </w:pPr>
      <w:r w:rsidRPr="00EA315E">
        <w:rPr>
          <w:rFonts w:asciiTheme="minorHAnsi" w:eastAsia="Calibri" w:hAnsiTheme="minorHAnsi" w:cstheme="minorHAnsi"/>
          <w:sz w:val="24"/>
          <w:lang w:val="pl"/>
        </w:rPr>
        <w:t>Školski okoliš Osnovne škole Ivan Lacković Croata Kalinovac obuhvaća prostor površine 8946</w:t>
      </w:r>
      <w:r w:rsidRPr="00EA315E">
        <w:rPr>
          <w:rFonts w:asciiTheme="minorHAnsi" w:eastAsia="Calibri" w:hAnsiTheme="minorHAnsi" w:cstheme="minorHAnsi"/>
          <w:sz w:val="24"/>
        </w:rPr>
        <w:t xml:space="preserve"> m².</w:t>
      </w:r>
      <w:r w:rsidRPr="00EA315E">
        <w:rPr>
          <w:rFonts w:asciiTheme="minorHAnsi" w:hAnsiTheme="minorHAnsi" w:cstheme="minorHAnsi"/>
          <w:sz w:val="24"/>
        </w:rPr>
        <w:t xml:space="preserve"> </w:t>
      </w:r>
      <w:r w:rsidRPr="00EA315E">
        <w:rPr>
          <w:rFonts w:asciiTheme="minorHAnsi" w:eastAsia="Calibri" w:hAnsiTheme="minorHAnsi" w:cstheme="minorHAnsi"/>
          <w:sz w:val="24"/>
        </w:rPr>
        <w:t xml:space="preserve">Od toga se 630,22 m² </w:t>
      </w:r>
      <w:proofErr w:type="spellStart"/>
      <w:r w:rsidRPr="00EA315E">
        <w:rPr>
          <w:rFonts w:asciiTheme="minorHAnsi" w:eastAsia="Calibri" w:hAnsiTheme="minorHAnsi" w:cstheme="minorHAnsi"/>
          <w:sz w:val="24"/>
        </w:rPr>
        <w:t>odnosi</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na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školsku</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zgradu</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sportske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terene</w:t>
      </w:r>
      <w:proofErr w:type="spellEnd"/>
      <w:r w:rsidRPr="00EA315E">
        <w:rPr>
          <w:rFonts w:asciiTheme="minorHAnsi" w:eastAsia="Calibri" w:hAnsiTheme="minorHAnsi" w:cstheme="minorHAnsi"/>
          <w:sz w:val="24"/>
        </w:rPr>
        <w:t xml:space="preserve"> s </w:t>
      </w:r>
      <w:proofErr w:type="spellStart"/>
      <w:r w:rsidRPr="00EA315E">
        <w:rPr>
          <w:rFonts w:asciiTheme="minorHAnsi" w:eastAsia="Calibri" w:hAnsiTheme="minorHAnsi" w:cstheme="minorHAnsi"/>
          <w:sz w:val="24"/>
        </w:rPr>
        <w:t>nogometnim</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rukometnim</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i</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košarkaškim</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igralištem</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površine</w:t>
      </w:r>
      <w:proofErr w:type="spellEnd"/>
      <w:r w:rsidRPr="00EA315E">
        <w:rPr>
          <w:rFonts w:asciiTheme="minorHAnsi" w:eastAsia="Calibri" w:hAnsiTheme="minorHAnsi" w:cstheme="minorHAnsi"/>
          <w:sz w:val="24"/>
        </w:rPr>
        <w:t xml:space="preserve"> 1483 m², </w:t>
      </w:r>
      <w:proofErr w:type="spellStart"/>
      <w:r w:rsidRPr="00EA315E">
        <w:rPr>
          <w:rFonts w:asciiTheme="minorHAnsi" w:eastAsia="Calibri" w:hAnsiTheme="minorHAnsi" w:cstheme="minorHAnsi"/>
          <w:sz w:val="24"/>
        </w:rPr>
        <w:t>te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zelenu</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površinu</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na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kojoj</w:t>
      </w:r>
      <w:proofErr w:type="spellEnd"/>
      <w:r w:rsidRPr="00EA315E">
        <w:rPr>
          <w:rFonts w:asciiTheme="minorHAnsi" w:eastAsia="Calibri" w:hAnsiTheme="minorHAnsi" w:cstheme="minorHAnsi"/>
          <w:sz w:val="24"/>
        </w:rPr>
        <w:t xml:space="preserve"> je </w:t>
      </w:r>
      <w:proofErr w:type="spellStart"/>
      <w:r w:rsidRPr="00EA315E">
        <w:rPr>
          <w:rFonts w:asciiTheme="minorHAnsi" w:eastAsia="Calibri" w:hAnsiTheme="minorHAnsi" w:cstheme="minorHAnsi"/>
          <w:sz w:val="24"/>
        </w:rPr>
        <w:t>uređena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poučna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staza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Ostali</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prostori</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čine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dvorište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prostor</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oko</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nove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sportske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dvorane</w:t>
      </w:r>
      <w:proofErr w:type="spellEnd"/>
      <w:r w:rsidRPr="00EA315E">
        <w:rPr>
          <w:rFonts w:asciiTheme="minorHAnsi" w:eastAsia="Calibri" w:hAnsiTheme="minorHAnsi" w:cstheme="minorHAnsi"/>
          <w:sz w:val="24"/>
        </w:rPr>
        <w:t>.</w:t>
      </w:r>
      <w:r w:rsidRPr="00EA315E">
        <w:rPr>
          <w:rFonts w:asciiTheme="minorHAnsi" w:hAnsiTheme="minorHAnsi" w:cstheme="minorHAnsi"/>
          <w:sz w:val="24"/>
        </w:rPr>
        <w:t xml:space="preserve">  </w:t>
      </w:r>
      <w:proofErr w:type="spellStart"/>
      <w:r w:rsidRPr="00EA315E">
        <w:rPr>
          <w:rFonts w:asciiTheme="minorHAnsi" w:eastAsia="Calibri" w:hAnsiTheme="minorHAnsi" w:cstheme="minorHAnsi"/>
          <w:sz w:val="24"/>
        </w:rPr>
        <w:t>Vanjski</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školski</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prostor</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održavan</w:t>
      </w:r>
      <w:proofErr w:type="spellEnd"/>
      <w:r w:rsidRPr="00EA315E">
        <w:rPr>
          <w:rFonts w:asciiTheme="minorHAnsi" w:eastAsia="Calibri" w:hAnsiTheme="minorHAnsi" w:cstheme="minorHAnsi"/>
          <w:sz w:val="24"/>
        </w:rPr>
        <w:t xml:space="preserve"> je </w:t>
      </w:r>
      <w:proofErr w:type="spellStart"/>
      <w:r w:rsidRPr="00EA315E">
        <w:rPr>
          <w:rFonts w:asciiTheme="minorHAnsi" w:eastAsia="Calibri" w:hAnsiTheme="minorHAnsi" w:cstheme="minorHAnsi"/>
          <w:sz w:val="24"/>
        </w:rPr>
        <w:t>i</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uređen</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Postupno</w:t>
      </w:r>
      <w:proofErr w:type="spellEnd"/>
      <w:r w:rsidRPr="00EA315E">
        <w:rPr>
          <w:rFonts w:asciiTheme="minorHAnsi" w:eastAsia="Calibri" w:hAnsiTheme="minorHAnsi" w:cstheme="minorHAnsi"/>
          <w:sz w:val="24"/>
        </w:rPr>
        <w:t xml:space="preserve"> se </w:t>
      </w:r>
      <w:proofErr w:type="spellStart"/>
      <w:r w:rsidRPr="00EA315E">
        <w:rPr>
          <w:rFonts w:asciiTheme="minorHAnsi" w:eastAsia="Calibri" w:hAnsiTheme="minorHAnsi" w:cstheme="minorHAnsi"/>
          <w:sz w:val="24"/>
        </w:rPr>
        <w:t>oplemenjuje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novim</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nasadima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cvijeća</w:t>
      </w:r>
      <w:proofErr w:type="spellEnd"/>
      <w:r w:rsidRPr="00EA315E">
        <w:rPr>
          <w:rFonts w:asciiTheme="minorHAnsi" w:eastAsia="Calibri" w:hAnsiTheme="minorHAnsi" w:cstheme="minorHAnsi"/>
          <w:sz w:val="24"/>
        </w:rPr>
        <w:t xml:space="preserve">. U </w:t>
      </w:r>
      <w:proofErr w:type="spellStart"/>
      <w:r w:rsidRPr="00EA315E">
        <w:rPr>
          <w:rFonts w:asciiTheme="minorHAnsi" w:eastAsia="Calibri" w:hAnsiTheme="minorHAnsi" w:cstheme="minorHAnsi"/>
          <w:sz w:val="24"/>
        </w:rPr>
        <w:t>okolišu</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škole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nalazi</w:t>
      </w:r>
      <w:proofErr w:type="spellEnd"/>
      <w:r w:rsidRPr="00EA315E">
        <w:rPr>
          <w:rFonts w:asciiTheme="minorHAnsi" w:eastAsia="Calibri" w:hAnsiTheme="minorHAnsi" w:cstheme="minorHAnsi"/>
          <w:sz w:val="24"/>
        </w:rPr>
        <w:t xml:space="preserve"> se </w:t>
      </w:r>
      <w:proofErr w:type="spellStart"/>
      <w:r w:rsidRPr="00EA315E">
        <w:rPr>
          <w:rFonts w:asciiTheme="minorHAnsi" w:eastAsia="Calibri" w:hAnsiTheme="minorHAnsi" w:cstheme="minorHAnsi"/>
          <w:sz w:val="24"/>
        </w:rPr>
        <w:t>i</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prostor</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cvjetnjaka</w:t>
      </w:r>
      <w:proofErr w:type="spellEnd"/>
      <w:r w:rsidRPr="00EA315E">
        <w:rPr>
          <w:rFonts w:asciiTheme="minorHAnsi" w:eastAsia="Calibri" w:hAnsiTheme="minorHAnsi" w:cstheme="minorHAnsi"/>
          <w:sz w:val="24"/>
        </w:rPr>
        <w:t xml:space="preserve"> s </w:t>
      </w:r>
      <w:proofErr w:type="spellStart"/>
      <w:r w:rsidRPr="00EA315E">
        <w:rPr>
          <w:rFonts w:asciiTheme="minorHAnsi" w:eastAsia="Calibri" w:hAnsiTheme="minorHAnsi" w:cstheme="minorHAnsi"/>
          <w:sz w:val="24"/>
        </w:rPr>
        <w:t>bistom</w:t>
      </w:r>
      <w:proofErr w:type="spellEnd"/>
      <w:r w:rsidRPr="00EA315E">
        <w:rPr>
          <w:rFonts w:asciiTheme="minorHAnsi" w:eastAsia="Calibri" w:hAnsiTheme="minorHAnsi" w:cstheme="minorHAnsi"/>
          <w:sz w:val="24"/>
        </w:rPr>
        <w:t xml:space="preserve"> Ivana </w:t>
      </w:r>
      <w:proofErr w:type="spellStart"/>
      <w:r w:rsidRPr="00EA315E">
        <w:rPr>
          <w:rFonts w:asciiTheme="minorHAnsi" w:eastAsia="Calibri" w:hAnsiTheme="minorHAnsi" w:cstheme="minorHAnsi"/>
          <w:sz w:val="24"/>
        </w:rPr>
        <w:t>Lackovića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Croate</w:t>
      </w:r>
      <w:proofErr w:type="spellEnd"/>
      <w:r w:rsidRPr="00EA315E">
        <w:rPr>
          <w:rFonts w:asciiTheme="minorHAnsi" w:eastAsia="Calibri" w:hAnsiTheme="minorHAnsi" w:cstheme="minorHAnsi"/>
          <w:sz w:val="24"/>
        </w:rPr>
        <w:t>.</w:t>
      </w:r>
      <w:r w:rsidRPr="00EA315E">
        <w:rPr>
          <w:rFonts w:asciiTheme="minorHAnsi" w:hAnsiTheme="minorHAnsi" w:cstheme="minorHAnsi"/>
          <w:sz w:val="24"/>
        </w:rPr>
        <w:t xml:space="preserve"> </w:t>
      </w:r>
    </w:p>
    <w:p w14:paraId="2D56E044" w14:textId="4656F8E8" w:rsidR="00EA315E" w:rsidRPr="00EA315E" w:rsidRDefault="00EA315E" w:rsidP="00EA315E">
      <w:pPr>
        <w:pStyle w:val="StandardWeb"/>
        <w:spacing w:before="0" w:after="0"/>
        <w:jc w:val="both"/>
        <w:rPr>
          <w:rFonts w:asciiTheme="minorHAnsi" w:hAnsiTheme="minorHAnsi" w:cstheme="minorHAnsi"/>
          <w:sz w:val="24"/>
        </w:rPr>
      </w:pPr>
      <w:proofErr w:type="spellStart"/>
      <w:r w:rsidRPr="00EA315E">
        <w:rPr>
          <w:rFonts w:asciiTheme="minorHAnsi" w:eastAsia="Calibri" w:hAnsiTheme="minorHAnsi" w:cstheme="minorHAnsi"/>
          <w:sz w:val="24"/>
        </w:rPr>
        <w:t>Okoliš</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školskog</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dvorišta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obuhvaća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staze</w:t>
      </w:r>
      <w:proofErr w:type="spellEnd"/>
      <w:r w:rsidRPr="00EA315E">
        <w:rPr>
          <w:rFonts w:asciiTheme="minorHAnsi" w:eastAsia="Calibri" w:hAnsiTheme="minorHAnsi" w:cstheme="minorHAnsi"/>
          <w:sz w:val="24"/>
        </w:rPr>
        <w:t xml:space="preserve"> za </w:t>
      </w:r>
      <w:proofErr w:type="spellStart"/>
      <w:r w:rsidRPr="00EA315E">
        <w:rPr>
          <w:rFonts w:asciiTheme="minorHAnsi" w:eastAsia="Calibri" w:hAnsiTheme="minorHAnsi" w:cstheme="minorHAnsi"/>
          <w:sz w:val="24"/>
        </w:rPr>
        <w:t>šetnju</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uređene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zelene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površine</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asfaltirana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parkirališta</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i</w:t>
      </w:r>
      <w:proofErr w:type="spellEnd"/>
      <w:r w:rsidRPr="00EA315E">
        <w:rPr>
          <w:rFonts w:asciiTheme="minorHAnsi" w:eastAsia="Calibri" w:hAnsiTheme="minorHAnsi" w:cstheme="minorHAnsi"/>
          <w:sz w:val="24"/>
        </w:rPr>
        <w:t xml:space="preserve"> </w:t>
      </w:r>
      <w:proofErr w:type="spellStart"/>
      <w:r w:rsidRPr="00EA315E">
        <w:rPr>
          <w:rFonts w:asciiTheme="minorHAnsi" w:eastAsia="Calibri" w:hAnsiTheme="minorHAnsi" w:cstheme="minorHAnsi"/>
          <w:sz w:val="24"/>
        </w:rPr>
        <w:t>prilaze</w:t>
      </w:r>
      <w:proofErr w:type="spellEnd"/>
      <w:r w:rsidRPr="00EA315E">
        <w:rPr>
          <w:rFonts w:asciiTheme="minorHAnsi" w:eastAsia="Calibri" w:hAnsiTheme="minorHAnsi" w:cstheme="minorHAnsi"/>
          <w:sz w:val="24"/>
        </w:rPr>
        <w:t>.</w:t>
      </w:r>
    </w:p>
    <w:p w14:paraId="78E66212" w14:textId="77777777" w:rsidR="00EA315E" w:rsidRPr="00EA315E" w:rsidRDefault="00EA315E" w:rsidP="00EA315E">
      <w:pPr>
        <w:jc w:val="both"/>
        <w:rPr>
          <w:rFonts w:asciiTheme="minorHAnsi" w:eastAsia="Verdana" w:hAnsiTheme="minorHAnsi" w:cstheme="minorHAnsi"/>
          <w:b/>
          <w:bCs/>
          <w:sz w:val="24"/>
          <w:szCs w:val="24"/>
        </w:rPr>
      </w:pPr>
    </w:p>
    <w:p w14:paraId="394D56C8" w14:textId="77777777" w:rsidR="00EA315E" w:rsidRPr="00EA315E" w:rsidRDefault="00EA315E" w:rsidP="00EA315E">
      <w:pPr>
        <w:jc w:val="both"/>
        <w:rPr>
          <w:rFonts w:asciiTheme="minorHAnsi" w:eastAsia="Verdana" w:hAnsiTheme="minorHAnsi" w:cstheme="minorHAnsi"/>
          <w:b/>
          <w:bCs/>
          <w:sz w:val="24"/>
          <w:szCs w:val="24"/>
        </w:rPr>
      </w:pPr>
      <w:proofErr w:type="spellStart"/>
      <w:r w:rsidRPr="00EA315E">
        <w:rPr>
          <w:rFonts w:asciiTheme="minorHAnsi" w:eastAsia="Verdana" w:hAnsiTheme="minorHAnsi" w:cstheme="minorHAnsi"/>
          <w:b/>
          <w:bCs/>
          <w:sz w:val="24"/>
          <w:szCs w:val="24"/>
        </w:rPr>
        <w:t>Poučna</w:t>
      </w:r>
      <w:proofErr w:type="spellEnd"/>
      <w:r w:rsidRPr="00EA315E">
        <w:rPr>
          <w:rFonts w:asciiTheme="minorHAnsi" w:eastAsia="Verdana" w:hAnsiTheme="minorHAnsi" w:cstheme="minorHAnsi"/>
          <w:b/>
          <w:bCs/>
          <w:sz w:val="24"/>
          <w:szCs w:val="24"/>
        </w:rPr>
        <w:t xml:space="preserve"> </w:t>
      </w:r>
      <w:proofErr w:type="spellStart"/>
      <w:r w:rsidRPr="00EA315E">
        <w:rPr>
          <w:rFonts w:asciiTheme="minorHAnsi" w:eastAsia="Verdana" w:hAnsiTheme="minorHAnsi" w:cstheme="minorHAnsi"/>
          <w:b/>
          <w:bCs/>
          <w:sz w:val="24"/>
          <w:szCs w:val="24"/>
        </w:rPr>
        <w:t>staza</w:t>
      </w:r>
      <w:proofErr w:type="spellEnd"/>
      <w:r w:rsidRPr="00EA315E">
        <w:rPr>
          <w:rFonts w:asciiTheme="minorHAnsi" w:eastAsia="Verdana" w:hAnsiTheme="minorHAnsi" w:cstheme="minorHAnsi"/>
          <w:b/>
          <w:bCs/>
          <w:sz w:val="24"/>
          <w:szCs w:val="24"/>
        </w:rPr>
        <w:t xml:space="preserve"> u </w:t>
      </w:r>
      <w:proofErr w:type="spellStart"/>
      <w:r w:rsidRPr="00EA315E">
        <w:rPr>
          <w:rFonts w:asciiTheme="minorHAnsi" w:eastAsia="Verdana" w:hAnsiTheme="minorHAnsi" w:cstheme="minorHAnsi"/>
          <w:b/>
          <w:bCs/>
          <w:sz w:val="24"/>
          <w:szCs w:val="24"/>
        </w:rPr>
        <w:t>okolišu</w:t>
      </w:r>
      <w:proofErr w:type="spellEnd"/>
      <w:r w:rsidRPr="00EA315E">
        <w:rPr>
          <w:rFonts w:asciiTheme="minorHAnsi" w:eastAsia="Verdana" w:hAnsiTheme="minorHAnsi" w:cstheme="minorHAnsi"/>
          <w:b/>
          <w:bCs/>
          <w:sz w:val="24"/>
          <w:szCs w:val="24"/>
        </w:rPr>
        <w:t xml:space="preserve"> </w:t>
      </w:r>
      <w:proofErr w:type="spellStart"/>
      <w:r w:rsidRPr="00EA315E">
        <w:rPr>
          <w:rFonts w:asciiTheme="minorHAnsi" w:eastAsia="Verdana" w:hAnsiTheme="minorHAnsi" w:cstheme="minorHAnsi"/>
          <w:b/>
          <w:bCs/>
          <w:sz w:val="24"/>
          <w:szCs w:val="24"/>
        </w:rPr>
        <w:t>škole</w:t>
      </w:r>
      <w:proofErr w:type="spellEnd"/>
    </w:p>
    <w:p w14:paraId="67071570" w14:textId="77777777" w:rsidR="00EA315E" w:rsidRPr="00EA315E" w:rsidRDefault="00EA315E" w:rsidP="00EA315E">
      <w:pPr>
        <w:jc w:val="both"/>
        <w:rPr>
          <w:rFonts w:asciiTheme="minorHAnsi" w:eastAsia="Verdana" w:hAnsiTheme="minorHAnsi" w:cstheme="minorHAnsi"/>
          <w:b/>
          <w:bCs/>
          <w:sz w:val="24"/>
          <w:szCs w:val="24"/>
        </w:rPr>
      </w:pPr>
    </w:p>
    <w:p w14:paraId="083541AB" w14:textId="5947F528" w:rsidR="00EA315E" w:rsidRPr="00EA315E" w:rsidRDefault="00EA315E" w:rsidP="7C21B449">
      <w:pPr>
        <w:spacing w:line="259" w:lineRule="auto"/>
        <w:jc w:val="both"/>
        <w:rPr>
          <w:rFonts w:asciiTheme="minorHAnsi" w:eastAsia="Calibri" w:hAnsiTheme="minorHAnsi" w:cstheme="minorBidi"/>
          <w:sz w:val="24"/>
          <w:szCs w:val="24"/>
        </w:rPr>
      </w:pPr>
      <w:proofErr w:type="spellStart"/>
      <w:r w:rsidRPr="7C21B449">
        <w:rPr>
          <w:rFonts w:asciiTheme="minorHAnsi" w:eastAsia="Calibri" w:hAnsiTheme="minorHAnsi" w:cstheme="minorBidi"/>
          <w:sz w:val="24"/>
          <w:szCs w:val="24"/>
        </w:rPr>
        <w:t>Poučna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staza</w:t>
      </w:r>
      <w:proofErr w:type="spellEnd"/>
      <w:r w:rsidRPr="7C21B449">
        <w:rPr>
          <w:rFonts w:asciiTheme="minorHAnsi" w:eastAsia="Calibri" w:hAnsiTheme="minorHAnsi" w:cstheme="minorBidi"/>
          <w:sz w:val="24"/>
          <w:szCs w:val="24"/>
        </w:rPr>
        <w:t xml:space="preserve"> u </w:t>
      </w:r>
      <w:proofErr w:type="spellStart"/>
      <w:r w:rsidRPr="7C21B449">
        <w:rPr>
          <w:rFonts w:asciiTheme="minorHAnsi" w:eastAsia="Calibri" w:hAnsiTheme="minorHAnsi" w:cstheme="minorBidi"/>
          <w:sz w:val="24"/>
          <w:szCs w:val="24"/>
        </w:rPr>
        <w:t>okolišu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učionica</w:t>
      </w:r>
      <w:proofErr w:type="spellEnd"/>
      <w:r w:rsidRPr="7C21B449">
        <w:rPr>
          <w:rFonts w:asciiTheme="minorHAnsi" w:eastAsia="Calibri" w:hAnsiTheme="minorHAnsi" w:cstheme="minorBidi"/>
          <w:sz w:val="24"/>
          <w:szCs w:val="24"/>
        </w:rPr>
        <w:t xml:space="preserve"> je </w:t>
      </w:r>
      <w:proofErr w:type="spellStart"/>
      <w:r w:rsidRPr="7C21B449">
        <w:rPr>
          <w:rFonts w:asciiTheme="minorHAnsi" w:eastAsia="Calibri" w:hAnsiTheme="minorHAnsi" w:cstheme="minorBidi"/>
          <w:sz w:val="24"/>
          <w:szCs w:val="24"/>
        </w:rPr>
        <w:t>na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otvorenom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te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učenicima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omogućuje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upoznavanje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značajnim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vrstama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biljaka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koje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dio</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našeg</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podneblja</w:t>
      </w:r>
      <w:proofErr w:type="spellEnd"/>
      <w:r w:rsidR="03A3B9FA" w:rsidRPr="7C21B449">
        <w:rPr>
          <w:rFonts w:asciiTheme="minorHAnsi" w:eastAsia="Calibri" w:hAnsiTheme="minorHAnsi" w:cstheme="minorBidi"/>
          <w:sz w:val="24"/>
          <w:szCs w:val="24"/>
        </w:rPr>
        <w:t>.</w:t>
      </w:r>
    </w:p>
    <w:p w14:paraId="2AC4B396" w14:textId="7152C36E" w:rsidR="00EA315E" w:rsidRPr="00EA315E" w:rsidRDefault="00EA315E" w:rsidP="7C21B449">
      <w:pPr>
        <w:spacing w:line="259" w:lineRule="auto"/>
        <w:jc w:val="both"/>
        <w:rPr>
          <w:rFonts w:asciiTheme="minorHAnsi" w:eastAsia="Calibri" w:hAnsiTheme="minorHAnsi" w:cstheme="minorBidi"/>
          <w:sz w:val="24"/>
          <w:szCs w:val="24"/>
        </w:rPr>
      </w:pPr>
      <w:r w:rsidRPr="7C21B449">
        <w:rPr>
          <w:rFonts w:asciiTheme="minorHAnsi" w:eastAsia="Calibri" w:hAnsiTheme="minorHAnsi" w:cstheme="minorBidi"/>
          <w:sz w:val="24"/>
          <w:szCs w:val="24"/>
        </w:rPr>
        <w:t xml:space="preserve"> a s </w:t>
      </w:r>
      <w:proofErr w:type="spellStart"/>
      <w:r w:rsidRPr="7C21B449">
        <w:rPr>
          <w:rFonts w:asciiTheme="minorHAnsi" w:eastAsia="Calibri" w:hAnsiTheme="minorHAnsi" w:cstheme="minorBidi"/>
          <w:sz w:val="24"/>
          <w:szCs w:val="24"/>
        </w:rPr>
        <w:t>nekima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smo</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ušli</w:t>
      </w:r>
      <w:proofErr w:type="spellEnd"/>
      <w:r w:rsidRPr="7C21B449">
        <w:rPr>
          <w:rFonts w:asciiTheme="minorHAnsi" w:eastAsia="Calibri" w:hAnsiTheme="minorHAnsi" w:cstheme="minorBidi"/>
          <w:sz w:val="24"/>
          <w:szCs w:val="24"/>
        </w:rPr>
        <w:t xml:space="preserve"> u </w:t>
      </w:r>
      <w:proofErr w:type="spellStart"/>
      <w:r w:rsidRPr="7C21B449">
        <w:rPr>
          <w:rFonts w:asciiTheme="minorHAnsi" w:eastAsia="Calibri" w:hAnsiTheme="minorHAnsi" w:cstheme="minorBidi"/>
          <w:sz w:val="24"/>
          <w:szCs w:val="24"/>
        </w:rPr>
        <w:t>svojevrsni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eksperiment</w:t>
      </w:r>
      <w:proofErr w:type="spellEnd"/>
      <w:r w:rsidRPr="7C21B449">
        <w:rPr>
          <w:rFonts w:asciiTheme="minorHAnsi" w:eastAsia="Calibri" w:hAnsiTheme="minorHAnsi" w:cstheme="minorBidi"/>
          <w:sz w:val="24"/>
          <w:szCs w:val="24"/>
        </w:rPr>
        <w:t xml:space="preserve"> da </w:t>
      </w:r>
      <w:proofErr w:type="spellStart"/>
      <w:r w:rsidRPr="7C21B449">
        <w:rPr>
          <w:rFonts w:asciiTheme="minorHAnsi" w:eastAsia="Calibri" w:hAnsiTheme="minorHAnsi" w:cstheme="minorBidi"/>
          <w:sz w:val="24"/>
          <w:szCs w:val="24"/>
        </w:rPr>
        <w:t>vidimo</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kako</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će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uspijevati</w:t>
      </w:r>
      <w:proofErr w:type="spellEnd"/>
      <w:r w:rsidRPr="7C21B449">
        <w:rPr>
          <w:rFonts w:asciiTheme="minorHAnsi" w:eastAsia="Calibri" w:hAnsiTheme="minorHAnsi" w:cstheme="minorBidi"/>
          <w:sz w:val="24"/>
          <w:szCs w:val="24"/>
        </w:rPr>
        <w:t xml:space="preserve"> u </w:t>
      </w:r>
      <w:proofErr w:type="spellStart"/>
      <w:r w:rsidRPr="7C21B449">
        <w:rPr>
          <w:rFonts w:asciiTheme="minorHAnsi" w:eastAsia="Calibri" w:hAnsiTheme="minorHAnsi" w:cstheme="minorBidi"/>
          <w:sz w:val="24"/>
          <w:szCs w:val="24"/>
        </w:rPr>
        <w:t>našim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klimatskim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uvjetima</w:t>
      </w:r>
      <w:proofErr w:type="spellEnd"/>
      <w:r w:rsidRPr="7C21B449">
        <w:rPr>
          <w:rFonts w:asciiTheme="minorHAnsi" w:eastAsia="Calibri" w:hAnsiTheme="minorHAnsi" w:cstheme="minorBidi"/>
          <w:sz w:val="24"/>
          <w:szCs w:val="24"/>
        </w:rPr>
        <w:t xml:space="preserve">. </w:t>
      </w:r>
      <w:r w:rsidR="14533DDD" w:rsidRPr="7C21B449">
        <w:rPr>
          <w:rFonts w:asciiTheme="minorHAnsi" w:eastAsia="Calibri" w:hAnsiTheme="minorHAnsi" w:cstheme="minorBidi"/>
          <w:sz w:val="24"/>
          <w:szCs w:val="24"/>
        </w:rPr>
        <w:t xml:space="preserve">U </w:t>
      </w:r>
      <w:proofErr w:type="spellStart"/>
      <w:r w:rsidR="14533DDD" w:rsidRPr="7C21B449">
        <w:rPr>
          <w:rFonts w:asciiTheme="minorHAnsi" w:eastAsia="Calibri" w:hAnsiTheme="minorHAnsi" w:cstheme="minorBidi"/>
          <w:sz w:val="24"/>
          <w:szCs w:val="24"/>
        </w:rPr>
        <w:t>početnoj</w:t>
      </w:r>
      <w:proofErr w:type="spellEnd"/>
      <w:r w:rsidR="14533DDD" w:rsidRPr="7C21B449">
        <w:rPr>
          <w:rFonts w:asciiTheme="minorHAnsi" w:eastAsia="Calibri" w:hAnsiTheme="minorHAnsi" w:cstheme="minorBidi"/>
          <w:sz w:val="24"/>
          <w:szCs w:val="24"/>
        </w:rPr>
        <w:t xml:space="preserve"> </w:t>
      </w:r>
      <w:proofErr w:type="spellStart"/>
      <w:r w:rsidR="14533DDD" w:rsidRPr="7C21B449">
        <w:rPr>
          <w:rFonts w:asciiTheme="minorHAnsi" w:eastAsia="Calibri" w:hAnsiTheme="minorHAnsi" w:cstheme="minorBidi"/>
          <w:sz w:val="24"/>
          <w:szCs w:val="24"/>
        </w:rPr>
        <w:t>fazi</w:t>
      </w:r>
      <w:proofErr w:type="spellEnd"/>
      <w:r w:rsidR="14533DDD" w:rsidRPr="7C21B449">
        <w:rPr>
          <w:rFonts w:asciiTheme="minorHAnsi" w:eastAsia="Calibri" w:hAnsiTheme="minorHAnsi" w:cstheme="minorBidi"/>
          <w:sz w:val="24"/>
          <w:szCs w:val="24"/>
        </w:rPr>
        <w:t xml:space="preserve"> </w:t>
      </w:r>
      <w:proofErr w:type="spellStart"/>
      <w:r w:rsidR="14533DDD" w:rsidRPr="7C21B449">
        <w:rPr>
          <w:rFonts w:asciiTheme="minorHAnsi" w:eastAsia="Calibri" w:hAnsiTheme="minorHAnsi" w:cstheme="minorBidi"/>
          <w:sz w:val="24"/>
          <w:szCs w:val="24"/>
        </w:rPr>
        <w:t>uređenja</w:t>
      </w:r>
      <w:proofErr w:type="spellEnd"/>
      <w:r w:rsidR="14533DDD" w:rsidRPr="7C21B449">
        <w:rPr>
          <w:rFonts w:asciiTheme="minorHAnsi" w:eastAsia="Calibri" w:hAnsiTheme="minorHAnsi" w:cstheme="minorBidi"/>
          <w:sz w:val="24"/>
          <w:szCs w:val="24"/>
        </w:rPr>
        <w:t xml:space="preserve"> </w:t>
      </w:r>
      <w:proofErr w:type="spellStart"/>
      <w:r w:rsidR="14533DDD" w:rsidRPr="7C21B449">
        <w:rPr>
          <w:rFonts w:asciiTheme="minorHAnsi" w:eastAsia="Calibri" w:hAnsiTheme="minorHAnsi" w:cstheme="minorBidi"/>
          <w:sz w:val="24"/>
          <w:szCs w:val="24"/>
        </w:rPr>
        <w:t>z</w:t>
      </w:r>
      <w:r w:rsidRPr="7C21B449">
        <w:rPr>
          <w:rFonts w:asciiTheme="minorHAnsi" w:eastAsia="Calibri" w:hAnsiTheme="minorHAnsi" w:cstheme="minorBidi"/>
          <w:sz w:val="24"/>
          <w:szCs w:val="24"/>
        </w:rPr>
        <w:t>as</w:t>
      </w:r>
      <w:r w:rsidR="2E632972" w:rsidRPr="7C21B449">
        <w:rPr>
          <w:rFonts w:asciiTheme="minorHAnsi" w:eastAsia="Calibri" w:hAnsiTheme="minorHAnsi" w:cstheme="minorBidi"/>
          <w:sz w:val="24"/>
          <w:szCs w:val="24"/>
        </w:rPr>
        <w:t>adili</w:t>
      </w:r>
      <w:proofErr w:type="spellEnd"/>
      <w:r w:rsidR="2E632972" w:rsidRPr="7C21B449">
        <w:rPr>
          <w:rFonts w:asciiTheme="minorHAnsi" w:eastAsia="Calibri" w:hAnsiTheme="minorHAnsi" w:cstheme="minorBidi"/>
          <w:sz w:val="24"/>
          <w:szCs w:val="24"/>
        </w:rPr>
        <w:t xml:space="preserve"> </w:t>
      </w:r>
      <w:proofErr w:type="spellStart"/>
      <w:r w:rsidR="2E632972" w:rsidRPr="7C21B449">
        <w:rPr>
          <w:rFonts w:asciiTheme="minorHAnsi" w:eastAsia="Calibri" w:hAnsiTheme="minorHAnsi" w:cstheme="minorBidi"/>
          <w:sz w:val="24"/>
          <w:szCs w:val="24"/>
        </w:rPr>
        <w:t>smo</w:t>
      </w:r>
      <w:proofErr w:type="spellEnd"/>
      <w:r w:rsidR="2E632972"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neven</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kamilic</w:t>
      </w:r>
      <w:r w:rsidR="22EB7A6D" w:rsidRPr="7C21B449">
        <w:rPr>
          <w:rFonts w:asciiTheme="minorHAnsi" w:eastAsia="Calibri" w:hAnsiTheme="minorHAnsi" w:cstheme="minorBidi"/>
          <w:sz w:val="24"/>
          <w:szCs w:val="24"/>
        </w:rPr>
        <w:t>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kadul</w:t>
      </w:r>
      <w:r w:rsidR="295DCB89" w:rsidRPr="7C21B449">
        <w:rPr>
          <w:rFonts w:asciiTheme="minorHAnsi" w:eastAsia="Calibri" w:hAnsiTheme="minorHAnsi" w:cstheme="minorBidi"/>
          <w:sz w:val="24"/>
          <w:szCs w:val="24"/>
        </w:rPr>
        <w:t>ju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majčin</w:t>
      </w:r>
      <w:r w:rsidR="698808B2" w:rsidRPr="7C21B449">
        <w:rPr>
          <w:rFonts w:asciiTheme="minorHAnsi" w:eastAsia="Calibri" w:hAnsiTheme="minorHAnsi" w:cstheme="minorBidi"/>
          <w:sz w:val="24"/>
          <w:szCs w:val="24"/>
        </w:rPr>
        <w:t>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dušic</w:t>
      </w:r>
      <w:r w:rsidR="72757FAC" w:rsidRPr="7C21B449">
        <w:rPr>
          <w:rFonts w:asciiTheme="minorHAnsi" w:eastAsia="Calibri" w:hAnsiTheme="minorHAnsi" w:cstheme="minorBidi"/>
          <w:sz w:val="24"/>
          <w:szCs w:val="24"/>
        </w:rPr>
        <w:t>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smilje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origano</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ružmarin</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ment</w:t>
      </w:r>
      <w:r w:rsidR="14323444" w:rsidRPr="7C21B449">
        <w:rPr>
          <w:rFonts w:asciiTheme="minorHAnsi" w:eastAsia="Calibri" w:hAnsiTheme="minorHAnsi" w:cstheme="minorBidi"/>
          <w:sz w:val="24"/>
          <w:szCs w:val="24"/>
        </w:rPr>
        <w:t>u</w:t>
      </w:r>
      <w:proofErr w:type="spellEnd"/>
      <w:r w:rsidRPr="7C21B449">
        <w:rPr>
          <w:rFonts w:asciiTheme="minorHAnsi" w:eastAsia="Calibri" w:hAnsiTheme="minorHAnsi" w:cstheme="minorBidi"/>
          <w:sz w:val="24"/>
          <w:szCs w:val="24"/>
        </w:rPr>
        <w:t xml:space="preserve">. </w:t>
      </w:r>
      <w:proofErr w:type="spellStart"/>
      <w:r w:rsidR="63F2B1E3" w:rsidRPr="7C21B449">
        <w:rPr>
          <w:rFonts w:asciiTheme="minorHAnsi" w:eastAsia="Calibri" w:hAnsiTheme="minorHAnsi" w:cstheme="minorBidi"/>
          <w:sz w:val="24"/>
          <w:szCs w:val="24"/>
        </w:rPr>
        <w:t>Svake</w:t>
      </w:r>
      <w:proofErr w:type="spellEnd"/>
      <w:r w:rsidR="63F2B1E3" w:rsidRPr="7C21B449">
        <w:rPr>
          <w:rFonts w:asciiTheme="minorHAnsi" w:eastAsia="Calibri" w:hAnsiTheme="minorHAnsi" w:cstheme="minorBidi"/>
          <w:sz w:val="24"/>
          <w:szCs w:val="24"/>
        </w:rPr>
        <w:t xml:space="preserve"> </w:t>
      </w:r>
      <w:proofErr w:type="spellStart"/>
      <w:r w:rsidR="63F2B1E3" w:rsidRPr="7C21B449">
        <w:rPr>
          <w:rFonts w:asciiTheme="minorHAnsi" w:eastAsia="Calibri" w:hAnsiTheme="minorHAnsi" w:cstheme="minorBidi"/>
          <w:sz w:val="24"/>
          <w:szCs w:val="24"/>
        </w:rPr>
        <w:t>godine</w:t>
      </w:r>
      <w:proofErr w:type="spellEnd"/>
      <w:r w:rsidR="63F2B1E3" w:rsidRPr="7C21B449">
        <w:rPr>
          <w:rFonts w:asciiTheme="minorHAnsi" w:eastAsia="Calibri" w:hAnsiTheme="minorHAnsi" w:cstheme="minorBidi"/>
          <w:sz w:val="24"/>
          <w:szCs w:val="24"/>
        </w:rPr>
        <w:t xml:space="preserve">, </w:t>
      </w:r>
      <w:proofErr w:type="spellStart"/>
      <w:r w:rsidR="63F2B1E3" w:rsidRPr="7C21B449">
        <w:rPr>
          <w:rFonts w:asciiTheme="minorHAnsi" w:eastAsia="Calibri" w:hAnsiTheme="minorHAnsi" w:cstheme="minorBidi"/>
          <w:sz w:val="24"/>
          <w:szCs w:val="24"/>
        </w:rPr>
        <w:t>prostor</w:t>
      </w:r>
      <w:proofErr w:type="spellEnd"/>
      <w:r w:rsidR="63F2B1E3" w:rsidRPr="7C21B449">
        <w:rPr>
          <w:rFonts w:asciiTheme="minorHAnsi" w:eastAsia="Calibri" w:hAnsiTheme="minorHAnsi" w:cstheme="minorBidi"/>
          <w:sz w:val="24"/>
          <w:szCs w:val="24"/>
        </w:rPr>
        <w:t xml:space="preserve"> </w:t>
      </w:r>
      <w:proofErr w:type="spellStart"/>
      <w:r w:rsidR="63F2B1E3" w:rsidRPr="7C21B449">
        <w:rPr>
          <w:rFonts w:asciiTheme="minorHAnsi" w:eastAsia="Calibri" w:hAnsiTheme="minorHAnsi" w:cstheme="minorBidi"/>
          <w:sz w:val="24"/>
          <w:szCs w:val="24"/>
        </w:rPr>
        <w:t>dodatno</w:t>
      </w:r>
      <w:proofErr w:type="spellEnd"/>
      <w:r w:rsidR="63F2B1E3" w:rsidRPr="7C21B449">
        <w:rPr>
          <w:rFonts w:asciiTheme="minorHAnsi" w:eastAsia="Calibri" w:hAnsiTheme="minorHAnsi" w:cstheme="minorBidi"/>
          <w:sz w:val="24"/>
          <w:szCs w:val="24"/>
        </w:rPr>
        <w:t xml:space="preserve"> </w:t>
      </w:r>
      <w:proofErr w:type="spellStart"/>
      <w:r w:rsidR="63F2B1E3" w:rsidRPr="7C21B449">
        <w:rPr>
          <w:rFonts w:asciiTheme="minorHAnsi" w:eastAsia="Calibri" w:hAnsiTheme="minorHAnsi" w:cstheme="minorBidi"/>
          <w:sz w:val="24"/>
          <w:szCs w:val="24"/>
        </w:rPr>
        <w:t>oplemenjujemo</w:t>
      </w:r>
      <w:proofErr w:type="spellEnd"/>
      <w:r w:rsidR="63F2B1E3" w:rsidRPr="7C21B449">
        <w:rPr>
          <w:rFonts w:asciiTheme="minorHAnsi" w:eastAsia="Calibri" w:hAnsiTheme="minorHAnsi" w:cstheme="minorBidi"/>
          <w:sz w:val="24"/>
          <w:szCs w:val="24"/>
        </w:rPr>
        <w:t xml:space="preserve"> </w:t>
      </w:r>
      <w:proofErr w:type="spellStart"/>
      <w:r w:rsidR="63F2B1E3" w:rsidRPr="7C21B449">
        <w:rPr>
          <w:rFonts w:asciiTheme="minorHAnsi" w:eastAsia="Calibri" w:hAnsiTheme="minorHAnsi" w:cstheme="minorBidi"/>
          <w:sz w:val="24"/>
          <w:szCs w:val="24"/>
        </w:rPr>
        <w:t>novim</w:t>
      </w:r>
      <w:proofErr w:type="spellEnd"/>
      <w:r w:rsidR="63F2B1E3" w:rsidRPr="7C21B449">
        <w:rPr>
          <w:rFonts w:asciiTheme="minorHAnsi" w:eastAsia="Calibri" w:hAnsiTheme="minorHAnsi" w:cstheme="minorBidi"/>
          <w:sz w:val="24"/>
          <w:szCs w:val="24"/>
        </w:rPr>
        <w:t xml:space="preserve"> </w:t>
      </w:r>
      <w:proofErr w:type="spellStart"/>
      <w:r w:rsidR="63F2B1E3" w:rsidRPr="7C21B449">
        <w:rPr>
          <w:rFonts w:asciiTheme="minorHAnsi" w:eastAsia="Calibri" w:hAnsiTheme="minorHAnsi" w:cstheme="minorBidi"/>
          <w:sz w:val="24"/>
          <w:szCs w:val="24"/>
        </w:rPr>
        <w:t>sadnicama</w:t>
      </w:r>
      <w:proofErr w:type="spellEnd"/>
      <w:r w:rsidR="63F2B1E3" w:rsidRPr="7C21B449">
        <w:rPr>
          <w:rFonts w:asciiTheme="minorHAnsi" w:eastAsia="Calibri" w:hAnsiTheme="minorHAnsi" w:cstheme="minorBidi"/>
          <w:sz w:val="24"/>
          <w:szCs w:val="24"/>
        </w:rPr>
        <w:t xml:space="preserve"> </w:t>
      </w:r>
      <w:proofErr w:type="spellStart"/>
      <w:r w:rsidR="63F2B1E3" w:rsidRPr="7C21B449">
        <w:rPr>
          <w:rFonts w:asciiTheme="minorHAnsi" w:eastAsia="Calibri" w:hAnsiTheme="minorHAnsi" w:cstheme="minorBidi"/>
          <w:sz w:val="24"/>
          <w:szCs w:val="24"/>
        </w:rPr>
        <w:t>i</w:t>
      </w:r>
      <w:proofErr w:type="spellEnd"/>
      <w:r w:rsidR="63F2B1E3" w:rsidRPr="7C21B449">
        <w:rPr>
          <w:rFonts w:asciiTheme="minorHAnsi" w:eastAsia="Calibri" w:hAnsiTheme="minorHAnsi" w:cstheme="minorBidi"/>
          <w:sz w:val="24"/>
          <w:szCs w:val="24"/>
        </w:rPr>
        <w:t xml:space="preserve"> </w:t>
      </w:r>
      <w:proofErr w:type="spellStart"/>
      <w:r w:rsidR="63F2B1E3" w:rsidRPr="7C21B449">
        <w:rPr>
          <w:rFonts w:asciiTheme="minorHAnsi" w:eastAsia="Calibri" w:hAnsiTheme="minorHAnsi" w:cstheme="minorBidi"/>
          <w:sz w:val="24"/>
          <w:szCs w:val="24"/>
        </w:rPr>
        <w:t>vrstama</w:t>
      </w:r>
      <w:proofErr w:type="spellEnd"/>
      <w:r w:rsidR="63F2B1E3" w:rsidRPr="7C21B449">
        <w:rPr>
          <w:rFonts w:asciiTheme="minorHAnsi" w:eastAsia="Calibri" w:hAnsiTheme="minorHAnsi" w:cstheme="minorBidi"/>
          <w:sz w:val="24"/>
          <w:szCs w:val="24"/>
        </w:rPr>
        <w:t xml:space="preserve"> </w:t>
      </w:r>
      <w:proofErr w:type="spellStart"/>
      <w:r w:rsidR="63F2B1E3" w:rsidRPr="7C21B449">
        <w:rPr>
          <w:rFonts w:asciiTheme="minorHAnsi" w:eastAsia="Calibri" w:hAnsiTheme="minorHAnsi" w:cstheme="minorBidi"/>
          <w:sz w:val="24"/>
          <w:szCs w:val="24"/>
        </w:rPr>
        <w:t>cvijeća</w:t>
      </w:r>
      <w:proofErr w:type="spellEnd"/>
      <w:r w:rsidR="63F2B1E3" w:rsidRPr="7C21B449">
        <w:rPr>
          <w:rFonts w:asciiTheme="minorHAnsi" w:eastAsia="Calibri" w:hAnsiTheme="minorHAnsi" w:cstheme="minorBidi"/>
          <w:sz w:val="24"/>
          <w:szCs w:val="24"/>
        </w:rPr>
        <w:t>.</w:t>
      </w:r>
    </w:p>
    <w:p w14:paraId="64D9441D" w14:textId="62708B12" w:rsidR="00EA315E" w:rsidRPr="00EA315E" w:rsidRDefault="00EA315E" w:rsidP="7C21B449">
      <w:pPr>
        <w:spacing w:line="259" w:lineRule="auto"/>
        <w:jc w:val="both"/>
        <w:rPr>
          <w:rFonts w:asciiTheme="minorHAnsi" w:eastAsia="Calibri" w:hAnsiTheme="minorHAnsi" w:cstheme="minorBidi"/>
          <w:sz w:val="24"/>
          <w:szCs w:val="24"/>
        </w:rPr>
      </w:pPr>
      <w:proofErr w:type="spellStart"/>
      <w:r w:rsidRPr="7C21B449">
        <w:rPr>
          <w:rFonts w:asciiTheme="minorHAnsi" w:eastAsia="Calibri" w:hAnsiTheme="minorHAnsi" w:cstheme="minorBidi"/>
          <w:sz w:val="24"/>
          <w:szCs w:val="24"/>
        </w:rPr>
        <w:t>Sadnjom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njegovanjem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brigom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istraživanjem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radom</w:t>
      </w:r>
      <w:proofErr w:type="spellEnd"/>
      <w:r w:rsidRPr="7C21B449">
        <w:rPr>
          <w:rFonts w:asciiTheme="minorHAnsi" w:eastAsia="Calibri" w:hAnsiTheme="minorHAnsi" w:cstheme="minorBidi"/>
          <w:sz w:val="24"/>
          <w:szCs w:val="24"/>
        </w:rPr>
        <w:t xml:space="preserve"> s </w:t>
      </w:r>
      <w:proofErr w:type="spellStart"/>
      <w:r w:rsidRPr="7C21B449">
        <w:rPr>
          <w:rFonts w:asciiTheme="minorHAnsi" w:eastAsia="Calibri" w:hAnsiTheme="minorHAnsi" w:cstheme="minorBidi"/>
          <w:sz w:val="24"/>
          <w:szCs w:val="24"/>
        </w:rPr>
        <w:t>biljkama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poučnoj</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stazi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učenici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uče</w:t>
      </w:r>
      <w:proofErr w:type="spellEnd"/>
      <w:r w:rsidRPr="7C21B449">
        <w:rPr>
          <w:rFonts w:asciiTheme="minorHAnsi" w:eastAsia="Calibri" w:hAnsiTheme="minorHAnsi" w:cstheme="minorBidi"/>
          <w:sz w:val="24"/>
          <w:szCs w:val="24"/>
        </w:rPr>
        <w:t xml:space="preserve"> o </w:t>
      </w:r>
      <w:proofErr w:type="spellStart"/>
      <w:r w:rsidRPr="7C21B449">
        <w:rPr>
          <w:rFonts w:asciiTheme="minorHAnsi" w:eastAsia="Calibri" w:hAnsiTheme="minorHAnsi" w:cstheme="minorBidi"/>
          <w:sz w:val="24"/>
          <w:szCs w:val="24"/>
        </w:rPr>
        <w:t>prirodi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razvijaju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poduzetnički</w:t>
      </w:r>
      <w:proofErr w:type="spellEnd"/>
      <w:r w:rsidRPr="7C21B449">
        <w:rPr>
          <w:rFonts w:asciiTheme="minorHAnsi" w:eastAsia="Calibri" w:hAnsiTheme="minorHAnsi" w:cstheme="minorBidi"/>
          <w:sz w:val="24"/>
          <w:szCs w:val="24"/>
        </w:rPr>
        <w:t xml:space="preserve"> duh, </w:t>
      </w:r>
      <w:proofErr w:type="spellStart"/>
      <w:r w:rsidRPr="7C21B449">
        <w:rPr>
          <w:rFonts w:asciiTheme="minorHAnsi" w:eastAsia="Calibri" w:hAnsiTheme="minorHAnsi" w:cstheme="minorBidi"/>
          <w:sz w:val="24"/>
          <w:szCs w:val="24"/>
        </w:rPr>
        <w:t>šire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svijest</w:t>
      </w:r>
      <w:proofErr w:type="spellEnd"/>
      <w:r w:rsidRPr="7C21B449">
        <w:rPr>
          <w:rFonts w:asciiTheme="minorHAnsi" w:eastAsia="Calibri" w:hAnsiTheme="minorHAnsi" w:cstheme="minorBidi"/>
          <w:sz w:val="24"/>
          <w:szCs w:val="24"/>
        </w:rPr>
        <w:t xml:space="preserve"> o </w:t>
      </w:r>
      <w:proofErr w:type="spellStart"/>
      <w:r w:rsidRPr="7C21B449">
        <w:rPr>
          <w:rFonts w:asciiTheme="minorHAnsi" w:eastAsia="Calibri" w:hAnsiTheme="minorHAnsi" w:cstheme="minorBidi"/>
          <w:sz w:val="24"/>
          <w:szCs w:val="24"/>
        </w:rPr>
        <w:t>važnosti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zaštite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okoliša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prirode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razvijaju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pozitivne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navike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odnos</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prema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okolišu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prirodi</w:t>
      </w:r>
      <w:proofErr w:type="spellEnd"/>
      <w:r w:rsidRPr="7C21B449">
        <w:rPr>
          <w:rFonts w:asciiTheme="minorHAnsi" w:eastAsia="Calibri" w:hAnsiTheme="minorHAnsi" w:cstheme="minorBidi"/>
          <w:sz w:val="24"/>
          <w:szCs w:val="24"/>
        </w:rPr>
        <w:t xml:space="preserve">, a </w:t>
      </w:r>
      <w:proofErr w:type="spellStart"/>
      <w:r w:rsidRPr="7C21B449">
        <w:rPr>
          <w:rFonts w:asciiTheme="minorHAnsi" w:eastAsia="Calibri" w:hAnsiTheme="minorHAnsi" w:cstheme="minorBidi"/>
          <w:sz w:val="24"/>
          <w:szCs w:val="24"/>
        </w:rPr>
        <w:t>radi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očuvanja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zdravlja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stvaranja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zdravih</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životnih</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navika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Kroz</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projekt</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učenici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poticani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aktivno</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sudjelovanje</w:t>
      </w:r>
      <w:proofErr w:type="spellEnd"/>
      <w:r w:rsidRPr="7C21B449">
        <w:rPr>
          <w:rFonts w:asciiTheme="minorHAnsi" w:eastAsia="Calibri" w:hAnsiTheme="minorHAnsi" w:cstheme="minorBidi"/>
          <w:sz w:val="24"/>
          <w:szCs w:val="24"/>
        </w:rPr>
        <w:t xml:space="preserve"> u </w:t>
      </w:r>
      <w:proofErr w:type="spellStart"/>
      <w:r w:rsidRPr="7C21B449">
        <w:rPr>
          <w:rFonts w:asciiTheme="minorHAnsi" w:eastAsia="Calibri" w:hAnsiTheme="minorHAnsi" w:cstheme="minorBidi"/>
          <w:sz w:val="24"/>
          <w:szCs w:val="24"/>
        </w:rPr>
        <w:t>radu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otvorenom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razvoj</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kreativnosti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zajedništva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suradnje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što</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su</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neke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od</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temeljnih</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vrijednosti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naše</w:t>
      </w:r>
      <w:proofErr w:type="spellEnd"/>
      <w:r w:rsidRPr="7C21B449">
        <w:rPr>
          <w:rFonts w:asciiTheme="minorHAnsi" w:eastAsia="Calibri" w:hAnsiTheme="minorHAnsi" w:cstheme="minorBidi"/>
          <w:sz w:val="24"/>
          <w:szCs w:val="24"/>
        </w:rPr>
        <w:t xml:space="preserve"> </w:t>
      </w:r>
      <w:proofErr w:type="spellStart"/>
      <w:r w:rsidR="02F06072" w:rsidRPr="7C21B449">
        <w:rPr>
          <w:rFonts w:asciiTheme="minorHAnsi" w:eastAsia="Calibri" w:hAnsiTheme="minorHAnsi" w:cstheme="minorBidi"/>
          <w:sz w:val="24"/>
          <w:szCs w:val="24"/>
        </w:rPr>
        <w:t>Š</w:t>
      </w:r>
      <w:r w:rsidRPr="7C21B449">
        <w:rPr>
          <w:rFonts w:asciiTheme="minorHAnsi" w:eastAsia="Calibri" w:hAnsiTheme="minorHAnsi" w:cstheme="minorBidi"/>
          <w:sz w:val="24"/>
          <w:szCs w:val="24"/>
        </w:rPr>
        <w:t>kole</w:t>
      </w:r>
      <w:proofErr w:type="spellEnd"/>
      <w:r w:rsidRPr="7C21B449">
        <w:rPr>
          <w:rFonts w:asciiTheme="minorHAnsi" w:eastAsia="Calibri" w:hAnsiTheme="minorHAnsi" w:cstheme="minorBidi"/>
          <w:sz w:val="24"/>
          <w:szCs w:val="24"/>
        </w:rPr>
        <w:t xml:space="preserve">. </w:t>
      </w:r>
    </w:p>
    <w:p w14:paraId="15CE6147" w14:textId="0746EA68" w:rsidR="00EA315E" w:rsidRPr="00EA315E" w:rsidRDefault="23E10C33" w:rsidP="7C21B449">
      <w:pPr>
        <w:spacing w:line="259" w:lineRule="auto"/>
        <w:jc w:val="both"/>
        <w:rPr>
          <w:rFonts w:asciiTheme="minorHAnsi" w:eastAsia="Calibri" w:hAnsiTheme="minorHAnsi" w:cstheme="minorBidi"/>
          <w:sz w:val="24"/>
          <w:szCs w:val="24"/>
        </w:rPr>
      </w:pPr>
      <w:proofErr w:type="spellStart"/>
      <w:r w:rsidRPr="7C21B449">
        <w:rPr>
          <w:rFonts w:asciiTheme="minorHAnsi" w:eastAsia="Calibri" w:hAnsiTheme="minorHAnsi" w:cstheme="minorBidi"/>
          <w:sz w:val="24"/>
          <w:szCs w:val="24"/>
        </w:rPr>
        <w:t>Krajem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prošle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školske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godine</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poučna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staza</w:t>
      </w:r>
      <w:proofErr w:type="spellEnd"/>
      <w:r w:rsidRPr="7C21B449">
        <w:rPr>
          <w:rFonts w:asciiTheme="minorHAnsi" w:eastAsia="Calibri" w:hAnsiTheme="minorHAnsi" w:cstheme="minorBidi"/>
          <w:sz w:val="24"/>
          <w:szCs w:val="24"/>
        </w:rPr>
        <w:t xml:space="preserve"> je </w:t>
      </w:r>
      <w:proofErr w:type="spellStart"/>
      <w:r w:rsidRPr="7C21B449">
        <w:rPr>
          <w:rFonts w:asciiTheme="minorHAnsi" w:eastAsia="Calibri" w:hAnsiTheme="minorHAnsi" w:cstheme="minorBidi"/>
          <w:sz w:val="24"/>
          <w:szCs w:val="24"/>
        </w:rPr>
        <w:t>obogaćena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novim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sadržajima</w:t>
      </w:r>
      <w:proofErr w:type="spellEnd"/>
      <w:r w:rsidRPr="7C21B449">
        <w:rPr>
          <w:rFonts w:asciiTheme="minorHAnsi" w:eastAsia="Calibri" w:hAnsiTheme="minorHAnsi" w:cstheme="minorBidi"/>
          <w:sz w:val="24"/>
          <w:szCs w:val="24"/>
        </w:rPr>
        <w:t>.</w:t>
      </w:r>
      <w:r w:rsidR="1E1C67D0"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Učenici</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četvrtoga</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razreda</w:t>
      </w:r>
      <w:proofErr w:type="spellEnd"/>
      <w:r w:rsidRPr="7C21B449">
        <w:rPr>
          <w:rFonts w:asciiTheme="minorHAnsi" w:eastAsia="Calibri" w:hAnsiTheme="minorHAnsi" w:cstheme="minorBidi"/>
          <w:sz w:val="24"/>
          <w:szCs w:val="24"/>
        </w:rPr>
        <w:t xml:space="preserve"> s </w:t>
      </w:r>
      <w:proofErr w:type="spellStart"/>
      <w:r w:rsidRPr="7C21B449">
        <w:rPr>
          <w:rFonts w:asciiTheme="minorHAnsi" w:eastAsia="Calibri" w:hAnsiTheme="minorHAnsi" w:cstheme="minorBidi"/>
          <w:sz w:val="24"/>
          <w:szCs w:val="24"/>
        </w:rPr>
        <w:t>učiteljicom</w:t>
      </w:r>
      <w:proofErr w:type="spellEnd"/>
      <w:r w:rsidRPr="7C21B449">
        <w:rPr>
          <w:rFonts w:asciiTheme="minorHAnsi" w:eastAsia="Calibri" w:hAnsiTheme="minorHAnsi" w:cstheme="minorBidi"/>
          <w:sz w:val="24"/>
          <w:szCs w:val="24"/>
        </w:rPr>
        <w:t xml:space="preserve"> </w:t>
      </w:r>
      <w:proofErr w:type="spellStart"/>
      <w:r w:rsidRPr="7C21B449">
        <w:rPr>
          <w:rFonts w:asciiTheme="minorHAnsi" w:eastAsia="Calibri" w:hAnsiTheme="minorHAnsi" w:cstheme="minorBidi"/>
          <w:sz w:val="24"/>
          <w:szCs w:val="24"/>
        </w:rPr>
        <w:t>Jasnom</w:t>
      </w:r>
      <w:proofErr w:type="spellEnd"/>
      <w:r w:rsidR="60FC3D60" w:rsidRPr="7C21B449">
        <w:rPr>
          <w:rFonts w:asciiTheme="minorHAnsi" w:eastAsia="Calibri" w:hAnsiTheme="minorHAnsi" w:cstheme="minorBidi"/>
          <w:sz w:val="24"/>
          <w:szCs w:val="24"/>
        </w:rPr>
        <w:t xml:space="preserve"> </w:t>
      </w:r>
      <w:proofErr w:type="spellStart"/>
      <w:r w:rsidR="0E6594CD" w:rsidRPr="7C21B449">
        <w:rPr>
          <w:rFonts w:asciiTheme="minorHAnsi" w:eastAsia="Calibri" w:hAnsiTheme="minorHAnsi" w:cstheme="minorBidi"/>
          <w:sz w:val="24"/>
          <w:szCs w:val="24"/>
        </w:rPr>
        <w:t>aktivno</w:t>
      </w:r>
      <w:proofErr w:type="spellEnd"/>
      <w:r w:rsidR="0E6594CD" w:rsidRPr="7C21B449">
        <w:rPr>
          <w:rFonts w:asciiTheme="minorHAnsi" w:eastAsia="Calibri" w:hAnsiTheme="minorHAnsi" w:cstheme="minorBidi"/>
          <w:sz w:val="24"/>
          <w:szCs w:val="24"/>
        </w:rPr>
        <w:t xml:space="preserve"> </w:t>
      </w:r>
      <w:proofErr w:type="spellStart"/>
      <w:r w:rsidR="0E6594CD" w:rsidRPr="7C21B449">
        <w:rPr>
          <w:rFonts w:asciiTheme="minorHAnsi" w:eastAsia="Calibri" w:hAnsiTheme="minorHAnsi" w:cstheme="minorBidi"/>
          <w:sz w:val="24"/>
          <w:szCs w:val="24"/>
        </w:rPr>
        <w:t>su</w:t>
      </w:r>
      <w:proofErr w:type="spellEnd"/>
      <w:r w:rsidR="0E6594CD" w:rsidRPr="7C21B449">
        <w:rPr>
          <w:rFonts w:asciiTheme="minorHAnsi" w:eastAsia="Calibri" w:hAnsiTheme="minorHAnsi" w:cstheme="minorBidi"/>
          <w:sz w:val="24"/>
          <w:szCs w:val="24"/>
        </w:rPr>
        <w:t xml:space="preserve"> </w:t>
      </w:r>
      <w:proofErr w:type="spellStart"/>
      <w:r w:rsidR="0E6594CD" w:rsidRPr="7C21B449">
        <w:rPr>
          <w:rFonts w:asciiTheme="minorHAnsi" w:eastAsia="Calibri" w:hAnsiTheme="minorHAnsi" w:cstheme="minorBidi"/>
          <w:sz w:val="24"/>
          <w:szCs w:val="24"/>
        </w:rPr>
        <w:t>djelovali</w:t>
      </w:r>
      <w:proofErr w:type="spellEnd"/>
      <w:r w:rsidR="7B8211C7" w:rsidRPr="7C21B449">
        <w:rPr>
          <w:rFonts w:asciiTheme="minorHAnsi" w:eastAsia="Calibri" w:hAnsiTheme="minorHAnsi" w:cstheme="minorBidi"/>
          <w:sz w:val="24"/>
          <w:szCs w:val="24"/>
        </w:rPr>
        <w:t xml:space="preserve"> </w:t>
      </w:r>
      <w:r w:rsidR="2BFBC156" w:rsidRPr="7C21B449">
        <w:rPr>
          <w:rFonts w:asciiTheme="minorHAnsi" w:eastAsia="Calibri" w:hAnsiTheme="minorHAnsi" w:cstheme="minorBidi"/>
          <w:sz w:val="24"/>
          <w:szCs w:val="24"/>
        </w:rPr>
        <w:t xml:space="preserve">u </w:t>
      </w:r>
      <w:proofErr w:type="spellStart"/>
      <w:r w:rsidR="2BFBC156" w:rsidRPr="7C21B449">
        <w:rPr>
          <w:rFonts w:asciiTheme="minorHAnsi" w:eastAsia="Calibri" w:hAnsiTheme="minorHAnsi" w:cstheme="minorBidi"/>
          <w:sz w:val="24"/>
          <w:szCs w:val="24"/>
        </w:rPr>
        <w:t>svojoj</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lokalnoj</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zajednici</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uključivši</w:t>
      </w:r>
      <w:proofErr w:type="spellEnd"/>
      <w:r w:rsidR="2BFBC156" w:rsidRPr="7C21B449">
        <w:rPr>
          <w:rFonts w:asciiTheme="minorHAnsi" w:eastAsia="Calibri" w:hAnsiTheme="minorHAnsi" w:cstheme="minorBidi"/>
          <w:sz w:val="24"/>
          <w:szCs w:val="24"/>
        </w:rPr>
        <w:t xml:space="preserve"> u </w:t>
      </w:r>
      <w:proofErr w:type="spellStart"/>
      <w:r w:rsidR="2BFBC156" w:rsidRPr="7C21B449">
        <w:rPr>
          <w:rFonts w:asciiTheme="minorHAnsi" w:eastAsia="Calibri" w:hAnsiTheme="minorHAnsi" w:cstheme="minorBidi"/>
          <w:sz w:val="24"/>
          <w:szCs w:val="24"/>
        </w:rPr>
        <w:t>svoj</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projekt</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sve</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udruge</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i</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ustanove</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na</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području</w:t>
      </w:r>
      <w:proofErr w:type="spellEnd"/>
      <w:r w:rsidR="2BFBC156" w:rsidRPr="7C21B449">
        <w:rPr>
          <w:rFonts w:asciiTheme="minorHAnsi" w:eastAsia="Calibri" w:hAnsiTheme="minorHAnsi" w:cstheme="minorBidi"/>
          <w:sz w:val="24"/>
          <w:szCs w:val="24"/>
        </w:rPr>
        <w:t xml:space="preserve"> </w:t>
      </w:r>
      <w:proofErr w:type="spellStart"/>
      <w:r w:rsidR="2BFBC156" w:rsidRPr="7C21B449">
        <w:rPr>
          <w:rFonts w:asciiTheme="minorHAnsi" w:eastAsia="Calibri" w:hAnsiTheme="minorHAnsi" w:cstheme="minorBidi"/>
          <w:sz w:val="24"/>
          <w:szCs w:val="24"/>
        </w:rPr>
        <w:t>Općine</w:t>
      </w:r>
      <w:proofErr w:type="spellEnd"/>
      <w:r w:rsidR="2BFBC156" w:rsidRPr="7C21B449">
        <w:rPr>
          <w:rFonts w:asciiTheme="minorHAnsi" w:eastAsia="Calibri" w:hAnsiTheme="minorHAnsi" w:cstheme="minorBidi"/>
          <w:sz w:val="24"/>
          <w:szCs w:val="24"/>
        </w:rPr>
        <w:t xml:space="preserve"> </w:t>
      </w:r>
      <w:proofErr w:type="spellStart"/>
      <w:r w:rsidR="0BBAC3EA" w:rsidRPr="7C21B449">
        <w:rPr>
          <w:rFonts w:asciiTheme="minorHAnsi" w:eastAsia="Calibri" w:hAnsiTheme="minorHAnsi" w:cstheme="minorBidi"/>
          <w:sz w:val="24"/>
          <w:szCs w:val="24"/>
        </w:rPr>
        <w:t>K</w:t>
      </w:r>
      <w:r w:rsidR="2BFBC156" w:rsidRPr="7C21B449">
        <w:rPr>
          <w:rFonts w:asciiTheme="minorHAnsi" w:eastAsia="Calibri" w:hAnsiTheme="minorHAnsi" w:cstheme="minorBidi"/>
          <w:sz w:val="24"/>
          <w:szCs w:val="24"/>
        </w:rPr>
        <w:t>alinovac</w:t>
      </w:r>
      <w:proofErr w:type="spellEnd"/>
      <w:r w:rsidR="2BFBC156" w:rsidRPr="7C21B449">
        <w:rPr>
          <w:rFonts w:asciiTheme="minorHAnsi" w:eastAsia="Calibri" w:hAnsiTheme="minorHAnsi" w:cstheme="minorBidi"/>
          <w:sz w:val="24"/>
          <w:szCs w:val="24"/>
        </w:rPr>
        <w:t>.</w:t>
      </w:r>
      <w:r w:rsidR="5BE4580A" w:rsidRPr="7C21B449">
        <w:rPr>
          <w:rFonts w:asciiTheme="minorHAnsi" w:eastAsia="Calibri" w:hAnsiTheme="minorHAnsi" w:cstheme="minorBidi"/>
          <w:sz w:val="24"/>
          <w:szCs w:val="24"/>
        </w:rPr>
        <w:t xml:space="preserve"> </w:t>
      </w:r>
      <w:proofErr w:type="spellStart"/>
      <w:r w:rsidR="5BE4580A" w:rsidRPr="7C21B449">
        <w:rPr>
          <w:rFonts w:asciiTheme="minorHAnsi" w:eastAsia="Calibri" w:hAnsiTheme="minorHAnsi" w:cstheme="minorBidi"/>
          <w:sz w:val="24"/>
          <w:szCs w:val="24"/>
        </w:rPr>
        <w:t>Jedna</w:t>
      </w:r>
      <w:proofErr w:type="spellEnd"/>
      <w:r w:rsidR="5BE4580A" w:rsidRPr="7C21B449">
        <w:rPr>
          <w:rFonts w:asciiTheme="minorHAnsi" w:eastAsia="Calibri" w:hAnsiTheme="minorHAnsi" w:cstheme="minorBidi"/>
          <w:sz w:val="24"/>
          <w:szCs w:val="24"/>
        </w:rPr>
        <w:t xml:space="preserve"> od </w:t>
      </w:r>
      <w:proofErr w:type="spellStart"/>
      <w:r w:rsidR="66663C53" w:rsidRPr="7C21B449">
        <w:rPr>
          <w:rFonts w:asciiTheme="minorHAnsi" w:eastAsia="Calibri" w:hAnsiTheme="minorHAnsi" w:cstheme="minorBidi"/>
          <w:sz w:val="24"/>
          <w:szCs w:val="24"/>
        </w:rPr>
        <w:t>aktivnosti</w:t>
      </w:r>
      <w:proofErr w:type="spellEnd"/>
      <w:r w:rsidR="483C67CF" w:rsidRPr="7C21B449">
        <w:rPr>
          <w:rFonts w:asciiTheme="minorHAnsi" w:eastAsia="Calibri" w:hAnsiTheme="minorHAnsi" w:cstheme="minorBidi"/>
          <w:sz w:val="24"/>
          <w:szCs w:val="24"/>
        </w:rPr>
        <w:t xml:space="preserve">, </w:t>
      </w:r>
      <w:proofErr w:type="spellStart"/>
      <w:r w:rsidR="483C67CF" w:rsidRPr="7C21B449">
        <w:rPr>
          <w:rFonts w:asciiTheme="minorHAnsi" w:eastAsia="Calibri" w:hAnsiTheme="minorHAnsi" w:cstheme="minorBidi"/>
          <w:sz w:val="24"/>
          <w:szCs w:val="24"/>
        </w:rPr>
        <w:t>koja</w:t>
      </w:r>
      <w:proofErr w:type="spellEnd"/>
      <w:r w:rsidR="483C67CF" w:rsidRPr="7C21B449">
        <w:rPr>
          <w:rFonts w:asciiTheme="minorHAnsi" w:eastAsia="Calibri" w:hAnsiTheme="minorHAnsi" w:cstheme="minorBidi"/>
          <w:sz w:val="24"/>
          <w:szCs w:val="24"/>
        </w:rPr>
        <w:t xml:space="preserve"> je </w:t>
      </w:r>
      <w:proofErr w:type="spellStart"/>
      <w:r w:rsidR="483C67CF" w:rsidRPr="7C21B449">
        <w:rPr>
          <w:rFonts w:asciiTheme="minorHAnsi" w:eastAsia="Calibri" w:hAnsiTheme="minorHAnsi" w:cstheme="minorBidi"/>
          <w:sz w:val="24"/>
          <w:szCs w:val="24"/>
        </w:rPr>
        <w:t>realizirana</w:t>
      </w:r>
      <w:proofErr w:type="spellEnd"/>
      <w:r w:rsidR="483C67CF" w:rsidRPr="7C21B449">
        <w:rPr>
          <w:rFonts w:asciiTheme="minorHAnsi" w:eastAsia="Calibri" w:hAnsiTheme="minorHAnsi" w:cstheme="minorBidi"/>
          <w:sz w:val="24"/>
          <w:szCs w:val="24"/>
        </w:rPr>
        <w:t xml:space="preserve"> u </w:t>
      </w:r>
      <w:proofErr w:type="spellStart"/>
      <w:r w:rsidR="483C67CF" w:rsidRPr="7C21B449">
        <w:rPr>
          <w:rFonts w:asciiTheme="minorHAnsi" w:eastAsia="Calibri" w:hAnsiTheme="minorHAnsi" w:cstheme="minorBidi"/>
          <w:sz w:val="24"/>
          <w:szCs w:val="24"/>
        </w:rPr>
        <w:t>suradnji</w:t>
      </w:r>
      <w:proofErr w:type="spellEnd"/>
      <w:r w:rsidR="483C67CF" w:rsidRPr="7C21B449">
        <w:rPr>
          <w:rFonts w:asciiTheme="minorHAnsi" w:eastAsia="Calibri" w:hAnsiTheme="minorHAnsi" w:cstheme="minorBidi"/>
          <w:sz w:val="24"/>
          <w:szCs w:val="24"/>
        </w:rPr>
        <w:t xml:space="preserve"> s </w:t>
      </w:r>
      <w:proofErr w:type="spellStart"/>
      <w:r w:rsidR="483C67CF" w:rsidRPr="7C21B449">
        <w:rPr>
          <w:rFonts w:asciiTheme="minorHAnsi" w:eastAsia="Calibri" w:hAnsiTheme="minorHAnsi" w:cstheme="minorBidi"/>
          <w:sz w:val="24"/>
          <w:szCs w:val="24"/>
        </w:rPr>
        <w:t>roditeljima</w:t>
      </w:r>
      <w:proofErr w:type="spellEnd"/>
      <w:r w:rsidR="483C67CF" w:rsidRPr="7C21B449">
        <w:rPr>
          <w:rFonts w:asciiTheme="minorHAnsi" w:eastAsia="Calibri" w:hAnsiTheme="minorHAnsi" w:cstheme="minorBidi"/>
          <w:sz w:val="24"/>
          <w:szCs w:val="24"/>
        </w:rPr>
        <w:t xml:space="preserve"> i </w:t>
      </w:r>
      <w:proofErr w:type="spellStart"/>
      <w:r w:rsidR="483C67CF" w:rsidRPr="7C21B449">
        <w:rPr>
          <w:rFonts w:asciiTheme="minorHAnsi" w:eastAsia="Calibri" w:hAnsiTheme="minorHAnsi" w:cstheme="minorBidi"/>
          <w:sz w:val="24"/>
          <w:szCs w:val="24"/>
        </w:rPr>
        <w:t>školskim</w:t>
      </w:r>
      <w:proofErr w:type="spellEnd"/>
      <w:r w:rsidR="483C67CF" w:rsidRPr="7C21B449">
        <w:rPr>
          <w:rFonts w:asciiTheme="minorHAnsi" w:eastAsia="Calibri" w:hAnsiTheme="minorHAnsi" w:cstheme="minorBidi"/>
          <w:sz w:val="24"/>
          <w:szCs w:val="24"/>
        </w:rPr>
        <w:t xml:space="preserve"> </w:t>
      </w:r>
      <w:proofErr w:type="spellStart"/>
      <w:r w:rsidR="483C67CF" w:rsidRPr="7C21B449">
        <w:rPr>
          <w:rFonts w:asciiTheme="minorHAnsi" w:eastAsia="Calibri" w:hAnsiTheme="minorHAnsi" w:cstheme="minorBidi"/>
          <w:sz w:val="24"/>
          <w:szCs w:val="24"/>
        </w:rPr>
        <w:t>domarom</w:t>
      </w:r>
      <w:proofErr w:type="spellEnd"/>
      <w:r w:rsidR="483C67CF" w:rsidRPr="7C21B449">
        <w:rPr>
          <w:rFonts w:asciiTheme="minorHAnsi" w:eastAsia="Calibri" w:hAnsiTheme="minorHAnsi" w:cstheme="minorBidi"/>
          <w:sz w:val="24"/>
          <w:szCs w:val="24"/>
        </w:rPr>
        <w:t xml:space="preserve"> </w:t>
      </w:r>
      <w:r w:rsidR="66663C53" w:rsidRPr="7C21B449">
        <w:rPr>
          <w:rFonts w:asciiTheme="minorHAnsi" w:eastAsia="Calibri" w:hAnsiTheme="minorHAnsi" w:cstheme="minorBidi"/>
          <w:sz w:val="24"/>
          <w:szCs w:val="24"/>
        </w:rPr>
        <w:t>je</w:t>
      </w:r>
      <w:r w:rsidR="32FEA5D8" w:rsidRPr="7C21B449">
        <w:rPr>
          <w:rFonts w:asciiTheme="minorHAnsi" w:eastAsia="Calibri" w:hAnsiTheme="minorHAnsi" w:cstheme="minorBidi"/>
          <w:sz w:val="24"/>
          <w:szCs w:val="24"/>
        </w:rPr>
        <w:t xml:space="preserve"> </w:t>
      </w:r>
      <w:proofErr w:type="spellStart"/>
      <w:r w:rsidR="66663C53" w:rsidRPr="7C21B449">
        <w:rPr>
          <w:rFonts w:asciiTheme="minorHAnsi" w:eastAsia="Calibri" w:hAnsiTheme="minorHAnsi" w:cstheme="minorBidi"/>
          <w:sz w:val="24"/>
          <w:szCs w:val="24"/>
        </w:rPr>
        <w:t>izrada</w:t>
      </w:r>
      <w:proofErr w:type="spellEnd"/>
      <w:r w:rsidR="66663C53" w:rsidRPr="7C21B449">
        <w:rPr>
          <w:rFonts w:asciiTheme="minorHAnsi" w:eastAsia="Calibri" w:hAnsiTheme="minorHAnsi" w:cstheme="minorBidi"/>
          <w:sz w:val="24"/>
          <w:szCs w:val="24"/>
        </w:rPr>
        <w:t xml:space="preserve"> </w:t>
      </w:r>
      <w:proofErr w:type="spellStart"/>
      <w:r w:rsidR="66663C53" w:rsidRPr="7C21B449">
        <w:rPr>
          <w:rFonts w:asciiTheme="minorHAnsi" w:eastAsia="Calibri" w:hAnsiTheme="minorHAnsi" w:cstheme="minorBidi"/>
          <w:sz w:val="24"/>
          <w:szCs w:val="24"/>
        </w:rPr>
        <w:t>klupica</w:t>
      </w:r>
      <w:proofErr w:type="spellEnd"/>
      <w:r w:rsidR="66663C53" w:rsidRPr="7C21B449">
        <w:rPr>
          <w:rFonts w:asciiTheme="minorHAnsi" w:eastAsia="Calibri" w:hAnsiTheme="minorHAnsi" w:cstheme="minorBidi"/>
          <w:sz w:val="24"/>
          <w:szCs w:val="24"/>
        </w:rPr>
        <w:t xml:space="preserve"> za </w:t>
      </w:r>
      <w:proofErr w:type="spellStart"/>
      <w:r w:rsidR="66663C53" w:rsidRPr="7C21B449">
        <w:rPr>
          <w:rFonts w:asciiTheme="minorHAnsi" w:eastAsia="Calibri" w:hAnsiTheme="minorHAnsi" w:cstheme="minorBidi"/>
          <w:sz w:val="24"/>
          <w:szCs w:val="24"/>
        </w:rPr>
        <w:t>sjedenje</w:t>
      </w:r>
      <w:proofErr w:type="spellEnd"/>
      <w:r w:rsidR="66663C53" w:rsidRPr="7C21B449">
        <w:rPr>
          <w:rFonts w:asciiTheme="minorHAnsi" w:eastAsia="Calibri" w:hAnsiTheme="minorHAnsi" w:cstheme="minorBidi"/>
          <w:sz w:val="24"/>
          <w:szCs w:val="24"/>
        </w:rPr>
        <w:t xml:space="preserve"> </w:t>
      </w:r>
      <w:proofErr w:type="spellStart"/>
      <w:r w:rsidR="66663C53" w:rsidRPr="7C21B449">
        <w:rPr>
          <w:rFonts w:asciiTheme="minorHAnsi" w:eastAsia="Calibri" w:hAnsiTheme="minorHAnsi" w:cstheme="minorBidi"/>
          <w:sz w:val="24"/>
          <w:szCs w:val="24"/>
        </w:rPr>
        <w:t>kojom</w:t>
      </w:r>
      <w:proofErr w:type="spellEnd"/>
      <w:r w:rsidR="66663C53" w:rsidRPr="7C21B449">
        <w:rPr>
          <w:rFonts w:asciiTheme="minorHAnsi" w:eastAsia="Calibri" w:hAnsiTheme="minorHAnsi" w:cstheme="minorBidi"/>
          <w:sz w:val="24"/>
          <w:szCs w:val="24"/>
        </w:rPr>
        <w:t xml:space="preserve"> </w:t>
      </w:r>
      <w:r w:rsidR="5853FA8A" w:rsidRPr="7C21B449">
        <w:rPr>
          <w:rFonts w:asciiTheme="minorHAnsi" w:eastAsia="Calibri" w:hAnsiTheme="minorHAnsi" w:cstheme="minorBidi"/>
          <w:sz w:val="24"/>
          <w:szCs w:val="24"/>
        </w:rPr>
        <w:t>je</w:t>
      </w:r>
      <w:r w:rsidR="66663C53" w:rsidRPr="7C21B449">
        <w:rPr>
          <w:rFonts w:asciiTheme="minorHAnsi" w:eastAsia="Calibri" w:hAnsiTheme="minorHAnsi" w:cstheme="minorBidi"/>
          <w:sz w:val="24"/>
          <w:szCs w:val="24"/>
        </w:rPr>
        <w:t xml:space="preserve"> </w:t>
      </w:r>
      <w:proofErr w:type="spellStart"/>
      <w:r w:rsidR="66663C53" w:rsidRPr="7C21B449">
        <w:rPr>
          <w:rFonts w:asciiTheme="minorHAnsi" w:eastAsia="Calibri" w:hAnsiTheme="minorHAnsi" w:cstheme="minorBidi"/>
          <w:sz w:val="24"/>
          <w:szCs w:val="24"/>
        </w:rPr>
        <w:t>naša</w:t>
      </w:r>
      <w:proofErr w:type="spellEnd"/>
      <w:r w:rsidR="66663C53" w:rsidRPr="7C21B449">
        <w:rPr>
          <w:rFonts w:asciiTheme="minorHAnsi" w:eastAsia="Calibri" w:hAnsiTheme="minorHAnsi" w:cstheme="minorBidi"/>
          <w:sz w:val="24"/>
          <w:szCs w:val="24"/>
        </w:rPr>
        <w:t xml:space="preserve"> </w:t>
      </w:r>
      <w:proofErr w:type="spellStart"/>
      <w:r w:rsidR="66663C53" w:rsidRPr="7C21B449">
        <w:rPr>
          <w:rFonts w:asciiTheme="minorHAnsi" w:eastAsia="Calibri" w:hAnsiTheme="minorHAnsi" w:cstheme="minorBidi"/>
          <w:sz w:val="24"/>
          <w:szCs w:val="24"/>
        </w:rPr>
        <w:t>učionica</w:t>
      </w:r>
      <w:proofErr w:type="spellEnd"/>
      <w:r w:rsidR="66663C53" w:rsidRPr="7C21B449">
        <w:rPr>
          <w:rFonts w:asciiTheme="minorHAnsi" w:eastAsia="Calibri" w:hAnsiTheme="minorHAnsi" w:cstheme="minorBidi"/>
          <w:sz w:val="24"/>
          <w:szCs w:val="24"/>
        </w:rPr>
        <w:t xml:space="preserve"> </w:t>
      </w:r>
      <w:proofErr w:type="spellStart"/>
      <w:r w:rsidR="66663C53" w:rsidRPr="7C21B449">
        <w:rPr>
          <w:rFonts w:asciiTheme="minorHAnsi" w:eastAsia="Calibri" w:hAnsiTheme="minorHAnsi" w:cstheme="minorBidi"/>
          <w:sz w:val="24"/>
          <w:szCs w:val="24"/>
        </w:rPr>
        <w:t>na</w:t>
      </w:r>
      <w:proofErr w:type="spellEnd"/>
      <w:r w:rsidR="66663C53" w:rsidRPr="7C21B449">
        <w:rPr>
          <w:rFonts w:asciiTheme="minorHAnsi" w:eastAsia="Calibri" w:hAnsiTheme="minorHAnsi" w:cstheme="minorBidi"/>
          <w:sz w:val="24"/>
          <w:szCs w:val="24"/>
        </w:rPr>
        <w:t xml:space="preserve"> </w:t>
      </w:r>
      <w:proofErr w:type="spellStart"/>
      <w:r w:rsidR="43713FCF" w:rsidRPr="7C21B449">
        <w:rPr>
          <w:rFonts w:asciiTheme="minorHAnsi" w:eastAsia="Calibri" w:hAnsiTheme="minorHAnsi" w:cstheme="minorBidi"/>
          <w:sz w:val="24"/>
          <w:szCs w:val="24"/>
        </w:rPr>
        <w:t>otvorenom</w:t>
      </w:r>
      <w:proofErr w:type="spellEnd"/>
      <w:r w:rsidR="43713FCF" w:rsidRPr="7C21B449">
        <w:rPr>
          <w:rFonts w:asciiTheme="minorHAnsi" w:eastAsia="Calibri" w:hAnsiTheme="minorHAnsi" w:cstheme="minorBidi"/>
          <w:sz w:val="24"/>
          <w:szCs w:val="24"/>
        </w:rPr>
        <w:t xml:space="preserve"> </w:t>
      </w:r>
      <w:proofErr w:type="spellStart"/>
      <w:r w:rsidR="4CF2EA8E" w:rsidRPr="7C21B449">
        <w:rPr>
          <w:rFonts w:asciiTheme="minorHAnsi" w:eastAsia="Calibri" w:hAnsiTheme="minorHAnsi" w:cstheme="minorBidi"/>
          <w:sz w:val="24"/>
          <w:szCs w:val="24"/>
        </w:rPr>
        <w:t>dodatni</w:t>
      </w:r>
      <w:proofErr w:type="spellEnd"/>
      <w:r w:rsidR="4CF2EA8E" w:rsidRPr="7C21B449">
        <w:rPr>
          <w:rFonts w:asciiTheme="minorHAnsi" w:eastAsia="Calibri" w:hAnsiTheme="minorHAnsi" w:cstheme="minorBidi"/>
          <w:sz w:val="24"/>
          <w:szCs w:val="24"/>
        </w:rPr>
        <w:t xml:space="preserve"> </w:t>
      </w:r>
      <w:proofErr w:type="spellStart"/>
      <w:r w:rsidR="4CF2EA8E" w:rsidRPr="7C21B449">
        <w:rPr>
          <w:rFonts w:asciiTheme="minorHAnsi" w:eastAsia="Calibri" w:hAnsiTheme="minorHAnsi" w:cstheme="minorBidi"/>
          <w:sz w:val="24"/>
          <w:szCs w:val="24"/>
        </w:rPr>
        <w:t>poticaj</w:t>
      </w:r>
      <w:proofErr w:type="spellEnd"/>
      <w:r w:rsidR="4CF2EA8E" w:rsidRPr="7C21B449">
        <w:rPr>
          <w:rFonts w:asciiTheme="minorHAnsi" w:eastAsia="Calibri" w:hAnsiTheme="minorHAnsi" w:cstheme="minorBidi"/>
          <w:sz w:val="24"/>
          <w:szCs w:val="24"/>
        </w:rPr>
        <w:t xml:space="preserve"> </w:t>
      </w:r>
      <w:proofErr w:type="spellStart"/>
      <w:r w:rsidR="4CF2EA8E" w:rsidRPr="7C21B449">
        <w:rPr>
          <w:rFonts w:asciiTheme="minorHAnsi" w:eastAsia="Calibri" w:hAnsiTheme="minorHAnsi" w:cstheme="minorBidi"/>
          <w:sz w:val="24"/>
          <w:szCs w:val="24"/>
        </w:rPr>
        <w:t>učenicima</w:t>
      </w:r>
      <w:proofErr w:type="spellEnd"/>
      <w:r w:rsidR="4CF2EA8E" w:rsidRPr="7C21B449">
        <w:rPr>
          <w:rFonts w:asciiTheme="minorHAnsi" w:eastAsia="Calibri" w:hAnsiTheme="minorHAnsi" w:cstheme="minorBidi"/>
          <w:sz w:val="24"/>
          <w:szCs w:val="24"/>
        </w:rPr>
        <w:t xml:space="preserve"> za </w:t>
      </w:r>
      <w:proofErr w:type="spellStart"/>
      <w:r w:rsidR="4CF2EA8E" w:rsidRPr="7C21B449">
        <w:rPr>
          <w:rFonts w:asciiTheme="minorHAnsi" w:eastAsia="Calibri" w:hAnsiTheme="minorHAnsi" w:cstheme="minorBidi"/>
          <w:sz w:val="24"/>
          <w:szCs w:val="24"/>
        </w:rPr>
        <w:t>boravak</w:t>
      </w:r>
      <w:proofErr w:type="spellEnd"/>
      <w:r w:rsidR="4CF2EA8E" w:rsidRPr="7C21B449">
        <w:rPr>
          <w:rFonts w:asciiTheme="minorHAnsi" w:eastAsia="Calibri" w:hAnsiTheme="minorHAnsi" w:cstheme="minorBidi"/>
          <w:sz w:val="24"/>
          <w:szCs w:val="24"/>
        </w:rPr>
        <w:t xml:space="preserve"> u </w:t>
      </w:r>
      <w:proofErr w:type="spellStart"/>
      <w:r w:rsidR="4CF2EA8E" w:rsidRPr="7C21B449">
        <w:rPr>
          <w:rFonts w:asciiTheme="minorHAnsi" w:eastAsia="Calibri" w:hAnsiTheme="minorHAnsi" w:cstheme="minorBidi"/>
          <w:sz w:val="24"/>
          <w:szCs w:val="24"/>
        </w:rPr>
        <w:t>prirodnom</w:t>
      </w:r>
      <w:proofErr w:type="spellEnd"/>
      <w:r w:rsidR="4CF2EA8E" w:rsidRPr="7C21B449">
        <w:rPr>
          <w:rFonts w:asciiTheme="minorHAnsi" w:eastAsia="Calibri" w:hAnsiTheme="minorHAnsi" w:cstheme="minorBidi"/>
          <w:sz w:val="24"/>
          <w:szCs w:val="24"/>
        </w:rPr>
        <w:t xml:space="preserve"> </w:t>
      </w:r>
      <w:proofErr w:type="spellStart"/>
      <w:r w:rsidR="4CF2EA8E" w:rsidRPr="7C21B449">
        <w:rPr>
          <w:rFonts w:asciiTheme="minorHAnsi" w:eastAsia="Calibri" w:hAnsiTheme="minorHAnsi" w:cstheme="minorBidi"/>
          <w:sz w:val="24"/>
          <w:szCs w:val="24"/>
        </w:rPr>
        <w:t>okruženju</w:t>
      </w:r>
      <w:proofErr w:type="spellEnd"/>
      <w:r w:rsidR="4CF2EA8E" w:rsidRPr="7C21B449">
        <w:rPr>
          <w:rFonts w:asciiTheme="minorHAnsi" w:eastAsia="Calibri" w:hAnsiTheme="minorHAnsi" w:cstheme="minorBidi"/>
          <w:sz w:val="24"/>
          <w:szCs w:val="24"/>
        </w:rPr>
        <w:t>.</w:t>
      </w:r>
    </w:p>
    <w:p w14:paraId="6008A2B6" w14:textId="77777777" w:rsidR="00EA315E" w:rsidRPr="00EA315E" w:rsidRDefault="00EA315E" w:rsidP="00EA315E">
      <w:pPr>
        <w:spacing w:line="257" w:lineRule="auto"/>
        <w:jc w:val="both"/>
        <w:rPr>
          <w:rFonts w:asciiTheme="minorHAnsi" w:eastAsia="Calibri" w:hAnsiTheme="minorHAnsi" w:cstheme="minorHAnsi"/>
          <w:sz w:val="24"/>
          <w:szCs w:val="24"/>
        </w:rPr>
      </w:pPr>
    </w:p>
    <w:tbl>
      <w:tblPr>
        <w:tblW w:w="0" w:type="auto"/>
        <w:tblLayout w:type="fixed"/>
        <w:tblLook w:val="04A0" w:firstRow="1" w:lastRow="0" w:firstColumn="1" w:lastColumn="0" w:noHBand="0" w:noVBand="1"/>
      </w:tblPr>
      <w:tblGrid>
        <w:gridCol w:w="3585"/>
        <w:gridCol w:w="1920"/>
        <w:gridCol w:w="4440"/>
      </w:tblGrid>
      <w:tr w:rsidR="5798E0B0" w14:paraId="5901C696" w14:textId="77777777" w:rsidTr="5798E0B0">
        <w:trPr>
          <w:trHeight w:val="390"/>
        </w:trPr>
        <w:tc>
          <w:tcPr>
            <w:tcW w:w="35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0D917C" w14:textId="7FC37C28" w:rsidR="5798E0B0" w:rsidRDefault="5798E0B0" w:rsidP="5798E0B0">
            <w:pPr>
              <w:jc w:val="center"/>
            </w:pPr>
            <w:proofErr w:type="spellStart"/>
            <w:r w:rsidRPr="5798E0B0">
              <w:rPr>
                <w:rFonts w:ascii="Calibri" w:eastAsia="Calibri" w:hAnsi="Calibri" w:cs="Calibri"/>
                <w:b/>
                <w:bCs/>
                <w:sz w:val="24"/>
                <w:szCs w:val="24"/>
              </w:rPr>
              <w:t>Naziv</w:t>
            </w:r>
            <w:proofErr w:type="spellEnd"/>
            <w:r w:rsidRPr="5798E0B0">
              <w:rPr>
                <w:rFonts w:ascii="Calibri" w:eastAsia="Calibri" w:hAnsi="Calibri" w:cs="Calibri"/>
                <w:b/>
                <w:bCs/>
                <w:sz w:val="24"/>
                <w:szCs w:val="24"/>
              </w:rPr>
              <w:t xml:space="preserve"> </w:t>
            </w:r>
            <w:proofErr w:type="spellStart"/>
            <w:r w:rsidRPr="5798E0B0">
              <w:rPr>
                <w:rFonts w:ascii="Calibri" w:eastAsia="Calibri" w:hAnsi="Calibri" w:cs="Calibri"/>
                <w:b/>
                <w:bCs/>
                <w:sz w:val="24"/>
                <w:szCs w:val="24"/>
              </w:rPr>
              <w:t>površine</w:t>
            </w:r>
            <w:proofErr w:type="spellEnd"/>
            <w:r w:rsidRPr="5798E0B0">
              <w:rPr>
                <w:rFonts w:ascii="Calibri" w:eastAsia="Calibri" w:hAnsi="Calibri" w:cs="Calibri"/>
                <w:sz w:val="24"/>
                <w:szCs w:val="24"/>
              </w:rPr>
              <w:t xml:space="preserve">  </w:t>
            </w:r>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F675E9" w14:textId="25E8D3ED" w:rsidR="5798E0B0" w:rsidRDefault="5798E0B0" w:rsidP="5798E0B0">
            <w:pPr>
              <w:jc w:val="center"/>
            </w:pPr>
            <w:proofErr w:type="spellStart"/>
            <w:r w:rsidRPr="5798E0B0">
              <w:rPr>
                <w:rFonts w:ascii="Calibri" w:eastAsia="Calibri" w:hAnsi="Calibri" w:cs="Calibri"/>
                <w:b/>
                <w:bCs/>
                <w:sz w:val="24"/>
                <w:szCs w:val="24"/>
              </w:rPr>
              <w:t>Veličina</w:t>
            </w:r>
            <w:proofErr w:type="spellEnd"/>
            <w:r w:rsidRPr="5798E0B0">
              <w:rPr>
                <w:rFonts w:ascii="Calibri" w:eastAsia="Calibri" w:hAnsi="Calibri" w:cs="Calibri"/>
                <w:b/>
                <w:bCs/>
                <w:sz w:val="24"/>
                <w:szCs w:val="24"/>
              </w:rPr>
              <w:t xml:space="preserve"> u m</w:t>
            </w:r>
            <w:r w:rsidRPr="5798E0B0">
              <w:rPr>
                <w:rFonts w:ascii="Calibri" w:eastAsia="Calibri" w:hAnsi="Calibri" w:cs="Calibri"/>
                <w:b/>
                <w:bCs/>
                <w:sz w:val="15"/>
                <w:szCs w:val="15"/>
                <w:vertAlign w:val="superscript"/>
              </w:rPr>
              <w:t>2</w:t>
            </w:r>
            <w:r w:rsidRPr="5798E0B0">
              <w:rPr>
                <w:rFonts w:ascii="Calibri" w:eastAsia="Calibri" w:hAnsi="Calibri" w:cs="Calibri"/>
                <w:b/>
                <w:bCs/>
                <w:sz w:val="19"/>
                <w:szCs w:val="19"/>
              </w:rPr>
              <w:t xml:space="preserve">  </w:t>
            </w:r>
          </w:p>
        </w:tc>
        <w:tc>
          <w:tcPr>
            <w:tcW w:w="44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6D7D56" w14:textId="208DB203" w:rsidR="5798E0B0" w:rsidRDefault="5798E0B0" w:rsidP="5798E0B0">
            <w:pPr>
              <w:jc w:val="center"/>
            </w:pPr>
            <w:proofErr w:type="spellStart"/>
            <w:r w:rsidRPr="5798E0B0">
              <w:rPr>
                <w:rFonts w:ascii="Calibri" w:eastAsia="Calibri" w:hAnsi="Calibri" w:cs="Calibri"/>
                <w:b/>
                <w:bCs/>
                <w:sz w:val="24"/>
                <w:szCs w:val="24"/>
              </w:rPr>
              <w:t>Ocjena</w:t>
            </w:r>
            <w:proofErr w:type="spellEnd"/>
            <w:r w:rsidRPr="5798E0B0">
              <w:rPr>
                <w:rFonts w:ascii="Calibri" w:eastAsia="Calibri" w:hAnsi="Calibri" w:cs="Calibri"/>
                <w:b/>
                <w:bCs/>
                <w:sz w:val="24"/>
                <w:szCs w:val="24"/>
              </w:rPr>
              <w:t xml:space="preserve"> </w:t>
            </w:r>
            <w:proofErr w:type="spellStart"/>
            <w:r w:rsidRPr="5798E0B0">
              <w:rPr>
                <w:rFonts w:ascii="Calibri" w:eastAsia="Calibri" w:hAnsi="Calibri" w:cs="Calibri"/>
                <w:b/>
                <w:bCs/>
                <w:sz w:val="24"/>
                <w:szCs w:val="24"/>
              </w:rPr>
              <w:t>stanja</w:t>
            </w:r>
            <w:proofErr w:type="spellEnd"/>
            <w:r w:rsidRPr="5798E0B0">
              <w:rPr>
                <w:rFonts w:ascii="Calibri" w:eastAsia="Calibri" w:hAnsi="Calibri" w:cs="Calibri"/>
                <w:sz w:val="24"/>
                <w:szCs w:val="24"/>
              </w:rPr>
              <w:t xml:space="preserve">  </w:t>
            </w:r>
          </w:p>
        </w:tc>
      </w:tr>
      <w:tr w:rsidR="5798E0B0" w14:paraId="4302396A" w14:textId="77777777" w:rsidTr="5798E0B0">
        <w:trPr>
          <w:trHeight w:val="750"/>
        </w:trPr>
        <w:tc>
          <w:tcPr>
            <w:tcW w:w="35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C94911" w14:textId="6FCF9131" w:rsidR="5798E0B0" w:rsidRDefault="5798E0B0" w:rsidP="5798E0B0">
            <w:pPr>
              <w:jc w:val="center"/>
            </w:pPr>
            <w:proofErr w:type="spellStart"/>
            <w:r w:rsidRPr="5798E0B0">
              <w:rPr>
                <w:rFonts w:ascii="Calibri" w:eastAsia="Calibri" w:hAnsi="Calibri" w:cs="Calibri"/>
                <w:sz w:val="24"/>
                <w:szCs w:val="24"/>
              </w:rPr>
              <w:t>Školsko</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dvorište</w:t>
            </w:r>
            <w:proofErr w:type="spellEnd"/>
            <w:r w:rsidRPr="5798E0B0">
              <w:rPr>
                <w:rFonts w:ascii="Calibri" w:eastAsia="Calibri" w:hAnsi="Calibri" w:cs="Calibri"/>
                <w:sz w:val="24"/>
                <w:szCs w:val="24"/>
              </w:rPr>
              <w:t xml:space="preserve">  </w:t>
            </w:r>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4D52F8B4" w14:textId="680E7440" w:rsidR="5798E0B0" w:rsidRDefault="5798E0B0" w:rsidP="5798E0B0">
            <w:pPr>
              <w:jc w:val="center"/>
            </w:pPr>
            <w:r w:rsidRPr="5798E0B0">
              <w:rPr>
                <w:rFonts w:ascii="Calibri" w:eastAsia="Calibri" w:hAnsi="Calibri" w:cs="Calibri"/>
                <w:sz w:val="24"/>
                <w:szCs w:val="24"/>
              </w:rPr>
              <w:t xml:space="preserve">289 m²  </w:t>
            </w:r>
          </w:p>
        </w:tc>
        <w:tc>
          <w:tcPr>
            <w:tcW w:w="4440" w:type="dxa"/>
            <w:tcBorders>
              <w:top w:val="single" w:sz="8" w:space="0" w:color="auto"/>
              <w:left w:val="single" w:sz="8" w:space="0" w:color="auto"/>
              <w:bottom w:val="single" w:sz="8" w:space="0" w:color="auto"/>
              <w:right w:val="single" w:sz="8" w:space="0" w:color="auto"/>
            </w:tcBorders>
            <w:tcMar>
              <w:left w:w="108" w:type="dxa"/>
              <w:right w:w="108" w:type="dxa"/>
            </w:tcMar>
          </w:tcPr>
          <w:p w14:paraId="4B8AD223" w14:textId="706F056E" w:rsidR="5798E0B0" w:rsidRDefault="5798E0B0" w:rsidP="5798E0B0">
            <w:pPr>
              <w:jc w:val="center"/>
            </w:pPr>
            <w:proofErr w:type="spellStart"/>
            <w:r w:rsidRPr="5798E0B0">
              <w:rPr>
                <w:rFonts w:ascii="Calibri" w:eastAsia="Calibri" w:hAnsi="Calibri" w:cs="Calibri"/>
                <w:sz w:val="24"/>
                <w:szCs w:val="24"/>
              </w:rPr>
              <w:t>Asfaltirano</w:t>
            </w:r>
            <w:proofErr w:type="spellEnd"/>
            <w:r w:rsidRPr="5798E0B0">
              <w:rPr>
                <w:rFonts w:ascii="Calibri" w:eastAsia="Calibri" w:hAnsi="Calibri" w:cs="Calibri"/>
                <w:sz w:val="24"/>
                <w:szCs w:val="24"/>
              </w:rPr>
              <w:t xml:space="preserve">, u </w:t>
            </w:r>
            <w:proofErr w:type="spellStart"/>
            <w:r w:rsidRPr="5798E0B0">
              <w:rPr>
                <w:rFonts w:ascii="Calibri" w:eastAsia="Calibri" w:hAnsi="Calibri" w:cs="Calibri"/>
                <w:sz w:val="24"/>
                <w:szCs w:val="24"/>
              </w:rPr>
              <w:t>cvjetnjacima</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su</w:t>
            </w:r>
            <w:proofErr w:type="spellEnd"/>
            <w:r w:rsidRPr="5798E0B0">
              <w:rPr>
                <w:rFonts w:ascii="Calibri" w:eastAsia="Calibri" w:hAnsi="Calibri" w:cs="Calibri"/>
                <w:sz w:val="24"/>
                <w:szCs w:val="24"/>
              </w:rPr>
              <w:t xml:space="preserve"> </w:t>
            </w:r>
            <w:proofErr w:type="spellStart"/>
            <w:proofErr w:type="gramStart"/>
            <w:r w:rsidRPr="5798E0B0">
              <w:rPr>
                <w:rFonts w:ascii="Calibri" w:eastAsia="Calibri" w:hAnsi="Calibri" w:cs="Calibri"/>
                <w:sz w:val="24"/>
                <w:szCs w:val="24"/>
              </w:rPr>
              <w:t>zasađene</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ruže</w:t>
            </w:r>
            <w:proofErr w:type="spellEnd"/>
            <w:proofErr w:type="gram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stablašice</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trajne</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vrste</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cvijeća</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i</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sezonsko</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cvijeće</w:t>
            </w:r>
            <w:proofErr w:type="spellEnd"/>
            <w:r w:rsidRPr="5798E0B0">
              <w:rPr>
                <w:rFonts w:ascii="Calibri" w:eastAsia="Calibri" w:hAnsi="Calibri" w:cs="Calibri"/>
                <w:sz w:val="24"/>
                <w:szCs w:val="24"/>
              </w:rPr>
              <w:t>.</w:t>
            </w:r>
          </w:p>
          <w:p w14:paraId="2A75E31A" w14:textId="360F6D6E" w:rsidR="5798E0B0" w:rsidRDefault="5798E0B0" w:rsidP="5798E0B0">
            <w:pPr>
              <w:jc w:val="center"/>
            </w:pPr>
            <w:r w:rsidRPr="5798E0B0">
              <w:rPr>
                <w:b/>
                <w:bCs/>
                <w:sz w:val="24"/>
                <w:szCs w:val="24"/>
              </w:rPr>
              <w:t xml:space="preserve"> </w:t>
            </w:r>
          </w:p>
        </w:tc>
      </w:tr>
      <w:tr w:rsidR="5798E0B0" w14:paraId="6E8C9B44" w14:textId="77777777" w:rsidTr="5798E0B0">
        <w:trPr>
          <w:trHeight w:val="330"/>
        </w:trPr>
        <w:tc>
          <w:tcPr>
            <w:tcW w:w="35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86FD3E" w14:textId="6F3B0F8C" w:rsidR="5798E0B0" w:rsidRDefault="5798E0B0" w:rsidP="5798E0B0">
            <w:pPr>
              <w:jc w:val="center"/>
            </w:pPr>
            <w:proofErr w:type="spellStart"/>
            <w:r w:rsidRPr="5798E0B0">
              <w:rPr>
                <w:rFonts w:ascii="Calibri" w:eastAsia="Calibri" w:hAnsi="Calibri" w:cs="Calibri"/>
                <w:sz w:val="24"/>
                <w:szCs w:val="24"/>
              </w:rPr>
              <w:t>Izgrađeno</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zemljište-škola</w:t>
            </w:r>
            <w:proofErr w:type="spellEnd"/>
            <w:r w:rsidRPr="5798E0B0">
              <w:rPr>
                <w:rFonts w:ascii="Calibri" w:eastAsia="Calibri" w:hAnsi="Calibri" w:cs="Calibri"/>
                <w:sz w:val="24"/>
                <w:szCs w:val="24"/>
              </w:rPr>
              <w:t xml:space="preserve">  </w:t>
            </w:r>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24F7C2A4" w14:textId="159BA15B" w:rsidR="5798E0B0" w:rsidRDefault="5798E0B0" w:rsidP="5798E0B0">
            <w:pPr>
              <w:jc w:val="center"/>
            </w:pPr>
            <w:r w:rsidRPr="5798E0B0">
              <w:rPr>
                <w:rFonts w:ascii="Calibri" w:eastAsia="Calibri" w:hAnsi="Calibri" w:cs="Calibri"/>
                <w:sz w:val="24"/>
                <w:szCs w:val="24"/>
              </w:rPr>
              <w:t xml:space="preserve">630,22 m²  </w:t>
            </w:r>
          </w:p>
          <w:p w14:paraId="28BF25D0" w14:textId="381D4C5C" w:rsidR="5798E0B0" w:rsidRDefault="5798E0B0" w:rsidP="5798E0B0">
            <w:pPr>
              <w:jc w:val="center"/>
            </w:pPr>
            <w:r w:rsidRPr="5798E0B0">
              <w:rPr>
                <w:rFonts w:ascii="Calibri" w:eastAsia="Calibri" w:hAnsi="Calibri" w:cs="Calibri"/>
                <w:sz w:val="24"/>
                <w:szCs w:val="24"/>
              </w:rPr>
              <w:t xml:space="preserve">  </w:t>
            </w:r>
          </w:p>
        </w:tc>
        <w:tc>
          <w:tcPr>
            <w:tcW w:w="4440" w:type="dxa"/>
            <w:tcBorders>
              <w:top w:val="single" w:sz="8" w:space="0" w:color="auto"/>
              <w:left w:val="single" w:sz="8" w:space="0" w:color="auto"/>
              <w:bottom w:val="single" w:sz="8" w:space="0" w:color="auto"/>
              <w:right w:val="single" w:sz="8" w:space="0" w:color="auto"/>
            </w:tcBorders>
            <w:tcMar>
              <w:left w:w="108" w:type="dxa"/>
              <w:right w:w="108" w:type="dxa"/>
            </w:tcMar>
          </w:tcPr>
          <w:p w14:paraId="2A7414CF" w14:textId="556009D0" w:rsidR="5798E0B0" w:rsidRDefault="5798E0B0" w:rsidP="5798E0B0">
            <w:pPr>
              <w:jc w:val="center"/>
            </w:pPr>
            <w:proofErr w:type="spellStart"/>
            <w:r w:rsidRPr="5798E0B0">
              <w:rPr>
                <w:rFonts w:ascii="Calibri" w:eastAsia="Calibri" w:hAnsi="Calibri" w:cs="Calibri"/>
                <w:sz w:val="24"/>
                <w:szCs w:val="24"/>
              </w:rPr>
              <w:t>Uređeno</w:t>
            </w:r>
            <w:proofErr w:type="spellEnd"/>
          </w:p>
        </w:tc>
      </w:tr>
      <w:tr w:rsidR="5798E0B0" w14:paraId="653F1391" w14:textId="77777777" w:rsidTr="5798E0B0">
        <w:trPr>
          <w:trHeight w:val="645"/>
        </w:trPr>
        <w:tc>
          <w:tcPr>
            <w:tcW w:w="35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4201FA" w14:textId="5486E902" w:rsidR="5798E0B0" w:rsidRDefault="5798E0B0" w:rsidP="5798E0B0">
            <w:pPr>
              <w:jc w:val="center"/>
            </w:pPr>
            <w:proofErr w:type="spellStart"/>
            <w:r w:rsidRPr="5798E0B0">
              <w:rPr>
                <w:rFonts w:ascii="Calibri" w:eastAsia="Calibri" w:hAnsi="Calibri" w:cs="Calibri"/>
                <w:b/>
                <w:bCs/>
                <w:sz w:val="24"/>
                <w:szCs w:val="24"/>
              </w:rPr>
              <w:t>Sportska</w:t>
            </w:r>
            <w:proofErr w:type="spellEnd"/>
            <w:r w:rsidRPr="5798E0B0">
              <w:rPr>
                <w:rFonts w:ascii="Calibri" w:eastAsia="Calibri" w:hAnsi="Calibri" w:cs="Calibri"/>
                <w:b/>
                <w:bCs/>
                <w:sz w:val="24"/>
                <w:szCs w:val="24"/>
              </w:rPr>
              <w:t xml:space="preserve"> </w:t>
            </w:r>
            <w:proofErr w:type="spellStart"/>
            <w:r w:rsidRPr="5798E0B0">
              <w:rPr>
                <w:rFonts w:ascii="Calibri" w:eastAsia="Calibri" w:hAnsi="Calibri" w:cs="Calibri"/>
                <w:b/>
                <w:bCs/>
                <w:sz w:val="24"/>
                <w:szCs w:val="24"/>
              </w:rPr>
              <w:t>igrališta</w:t>
            </w:r>
            <w:proofErr w:type="spellEnd"/>
            <w:r w:rsidRPr="5798E0B0">
              <w:rPr>
                <w:rFonts w:ascii="Calibri" w:eastAsia="Calibri" w:hAnsi="Calibri" w:cs="Calibri"/>
                <w:b/>
                <w:bCs/>
                <w:sz w:val="24"/>
                <w:szCs w:val="24"/>
              </w:rPr>
              <w:t xml:space="preserve"> </w:t>
            </w:r>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0AE77155" w14:textId="4E41C70E" w:rsidR="5798E0B0" w:rsidRDefault="5798E0B0" w:rsidP="5798E0B0">
            <w:pPr>
              <w:jc w:val="center"/>
            </w:pPr>
            <w:r w:rsidRPr="5798E0B0">
              <w:rPr>
                <w:rFonts w:ascii="Calibri" w:eastAsia="Calibri" w:hAnsi="Calibri" w:cs="Calibri"/>
                <w:sz w:val="24"/>
                <w:szCs w:val="24"/>
              </w:rPr>
              <w:t xml:space="preserve">1483 m²  </w:t>
            </w:r>
          </w:p>
        </w:tc>
        <w:tc>
          <w:tcPr>
            <w:tcW w:w="4440" w:type="dxa"/>
            <w:tcBorders>
              <w:top w:val="single" w:sz="8" w:space="0" w:color="auto"/>
              <w:left w:val="single" w:sz="8" w:space="0" w:color="auto"/>
              <w:bottom w:val="single" w:sz="8" w:space="0" w:color="auto"/>
              <w:right w:val="single" w:sz="8" w:space="0" w:color="auto"/>
            </w:tcBorders>
            <w:tcMar>
              <w:left w:w="108" w:type="dxa"/>
              <w:right w:w="108" w:type="dxa"/>
            </w:tcMar>
          </w:tcPr>
          <w:p w14:paraId="108CE1EC" w14:textId="5B182054" w:rsidR="5798E0B0" w:rsidRDefault="5798E0B0" w:rsidP="5798E0B0">
            <w:pPr>
              <w:jc w:val="center"/>
            </w:pPr>
            <w:proofErr w:type="spellStart"/>
            <w:r w:rsidRPr="5798E0B0">
              <w:rPr>
                <w:rFonts w:ascii="Calibri" w:eastAsia="Calibri" w:hAnsi="Calibri" w:cs="Calibri"/>
                <w:sz w:val="24"/>
                <w:szCs w:val="24"/>
              </w:rPr>
              <w:t>Uređeno</w:t>
            </w:r>
            <w:proofErr w:type="spellEnd"/>
          </w:p>
        </w:tc>
      </w:tr>
      <w:tr w:rsidR="5798E0B0" w14:paraId="00F1A717" w14:textId="77777777" w:rsidTr="5798E0B0">
        <w:trPr>
          <w:trHeight w:val="645"/>
        </w:trPr>
        <w:tc>
          <w:tcPr>
            <w:tcW w:w="35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7F35A7" w14:textId="31EC50FC" w:rsidR="5798E0B0" w:rsidRDefault="5798E0B0" w:rsidP="5798E0B0">
            <w:pPr>
              <w:jc w:val="center"/>
            </w:pPr>
            <w:proofErr w:type="spellStart"/>
            <w:r w:rsidRPr="5798E0B0">
              <w:rPr>
                <w:rFonts w:ascii="Calibri" w:eastAsia="Calibri" w:hAnsi="Calibri" w:cs="Calibri"/>
                <w:sz w:val="24"/>
                <w:szCs w:val="24"/>
              </w:rPr>
              <w:t>Prostor</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poučne</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staze</w:t>
            </w:r>
            <w:proofErr w:type="spellEnd"/>
            <w:r w:rsidRPr="5798E0B0">
              <w:rPr>
                <w:rFonts w:ascii="Calibri" w:eastAsia="Calibri" w:hAnsi="Calibri" w:cs="Calibri"/>
                <w:sz w:val="24"/>
                <w:szCs w:val="24"/>
              </w:rPr>
              <w:t xml:space="preserve">  </w:t>
            </w:r>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7B2B30D1" w14:textId="54F83A0D" w:rsidR="5798E0B0" w:rsidRDefault="5798E0B0" w:rsidP="5798E0B0">
            <w:pPr>
              <w:jc w:val="center"/>
            </w:pPr>
            <w:r w:rsidRPr="5798E0B0">
              <w:rPr>
                <w:rFonts w:ascii="Calibri" w:eastAsia="Calibri" w:hAnsi="Calibri" w:cs="Calibri"/>
                <w:sz w:val="24"/>
                <w:szCs w:val="24"/>
              </w:rPr>
              <w:t xml:space="preserve">755 m²  </w:t>
            </w:r>
          </w:p>
        </w:tc>
        <w:tc>
          <w:tcPr>
            <w:tcW w:w="4440" w:type="dxa"/>
            <w:tcBorders>
              <w:top w:val="single" w:sz="8" w:space="0" w:color="auto"/>
              <w:left w:val="single" w:sz="8" w:space="0" w:color="auto"/>
              <w:bottom w:val="single" w:sz="8" w:space="0" w:color="auto"/>
              <w:right w:val="single" w:sz="8" w:space="0" w:color="auto"/>
            </w:tcBorders>
            <w:tcMar>
              <w:left w:w="108" w:type="dxa"/>
              <w:right w:w="108" w:type="dxa"/>
            </w:tcMar>
          </w:tcPr>
          <w:p w14:paraId="13188500" w14:textId="1D103752" w:rsidR="5798E0B0" w:rsidRDefault="5798E0B0" w:rsidP="5798E0B0">
            <w:pPr>
              <w:jc w:val="center"/>
            </w:pPr>
            <w:proofErr w:type="spellStart"/>
            <w:r w:rsidRPr="5798E0B0">
              <w:rPr>
                <w:rFonts w:ascii="Calibri" w:eastAsia="Calibri" w:hAnsi="Calibri" w:cs="Calibri"/>
                <w:sz w:val="24"/>
                <w:szCs w:val="24"/>
              </w:rPr>
              <w:t>Uređeno</w:t>
            </w:r>
            <w:proofErr w:type="spellEnd"/>
          </w:p>
        </w:tc>
      </w:tr>
      <w:tr w:rsidR="5798E0B0" w14:paraId="078347C5" w14:textId="77777777" w:rsidTr="5798E0B0">
        <w:trPr>
          <w:trHeight w:val="645"/>
        </w:trPr>
        <w:tc>
          <w:tcPr>
            <w:tcW w:w="35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8B3609" w14:textId="4FA772F1" w:rsidR="5798E0B0" w:rsidRDefault="5798E0B0" w:rsidP="5798E0B0">
            <w:pPr>
              <w:jc w:val="center"/>
            </w:pPr>
            <w:proofErr w:type="spellStart"/>
            <w:r w:rsidRPr="5798E0B0">
              <w:rPr>
                <w:rFonts w:ascii="Calibri" w:eastAsia="Calibri" w:hAnsi="Calibri" w:cs="Calibri"/>
                <w:sz w:val="24"/>
                <w:szCs w:val="24"/>
              </w:rPr>
              <w:t>Izgrađeno</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zemljište-sportska</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dvorana</w:t>
            </w:r>
            <w:proofErr w:type="spellEnd"/>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421CB831" w14:textId="7AA0950A" w:rsidR="5798E0B0" w:rsidRDefault="5798E0B0" w:rsidP="5798E0B0">
            <w:pPr>
              <w:jc w:val="center"/>
            </w:pPr>
            <w:r w:rsidRPr="5798E0B0">
              <w:rPr>
                <w:rFonts w:ascii="Calibri" w:eastAsia="Calibri" w:hAnsi="Calibri" w:cs="Calibri"/>
                <w:sz w:val="24"/>
                <w:szCs w:val="24"/>
              </w:rPr>
              <w:t xml:space="preserve">2846 m²  </w:t>
            </w:r>
          </w:p>
        </w:tc>
        <w:tc>
          <w:tcPr>
            <w:tcW w:w="4440" w:type="dxa"/>
            <w:tcBorders>
              <w:top w:val="single" w:sz="8" w:space="0" w:color="auto"/>
              <w:left w:val="single" w:sz="8" w:space="0" w:color="auto"/>
              <w:bottom w:val="single" w:sz="8" w:space="0" w:color="auto"/>
              <w:right w:val="single" w:sz="8" w:space="0" w:color="auto"/>
            </w:tcBorders>
            <w:tcMar>
              <w:left w:w="108" w:type="dxa"/>
              <w:right w:w="108" w:type="dxa"/>
            </w:tcMar>
          </w:tcPr>
          <w:p w14:paraId="557EB45A" w14:textId="609801F5" w:rsidR="5798E0B0" w:rsidRDefault="5798E0B0" w:rsidP="5798E0B0">
            <w:pPr>
              <w:jc w:val="center"/>
            </w:pPr>
            <w:proofErr w:type="spellStart"/>
            <w:r w:rsidRPr="5798E0B0">
              <w:rPr>
                <w:rFonts w:ascii="Calibri" w:eastAsia="Calibri" w:hAnsi="Calibri" w:cs="Calibri"/>
                <w:sz w:val="24"/>
                <w:szCs w:val="24"/>
              </w:rPr>
              <w:t>Uređeno</w:t>
            </w:r>
            <w:proofErr w:type="spellEnd"/>
          </w:p>
        </w:tc>
      </w:tr>
      <w:tr w:rsidR="5798E0B0" w14:paraId="4C2DDA97" w14:textId="77777777" w:rsidTr="5798E0B0">
        <w:trPr>
          <w:trHeight w:val="330"/>
        </w:trPr>
        <w:tc>
          <w:tcPr>
            <w:tcW w:w="35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FF577F" w14:textId="5A7DB9AA" w:rsidR="5798E0B0" w:rsidRDefault="5798E0B0" w:rsidP="5798E0B0">
            <w:pPr>
              <w:jc w:val="center"/>
            </w:pPr>
            <w:proofErr w:type="spellStart"/>
            <w:r w:rsidRPr="5798E0B0">
              <w:rPr>
                <w:rFonts w:ascii="Calibri" w:eastAsia="Calibri" w:hAnsi="Calibri" w:cs="Calibri"/>
                <w:sz w:val="24"/>
                <w:szCs w:val="24"/>
              </w:rPr>
              <w:t>Ostali</w:t>
            </w:r>
            <w:proofErr w:type="spellEnd"/>
            <w:r w:rsidRPr="5798E0B0">
              <w:rPr>
                <w:rFonts w:ascii="Calibri" w:eastAsia="Calibri" w:hAnsi="Calibri" w:cs="Calibri"/>
                <w:sz w:val="24"/>
                <w:szCs w:val="24"/>
              </w:rPr>
              <w:t xml:space="preserve"> </w:t>
            </w:r>
            <w:proofErr w:type="spellStart"/>
            <w:r w:rsidRPr="5798E0B0">
              <w:rPr>
                <w:rFonts w:ascii="Calibri" w:eastAsia="Calibri" w:hAnsi="Calibri" w:cs="Calibri"/>
                <w:sz w:val="24"/>
                <w:szCs w:val="24"/>
              </w:rPr>
              <w:t>prostor</w:t>
            </w:r>
            <w:proofErr w:type="spellEnd"/>
          </w:p>
        </w:tc>
        <w:tc>
          <w:tcPr>
            <w:tcW w:w="1920" w:type="dxa"/>
            <w:tcBorders>
              <w:top w:val="single" w:sz="8" w:space="0" w:color="auto"/>
              <w:left w:val="single" w:sz="8" w:space="0" w:color="auto"/>
              <w:bottom w:val="single" w:sz="8" w:space="0" w:color="auto"/>
              <w:right w:val="single" w:sz="8" w:space="0" w:color="auto"/>
            </w:tcBorders>
            <w:tcMar>
              <w:left w:w="108" w:type="dxa"/>
              <w:right w:w="108" w:type="dxa"/>
            </w:tcMar>
          </w:tcPr>
          <w:p w14:paraId="3BDD8A9D" w14:textId="73F8865D" w:rsidR="5798E0B0" w:rsidRDefault="5798E0B0" w:rsidP="5798E0B0">
            <w:pPr>
              <w:jc w:val="center"/>
            </w:pPr>
            <w:r w:rsidRPr="5798E0B0">
              <w:rPr>
                <w:rFonts w:ascii="Calibri" w:eastAsia="Calibri" w:hAnsi="Calibri" w:cs="Calibri"/>
                <w:sz w:val="24"/>
                <w:szCs w:val="24"/>
              </w:rPr>
              <w:t xml:space="preserve">2900 m²  </w:t>
            </w:r>
          </w:p>
        </w:tc>
        <w:tc>
          <w:tcPr>
            <w:tcW w:w="4440" w:type="dxa"/>
            <w:tcBorders>
              <w:top w:val="single" w:sz="8" w:space="0" w:color="auto"/>
              <w:left w:val="single" w:sz="8" w:space="0" w:color="auto"/>
              <w:bottom w:val="single" w:sz="8" w:space="0" w:color="auto"/>
              <w:right w:val="single" w:sz="8" w:space="0" w:color="auto"/>
            </w:tcBorders>
            <w:tcMar>
              <w:left w:w="108" w:type="dxa"/>
              <w:right w:w="108" w:type="dxa"/>
            </w:tcMar>
          </w:tcPr>
          <w:p w14:paraId="211E8F20" w14:textId="4AF492DF" w:rsidR="5798E0B0" w:rsidRDefault="5798E0B0" w:rsidP="5798E0B0">
            <w:pPr>
              <w:jc w:val="center"/>
            </w:pPr>
            <w:proofErr w:type="spellStart"/>
            <w:r w:rsidRPr="5798E0B0">
              <w:rPr>
                <w:rFonts w:ascii="Calibri" w:eastAsia="Calibri" w:hAnsi="Calibri" w:cs="Calibri"/>
                <w:sz w:val="24"/>
                <w:szCs w:val="24"/>
              </w:rPr>
              <w:t>Uređeno</w:t>
            </w:r>
            <w:proofErr w:type="spellEnd"/>
          </w:p>
        </w:tc>
      </w:tr>
    </w:tbl>
    <w:p w14:paraId="7BEA228B" w14:textId="356CE5F7" w:rsidR="00EA315E" w:rsidRPr="00DC1266" w:rsidRDefault="00EA315E" w:rsidP="7C21B449">
      <w:pPr>
        <w:rPr>
          <w:rFonts w:asciiTheme="majorHAnsi" w:hAnsiTheme="majorHAnsi" w:cstheme="majorBidi"/>
          <w:lang w:val="hr-HR"/>
        </w:rPr>
      </w:pPr>
    </w:p>
    <w:p w14:paraId="76089EDA" w14:textId="3BFFF2D9" w:rsidR="2286E364" w:rsidRDefault="2286E364" w:rsidP="2286E364">
      <w:pPr>
        <w:rPr>
          <w:rFonts w:asciiTheme="majorHAnsi" w:hAnsiTheme="majorHAnsi" w:cstheme="majorBidi"/>
          <w:lang w:val="hr-HR"/>
        </w:rPr>
      </w:pPr>
    </w:p>
    <w:p w14:paraId="532C6952" w14:textId="0F03884A" w:rsidR="2286E364" w:rsidRDefault="2286E364" w:rsidP="2286E364">
      <w:pPr>
        <w:rPr>
          <w:rFonts w:asciiTheme="majorHAnsi" w:hAnsiTheme="majorHAnsi" w:cstheme="majorBidi"/>
          <w:lang w:val="hr-HR"/>
        </w:rPr>
      </w:pPr>
    </w:p>
    <w:p w14:paraId="33B8FB95" w14:textId="17E7D987" w:rsidR="2286E364" w:rsidRDefault="2286E364" w:rsidP="2286E364">
      <w:pPr>
        <w:rPr>
          <w:rFonts w:asciiTheme="majorHAnsi" w:hAnsiTheme="majorHAnsi" w:cstheme="majorBidi"/>
          <w:lang w:val="hr-HR"/>
        </w:rPr>
      </w:pPr>
    </w:p>
    <w:p w14:paraId="0EA6F14E" w14:textId="22740A2E" w:rsidR="2286E364" w:rsidRDefault="2286E364" w:rsidP="2286E364">
      <w:pPr>
        <w:rPr>
          <w:rFonts w:asciiTheme="majorHAnsi" w:hAnsiTheme="majorHAnsi" w:cstheme="majorBidi"/>
          <w:lang w:val="hr-HR"/>
        </w:rPr>
      </w:pPr>
    </w:p>
    <w:p w14:paraId="03A994C4" w14:textId="150B1E76" w:rsidR="2286E364" w:rsidRDefault="2286E364" w:rsidP="2286E364">
      <w:pPr>
        <w:rPr>
          <w:rFonts w:asciiTheme="majorHAnsi" w:hAnsiTheme="majorHAnsi" w:cstheme="majorBidi"/>
          <w:lang w:val="hr-HR"/>
        </w:rPr>
      </w:pPr>
      <w:bookmarkStart w:id="10" w:name="_Toc20897749"/>
    </w:p>
    <w:p w14:paraId="2D03659A" w14:textId="438A7DAE" w:rsidR="00736352" w:rsidRPr="00DC1266" w:rsidRDefault="45107EFB" w:rsidP="53486FF4">
      <w:pPr>
        <w:pStyle w:val="Naslov1"/>
        <w:rPr>
          <w:rFonts w:asciiTheme="majorHAnsi" w:hAnsiTheme="majorHAnsi" w:cstheme="majorBidi"/>
          <w:sz w:val="28"/>
          <w:szCs w:val="28"/>
          <w:lang w:val="hr-HR"/>
        </w:rPr>
      </w:pPr>
      <w:bookmarkStart w:id="11" w:name="_Toc210984396"/>
      <w:r w:rsidRPr="53486FF4">
        <w:rPr>
          <w:rFonts w:asciiTheme="majorHAnsi" w:hAnsiTheme="majorHAnsi" w:cstheme="majorBidi"/>
          <w:sz w:val="28"/>
          <w:szCs w:val="28"/>
          <w:lang w:val="hr-HR"/>
        </w:rPr>
        <w:t>6. ANALIZA POTREBA I INTERESA UČENIKA</w:t>
      </w:r>
      <w:bookmarkEnd w:id="10"/>
      <w:bookmarkEnd w:id="11"/>
    </w:p>
    <w:p w14:paraId="3889A505" w14:textId="77777777" w:rsidR="009D7F25" w:rsidRPr="00DC1266" w:rsidRDefault="009D7F25" w:rsidP="6BBC34FF">
      <w:pPr>
        <w:pStyle w:val="Tijeloteksta"/>
        <w:ind w:right="678"/>
        <w:jc w:val="both"/>
        <w:rPr>
          <w:rFonts w:asciiTheme="majorHAnsi" w:hAnsiTheme="majorHAnsi" w:cstheme="majorBidi"/>
          <w:lang w:val="hr-HR"/>
        </w:rPr>
      </w:pPr>
    </w:p>
    <w:p w14:paraId="6D0CFF7A" w14:textId="77777777" w:rsidR="009D7F25" w:rsidRPr="00DC1266" w:rsidRDefault="009D7F25" w:rsidP="6BBC34FF">
      <w:pPr>
        <w:pStyle w:val="Tijeloteksta"/>
        <w:ind w:right="678" w:firstLine="708"/>
        <w:jc w:val="both"/>
        <w:rPr>
          <w:rFonts w:asciiTheme="majorHAnsi" w:hAnsiTheme="majorHAnsi" w:cstheme="majorBidi"/>
          <w:sz w:val="24"/>
          <w:szCs w:val="24"/>
          <w:lang w:val="hr-HR"/>
        </w:rPr>
      </w:pPr>
      <w:r w:rsidRPr="6BBC34FF">
        <w:rPr>
          <w:rFonts w:asciiTheme="majorHAnsi" w:hAnsiTheme="majorHAnsi" w:cstheme="majorBidi"/>
          <w:sz w:val="24"/>
          <w:szCs w:val="24"/>
          <w:lang w:val="hr-HR"/>
        </w:rPr>
        <w:t>Na kraju školske godine učitelji su napisali izvješća o ostvarenosti školskog kurikuluma na temelju kojih se vidjelo jesu li ponuđene aktivnosti bile u potpunosti ostvarene i jesu li učenici za njih bili zainteresirani.</w:t>
      </w:r>
    </w:p>
    <w:p w14:paraId="29079D35" w14:textId="77777777" w:rsidR="009D7F25" w:rsidRPr="00DC1266" w:rsidRDefault="009D7F25" w:rsidP="6BBC34FF">
      <w:pPr>
        <w:pStyle w:val="Tijeloteksta"/>
        <w:ind w:right="675"/>
        <w:jc w:val="both"/>
        <w:rPr>
          <w:rFonts w:asciiTheme="majorHAnsi" w:hAnsiTheme="majorHAnsi" w:cstheme="majorBidi"/>
          <w:sz w:val="24"/>
          <w:szCs w:val="24"/>
          <w:lang w:val="hr-HR"/>
        </w:rPr>
      </w:pPr>
    </w:p>
    <w:p w14:paraId="4C34D160" w14:textId="77777777" w:rsidR="009D7F25" w:rsidRPr="00DC1266" w:rsidRDefault="009D7F25" w:rsidP="6BBC34FF">
      <w:pPr>
        <w:pStyle w:val="Tijeloteksta"/>
        <w:ind w:right="675" w:firstLine="708"/>
        <w:jc w:val="both"/>
        <w:rPr>
          <w:rFonts w:asciiTheme="majorHAnsi" w:hAnsiTheme="majorHAnsi" w:cstheme="majorBidi"/>
          <w:sz w:val="24"/>
          <w:szCs w:val="24"/>
          <w:lang w:val="hr-HR"/>
        </w:rPr>
      </w:pPr>
      <w:r w:rsidRPr="6BBC34FF">
        <w:rPr>
          <w:rFonts w:asciiTheme="majorHAnsi" w:hAnsiTheme="majorHAnsi" w:cstheme="majorBidi"/>
          <w:sz w:val="24"/>
          <w:szCs w:val="24"/>
          <w:lang w:val="hr-HR"/>
        </w:rPr>
        <w:t>U prikupljanju informacija za izradu novog kurikuluma pomogli su nam zapisnici Razrednih vijeća, Učiteljskih vijeća, Vijeća učenika i Vijeća roditelja. Prilikom analize potreba i interesa učenika također smo uzeli u obzir i rezultate s natjecanja te uključenost učenika u sve izvannastavne aktivnosti.</w:t>
      </w:r>
    </w:p>
    <w:p w14:paraId="17686DC7" w14:textId="77777777" w:rsidR="009D7F25" w:rsidRPr="00DC1266" w:rsidRDefault="009D7F25" w:rsidP="6BBC34FF">
      <w:pPr>
        <w:pStyle w:val="Tijeloteksta"/>
        <w:ind w:right="673"/>
        <w:jc w:val="both"/>
        <w:rPr>
          <w:rFonts w:asciiTheme="majorHAnsi" w:hAnsiTheme="majorHAnsi" w:cstheme="majorBidi"/>
          <w:sz w:val="24"/>
          <w:szCs w:val="24"/>
          <w:lang w:val="hr-HR"/>
        </w:rPr>
      </w:pPr>
    </w:p>
    <w:p w14:paraId="6CAAF090" w14:textId="6BBD549A" w:rsidR="009D7F25" w:rsidRPr="00DC1266" w:rsidRDefault="45107EFB" w:rsidP="2286E364">
      <w:pPr>
        <w:pStyle w:val="Tijeloteksta"/>
        <w:ind w:right="673" w:firstLine="708"/>
        <w:jc w:val="both"/>
        <w:rPr>
          <w:rFonts w:asciiTheme="majorHAnsi" w:hAnsiTheme="majorHAnsi" w:cstheme="majorBidi"/>
          <w:sz w:val="24"/>
          <w:szCs w:val="24"/>
          <w:lang w:val="hr-HR"/>
        </w:rPr>
      </w:pPr>
      <w:r w:rsidRPr="2286E364">
        <w:rPr>
          <w:rFonts w:asciiTheme="majorHAnsi" w:hAnsiTheme="majorHAnsi" w:cstheme="majorBidi"/>
          <w:sz w:val="24"/>
          <w:szCs w:val="24"/>
          <w:lang w:val="hr-HR"/>
        </w:rPr>
        <w:t>Svakodnevnim radom te komunikacijom s učeni</w:t>
      </w:r>
      <w:r w:rsidR="04DB4CFA" w:rsidRPr="2286E364">
        <w:rPr>
          <w:rFonts w:asciiTheme="majorHAnsi" w:hAnsiTheme="majorHAnsi" w:cstheme="majorBidi"/>
          <w:sz w:val="24"/>
          <w:szCs w:val="24"/>
          <w:lang w:val="hr-HR"/>
        </w:rPr>
        <w:t xml:space="preserve">cima tijekom </w:t>
      </w:r>
      <w:r w:rsidR="68823E5B" w:rsidRPr="2286E364">
        <w:rPr>
          <w:rFonts w:asciiTheme="majorHAnsi" w:hAnsiTheme="majorHAnsi" w:cstheme="majorBidi"/>
          <w:sz w:val="24"/>
          <w:szCs w:val="24"/>
          <w:lang w:val="hr-HR"/>
        </w:rPr>
        <w:t>prethodne školske godine</w:t>
      </w:r>
      <w:r w:rsidRPr="2286E364">
        <w:rPr>
          <w:rFonts w:asciiTheme="majorHAnsi" w:hAnsiTheme="majorHAnsi" w:cstheme="majorBidi"/>
          <w:sz w:val="24"/>
          <w:szCs w:val="24"/>
          <w:lang w:val="hr-HR"/>
        </w:rPr>
        <w:t xml:space="preserve"> utvrđene</w:t>
      </w:r>
      <w:r w:rsidRPr="2286E364">
        <w:rPr>
          <w:rFonts w:asciiTheme="majorHAnsi" w:hAnsiTheme="majorHAnsi" w:cstheme="majorBidi"/>
          <w:spacing w:val="-39"/>
          <w:sz w:val="24"/>
          <w:szCs w:val="24"/>
          <w:lang w:val="hr-HR"/>
        </w:rPr>
        <w:t xml:space="preserve"> </w:t>
      </w:r>
      <w:r w:rsidRPr="2286E364">
        <w:rPr>
          <w:rFonts w:asciiTheme="majorHAnsi" w:hAnsiTheme="majorHAnsi" w:cstheme="majorBidi"/>
          <w:sz w:val="24"/>
          <w:szCs w:val="24"/>
          <w:lang w:val="hr-HR"/>
        </w:rPr>
        <w:t xml:space="preserve">su određene potrebe koje ćemo nastojati zadovoljiti </w:t>
      </w:r>
      <w:r w:rsidRPr="2286E364">
        <w:rPr>
          <w:rFonts w:asciiTheme="majorHAnsi" w:hAnsiTheme="majorHAnsi" w:cstheme="majorBidi"/>
          <w:spacing w:val="-3"/>
          <w:sz w:val="24"/>
          <w:szCs w:val="24"/>
          <w:lang w:val="hr-HR"/>
        </w:rPr>
        <w:t xml:space="preserve">kroz </w:t>
      </w:r>
      <w:r w:rsidRPr="2286E364">
        <w:rPr>
          <w:rFonts w:asciiTheme="majorHAnsi" w:hAnsiTheme="majorHAnsi" w:cstheme="majorBidi"/>
          <w:sz w:val="24"/>
          <w:szCs w:val="24"/>
          <w:lang w:val="hr-HR"/>
        </w:rPr>
        <w:t xml:space="preserve">aktivnosti s učenicima, roditeljima, učenicima i suradnicima te </w:t>
      </w:r>
      <w:r w:rsidRPr="2286E364">
        <w:rPr>
          <w:rFonts w:asciiTheme="majorHAnsi" w:hAnsiTheme="majorHAnsi" w:cstheme="majorBidi"/>
          <w:spacing w:val="-3"/>
          <w:sz w:val="24"/>
          <w:szCs w:val="24"/>
          <w:lang w:val="hr-HR"/>
        </w:rPr>
        <w:t xml:space="preserve">kroz </w:t>
      </w:r>
      <w:r w:rsidRPr="2286E364">
        <w:rPr>
          <w:rFonts w:asciiTheme="majorHAnsi" w:hAnsiTheme="majorHAnsi" w:cstheme="majorBidi"/>
          <w:sz w:val="24"/>
          <w:szCs w:val="24"/>
          <w:lang w:val="hr-HR"/>
        </w:rPr>
        <w:t>unapređenje uvjeta</w:t>
      </w:r>
      <w:r w:rsidRPr="2286E364">
        <w:rPr>
          <w:rFonts w:asciiTheme="majorHAnsi" w:hAnsiTheme="majorHAnsi" w:cstheme="majorBidi"/>
          <w:spacing w:val="-4"/>
          <w:sz w:val="24"/>
          <w:szCs w:val="24"/>
          <w:lang w:val="hr-HR"/>
        </w:rPr>
        <w:t xml:space="preserve"> </w:t>
      </w:r>
      <w:r w:rsidRPr="2286E364">
        <w:rPr>
          <w:rFonts w:asciiTheme="majorHAnsi" w:hAnsiTheme="majorHAnsi" w:cstheme="majorBidi"/>
          <w:sz w:val="24"/>
          <w:szCs w:val="24"/>
          <w:lang w:val="hr-HR"/>
        </w:rPr>
        <w:t>rada.</w:t>
      </w:r>
    </w:p>
    <w:p w14:paraId="53BD644D" w14:textId="77777777" w:rsidR="009D7F25" w:rsidRPr="00DC1266" w:rsidRDefault="009D7F25" w:rsidP="6BBC34FF">
      <w:pPr>
        <w:pStyle w:val="Tijeloteksta"/>
        <w:spacing w:before="1"/>
        <w:ind w:right="670"/>
        <w:jc w:val="both"/>
        <w:rPr>
          <w:rFonts w:asciiTheme="majorHAnsi" w:hAnsiTheme="majorHAnsi" w:cstheme="majorBidi"/>
          <w:sz w:val="24"/>
          <w:szCs w:val="24"/>
          <w:lang w:val="hr-HR"/>
        </w:rPr>
      </w:pPr>
    </w:p>
    <w:p w14:paraId="38ADFEC7" w14:textId="286D91EE" w:rsidR="009D7F25" w:rsidRPr="00DC1266" w:rsidRDefault="6311EDE5" w:rsidP="2286E364">
      <w:pPr>
        <w:pStyle w:val="Tijeloteksta"/>
        <w:spacing w:before="1"/>
        <w:ind w:right="670" w:firstLine="708"/>
        <w:jc w:val="both"/>
        <w:rPr>
          <w:rFonts w:asciiTheme="majorHAnsi" w:hAnsiTheme="majorHAnsi" w:cstheme="majorBidi"/>
          <w:sz w:val="24"/>
          <w:szCs w:val="24"/>
          <w:lang w:val="hr-HR"/>
        </w:rPr>
      </w:pPr>
      <w:r w:rsidRPr="2286E364">
        <w:rPr>
          <w:rFonts w:asciiTheme="majorHAnsi" w:hAnsiTheme="majorHAnsi" w:cstheme="majorBidi"/>
          <w:sz w:val="24"/>
          <w:szCs w:val="24"/>
          <w:lang w:val="hr-HR"/>
        </w:rPr>
        <w:t xml:space="preserve">Unapređenje odgojno-obrazovnog rada </w:t>
      </w:r>
      <w:r w:rsidR="61956B75" w:rsidRPr="2286E364">
        <w:rPr>
          <w:rFonts w:asciiTheme="majorHAnsi" w:hAnsiTheme="majorHAnsi" w:cstheme="majorBidi"/>
          <w:sz w:val="24"/>
          <w:szCs w:val="24"/>
          <w:lang w:val="hr-HR"/>
        </w:rPr>
        <w:t xml:space="preserve">i </w:t>
      </w:r>
      <w:proofErr w:type="spellStart"/>
      <w:r w:rsidR="61956B75" w:rsidRPr="2286E364">
        <w:rPr>
          <w:rFonts w:asciiTheme="majorHAnsi" w:hAnsiTheme="majorHAnsi" w:cstheme="majorBidi"/>
          <w:sz w:val="24"/>
          <w:szCs w:val="24"/>
          <w:lang w:val="hr-HR"/>
        </w:rPr>
        <w:t>kurikulumskih</w:t>
      </w:r>
      <w:proofErr w:type="spellEnd"/>
      <w:r w:rsidR="61956B75" w:rsidRPr="2286E364">
        <w:rPr>
          <w:rFonts w:asciiTheme="majorHAnsi" w:hAnsiTheme="majorHAnsi" w:cstheme="majorBidi"/>
          <w:sz w:val="24"/>
          <w:szCs w:val="24"/>
          <w:lang w:val="hr-HR"/>
        </w:rPr>
        <w:t xml:space="preserve"> aktivnosti </w:t>
      </w:r>
      <w:r w:rsidRPr="2286E364">
        <w:rPr>
          <w:rFonts w:asciiTheme="majorHAnsi" w:hAnsiTheme="majorHAnsi" w:cstheme="majorBidi"/>
          <w:sz w:val="24"/>
          <w:szCs w:val="24"/>
          <w:lang w:val="hr-HR"/>
        </w:rPr>
        <w:t xml:space="preserve">činit će se i uz pomoć </w:t>
      </w:r>
      <w:r w:rsidR="6150FB37" w:rsidRPr="2286E364">
        <w:rPr>
          <w:rFonts w:asciiTheme="majorHAnsi" w:hAnsiTheme="majorHAnsi" w:cstheme="majorBidi"/>
          <w:sz w:val="24"/>
          <w:szCs w:val="24"/>
          <w:lang w:val="hr-HR"/>
        </w:rPr>
        <w:t xml:space="preserve">rezultata </w:t>
      </w:r>
      <w:r w:rsidRPr="2286E364">
        <w:rPr>
          <w:rFonts w:asciiTheme="majorHAnsi" w:hAnsiTheme="majorHAnsi" w:cstheme="majorBidi"/>
          <w:sz w:val="24"/>
          <w:szCs w:val="24"/>
          <w:lang w:val="hr-HR"/>
        </w:rPr>
        <w:t xml:space="preserve">rada </w:t>
      </w:r>
      <w:r w:rsidR="45107EFB" w:rsidRPr="2286E364">
        <w:rPr>
          <w:rFonts w:asciiTheme="majorHAnsi" w:hAnsiTheme="majorHAnsi" w:cstheme="majorBidi"/>
          <w:sz w:val="24"/>
          <w:szCs w:val="24"/>
          <w:lang w:val="hr-HR"/>
        </w:rPr>
        <w:t>Tim</w:t>
      </w:r>
      <w:r w:rsidR="513EB79B" w:rsidRPr="2286E364">
        <w:rPr>
          <w:rFonts w:asciiTheme="majorHAnsi" w:hAnsiTheme="majorHAnsi" w:cstheme="majorBidi"/>
          <w:sz w:val="24"/>
          <w:szCs w:val="24"/>
          <w:lang w:val="hr-HR"/>
        </w:rPr>
        <w:t>a</w:t>
      </w:r>
      <w:r w:rsidR="45107EFB" w:rsidRPr="2286E364">
        <w:rPr>
          <w:rFonts w:asciiTheme="majorHAnsi" w:hAnsiTheme="majorHAnsi" w:cstheme="majorBidi"/>
          <w:sz w:val="24"/>
          <w:szCs w:val="24"/>
          <w:lang w:val="hr-HR"/>
        </w:rPr>
        <w:t xml:space="preserve"> za kurikulum </w:t>
      </w:r>
      <w:r w:rsidR="4D0524B0" w:rsidRPr="2286E364">
        <w:rPr>
          <w:rFonts w:asciiTheme="majorHAnsi" w:hAnsiTheme="majorHAnsi" w:cstheme="majorBidi"/>
          <w:sz w:val="24"/>
          <w:szCs w:val="24"/>
          <w:lang w:val="hr-HR"/>
        </w:rPr>
        <w:t xml:space="preserve">i Tima za kvalitetu </w:t>
      </w:r>
      <w:r w:rsidR="4E7CA333" w:rsidRPr="2286E364">
        <w:rPr>
          <w:rFonts w:asciiTheme="majorHAnsi" w:hAnsiTheme="majorHAnsi" w:cstheme="majorBidi"/>
          <w:sz w:val="24"/>
          <w:szCs w:val="24"/>
          <w:lang w:val="hr-HR"/>
        </w:rPr>
        <w:t xml:space="preserve">škole </w:t>
      </w:r>
      <w:r w:rsidR="4D0524B0" w:rsidRPr="2286E364">
        <w:rPr>
          <w:rFonts w:asciiTheme="majorHAnsi" w:hAnsiTheme="majorHAnsi" w:cstheme="majorBidi"/>
          <w:sz w:val="24"/>
          <w:szCs w:val="24"/>
          <w:lang w:val="hr-HR"/>
        </w:rPr>
        <w:t xml:space="preserve">te na temelju istraživanja zadovoljstva školom među </w:t>
      </w:r>
      <w:r w:rsidR="7318E045" w:rsidRPr="2286E364">
        <w:rPr>
          <w:rFonts w:asciiTheme="majorHAnsi" w:hAnsiTheme="majorHAnsi" w:cstheme="majorBidi"/>
          <w:sz w:val="24"/>
          <w:szCs w:val="24"/>
          <w:lang w:val="hr-HR"/>
        </w:rPr>
        <w:t>učenicima</w:t>
      </w:r>
      <w:r w:rsidR="4D0524B0" w:rsidRPr="2286E364">
        <w:rPr>
          <w:rFonts w:asciiTheme="majorHAnsi" w:hAnsiTheme="majorHAnsi" w:cstheme="majorBidi"/>
          <w:sz w:val="24"/>
          <w:szCs w:val="24"/>
          <w:lang w:val="hr-HR"/>
        </w:rPr>
        <w:t xml:space="preserve">. </w:t>
      </w:r>
      <w:r w:rsidR="45107EFB" w:rsidRPr="2286E364">
        <w:rPr>
          <w:rFonts w:asciiTheme="majorHAnsi" w:hAnsiTheme="majorHAnsi" w:cstheme="majorBidi"/>
          <w:sz w:val="24"/>
          <w:szCs w:val="24"/>
          <w:lang w:val="hr-HR"/>
        </w:rPr>
        <w:t xml:space="preserve">U planiranju novog kurikuluma, Tim </w:t>
      </w:r>
      <w:r w:rsidR="766BE505" w:rsidRPr="2286E364">
        <w:rPr>
          <w:rFonts w:asciiTheme="majorHAnsi" w:hAnsiTheme="majorHAnsi" w:cstheme="majorBidi"/>
          <w:sz w:val="24"/>
          <w:szCs w:val="24"/>
          <w:lang w:val="hr-HR"/>
        </w:rPr>
        <w:t xml:space="preserve">za kurikulum </w:t>
      </w:r>
      <w:r w:rsidR="45107EFB" w:rsidRPr="2286E364">
        <w:rPr>
          <w:rFonts w:asciiTheme="majorHAnsi" w:hAnsiTheme="majorHAnsi" w:cstheme="majorBidi"/>
          <w:sz w:val="24"/>
          <w:szCs w:val="24"/>
          <w:lang w:val="hr-HR"/>
        </w:rPr>
        <w:t xml:space="preserve">je </w:t>
      </w:r>
      <w:r w:rsidR="7C806CBC" w:rsidRPr="2286E364">
        <w:rPr>
          <w:rFonts w:asciiTheme="majorHAnsi" w:hAnsiTheme="majorHAnsi" w:cstheme="majorBidi"/>
          <w:sz w:val="24"/>
          <w:szCs w:val="24"/>
          <w:lang w:val="hr-HR"/>
        </w:rPr>
        <w:t>predložio Učiteljskom vijeću da se aktivnosti planirane u prošlogodišnjem kurikulumu koje nisu realizirane</w:t>
      </w:r>
      <w:r w:rsidR="3C8B2706" w:rsidRPr="2286E364">
        <w:rPr>
          <w:rFonts w:asciiTheme="majorHAnsi" w:hAnsiTheme="majorHAnsi" w:cstheme="majorBidi"/>
          <w:sz w:val="24"/>
          <w:szCs w:val="24"/>
          <w:lang w:val="hr-HR"/>
        </w:rPr>
        <w:t xml:space="preserve"> </w:t>
      </w:r>
      <w:r w:rsidR="59A93E43" w:rsidRPr="2286E364">
        <w:rPr>
          <w:rFonts w:asciiTheme="majorHAnsi" w:hAnsiTheme="majorHAnsi" w:cstheme="majorBidi"/>
          <w:sz w:val="24"/>
          <w:szCs w:val="24"/>
          <w:lang w:val="hr-HR"/>
        </w:rPr>
        <w:t>ugrade u kurikulum za školsku godinu 202</w:t>
      </w:r>
      <w:r w:rsidR="3B7EFBBE" w:rsidRPr="2286E364">
        <w:rPr>
          <w:rFonts w:asciiTheme="majorHAnsi" w:hAnsiTheme="majorHAnsi" w:cstheme="majorBidi"/>
          <w:sz w:val="24"/>
          <w:szCs w:val="24"/>
          <w:lang w:val="hr-HR"/>
        </w:rPr>
        <w:t>5</w:t>
      </w:r>
      <w:r w:rsidR="59A93E43" w:rsidRPr="2286E364">
        <w:rPr>
          <w:rFonts w:asciiTheme="majorHAnsi" w:hAnsiTheme="majorHAnsi" w:cstheme="majorBidi"/>
          <w:sz w:val="24"/>
          <w:szCs w:val="24"/>
          <w:lang w:val="hr-HR"/>
        </w:rPr>
        <w:t>./2</w:t>
      </w:r>
      <w:r w:rsidR="1B6AC606" w:rsidRPr="2286E364">
        <w:rPr>
          <w:rFonts w:asciiTheme="majorHAnsi" w:hAnsiTheme="majorHAnsi" w:cstheme="majorBidi"/>
          <w:sz w:val="24"/>
          <w:szCs w:val="24"/>
          <w:lang w:val="hr-HR"/>
        </w:rPr>
        <w:t>6</w:t>
      </w:r>
      <w:r w:rsidR="45107EFB" w:rsidRPr="2286E364">
        <w:rPr>
          <w:rFonts w:asciiTheme="majorHAnsi" w:hAnsiTheme="majorHAnsi" w:cstheme="majorBidi"/>
          <w:sz w:val="24"/>
          <w:szCs w:val="24"/>
          <w:lang w:val="hr-HR"/>
        </w:rPr>
        <w:t>. Nove ideje i aktivnosti te poboljšane stare</w:t>
      </w:r>
      <w:r w:rsidR="04DB4CFA" w:rsidRPr="2286E364">
        <w:rPr>
          <w:rFonts w:asciiTheme="majorHAnsi" w:hAnsiTheme="majorHAnsi" w:cstheme="majorBidi"/>
          <w:sz w:val="24"/>
          <w:szCs w:val="24"/>
          <w:lang w:val="hr-HR"/>
        </w:rPr>
        <w:t xml:space="preserve"> dio su novog kurikuluma za </w:t>
      </w:r>
      <w:r w:rsidR="2F3AA37B" w:rsidRPr="2286E364">
        <w:rPr>
          <w:rFonts w:asciiTheme="majorHAnsi" w:hAnsiTheme="majorHAnsi" w:cstheme="majorBidi"/>
          <w:sz w:val="24"/>
          <w:szCs w:val="24"/>
          <w:lang w:val="hr-HR"/>
        </w:rPr>
        <w:t>tekuću školsku</w:t>
      </w:r>
      <w:r w:rsidR="45107EFB" w:rsidRPr="2286E364">
        <w:rPr>
          <w:rFonts w:asciiTheme="majorHAnsi" w:hAnsiTheme="majorHAnsi" w:cstheme="majorBidi"/>
          <w:sz w:val="24"/>
          <w:szCs w:val="24"/>
          <w:lang w:val="hr-HR"/>
        </w:rPr>
        <w:t xml:space="preserve"> godinu.</w:t>
      </w:r>
    </w:p>
    <w:p w14:paraId="1A3FAC43" w14:textId="77777777" w:rsidR="009D7F25" w:rsidRPr="00DC1266" w:rsidRDefault="009D7F25" w:rsidP="6BBC34FF">
      <w:pPr>
        <w:pStyle w:val="Tijeloteksta"/>
        <w:ind w:right="675"/>
        <w:jc w:val="both"/>
        <w:rPr>
          <w:rFonts w:asciiTheme="majorHAnsi" w:hAnsiTheme="majorHAnsi" w:cstheme="majorBidi"/>
          <w:sz w:val="24"/>
          <w:szCs w:val="24"/>
          <w:lang w:val="hr-HR"/>
        </w:rPr>
      </w:pPr>
    </w:p>
    <w:p w14:paraId="314EE24A" w14:textId="505E20AD" w:rsidR="009F5368" w:rsidRPr="00DC1266" w:rsidRDefault="009D7F25" w:rsidP="6BBC34FF">
      <w:pPr>
        <w:pStyle w:val="Tijeloteksta"/>
        <w:ind w:right="675" w:firstLine="708"/>
        <w:jc w:val="both"/>
        <w:rPr>
          <w:rFonts w:asciiTheme="majorHAnsi" w:hAnsiTheme="majorHAnsi" w:cstheme="majorBidi"/>
          <w:sz w:val="24"/>
          <w:szCs w:val="24"/>
          <w:lang w:val="hr-HR"/>
        </w:rPr>
      </w:pPr>
      <w:r w:rsidRPr="6BBC34FF">
        <w:rPr>
          <w:rFonts w:asciiTheme="majorHAnsi" w:hAnsiTheme="majorHAnsi" w:cstheme="majorBidi"/>
          <w:sz w:val="24"/>
          <w:szCs w:val="24"/>
          <w:lang w:val="hr-HR"/>
        </w:rPr>
        <w:t xml:space="preserve">Uključivanje učenika u aktivnosti kojima je cilj njegovanje umjetničkog izražaja učenika, unapređenje njihovog općeg znanja, poticanje </w:t>
      </w:r>
      <w:proofErr w:type="spellStart"/>
      <w:r w:rsidRPr="6BBC34FF">
        <w:rPr>
          <w:rFonts w:asciiTheme="majorHAnsi" w:hAnsiTheme="majorHAnsi" w:cstheme="majorBidi"/>
          <w:sz w:val="24"/>
          <w:szCs w:val="24"/>
          <w:lang w:val="hr-HR"/>
        </w:rPr>
        <w:t>prosocijalnog</w:t>
      </w:r>
      <w:proofErr w:type="spellEnd"/>
      <w:r w:rsidRPr="6BBC34FF">
        <w:rPr>
          <w:rFonts w:asciiTheme="majorHAnsi" w:hAnsiTheme="majorHAnsi" w:cstheme="majorBidi"/>
          <w:sz w:val="24"/>
          <w:szCs w:val="24"/>
          <w:lang w:val="hr-HR"/>
        </w:rPr>
        <w:t xml:space="preserve"> ponašanja te sprječavanje nepoželjnih ponašanja prepoznato je kao nešto što se i dalje treba provoditi.</w:t>
      </w:r>
    </w:p>
    <w:p w14:paraId="46186437" w14:textId="77777777" w:rsidR="00E50F40" w:rsidRPr="00DC1266" w:rsidRDefault="00E50F40" w:rsidP="6BBC34FF">
      <w:pPr>
        <w:pStyle w:val="Tijeloteksta"/>
        <w:ind w:right="675" w:firstLine="708"/>
        <w:jc w:val="both"/>
        <w:rPr>
          <w:rFonts w:asciiTheme="majorHAnsi" w:hAnsiTheme="majorHAnsi" w:cstheme="majorBidi"/>
          <w:sz w:val="24"/>
          <w:szCs w:val="24"/>
          <w:lang w:val="hr-HR"/>
        </w:rPr>
      </w:pPr>
    </w:p>
    <w:p w14:paraId="5D26CE2F" w14:textId="77777777" w:rsidR="00971E93" w:rsidRPr="00DC1266" w:rsidRDefault="00971E93" w:rsidP="6BBC34FF">
      <w:pPr>
        <w:pStyle w:val="Naslov1"/>
        <w:rPr>
          <w:rFonts w:asciiTheme="majorHAnsi" w:hAnsiTheme="majorHAnsi" w:cstheme="majorBidi"/>
          <w:color w:val="FF0000"/>
          <w:sz w:val="28"/>
          <w:szCs w:val="28"/>
          <w:lang w:val="hr-HR"/>
        </w:rPr>
      </w:pPr>
      <w:bookmarkStart w:id="12" w:name="_Toc20897750"/>
    </w:p>
    <w:p w14:paraId="60DDD408" w14:textId="77777777" w:rsidR="00971E93" w:rsidRPr="00DC1266" w:rsidRDefault="00971E93" w:rsidP="6BBC34FF">
      <w:pPr>
        <w:pStyle w:val="Naslov1"/>
        <w:rPr>
          <w:rFonts w:asciiTheme="majorHAnsi" w:hAnsiTheme="majorHAnsi" w:cstheme="majorBidi"/>
          <w:color w:val="FF0000"/>
          <w:sz w:val="28"/>
          <w:szCs w:val="28"/>
          <w:lang w:val="hr-HR"/>
        </w:rPr>
      </w:pPr>
    </w:p>
    <w:p w14:paraId="07534330" w14:textId="77777777" w:rsidR="00971E93" w:rsidRPr="00DC1266" w:rsidRDefault="00971E93" w:rsidP="6BBC34FF">
      <w:pPr>
        <w:pStyle w:val="Naslov1"/>
        <w:rPr>
          <w:rFonts w:asciiTheme="majorHAnsi" w:hAnsiTheme="majorHAnsi" w:cstheme="majorBidi"/>
          <w:color w:val="FF0000"/>
          <w:sz w:val="28"/>
          <w:szCs w:val="28"/>
          <w:lang w:val="hr-HR"/>
        </w:rPr>
      </w:pPr>
    </w:p>
    <w:p w14:paraId="1C18262C" w14:textId="77777777" w:rsidR="00971E93" w:rsidRPr="00DC1266" w:rsidRDefault="00971E93" w:rsidP="009D7F25">
      <w:pPr>
        <w:pStyle w:val="Naslov1"/>
        <w:rPr>
          <w:rFonts w:asciiTheme="majorHAnsi" w:hAnsiTheme="majorHAnsi" w:cstheme="majorHAnsi"/>
          <w:sz w:val="28"/>
          <w:lang w:val="hr-HR"/>
        </w:rPr>
      </w:pPr>
    </w:p>
    <w:p w14:paraId="0DBC1938" w14:textId="77777777" w:rsidR="00971E93" w:rsidRPr="00DC1266" w:rsidRDefault="00971E93" w:rsidP="009D7F25">
      <w:pPr>
        <w:pStyle w:val="Naslov1"/>
        <w:rPr>
          <w:rFonts w:asciiTheme="majorHAnsi" w:hAnsiTheme="majorHAnsi" w:cstheme="majorHAnsi"/>
          <w:sz w:val="28"/>
          <w:lang w:val="hr-HR"/>
        </w:rPr>
      </w:pPr>
    </w:p>
    <w:p w14:paraId="640D874F" w14:textId="77777777" w:rsidR="00971E93" w:rsidRPr="00DC1266" w:rsidRDefault="00971E93" w:rsidP="009D7F25">
      <w:pPr>
        <w:pStyle w:val="Naslov1"/>
        <w:rPr>
          <w:rFonts w:asciiTheme="majorHAnsi" w:hAnsiTheme="majorHAnsi" w:cstheme="majorHAnsi"/>
          <w:sz w:val="28"/>
          <w:lang w:val="hr-HR"/>
        </w:rPr>
      </w:pPr>
    </w:p>
    <w:p w14:paraId="648E6BC1" w14:textId="77777777" w:rsidR="00971E93" w:rsidRPr="00DC1266" w:rsidRDefault="00971E93" w:rsidP="009D7F25">
      <w:pPr>
        <w:pStyle w:val="Naslov1"/>
        <w:rPr>
          <w:rFonts w:asciiTheme="majorHAnsi" w:hAnsiTheme="majorHAnsi" w:cstheme="majorHAnsi"/>
          <w:sz w:val="28"/>
          <w:lang w:val="hr-HR"/>
        </w:rPr>
      </w:pPr>
    </w:p>
    <w:p w14:paraId="1F7A7C1E" w14:textId="77777777" w:rsidR="00971E93" w:rsidRPr="00DC1266" w:rsidRDefault="00971E93" w:rsidP="009D7F25">
      <w:pPr>
        <w:pStyle w:val="Naslov1"/>
        <w:rPr>
          <w:rFonts w:asciiTheme="majorHAnsi" w:hAnsiTheme="majorHAnsi" w:cstheme="majorHAnsi"/>
          <w:sz w:val="28"/>
          <w:lang w:val="hr-HR"/>
        </w:rPr>
      </w:pPr>
    </w:p>
    <w:p w14:paraId="4D5D2F97" w14:textId="2328D0F0" w:rsidR="00CF2394" w:rsidRDefault="00CF2394" w:rsidP="2286E364">
      <w:pPr>
        <w:rPr>
          <w:rFonts w:asciiTheme="majorHAnsi" w:hAnsiTheme="majorHAnsi" w:cstheme="majorBidi"/>
          <w:sz w:val="28"/>
          <w:szCs w:val="28"/>
          <w:lang w:val="hr-HR"/>
        </w:rPr>
      </w:pPr>
    </w:p>
    <w:p w14:paraId="01203E7A" w14:textId="75A2CF9B" w:rsidR="00EA315E" w:rsidRDefault="00EA315E" w:rsidP="53486FF4">
      <w:pPr>
        <w:rPr>
          <w:rFonts w:asciiTheme="majorHAnsi" w:hAnsiTheme="majorHAnsi" w:cstheme="majorBidi"/>
          <w:lang w:val="hr-HR"/>
        </w:rPr>
      </w:pPr>
    </w:p>
    <w:p w14:paraId="02036CC4" w14:textId="42111606" w:rsidR="00EA315E" w:rsidRDefault="00EA315E" w:rsidP="53486FF4">
      <w:pPr>
        <w:rPr>
          <w:rFonts w:asciiTheme="majorHAnsi" w:hAnsiTheme="majorHAnsi" w:cstheme="majorBidi"/>
          <w:lang w:val="hr-HR"/>
        </w:rPr>
      </w:pPr>
    </w:p>
    <w:p w14:paraId="2486CA75" w14:textId="77777777" w:rsidR="00EA315E" w:rsidRDefault="00EA315E" w:rsidP="53486FF4">
      <w:pPr>
        <w:rPr>
          <w:rFonts w:asciiTheme="majorHAnsi" w:hAnsiTheme="majorHAnsi" w:cstheme="majorBidi"/>
          <w:lang w:val="hr-HR"/>
        </w:rPr>
      </w:pPr>
    </w:p>
    <w:p w14:paraId="0EFF7EE7" w14:textId="758852E6" w:rsidR="009D7F25" w:rsidRPr="00DC1266" w:rsidRDefault="009D7F25" w:rsidP="009D7F25">
      <w:pPr>
        <w:pStyle w:val="Naslov1"/>
        <w:rPr>
          <w:rFonts w:asciiTheme="majorHAnsi" w:hAnsiTheme="majorHAnsi" w:cstheme="majorHAnsi"/>
          <w:sz w:val="28"/>
          <w:lang w:val="hr-HR"/>
        </w:rPr>
      </w:pPr>
      <w:bookmarkStart w:id="13" w:name="_Toc210984397"/>
      <w:r w:rsidRPr="00DC1266">
        <w:rPr>
          <w:rFonts w:asciiTheme="majorHAnsi" w:hAnsiTheme="majorHAnsi" w:cstheme="majorHAnsi"/>
          <w:sz w:val="28"/>
          <w:lang w:val="hr-HR"/>
        </w:rPr>
        <w:t xml:space="preserve">7. </w:t>
      </w:r>
      <w:r w:rsidRPr="00EA315E">
        <w:rPr>
          <w:rFonts w:asciiTheme="majorHAnsi" w:hAnsiTheme="majorHAnsi" w:cstheme="majorHAnsi"/>
          <w:color w:val="0070C0"/>
          <w:sz w:val="28"/>
          <w:lang w:val="hr-HR"/>
        </w:rPr>
        <w:t>PODACI O IZBORNOJ NASTAVI</w:t>
      </w:r>
      <w:bookmarkEnd w:id="12"/>
      <w:bookmarkEnd w:id="13"/>
    </w:p>
    <w:p w14:paraId="76614669" w14:textId="77777777" w:rsidR="00CF1C47" w:rsidRPr="00DC1266" w:rsidRDefault="00CF1C47" w:rsidP="00736352">
      <w:pPr>
        <w:spacing w:line="276" w:lineRule="auto"/>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CF1C47" w:rsidRPr="00DC1266" w14:paraId="2FC70437" w14:textId="77777777" w:rsidTr="23158704">
        <w:trPr>
          <w:trHeight w:val="534"/>
        </w:trPr>
        <w:tc>
          <w:tcPr>
            <w:tcW w:w="3032" w:type="dxa"/>
            <w:vAlign w:val="center"/>
          </w:tcPr>
          <w:p w14:paraId="6CA6A470" w14:textId="77777777" w:rsidR="00CF1C47" w:rsidRPr="00DC1266" w:rsidRDefault="00CF1C47" w:rsidP="00736352">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KURIKULUMSKO PODRUČJE</w:t>
            </w:r>
          </w:p>
        </w:tc>
        <w:tc>
          <w:tcPr>
            <w:tcW w:w="7693" w:type="dxa"/>
            <w:vAlign w:val="center"/>
          </w:tcPr>
          <w:p w14:paraId="3890C172" w14:textId="77777777" w:rsidR="00CF1C47" w:rsidRPr="00DC1266" w:rsidRDefault="00766952"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DRUŠTVENO-HUMANISTIČKO PODRUČJE</w:t>
            </w:r>
          </w:p>
          <w:p w14:paraId="20E19B1B" w14:textId="14BA3EC1" w:rsidR="00766952" w:rsidRPr="00DC1266" w:rsidRDefault="00766952"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JEZIČNO-KOMUNIKACIJSKO PODRUČJE</w:t>
            </w:r>
          </w:p>
        </w:tc>
      </w:tr>
      <w:tr w:rsidR="00CF1C47" w:rsidRPr="00DC1266" w14:paraId="774AFB6C" w14:textId="77777777" w:rsidTr="23158704">
        <w:trPr>
          <w:trHeight w:val="328"/>
        </w:trPr>
        <w:tc>
          <w:tcPr>
            <w:tcW w:w="3032" w:type="dxa"/>
            <w:vAlign w:val="center"/>
          </w:tcPr>
          <w:p w14:paraId="1FABF6AE" w14:textId="77777777" w:rsidR="00CF1C47" w:rsidRPr="00DC1266" w:rsidRDefault="00CF1C47" w:rsidP="00736352">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011A6299" w14:textId="7D2A190E" w:rsidR="00CF1C47" w:rsidRPr="00DC1266" w:rsidRDefault="00C1544A" w:rsidP="00EF3633">
            <w:pPr>
              <w:spacing w:line="276" w:lineRule="auto"/>
              <w:rPr>
                <w:rFonts w:asciiTheme="majorHAnsi" w:hAnsiTheme="majorHAnsi" w:cstheme="majorHAnsi"/>
                <w:sz w:val="24"/>
                <w:lang w:val="hr-HR"/>
              </w:rPr>
            </w:pPr>
            <w:r w:rsidRPr="00DC1266">
              <w:rPr>
                <w:rFonts w:asciiTheme="majorHAnsi" w:hAnsiTheme="majorHAnsi" w:cstheme="majorHAnsi"/>
                <w:sz w:val="24"/>
                <w:lang w:val="hr-HR"/>
              </w:rPr>
              <w:t>2. ciklus (</w:t>
            </w:r>
            <w:r w:rsidR="000B5F82" w:rsidRPr="00DC1266">
              <w:rPr>
                <w:rFonts w:asciiTheme="majorHAnsi" w:hAnsiTheme="majorHAnsi" w:cstheme="majorHAnsi"/>
                <w:sz w:val="24"/>
                <w:lang w:val="hr-HR"/>
              </w:rPr>
              <w:t xml:space="preserve">4., </w:t>
            </w:r>
            <w:r w:rsidRPr="00DC1266">
              <w:rPr>
                <w:rFonts w:asciiTheme="majorHAnsi" w:hAnsiTheme="majorHAnsi" w:cstheme="majorHAnsi"/>
                <w:sz w:val="24"/>
                <w:lang w:val="hr-HR"/>
              </w:rPr>
              <w:t>5. i 6. razred), 3. ciklus  (7. i 8. razred)</w:t>
            </w:r>
          </w:p>
        </w:tc>
      </w:tr>
      <w:tr w:rsidR="0086168A" w:rsidRPr="00DC1266" w14:paraId="166FE08D" w14:textId="77777777" w:rsidTr="23158704">
        <w:trPr>
          <w:trHeight w:val="2676"/>
        </w:trPr>
        <w:tc>
          <w:tcPr>
            <w:tcW w:w="3030" w:type="dxa"/>
            <w:vAlign w:val="center"/>
          </w:tcPr>
          <w:p w14:paraId="1BF5BB78" w14:textId="77777777" w:rsidR="0086168A" w:rsidRPr="00DC1266" w:rsidRDefault="0086168A" w:rsidP="00736352">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5" w:type="dxa"/>
            <w:vAlign w:val="center"/>
          </w:tcPr>
          <w:p w14:paraId="0EA86487" w14:textId="77777777" w:rsidR="0086168A" w:rsidRPr="00DC1266" w:rsidRDefault="00843910" w:rsidP="002B680A">
            <w:pPr>
              <w:spacing w:line="276" w:lineRule="auto"/>
              <w:contextualSpacing/>
              <w:jc w:val="both"/>
              <w:rPr>
                <w:rFonts w:asciiTheme="majorHAnsi" w:hAnsiTheme="majorHAnsi" w:cstheme="majorHAnsi"/>
                <w:sz w:val="24"/>
                <w:lang w:val="hr-HR"/>
              </w:rPr>
            </w:pPr>
            <w:r w:rsidRPr="00DC1266">
              <w:rPr>
                <w:rFonts w:asciiTheme="majorHAnsi" w:hAnsiTheme="majorHAnsi" w:cstheme="majorHAnsi"/>
                <w:sz w:val="24"/>
                <w:lang w:val="hr-HR"/>
              </w:rPr>
              <w:t>Zbog sve veće potrebe komunikacije s drugim kulturama i narodima, korištenja modernih tehnologija, traženja informacija na Internetu i drugim dostupnim izvorima, poznavanje engleskog jezika nameće se kao potreba.  Na satovima izborne nastave učenici će usvajati nastavne sadržaje predviđene planom i programom za određeni razred, proširivati već postojeća znanja o zemljama i običajima engleskog govornog područja te ih uspoređivati s onima u Hrvatskoj, komunicirati na engleskom jeziku te kroz poticajno radno okruženje raditi na međusobnoj suradnji i poštovanju.</w:t>
            </w:r>
          </w:p>
        </w:tc>
      </w:tr>
      <w:tr w:rsidR="00CF1C47" w:rsidRPr="00DC1266" w14:paraId="68117D49" w14:textId="77777777" w:rsidTr="23158704">
        <w:trPr>
          <w:trHeight w:val="951"/>
        </w:trPr>
        <w:tc>
          <w:tcPr>
            <w:tcW w:w="3032" w:type="dxa"/>
            <w:vAlign w:val="center"/>
          </w:tcPr>
          <w:p w14:paraId="61F6EAEA" w14:textId="77777777" w:rsidR="00CF1C47" w:rsidRPr="00DC1266" w:rsidRDefault="009A2C6A" w:rsidP="00736352">
            <w:pPr>
              <w:spacing w:line="276" w:lineRule="auto"/>
              <w:rPr>
                <w:rFonts w:asciiTheme="majorHAnsi" w:hAnsiTheme="majorHAnsi" w:cstheme="majorHAnsi"/>
                <w:b/>
                <w:lang w:val="hr-HR"/>
              </w:rPr>
            </w:pPr>
            <w:r w:rsidRPr="00DC1266">
              <w:rPr>
                <w:rFonts w:asciiTheme="majorHAnsi" w:hAnsiTheme="majorHAnsi" w:cstheme="majorHAnsi"/>
                <w:b/>
                <w:lang w:val="hr-HR"/>
              </w:rPr>
              <w:t>3</w:t>
            </w:r>
            <w:r w:rsidR="00CF1C47" w:rsidRPr="00DC1266">
              <w:rPr>
                <w:rFonts w:asciiTheme="majorHAnsi" w:hAnsiTheme="majorHAnsi" w:cstheme="majorHAnsi"/>
                <w:b/>
                <w:lang w:val="hr-HR"/>
              </w:rPr>
              <w:t>. OČEKIVANI ISHODI/POSTIGNUĆA (učenik će moći):</w:t>
            </w:r>
          </w:p>
        </w:tc>
        <w:tc>
          <w:tcPr>
            <w:tcW w:w="7693" w:type="dxa"/>
            <w:vAlign w:val="center"/>
          </w:tcPr>
          <w:p w14:paraId="4D4AE811" w14:textId="77777777" w:rsidR="00CF1C47" w:rsidRPr="00DC1266" w:rsidRDefault="00843910"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komunicirati na engleskom jeziku </w:t>
            </w:r>
          </w:p>
          <w:p w14:paraId="5FA8E8C3" w14:textId="77777777" w:rsidR="00843910" w:rsidRPr="00DC1266" w:rsidRDefault="00843910"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pisati kratak sastavak prema predlošku ili samostalno</w:t>
            </w:r>
          </w:p>
          <w:p w14:paraId="6767105F" w14:textId="77777777" w:rsidR="00843910" w:rsidRPr="00DC1266" w:rsidRDefault="00843910"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odgovoriti na pitanja s razumijevanjem</w:t>
            </w:r>
          </w:p>
          <w:p w14:paraId="6CB1E066" w14:textId="77777777" w:rsidR="00843910" w:rsidRPr="00DC1266" w:rsidRDefault="00843910"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kritički promišljati </w:t>
            </w:r>
          </w:p>
          <w:p w14:paraId="7ABFF610" w14:textId="77777777" w:rsidR="00843910" w:rsidRPr="00DC1266" w:rsidRDefault="00843910"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razumjeti naredbe i školski govor</w:t>
            </w:r>
          </w:p>
          <w:p w14:paraId="0461EA57" w14:textId="77777777" w:rsidR="00843910" w:rsidRPr="00DC1266" w:rsidRDefault="00843910"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samostalno se služiti naučenim vokabularom i gramatičkim strukturama u novom i poznatom okruženju</w:t>
            </w:r>
          </w:p>
          <w:p w14:paraId="36B34A2D" w14:textId="77777777" w:rsidR="00843910" w:rsidRPr="00DC1266" w:rsidRDefault="00843910"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prezentirati neku temu na engleskom jeziku</w:t>
            </w:r>
          </w:p>
          <w:p w14:paraId="748D81C7" w14:textId="77777777" w:rsidR="009E5DDE" w:rsidRPr="00DC1266" w:rsidRDefault="009E5DDE"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istaknuti sličnosti među kulturno specifičnim elementima</w:t>
            </w:r>
          </w:p>
          <w:p w14:paraId="048BD441" w14:textId="77777777" w:rsidR="009E5DDE" w:rsidRPr="00DC1266" w:rsidRDefault="009E5DDE"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izdvojiti prepoznatljiva obilježja zemalja ciljnoga jezika i pronaći analogije u vlastitoj kulturi</w:t>
            </w:r>
          </w:p>
          <w:p w14:paraId="3C2BED87" w14:textId="77777777" w:rsidR="009E5DDE" w:rsidRPr="00DC1266" w:rsidRDefault="009E5DDE"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opisati neke aktivnosti iz svakodnevnoga života djece i mladih u zemljama ciljnoga jezika i usporediti ih s onima u vlastitoj zemlji</w:t>
            </w:r>
          </w:p>
          <w:p w14:paraId="3795CE28" w14:textId="77777777" w:rsidR="009E5DDE" w:rsidRPr="00DC1266" w:rsidRDefault="009E5DDE"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oblikovati svoje mišljenje, stavove i vrijednosti</w:t>
            </w:r>
          </w:p>
          <w:p w14:paraId="28DDE3DB" w14:textId="77777777" w:rsidR="009E5DDE" w:rsidRPr="00DC1266" w:rsidRDefault="009E5DDE"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pronaći sličnosti i razlike s mišljenjima, stavovima i vrijednostima drugih</w:t>
            </w:r>
          </w:p>
          <w:p w14:paraId="10FC55F2" w14:textId="77777777" w:rsidR="009E5DDE" w:rsidRPr="00DC1266" w:rsidRDefault="009E5DDE"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povezati prethodna znanja s dostupnim informacijama</w:t>
            </w:r>
          </w:p>
          <w:p w14:paraId="542FEEF9" w14:textId="77777777" w:rsidR="009E5DDE" w:rsidRPr="00DC1266" w:rsidRDefault="009E5DDE"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odrediti što mu je potrebno za rješavanje jednostavne problemske situacije, stvaranje mišljenja, stava i vrijednosti izražavajući razumijevanje za mišljenja, stavove i vrijednosti drugih</w:t>
            </w:r>
          </w:p>
          <w:p w14:paraId="6EDE9907" w14:textId="77777777" w:rsidR="00843910" w:rsidRPr="00DC1266" w:rsidRDefault="00843910"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w:t>
            </w:r>
            <w:proofErr w:type="spellStart"/>
            <w:r w:rsidRPr="00DC1266">
              <w:rPr>
                <w:rFonts w:asciiTheme="majorHAnsi" w:hAnsiTheme="majorHAnsi" w:cstheme="majorHAnsi"/>
                <w:sz w:val="24"/>
                <w:lang w:val="hr-HR"/>
              </w:rPr>
              <w:t>samovrednovati</w:t>
            </w:r>
            <w:proofErr w:type="spellEnd"/>
            <w:r w:rsidRPr="00DC1266">
              <w:rPr>
                <w:rFonts w:asciiTheme="majorHAnsi" w:hAnsiTheme="majorHAnsi" w:cstheme="majorHAnsi"/>
                <w:sz w:val="24"/>
                <w:lang w:val="hr-HR"/>
              </w:rPr>
              <w:t xml:space="preserve"> sebe i druge</w:t>
            </w:r>
          </w:p>
        </w:tc>
      </w:tr>
      <w:tr w:rsidR="00CF1C47" w:rsidRPr="00DC1266" w14:paraId="50309ED7" w14:textId="77777777" w:rsidTr="23158704">
        <w:trPr>
          <w:trHeight w:val="667"/>
        </w:trPr>
        <w:tc>
          <w:tcPr>
            <w:tcW w:w="3032" w:type="dxa"/>
            <w:vAlign w:val="center"/>
          </w:tcPr>
          <w:p w14:paraId="04A5FCD1" w14:textId="77777777" w:rsidR="00CF1C47" w:rsidRPr="00DC1266" w:rsidRDefault="009A2C6A" w:rsidP="00736352">
            <w:pPr>
              <w:spacing w:line="276" w:lineRule="auto"/>
              <w:rPr>
                <w:rFonts w:asciiTheme="majorHAnsi" w:hAnsiTheme="majorHAnsi" w:cstheme="majorHAnsi"/>
                <w:b/>
                <w:lang w:val="hr-HR"/>
              </w:rPr>
            </w:pPr>
            <w:r w:rsidRPr="00DC1266">
              <w:rPr>
                <w:rFonts w:asciiTheme="majorHAnsi" w:hAnsiTheme="majorHAnsi" w:cstheme="majorHAnsi"/>
                <w:b/>
                <w:lang w:val="hr-HR"/>
              </w:rPr>
              <w:t>4</w:t>
            </w:r>
            <w:r w:rsidR="00CF1C47" w:rsidRPr="00DC1266">
              <w:rPr>
                <w:rFonts w:asciiTheme="majorHAnsi" w:hAnsiTheme="majorHAnsi" w:cstheme="majorHAnsi"/>
                <w:b/>
                <w:lang w:val="hr-HR"/>
              </w:rPr>
              <w:t>. NAČIN REAL</w:t>
            </w:r>
            <w:r w:rsidR="0086168A" w:rsidRPr="00DC1266">
              <w:rPr>
                <w:rFonts w:asciiTheme="majorHAnsi" w:hAnsiTheme="majorHAnsi" w:cstheme="majorHAnsi"/>
                <w:b/>
                <w:lang w:val="hr-HR"/>
              </w:rPr>
              <w:t>I</w:t>
            </w:r>
            <w:r w:rsidR="00CF1C47" w:rsidRPr="00DC1266">
              <w:rPr>
                <w:rFonts w:asciiTheme="majorHAnsi" w:hAnsiTheme="majorHAnsi" w:cstheme="majorHAnsi"/>
                <w:b/>
                <w:lang w:val="hr-HR"/>
              </w:rPr>
              <w:t>ZACIJE:</w:t>
            </w:r>
          </w:p>
          <w:p w14:paraId="5C4E452E" w14:textId="77777777" w:rsidR="00CF1C47" w:rsidRPr="00DC1266" w:rsidRDefault="00CF1C47" w:rsidP="00736352">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60176A1B" w14:textId="77777777" w:rsidR="00CF1C47" w:rsidRPr="00280F22" w:rsidRDefault="008B24E2" w:rsidP="002B680A">
            <w:pPr>
              <w:spacing w:line="276" w:lineRule="auto"/>
              <w:jc w:val="center"/>
              <w:rPr>
                <w:rFonts w:asciiTheme="majorHAnsi" w:hAnsiTheme="majorHAnsi" w:cstheme="majorHAnsi"/>
                <w:b/>
                <w:sz w:val="24"/>
                <w:lang w:val="hr-HR"/>
              </w:rPr>
            </w:pPr>
            <w:r w:rsidRPr="00280F22">
              <w:rPr>
                <w:rFonts w:asciiTheme="majorHAnsi" w:hAnsiTheme="majorHAnsi" w:cstheme="majorHAnsi"/>
                <w:b/>
                <w:sz w:val="24"/>
                <w:lang w:val="hr-HR"/>
              </w:rPr>
              <w:t>IZBORNA NASTAVA</w:t>
            </w:r>
          </w:p>
          <w:p w14:paraId="4DE61968" w14:textId="77777777" w:rsidR="008B24E2" w:rsidRPr="00DC1266" w:rsidRDefault="008B24E2" w:rsidP="002B680A">
            <w:pPr>
              <w:spacing w:line="276" w:lineRule="auto"/>
              <w:jc w:val="center"/>
              <w:rPr>
                <w:rFonts w:asciiTheme="majorHAnsi" w:hAnsiTheme="majorHAnsi" w:cstheme="majorHAnsi"/>
                <w:b/>
                <w:sz w:val="24"/>
                <w:lang w:val="hr-HR"/>
              </w:rPr>
            </w:pPr>
            <w:r w:rsidRPr="00280F22">
              <w:rPr>
                <w:rFonts w:asciiTheme="majorHAnsi" w:hAnsiTheme="majorHAnsi" w:cstheme="majorHAnsi"/>
                <w:b/>
                <w:sz w:val="24"/>
                <w:lang w:val="hr-HR"/>
              </w:rPr>
              <w:t>ENGLESKI JEZIK</w:t>
            </w:r>
          </w:p>
        </w:tc>
      </w:tr>
      <w:tr w:rsidR="00CF1C47" w:rsidRPr="00DC1266" w14:paraId="508C5ADE" w14:textId="77777777" w:rsidTr="23158704">
        <w:trPr>
          <w:trHeight w:val="554"/>
        </w:trPr>
        <w:tc>
          <w:tcPr>
            <w:tcW w:w="3032" w:type="dxa"/>
            <w:vAlign w:val="center"/>
          </w:tcPr>
          <w:p w14:paraId="7FDB52B5" w14:textId="77777777" w:rsidR="00CF1C47" w:rsidRPr="00DC1266" w:rsidRDefault="00CF1C47" w:rsidP="00736352">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7ACE4290" w14:textId="77777777" w:rsidR="00CF1C47" w:rsidRPr="00DC1266" w:rsidRDefault="009E5DDE"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Učenici od 4.-8. razreda koji su odabrali engleski jezik kao izborni predmet</w:t>
            </w:r>
          </w:p>
        </w:tc>
      </w:tr>
      <w:tr w:rsidR="00CF1C47" w:rsidRPr="00DC1266" w14:paraId="3D7200DC" w14:textId="77777777" w:rsidTr="23158704">
        <w:trPr>
          <w:trHeight w:val="723"/>
        </w:trPr>
        <w:tc>
          <w:tcPr>
            <w:tcW w:w="3032" w:type="dxa"/>
            <w:vAlign w:val="center"/>
          </w:tcPr>
          <w:p w14:paraId="25132321" w14:textId="77777777" w:rsidR="00CF1C47" w:rsidRPr="00DC1266" w:rsidRDefault="00CF1C47" w:rsidP="00736352">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3D5BB4AF" w14:textId="77777777" w:rsidR="00CF1C47" w:rsidRPr="00DC1266" w:rsidRDefault="001B1C75"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Demonstracija, čitanje, pisanje, govorenje, rad u skupinama, prezentacija, igra, slušanje, projekti</w:t>
            </w:r>
          </w:p>
        </w:tc>
      </w:tr>
      <w:tr w:rsidR="00CF1C47" w:rsidRPr="00DC1266" w14:paraId="0D0DA072" w14:textId="77777777" w:rsidTr="23158704">
        <w:trPr>
          <w:trHeight w:val="564"/>
        </w:trPr>
        <w:tc>
          <w:tcPr>
            <w:tcW w:w="3032" w:type="dxa"/>
            <w:vAlign w:val="center"/>
          </w:tcPr>
          <w:p w14:paraId="1DD94880" w14:textId="77777777" w:rsidR="00CF1C47" w:rsidRPr="00DC1266" w:rsidRDefault="00CF1C47" w:rsidP="00736352">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53A6C144" w14:textId="77777777" w:rsidR="00CF1C47" w:rsidRPr="00DC1266" w:rsidRDefault="001B1C75"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Izlaganje, vođeni razgovori, opisivanje, demonstracija, pisanje</w:t>
            </w:r>
          </w:p>
        </w:tc>
      </w:tr>
      <w:tr w:rsidR="00CF1C47" w:rsidRPr="00DC1266" w14:paraId="53CDF8E0" w14:textId="77777777" w:rsidTr="23158704">
        <w:trPr>
          <w:trHeight w:val="734"/>
        </w:trPr>
        <w:tc>
          <w:tcPr>
            <w:tcW w:w="3032" w:type="dxa"/>
            <w:vAlign w:val="center"/>
          </w:tcPr>
          <w:p w14:paraId="79CA13CC" w14:textId="77777777" w:rsidR="00CF1C47" w:rsidRPr="00DC1266" w:rsidRDefault="00CF1C47" w:rsidP="00736352">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15AC57D4" w14:textId="30CEFB5B" w:rsidR="00CF1C47" w:rsidRPr="00DC1266" w:rsidRDefault="573D9455" w:rsidP="23158704">
            <w:pPr>
              <w:spacing w:line="276" w:lineRule="auto"/>
              <w:jc w:val="both"/>
              <w:rPr>
                <w:rFonts w:asciiTheme="majorHAnsi" w:hAnsiTheme="majorHAnsi" w:cstheme="majorBidi"/>
                <w:sz w:val="24"/>
                <w:szCs w:val="24"/>
                <w:lang w:val="hr-HR"/>
              </w:rPr>
            </w:pPr>
            <w:r w:rsidRPr="23158704">
              <w:rPr>
                <w:rFonts w:asciiTheme="majorHAnsi" w:hAnsiTheme="majorHAnsi" w:cstheme="majorBidi"/>
                <w:sz w:val="24"/>
                <w:szCs w:val="24"/>
                <w:lang w:val="hr-HR"/>
              </w:rPr>
              <w:t>Š</w:t>
            </w:r>
            <w:r w:rsidR="2F2D3A8E" w:rsidRPr="23158704">
              <w:rPr>
                <w:rFonts w:asciiTheme="majorHAnsi" w:hAnsiTheme="majorHAnsi" w:cstheme="majorBidi"/>
                <w:sz w:val="24"/>
                <w:szCs w:val="24"/>
                <w:lang w:val="hr-HR"/>
              </w:rPr>
              <w:t>k. god</w:t>
            </w:r>
            <w:r w:rsidRPr="23158704">
              <w:rPr>
                <w:rFonts w:asciiTheme="majorHAnsi" w:hAnsiTheme="majorHAnsi" w:cstheme="majorBidi"/>
                <w:sz w:val="24"/>
                <w:szCs w:val="24"/>
                <w:lang w:val="hr-HR"/>
              </w:rPr>
              <w:t>.</w:t>
            </w:r>
            <w:r w:rsidR="2F2D3A8E" w:rsidRPr="23158704">
              <w:rPr>
                <w:rFonts w:asciiTheme="majorHAnsi" w:hAnsiTheme="majorHAnsi" w:cstheme="majorBidi"/>
                <w:sz w:val="24"/>
                <w:szCs w:val="24"/>
                <w:lang w:val="hr-HR"/>
              </w:rPr>
              <w:t xml:space="preserve"> (202</w:t>
            </w:r>
            <w:r w:rsidR="0820AF57" w:rsidRPr="23158704">
              <w:rPr>
                <w:rFonts w:asciiTheme="majorHAnsi" w:hAnsiTheme="majorHAnsi" w:cstheme="majorBidi"/>
                <w:sz w:val="24"/>
                <w:szCs w:val="24"/>
                <w:lang w:val="hr-HR"/>
              </w:rPr>
              <w:t>5</w:t>
            </w:r>
            <w:r w:rsidR="2F2D3A8E" w:rsidRPr="23158704">
              <w:rPr>
                <w:rFonts w:asciiTheme="majorHAnsi" w:hAnsiTheme="majorHAnsi" w:cstheme="majorBidi"/>
                <w:sz w:val="24"/>
                <w:szCs w:val="24"/>
                <w:lang w:val="hr-HR"/>
              </w:rPr>
              <w:t>./202</w:t>
            </w:r>
            <w:r w:rsidR="36B629F1" w:rsidRPr="23158704">
              <w:rPr>
                <w:rFonts w:asciiTheme="majorHAnsi" w:hAnsiTheme="majorHAnsi" w:cstheme="majorBidi"/>
                <w:sz w:val="24"/>
                <w:szCs w:val="24"/>
                <w:lang w:val="hr-HR"/>
              </w:rPr>
              <w:t>6</w:t>
            </w:r>
            <w:r w:rsidR="22E05C3B" w:rsidRPr="23158704">
              <w:rPr>
                <w:rFonts w:asciiTheme="majorHAnsi" w:hAnsiTheme="majorHAnsi" w:cstheme="majorBidi"/>
                <w:sz w:val="24"/>
                <w:szCs w:val="24"/>
                <w:lang w:val="hr-HR"/>
              </w:rPr>
              <w:t>.); rujan-lipanj, 2 školska sata tjedno, 70 školskih sati godišnje</w:t>
            </w:r>
          </w:p>
        </w:tc>
      </w:tr>
      <w:tr w:rsidR="00CF1C47" w:rsidRPr="00DC1266" w14:paraId="08C25860" w14:textId="77777777" w:rsidTr="23158704">
        <w:trPr>
          <w:trHeight w:val="762"/>
        </w:trPr>
        <w:tc>
          <w:tcPr>
            <w:tcW w:w="3032" w:type="dxa"/>
            <w:vAlign w:val="center"/>
          </w:tcPr>
          <w:p w14:paraId="693F5F35" w14:textId="77777777" w:rsidR="00CF1C47" w:rsidRPr="00DC1266" w:rsidRDefault="009A2C6A" w:rsidP="00736352">
            <w:pPr>
              <w:spacing w:line="276" w:lineRule="auto"/>
              <w:rPr>
                <w:rFonts w:asciiTheme="majorHAnsi" w:hAnsiTheme="majorHAnsi" w:cstheme="majorHAnsi"/>
                <w:b/>
                <w:lang w:val="hr-HR"/>
              </w:rPr>
            </w:pPr>
            <w:r w:rsidRPr="00DC1266">
              <w:rPr>
                <w:rFonts w:asciiTheme="majorHAnsi" w:hAnsiTheme="majorHAnsi" w:cstheme="majorHAnsi"/>
                <w:b/>
                <w:lang w:val="hr-HR"/>
              </w:rPr>
              <w:t xml:space="preserve">5. </w:t>
            </w:r>
            <w:r w:rsidR="00CF1C47" w:rsidRPr="00DC1266">
              <w:rPr>
                <w:rFonts w:asciiTheme="majorHAnsi" w:hAnsiTheme="majorHAnsi" w:cstheme="majorHAnsi"/>
                <w:b/>
                <w:lang w:val="hr-HR"/>
              </w:rPr>
              <w:t>POTREBNI RESURSI/TROŠKOVNIK</w:t>
            </w:r>
          </w:p>
        </w:tc>
        <w:tc>
          <w:tcPr>
            <w:tcW w:w="7693" w:type="dxa"/>
            <w:vAlign w:val="center"/>
          </w:tcPr>
          <w:p w14:paraId="5C87310D" w14:textId="3099B60E" w:rsidR="00CF1C47" w:rsidRPr="00DC1266" w:rsidRDefault="00766952"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w:t>
            </w:r>
            <w:r w:rsidR="001B1C75" w:rsidRPr="00DC1266">
              <w:rPr>
                <w:rFonts w:asciiTheme="majorHAnsi" w:hAnsiTheme="majorHAnsi" w:cstheme="majorHAnsi"/>
                <w:sz w:val="24"/>
                <w:lang w:val="hr-HR"/>
              </w:rPr>
              <w:t>otrošni materijal (</w:t>
            </w:r>
            <w:proofErr w:type="spellStart"/>
            <w:r w:rsidR="001B1C75" w:rsidRPr="00DC1266">
              <w:rPr>
                <w:rFonts w:asciiTheme="majorHAnsi" w:hAnsiTheme="majorHAnsi" w:cstheme="majorHAnsi"/>
                <w:sz w:val="24"/>
                <w:lang w:val="hr-HR"/>
              </w:rPr>
              <w:t>hamer</w:t>
            </w:r>
            <w:proofErr w:type="spellEnd"/>
            <w:r w:rsidR="001B1C75" w:rsidRPr="00DC1266">
              <w:rPr>
                <w:rFonts w:asciiTheme="majorHAnsi" w:hAnsiTheme="majorHAnsi" w:cstheme="majorHAnsi"/>
                <w:sz w:val="24"/>
                <w:lang w:val="hr-HR"/>
              </w:rPr>
              <w:t xml:space="preserve"> papir, škare, ljepilo, kolaž, novine), projektor, internet</w:t>
            </w:r>
          </w:p>
        </w:tc>
      </w:tr>
      <w:tr w:rsidR="00CF1C47" w:rsidRPr="00DC1266" w14:paraId="43F637B9" w14:textId="77777777" w:rsidTr="23158704">
        <w:trPr>
          <w:trHeight w:val="647"/>
        </w:trPr>
        <w:tc>
          <w:tcPr>
            <w:tcW w:w="3032" w:type="dxa"/>
            <w:vAlign w:val="center"/>
          </w:tcPr>
          <w:p w14:paraId="6DE37B16" w14:textId="77777777" w:rsidR="00CF1C47" w:rsidRPr="00DC1266" w:rsidRDefault="009A2C6A" w:rsidP="00736352">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6</w:t>
            </w:r>
            <w:r w:rsidR="00CF1C47" w:rsidRPr="00DC1266">
              <w:rPr>
                <w:rFonts w:asciiTheme="majorHAnsi" w:hAnsiTheme="majorHAnsi" w:cstheme="majorHAnsi"/>
                <w:b/>
                <w:lang w:val="hr-HR"/>
              </w:rPr>
              <w:t>. NAČIN PRAĆENJA I PROVJERA ISHODA/POSTIGNUĆA:</w:t>
            </w:r>
          </w:p>
        </w:tc>
        <w:tc>
          <w:tcPr>
            <w:tcW w:w="7693" w:type="dxa"/>
            <w:vAlign w:val="center"/>
          </w:tcPr>
          <w:p w14:paraId="07D0EEEF" w14:textId="77777777" w:rsidR="00CF1C47" w:rsidRPr="00DC1266" w:rsidRDefault="001B1C75" w:rsidP="003A0E19">
            <w:pPr>
              <w:spacing w:line="276" w:lineRule="auto"/>
              <w:jc w:val="both"/>
              <w:rPr>
                <w:rFonts w:asciiTheme="majorHAnsi" w:hAnsiTheme="majorHAnsi" w:cstheme="majorHAnsi"/>
                <w:sz w:val="24"/>
                <w:lang w:val="hr-HR"/>
              </w:rPr>
            </w:pPr>
            <w:proofErr w:type="spellStart"/>
            <w:r w:rsidRPr="00DC1266">
              <w:rPr>
                <w:rFonts w:asciiTheme="majorHAnsi" w:hAnsiTheme="majorHAnsi" w:cstheme="majorHAnsi"/>
                <w:sz w:val="24"/>
                <w:lang w:val="hr-HR"/>
              </w:rPr>
              <w:t>Sumativno</w:t>
            </w:r>
            <w:proofErr w:type="spellEnd"/>
            <w:r w:rsidRPr="00DC1266">
              <w:rPr>
                <w:rFonts w:asciiTheme="majorHAnsi" w:hAnsiTheme="majorHAnsi" w:cstheme="majorHAnsi"/>
                <w:sz w:val="24"/>
                <w:lang w:val="hr-HR"/>
              </w:rPr>
              <w:t xml:space="preserve"> i formativno vrednovanje (</w:t>
            </w:r>
            <w:proofErr w:type="spellStart"/>
            <w:r w:rsidRPr="00DC1266">
              <w:rPr>
                <w:rFonts w:asciiTheme="majorHAnsi" w:hAnsiTheme="majorHAnsi" w:cstheme="majorHAnsi"/>
                <w:sz w:val="24"/>
                <w:lang w:val="hr-HR"/>
              </w:rPr>
              <w:t>samovrednovanje</w:t>
            </w:r>
            <w:proofErr w:type="spellEnd"/>
            <w:r w:rsidRPr="00DC1266">
              <w:rPr>
                <w:rFonts w:asciiTheme="majorHAnsi" w:hAnsiTheme="majorHAnsi" w:cstheme="majorHAnsi"/>
                <w:sz w:val="24"/>
                <w:lang w:val="hr-HR"/>
              </w:rPr>
              <w:t>, opisno praćenje, usmene i pisane provjere znanja, projekti)</w:t>
            </w:r>
          </w:p>
        </w:tc>
      </w:tr>
      <w:tr w:rsidR="00CF1C47" w:rsidRPr="00DC1266" w14:paraId="501A2894" w14:textId="77777777" w:rsidTr="23158704">
        <w:trPr>
          <w:trHeight w:val="548"/>
        </w:trPr>
        <w:tc>
          <w:tcPr>
            <w:tcW w:w="3032" w:type="dxa"/>
            <w:vAlign w:val="center"/>
          </w:tcPr>
          <w:p w14:paraId="4D87A536" w14:textId="77777777" w:rsidR="00CF1C47" w:rsidRPr="00DC1266" w:rsidRDefault="009A2C6A" w:rsidP="00736352">
            <w:pPr>
              <w:spacing w:line="276" w:lineRule="auto"/>
              <w:rPr>
                <w:rFonts w:asciiTheme="majorHAnsi" w:hAnsiTheme="majorHAnsi" w:cstheme="majorHAnsi"/>
                <w:b/>
                <w:lang w:val="hr-HR"/>
              </w:rPr>
            </w:pPr>
            <w:r w:rsidRPr="00DC1266">
              <w:rPr>
                <w:rFonts w:asciiTheme="majorHAnsi" w:hAnsiTheme="majorHAnsi" w:cstheme="majorHAnsi"/>
                <w:b/>
                <w:lang w:val="hr-HR"/>
              </w:rPr>
              <w:t>7</w:t>
            </w:r>
            <w:r w:rsidR="00CF1C47" w:rsidRPr="00DC1266">
              <w:rPr>
                <w:rFonts w:asciiTheme="majorHAnsi" w:hAnsiTheme="majorHAnsi" w:cstheme="majorHAnsi"/>
                <w:b/>
                <w:lang w:val="hr-HR"/>
              </w:rPr>
              <w:t>. ODGOVORNE OSOBE</w:t>
            </w:r>
          </w:p>
        </w:tc>
        <w:tc>
          <w:tcPr>
            <w:tcW w:w="7693" w:type="dxa"/>
            <w:vAlign w:val="center"/>
          </w:tcPr>
          <w:p w14:paraId="3F472C44" w14:textId="213CBE32" w:rsidR="00CF1C47" w:rsidRPr="00DC1266" w:rsidRDefault="36B2ADDE"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Ana-Marija Sobota</w:t>
            </w:r>
            <w:r w:rsidR="22C31E42" w:rsidRPr="3C9F033C">
              <w:rPr>
                <w:rFonts w:asciiTheme="majorHAnsi" w:hAnsiTheme="majorHAnsi" w:cstheme="majorBidi"/>
                <w:sz w:val="24"/>
                <w:szCs w:val="24"/>
                <w:lang w:val="hr-HR"/>
              </w:rPr>
              <w:t>, učiteljica engleskog jezika</w:t>
            </w:r>
          </w:p>
        </w:tc>
      </w:tr>
    </w:tbl>
    <w:p w14:paraId="57590049" w14:textId="4EE00BA8" w:rsidR="003C7F49" w:rsidRDefault="003C7F49" w:rsidP="00736352">
      <w:pPr>
        <w:spacing w:line="276" w:lineRule="auto"/>
        <w:rPr>
          <w:rFonts w:asciiTheme="majorHAnsi" w:hAnsiTheme="majorHAnsi" w:cstheme="majorHAnsi"/>
          <w:lang w:val="hr-HR"/>
        </w:rPr>
      </w:pPr>
    </w:p>
    <w:p w14:paraId="042C0CC5" w14:textId="77777777" w:rsidR="005808D5" w:rsidRPr="00DC1266" w:rsidRDefault="005808D5" w:rsidP="00736352">
      <w:pPr>
        <w:spacing w:line="276" w:lineRule="auto"/>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9D7F25" w:rsidRPr="00DC1266" w14:paraId="4601F51E" w14:textId="77777777" w:rsidTr="6FF22799">
        <w:trPr>
          <w:trHeight w:val="534"/>
        </w:trPr>
        <w:tc>
          <w:tcPr>
            <w:tcW w:w="3032" w:type="dxa"/>
            <w:vAlign w:val="center"/>
          </w:tcPr>
          <w:p w14:paraId="3EFB1519"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025BB0B4" w14:textId="0FD9C779" w:rsidR="009D7F25" w:rsidRPr="00DC1266" w:rsidRDefault="00766952"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TEHNIČKO I INFORMATIČKO PODRUČJE</w:t>
            </w:r>
          </w:p>
        </w:tc>
      </w:tr>
      <w:tr w:rsidR="009D7F25" w:rsidRPr="00DC1266" w14:paraId="6B3C67F7" w14:textId="77777777" w:rsidTr="6FF22799">
        <w:trPr>
          <w:trHeight w:val="400"/>
        </w:trPr>
        <w:tc>
          <w:tcPr>
            <w:tcW w:w="3032" w:type="dxa"/>
            <w:vAlign w:val="center"/>
          </w:tcPr>
          <w:p w14:paraId="67816EC1"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6515B7B3" w14:textId="29E728B0" w:rsidR="009D7F25" w:rsidRPr="00DC1266" w:rsidRDefault="00CC643E"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2</w:t>
            </w:r>
            <w:r w:rsidR="00173969" w:rsidRPr="00DC1266">
              <w:rPr>
                <w:rFonts w:asciiTheme="majorHAnsi" w:hAnsiTheme="majorHAnsi" w:cstheme="majorHAnsi"/>
                <w:sz w:val="24"/>
                <w:lang w:val="hr-HR"/>
              </w:rPr>
              <w:t>. ciklus (4. razred)</w:t>
            </w:r>
            <w:r w:rsidR="000B5F82" w:rsidRPr="00DC1266">
              <w:rPr>
                <w:rFonts w:asciiTheme="majorHAnsi" w:hAnsiTheme="majorHAnsi" w:cstheme="majorHAnsi"/>
                <w:sz w:val="24"/>
                <w:lang w:val="hr-HR"/>
              </w:rPr>
              <w:t xml:space="preserve"> i</w:t>
            </w:r>
            <w:r w:rsidR="00173969" w:rsidRPr="00DC1266">
              <w:rPr>
                <w:rFonts w:asciiTheme="majorHAnsi" w:hAnsiTheme="majorHAnsi" w:cstheme="majorHAnsi"/>
                <w:sz w:val="24"/>
                <w:lang w:val="hr-HR"/>
              </w:rPr>
              <w:t xml:space="preserve"> </w:t>
            </w:r>
            <w:r w:rsidR="00B01F2B" w:rsidRPr="00DC1266">
              <w:rPr>
                <w:rFonts w:asciiTheme="majorHAnsi" w:hAnsiTheme="majorHAnsi" w:cstheme="majorHAnsi"/>
                <w:sz w:val="24"/>
                <w:lang w:val="hr-HR"/>
              </w:rPr>
              <w:t>3. ciklus  (7. i 8. razred)</w:t>
            </w:r>
          </w:p>
        </w:tc>
      </w:tr>
      <w:tr w:rsidR="009D7F25" w:rsidRPr="00DC1266" w14:paraId="37092AD9" w14:textId="77777777" w:rsidTr="6FF22799">
        <w:trPr>
          <w:trHeight w:val="1912"/>
        </w:trPr>
        <w:tc>
          <w:tcPr>
            <w:tcW w:w="3032" w:type="dxa"/>
            <w:vAlign w:val="center"/>
          </w:tcPr>
          <w:p w14:paraId="52C884B1"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6CBEA1BB" w14:textId="77777777" w:rsidR="009D7F25" w:rsidRPr="00DC1266" w:rsidRDefault="0053676A"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Rješavanje problema, komuniciranje posredstvom različitih digitalnih medija, prikupljanje, organiziranje i analiziranje podataka te njihovom oblikovanju u informacije, razumijevanje i kritičko ocjenjivanje prikupljenih informacija, donošenje zaključaka na temelju prikupljenih informacija, timski rad pri rješavanju problema. Omogućava učenicima lakše snalaženje u novim situacijama i novim izazovima prilikom odabira budućih zanimanja.</w:t>
            </w:r>
          </w:p>
        </w:tc>
      </w:tr>
      <w:tr w:rsidR="00897220" w:rsidRPr="00DC1266" w14:paraId="67908691" w14:textId="77777777" w:rsidTr="6FF22799">
        <w:trPr>
          <w:trHeight w:val="951"/>
        </w:trPr>
        <w:tc>
          <w:tcPr>
            <w:tcW w:w="3032" w:type="dxa"/>
            <w:vAlign w:val="center"/>
          </w:tcPr>
          <w:p w14:paraId="38A80D26" w14:textId="77777777" w:rsidR="00897220" w:rsidRPr="00DC1266" w:rsidRDefault="009A2C6A" w:rsidP="00897220">
            <w:pPr>
              <w:spacing w:line="276" w:lineRule="auto"/>
              <w:rPr>
                <w:rFonts w:asciiTheme="majorHAnsi" w:hAnsiTheme="majorHAnsi" w:cstheme="majorHAnsi"/>
                <w:b/>
                <w:lang w:val="hr-HR"/>
              </w:rPr>
            </w:pPr>
            <w:r w:rsidRPr="00DC1266">
              <w:rPr>
                <w:rFonts w:asciiTheme="majorHAnsi" w:hAnsiTheme="majorHAnsi" w:cstheme="majorHAnsi"/>
                <w:b/>
                <w:lang w:val="hr-HR"/>
              </w:rPr>
              <w:t>3</w:t>
            </w:r>
            <w:r w:rsidR="00897220" w:rsidRPr="00DC1266">
              <w:rPr>
                <w:rFonts w:asciiTheme="majorHAnsi" w:hAnsiTheme="majorHAnsi" w:cstheme="majorHAnsi"/>
                <w:b/>
                <w:lang w:val="hr-HR"/>
              </w:rPr>
              <w:t>. OČEKIVANI ISHODI/POSTIGNUĆA (učenik će moći):</w:t>
            </w:r>
          </w:p>
        </w:tc>
        <w:tc>
          <w:tcPr>
            <w:tcW w:w="7693" w:type="dxa"/>
            <w:vAlign w:val="center"/>
          </w:tcPr>
          <w:p w14:paraId="294410EA" w14:textId="77777777" w:rsidR="00173969" w:rsidRPr="00DC1266" w:rsidRDefault="00173969" w:rsidP="00173969">
            <w:pPr>
              <w:jc w:val="both"/>
              <w:textAlignment w:val="baseline"/>
              <w:rPr>
                <w:rFonts w:asciiTheme="majorHAnsi" w:hAnsiTheme="majorHAnsi" w:cstheme="majorHAnsi"/>
                <w:sz w:val="18"/>
                <w:szCs w:val="18"/>
                <w:lang w:val="hr-HR"/>
              </w:rPr>
            </w:pPr>
            <w:r w:rsidRPr="00DC1266">
              <w:rPr>
                <w:rFonts w:asciiTheme="majorHAnsi" w:hAnsiTheme="majorHAnsi" w:cstheme="majorHAnsi"/>
                <w:sz w:val="24"/>
                <w:szCs w:val="24"/>
                <w:lang w:val="hr-HR"/>
              </w:rPr>
              <w:t>4. razred </w:t>
            </w:r>
          </w:p>
          <w:p w14:paraId="25C4C3EC" w14:textId="77777777" w:rsidR="00173969" w:rsidRPr="00DC1266" w:rsidRDefault="00173969" w:rsidP="00173969">
            <w:pPr>
              <w:jc w:val="both"/>
              <w:textAlignment w:val="baseline"/>
              <w:rPr>
                <w:rFonts w:asciiTheme="majorHAnsi" w:hAnsiTheme="majorHAnsi" w:cstheme="majorHAnsi"/>
                <w:sz w:val="18"/>
                <w:szCs w:val="18"/>
                <w:lang w:val="hr-HR"/>
              </w:rPr>
            </w:pPr>
            <w:r w:rsidRPr="00DC1266">
              <w:rPr>
                <w:rFonts w:asciiTheme="majorHAnsi" w:hAnsiTheme="majorHAnsi" w:cstheme="majorHAnsi"/>
                <w:sz w:val="24"/>
                <w:szCs w:val="24"/>
                <w:lang w:val="hr-HR"/>
              </w:rPr>
              <w:t>Učenik objašnjava koncept računalne mreže, razlikuje mogućnosti koje one nude za komunikaciju i suradnju, opisuje ih kao izvor podataka. </w:t>
            </w:r>
          </w:p>
          <w:p w14:paraId="531CD765" w14:textId="77777777" w:rsidR="00173969" w:rsidRPr="00DC1266" w:rsidRDefault="00173969" w:rsidP="00173969">
            <w:pPr>
              <w:jc w:val="both"/>
              <w:textAlignment w:val="baseline"/>
              <w:rPr>
                <w:rFonts w:asciiTheme="majorHAnsi" w:hAnsiTheme="majorHAnsi" w:cstheme="majorHAnsi"/>
                <w:sz w:val="18"/>
                <w:szCs w:val="18"/>
                <w:lang w:val="hr-HR"/>
              </w:rPr>
            </w:pPr>
            <w:r w:rsidRPr="00DC1266">
              <w:rPr>
                <w:rFonts w:asciiTheme="majorHAnsi" w:hAnsiTheme="majorHAnsi" w:cstheme="majorHAnsi"/>
                <w:sz w:val="24"/>
                <w:szCs w:val="24"/>
                <w:lang w:val="hr-HR"/>
              </w:rPr>
              <w:t>Analizira čimbenike koji razlikuju ljude od strojeva te proučava načine interakcije čovjeka i stroja. Stvara program korištenjem vizualnog okruženja u kojem koristi slijed, ponavljanje, odluku i ulazne vrijednosti. Rješava složenije logičke zadatke s uporabom računala ili bez uporabe računala, odabire prikladan program za zadani zadatak, preporučuje ga drugima te istražuje mogućnosti sličnih programa. Istražuje ograničenja uporabe računalne tehnologije te primjenjuje upute za očuvanje zdravlja i sigurnost pri radu s računalom. Analizira široki spektar poslova koji zahtijevaju znanje ili uporabu informacijske i komunikacijske tehnologije. </w:t>
            </w:r>
          </w:p>
          <w:p w14:paraId="24D90A08" w14:textId="77777777" w:rsidR="00897220" w:rsidRPr="00DC1266" w:rsidRDefault="00897220"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7. razred</w:t>
            </w:r>
          </w:p>
          <w:p w14:paraId="0C5B615A" w14:textId="7184ED55" w:rsidR="00D168FA" w:rsidRPr="00DC1266" w:rsidRDefault="4379BD8E"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Učenik prepoznaje i opisuje ulogu glavnih komponenti računalnih mreža, istražuje kako obilježja strojne opreme utječu na mrežne aktivnosti, koristi se zajedničkim dijeljenjem resursa na mreži</w:t>
            </w:r>
            <w:r w:rsidR="7B912164" w:rsidRPr="00DC1266">
              <w:rPr>
                <w:rFonts w:asciiTheme="majorHAnsi" w:hAnsiTheme="majorHAnsi" w:cstheme="majorHAnsi"/>
                <w:sz w:val="24"/>
                <w:szCs w:val="24"/>
                <w:lang w:val="hr-HR"/>
              </w:rPr>
              <w:t>. P</w:t>
            </w:r>
            <w:r w:rsidRPr="00DC1266">
              <w:rPr>
                <w:rFonts w:asciiTheme="majorHAnsi" w:hAnsiTheme="majorHAnsi" w:cstheme="majorHAnsi"/>
                <w:sz w:val="24"/>
                <w:szCs w:val="24"/>
                <w:lang w:val="hr-HR"/>
              </w:rPr>
              <w:t>rimjenjuje strategije za prepoznavanje i rješavanje rutinskih hardverskih/softverskih problema do kojih može doći tijekom uporabe računalne tehnologije</w:t>
            </w:r>
            <w:r w:rsidR="7B912164" w:rsidRPr="00DC1266">
              <w:rPr>
                <w:rFonts w:asciiTheme="majorHAnsi" w:hAnsiTheme="majorHAnsi" w:cstheme="majorHAnsi"/>
                <w:sz w:val="24"/>
                <w:szCs w:val="24"/>
                <w:lang w:val="hr-HR"/>
              </w:rPr>
              <w:t>,</w:t>
            </w:r>
            <w:r w:rsidRPr="00DC1266">
              <w:rPr>
                <w:rFonts w:asciiTheme="majorHAnsi" w:hAnsiTheme="majorHAnsi" w:cstheme="majorHAnsi"/>
                <w:sz w:val="24"/>
                <w:szCs w:val="24"/>
                <w:lang w:val="hr-HR"/>
              </w:rPr>
              <w:t xml:space="preserve"> razvija algoritme za rješavanje različitih problema koristeći se nekim programskim jezikom pri čemu se koristi prikladnim strukturama i tipovima podataka</w:t>
            </w:r>
            <w:r w:rsidR="7B912164" w:rsidRPr="00DC1266">
              <w:rPr>
                <w:rFonts w:asciiTheme="majorHAnsi" w:hAnsiTheme="majorHAnsi" w:cstheme="majorHAnsi"/>
                <w:sz w:val="24"/>
                <w:szCs w:val="24"/>
                <w:lang w:val="hr-HR"/>
              </w:rPr>
              <w:t>. K</w:t>
            </w:r>
            <w:r w:rsidRPr="00DC1266">
              <w:rPr>
                <w:rFonts w:asciiTheme="majorHAnsi" w:hAnsiTheme="majorHAnsi" w:cstheme="majorHAnsi"/>
                <w:sz w:val="24"/>
                <w:szCs w:val="24"/>
                <w:lang w:val="hr-HR"/>
              </w:rPr>
              <w:t>oristi i upoznaje se s različitim platformama i programima, koje prema potrebi pronalazi i instalira</w:t>
            </w:r>
            <w:r w:rsidR="7B912164" w:rsidRPr="00DC1266">
              <w:rPr>
                <w:rFonts w:asciiTheme="majorHAnsi" w:hAnsiTheme="majorHAnsi" w:cstheme="majorHAnsi"/>
                <w:sz w:val="24"/>
                <w:szCs w:val="24"/>
                <w:lang w:val="hr-HR"/>
              </w:rPr>
              <w:t>,</w:t>
            </w:r>
            <w:r w:rsidRPr="00DC1266">
              <w:rPr>
                <w:rFonts w:asciiTheme="majorHAnsi" w:hAnsiTheme="majorHAnsi" w:cstheme="majorHAnsi"/>
                <w:sz w:val="24"/>
                <w:szCs w:val="24"/>
                <w:lang w:val="hr-HR"/>
              </w:rPr>
              <w:t xml:space="preserve"> priprema, izrađuje te objavljuje vlastite mrežne stranice u skladu s dobrom praksom u području intelektualnoga vlasništva, kritički prosuđuje dobra i loša obilježja pojedinih mrežnih sadržaja</w:t>
            </w:r>
            <w:r w:rsidR="7B912164" w:rsidRPr="00DC1266">
              <w:rPr>
                <w:rFonts w:asciiTheme="majorHAnsi" w:hAnsiTheme="majorHAnsi" w:cstheme="majorHAnsi"/>
                <w:sz w:val="24"/>
                <w:szCs w:val="24"/>
                <w:lang w:val="hr-HR"/>
              </w:rPr>
              <w:t>.</w:t>
            </w:r>
            <w:r w:rsidRPr="00DC1266">
              <w:rPr>
                <w:rFonts w:asciiTheme="majorHAnsi" w:hAnsiTheme="majorHAnsi" w:cstheme="majorHAnsi"/>
                <w:sz w:val="24"/>
                <w:szCs w:val="24"/>
                <w:lang w:val="hr-HR"/>
              </w:rPr>
              <w:t xml:space="preserve">                                   Učenik štiti svoj elektronički identitet i primjenjuje pravila za povećanje sigurnosti korisničkih računa</w:t>
            </w:r>
            <w:r w:rsidR="7B912164" w:rsidRPr="00DC1266">
              <w:rPr>
                <w:rFonts w:asciiTheme="majorHAnsi" w:hAnsiTheme="majorHAnsi" w:cstheme="majorHAnsi"/>
                <w:sz w:val="24"/>
                <w:szCs w:val="24"/>
                <w:lang w:val="hr-HR"/>
              </w:rPr>
              <w:t>.</w:t>
            </w:r>
          </w:p>
          <w:p w14:paraId="78582F40" w14:textId="77777777" w:rsidR="00D168FA" w:rsidRPr="00DC1266" w:rsidRDefault="00897220" w:rsidP="003A0E19">
            <w:pPr>
              <w:tabs>
                <w:tab w:val="left" w:pos="178"/>
              </w:tabs>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8. razred     </w:t>
            </w:r>
          </w:p>
          <w:p w14:paraId="2810F242" w14:textId="77777777" w:rsidR="00897220" w:rsidRPr="00DC1266" w:rsidRDefault="00897220" w:rsidP="470912C6">
            <w:pPr>
              <w:tabs>
                <w:tab w:val="left" w:pos="178"/>
              </w:tabs>
              <w:spacing w:line="276" w:lineRule="auto"/>
              <w:jc w:val="both"/>
              <w:rPr>
                <w:rFonts w:asciiTheme="majorHAnsi" w:hAnsiTheme="majorHAnsi" w:cstheme="majorBidi"/>
                <w:sz w:val="24"/>
                <w:szCs w:val="24"/>
              </w:rPr>
            </w:pPr>
            <w:proofErr w:type="spellStart"/>
            <w:r w:rsidRPr="470912C6">
              <w:rPr>
                <w:rFonts w:asciiTheme="majorHAnsi" w:hAnsiTheme="majorHAnsi" w:cstheme="majorBidi"/>
                <w:sz w:val="24"/>
                <w:szCs w:val="24"/>
              </w:rPr>
              <w:t>Učenik</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kritički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procjenjuje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točnost</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učestalost</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relevantnost</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pouzdanost</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informacija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njihovih</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izvora</w:t>
            </w:r>
            <w:proofErr w:type="spellEnd"/>
            <w:r w:rsidR="00056AA6" w:rsidRPr="470912C6">
              <w:rPr>
                <w:rFonts w:asciiTheme="majorHAnsi" w:hAnsiTheme="majorHAnsi" w:cstheme="majorBidi"/>
                <w:sz w:val="24"/>
                <w:szCs w:val="24"/>
              </w:rPr>
              <w:t>,</w:t>
            </w:r>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opisuje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planira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organizaciju</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baze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podataka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koristi</w:t>
            </w:r>
            <w:proofErr w:type="spellEnd"/>
            <w:r w:rsidRPr="470912C6">
              <w:rPr>
                <w:rFonts w:asciiTheme="majorHAnsi" w:hAnsiTheme="majorHAnsi" w:cstheme="majorBidi"/>
                <w:sz w:val="24"/>
                <w:szCs w:val="24"/>
              </w:rPr>
              <w:t xml:space="preserve"> se </w:t>
            </w:r>
            <w:proofErr w:type="spellStart"/>
            <w:r w:rsidRPr="470912C6">
              <w:rPr>
                <w:rFonts w:asciiTheme="majorHAnsi" w:hAnsiTheme="majorHAnsi" w:cstheme="majorBidi"/>
                <w:sz w:val="24"/>
                <w:szCs w:val="24"/>
              </w:rPr>
              <w:t>nekim</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programom</w:t>
            </w:r>
            <w:proofErr w:type="spellEnd"/>
            <w:r w:rsidRPr="470912C6">
              <w:rPr>
                <w:rFonts w:asciiTheme="majorHAnsi" w:hAnsiTheme="majorHAnsi" w:cstheme="majorBidi"/>
                <w:sz w:val="24"/>
                <w:szCs w:val="24"/>
              </w:rPr>
              <w:t xml:space="preserve"> za </w:t>
            </w:r>
            <w:proofErr w:type="spellStart"/>
            <w:r w:rsidRPr="470912C6">
              <w:rPr>
                <w:rFonts w:asciiTheme="majorHAnsi" w:hAnsiTheme="majorHAnsi" w:cstheme="majorBidi"/>
                <w:sz w:val="24"/>
                <w:szCs w:val="24"/>
              </w:rPr>
              <w:t>upravljanje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bazama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podataka</w:t>
            </w:r>
            <w:proofErr w:type="spellEnd"/>
            <w:r w:rsidRPr="470912C6">
              <w:rPr>
                <w:rFonts w:asciiTheme="majorHAnsi" w:hAnsiTheme="majorHAnsi" w:cstheme="majorBidi"/>
                <w:sz w:val="24"/>
                <w:szCs w:val="24"/>
              </w:rPr>
              <w:t xml:space="preserve"> za </w:t>
            </w:r>
            <w:proofErr w:type="spellStart"/>
            <w:r w:rsidRPr="470912C6">
              <w:rPr>
                <w:rFonts w:asciiTheme="majorHAnsi" w:hAnsiTheme="majorHAnsi" w:cstheme="majorBidi"/>
                <w:sz w:val="24"/>
                <w:szCs w:val="24"/>
              </w:rPr>
              <w:t>lakše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pretraživanje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sortiranje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podataka</w:t>
            </w:r>
            <w:proofErr w:type="spellEnd"/>
            <w:r w:rsidR="00056AA6" w:rsidRPr="470912C6">
              <w:rPr>
                <w:rFonts w:asciiTheme="majorHAnsi" w:hAnsiTheme="majorHAnsi" w:cstheme="majorBidi"/>
                <w:sz w:val="24"/>
                <w:szCs w:val="24"/>
              </w:rPr>
              <w:t>,</w:t>
            </w:r>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opisuje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građu</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računalnih</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uređaja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lastRenderedPageBreak/>
              <w:t>objašnjava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načine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prijenosa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podataka</w:t>
            </w:r>
            <w:proofErr w:type="spellEnd"/>
            <w:r w:rsidRPr="470912C6">
              <w:rPr>
                <w:rFonts w:asciiTheme="majorHAnsi" w:hAnsiTheme="majorHAnsi" w:cstheme="majorBidi"/>
                <w:sz w:val="24"/>
                <w:szCs w:val="24"/>
              </w:rPr>
              <w:t xml:space="preserve"> u </w:t>
            </w:r>
            <w:proofErr w:type="spellStart"/>
            <w:r w:rsidRPr="470912C6">
              <w:rPr>
                <w:rFonts w:asciiTheme="majorHAnsi" w:hAnsiTheme="majorHAnsi" w:cstheme="majorBidi"/>
                <w:sz w:val="24"/>
                <w:szCs w:val="24"/>
              </w:rPr>
              <w:t>računalu</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te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analizira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vrednuje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neka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obilježja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računala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koja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značajno</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utječu</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na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kvalitetu</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rada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samoga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računala</w:t>
            </w:r>
            <w:proofErr w:type="spellEnd"/>
            <w:r w:rsidR="00056AA6" w:rsidRPr="470912C6">
              <w:rPr>
                <w:rFonts w:asciiTheme="majorHAnsi" w:hAnsiTheme="majorHAnsi" w:cstheme="majorBidi"/>
                <w:sz w:val="24"/>
                <w:szCs w:val="24"/>
              </w:rPr>
              <w:t>.</w:t>
            </w:r>
            <w:r w:rsidRPr="470912C6">
              <w:rPr>
                <w:rFonts w:asciiTheme="majorHAnsi" w:hAnsiTheme="majorHAnsi" w:cstheme="majorBidi"/>
                <w:sz w:val="24"/>
                <w:szCs w:val="24"/>
              </w:rPr>
              <w:t xml:space="preserve">                                                 </w:t>
            </w:r>
            <w:proofErr w:type="spellStart"/>
            <w:r w:rsidR="00056AA6" w:rsidRPr="470912C6">
              <w:rPr>
                <w:rFonts w:asciiTheme="majorHAnsi" w:hAnsiTheme="majorHAnsi" w:cstheme="majorBidi"/>
                <w:sz w:val="24"/>
                <w:szCs w:val="24"/>
              </w:rPr>
              <w:t>I</w:t>
            </w:r>
            <w:r w:rsidRPr="470912C6">
              <w:rPr>
                <w:rFonts w:asciiTheme="majorHAnsi" w:hAnsiTheme="majorHAnsi" w:cstheme="majorBidi"/>
                <w:sz w:val="24"/>
                <w:szCs w:val="24"/>
              </w:rPr>
              <w:t>dentificira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neki</w:t>
            </w:r>
            <w:proofErr w:type="spellEnd"/>
            <w:r w:rsidRPr="470912C6">
              <w:rPr>
                <w:rFonts w:asciiTheme="majorHAnsi" w:hAnsiTheme="majorHAnsi" w:cstheme="majorBidi"/>
                <w:sz w:val="24"/>
                <w:szCs w:val="24"/>
              </w:rPr>
              <w:t xml:space="preserve"> problem </w:t>
            </w:r>
            <w:proofErr w:type="spellStart"/>
            <w:r w:rsidRPr="470912C6">
              <w:rPr>
                <w:rFonts w:asciiTheme="majorHAnsi" w:hAnsiTheme="majorHAnsi" w:cstheme="majorBidi"/>
                <w:sz w:val="24"/>
                <w:szCs w:val="24"/>
              </w:rPr>
              <w:t>iz</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stvarnoga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svijeta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stvara</w:t>
            </w:r>
            <w:proofErr w:type="spellEnd"/>
            <w:r w:rsidRPr="470912C6">
              <w:rPr>
                <w:rFonts w:asciiTheme="majorHAnsi" w:hAnsiTheme="majorHAnsi" w:cstheme="majorBidi"/>
                <w:sz w:val="24"/>
                <w:szCs w:val="24"/>
              </w:rPr>
              <w:t xml:space="preserve"> program za </w:t>
            </w:r>
            <w:proofErr w:type="spellStart"/>
            <w:r w:rsidRPr="470912C6">
              <w:rPr>
                <w:rFonts w:asciiTheme="majorHAnsi" w:hAnsiTheme="majorHAnsi" w:cstheme="majorBidi"/>
                <w:sz w:val="24"/>
                <w:szCs w:val="24"/>
              </w:rPr>
              <w:t>njegovo</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rješavanje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dokumentira</w:t>
            </w:r>
            <w:proofErr w:type="spellEnd"/>
            <w:r w:rsidRPr="470912C6">
              <w:rPr>
                <w:rFonts w:asciiTheme="majorHAnsi" w:hAnsiTheme="majorHAnsi" w:cstheme="majorBidi"/>
                <w:sz w:val="24"/>
                <w:szCs w:val="24"/>
              </w:rPr>
              <w:t xml:space="preserve"> rad </w:t>
            </w:r>
            <w:proofErr w:type="spellStart"/>
            <w:r w:rsidRPr="470912C6">
              <w:rPr>
                <w:rFonts w:asciiTheme="majorHAnsi" w:hAnsiTheme="majorHAnsi" w:cstheme="majorBidi"/>
                <w:sz w:val="24"/>
                <w:szCs w:val="24"/>
              </w:rPr>
              <w:t>programa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predstavlja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djelovanje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programa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drugim</w:t>
            </w:r>
            <w:proofErr w:type="spellEnd"/>
            <w:r w:rsidRPr="470912C6">
              <w:rPr>
                <w:rFonts w:asciiTheme="majorHAnsi" w:hAnsiTheme="majorHAnsi" w:cstheme="majorBidi"/>
                <w:sz w:val="24"/>
                <w:szCs w:val="24"/>
              </w:rPr>
              <w:t xml:space="preserve"> </w:t>
            </w:r>
            <w:proofErr w:type="spellStart"/>
            <w:r w:rsidR="00056AA6" w:rsidRPr="470912C6">
              <w:rPr>
                <w:rFonts w:asciiTheme="majorHAnsi" w:hAnsiTheme="majorHAnsi" w:cstheme="majorBidi"/>
                <w:sz w:val="24"/>
                <w:szCs w:val="24"/>
              </w:rPr>
              <w:t>u</w:t>
            </w:r>
            <w:r w:rsidRPr="470912C6">
              <w:rPr>
                <w:rFonts w:asciiTheme="majorHAnsi" w:hAnsiTheme="majorHAnsi" w:cstheme="majorBidi"/>
                <w:sz w:val="24"/>
                <w:szCs w:val="24"/>
              </w:rPr>
              <w:t>čeni</w:t>
            </w:r>
            <w:r w:rsidR="00056AA6" w:rsidRPr="470912C6">
              <w:rPr>
                <w:rFonts w:asciiTheme="majorHAnsi" w:hAnsiTheme="majorHAnsi" w:cstheme="majorBidi"/>
                <w:sz w:val="24"/>
                <w:szCs w:val="24"/>
              </w:rPr>
              <w:t>cima</w:t>
            </w:r>
            <w:proofErr w:type="spellEnd"/>
            <w:r w:rsidR="00056AA6" w:rsidRPr="470912C6">
              <w:rPr>
                <w:rFonts w:asciiTheme="majorHAnsi" w:hAnsiTheme="majorHAnsi" w:cstheme="majorBidi"/>
                <w:sz w:val="24"/>
                <w:szCs w:val="24"/>
              </w:rPr>
              <w:t>.</w:t>
            </w:r>
            <w:r w:rsidRPr="470912C6">
              <w:rPr>
                <w:rFonts w:asciiTheme="majorHAnsi" w:hAnsiTheme="majorHAnsi" w:cstheme="majorBidi"/>
                <w:sz w:val="24"/>
                <w:szCs w:val="24"/>
              </w:rPr>
              <w:t xml:space="preserve"> </w:t>
            </w:r>
            <w:proofErr w:type="spellStart"/>
            <w:r w:rsidR="00056AA6" w:rsidRPr="470912C6">
              <w:rPr>
                <w:rFonts w:asciiTheme="majorHAnsi" w:hAnsiTheme="majorHAnsi" w:cstheme="majorBidi"/>
                <w:sz w:val="24"/>
                <w:szCs w:val="24"/>
              </w:rPr>
              <w:t>P</w:t>
            </w:r>
            <w:r w:rsidRPr="470912C6">
              <w:rPr>
                <w:rFonts w:asciiTheme="majorHAnsi" w:hAnsiTheme="majorHAnsi" w:cstheme="majorBidi"/>
                <w:sz w:val="24"/>
                <w:szCs w:val="24"/>
              </w:rPr>
              <w:t>ronalazi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opisuje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te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uspoređuje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različite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servise</w:t>
            </w:r>
            <w:proofErr w:type="spellEnd"/>
            <w:r w:rsidRPr="470912C6">
              <w:rPr>
                <w:rFonts w:asciiTheme="majorHAnsi" w:hAnsiTheme="majorHAnsi" w:cstheme="majorBidi"/>
                <w:sz w:val="24"/>
                <w:szCs w:val="24"/>
              </w:rPr>
              <w:t xml:space="preserve"> za </w:t>
            </w:r>
            <w:proofErr w:type="spellStart"/>
            <w:r w:rsidRPr="470912C6">
              <w:rPr>
                <w:rFonts w:asciiTheme="majorHAnsi" w:hAnsiTheme="majorHAnsi" w:cstheme="majorBidi"/>
                <w:sz w:val="24"/>
                <w:szCs w:val="24"/>
              </w:rPr>
              <w:t>objavljivanje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mrežnoga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sadržaja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opisuje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postupak</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objavljivanja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mrežnoga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sadržaja</w:t>
            </w:r>
            <w:proofErr w:type="spellEnd"/>
            <w:r w:rsidR="00056AA6" w:rsidRPr="470912C6">
              <w:rPr>
                <w:rFonts w:asciiTheme="majorHAnsi" w:hAnsiTheme="majorHAnsi" w:cstheme="majorBidi"/>
                <w:sz w:val="24"/>
                <w:szCs w:val="24"/>
              </w:rPr>
              <w:t>,</w:t>
            </w:r>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učinkovito</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koristi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dostupne</w:t>
            </w:r>
            <w:proofErr w:type="spellEnd"/>
            <w:r w:rsidRPr="470912C6">
              <w:rPr>
                <w:rFonts w:asciiTheme="majorHAnsi" w:hAnsiTheme="majorHAnsi" w:cstheme="majorBidi"/>
                <w:sz w:val="24"/>
                <w:szCs w:val="24"/>
              </w:rPr>
              <w:t xml:space="preserve"> e-</w:t>
            </w:r>
            <w:proofErr w:type="spellStart"/>
            <w:r w:rsidRPr="470912C6">
              <w:rPr>
                <w:rFonts w:asciiTheme="majorHAnsi" w:hAnsiTheme="majorHAnsi" w:cstheme="majorBidi"/>
                <w:sz w:val="24"/>
                <w:szCs w:val="24"/>
              </w:rPr>
              <w:t>usluge</w:t>
            </w:r>
            <w:proofErr w:type="spellEnd"/>
            <w:r w:rsidRPr="470912C6">
              <w:rPr>
                <w:rFonts w:asciiTheme="majorHAnsi" w:hAnsiTheme="majorHAnsi" w:cstheme="majorBidi"/>
                <w:sz w:val="24"/>
                <w:szCs w:val="24"/>
              </w:rPr>
              <w:t xml:space="preserve"> u </w:t>
            </w:r>
            <w:proofErr w:type="spellStart"/>
            <w:r w:rsidRPr="470912C6">
              <w:rPr>
                <w:rFonts w:asciiTheme="majorHAnsi" w:hAnsiTheme="majorHAnsi" w:cstheme="majorBidi"/>
                <w:sz w:val="24"/>
                <w:szCs w:val="24"/>
              </w:rPr>
              <w:t>području</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odgoja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obrazovanja</w:t>
            </w:r>
            <w:proofErr w:type="spellEnd"/>
            <w:r w:rsidR="00056AA6" w:rsidRPr="470912C6">
              <w:rPr>
                <w:rFonts w:asciiTheme="majorHAnsi" w:hAnsiTheme="majorHAnsi" w:cstheme="majorBidi"/>
                <w:sz w:val="24"/>
                <w:szCs w:val="24"/>
              </w:rPr>
              <w:t>,</w:t>
            </w:r>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aktivno</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sudjeluje</w:t>
            </w:r>
            <w:proofErr w:type="spellEnd"/>
            <w:r w:rsidRPr="470912C6">
              <w:rPr>
                <w:rFonts w:asciiTheme="majorHAnsi" w:hAnsiTheme="majorHAnsi" w:cstheme="majorBidi"/>
                <w:sz w:val="24"/>
                <w:szCs w:val="24"/>
              </w:rPr>
              <w:t xml:space="preserve"> u </w:t>
            </w:r>
            <w:proofErr w:type="spellStart"/>
            <w:r w:rsidRPr="470912C6">
              <w:rPr>
                <w:rFonts w:asciiTheme="majorHAnsi" w:hAnsiTheme="majorHAnsi" w:cstheme="majorBidi"/>
                <w:sz w:val="24"/>
                <w:szCs w:val="24"/>
              </w:rPr>
              <w:t>sprečavanju</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elektroničkoga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nasilja</w:t>
            </w:r>
            <w:proofErr w:type="spellEnd"/>
            <w:r w:rsidR="00056AA6" w:rsidRPr="470912C6">
              <w:rPr>
                <w:rFonts w:asciiTheme="majorHAnsi" w:hAnsiTheme="majorHAnsi" w:cstheme="majorBidi"/>
                <w:sz w:val="24"/>
                <w:szCs w:val="24"/>
              </w:rPr>
              <w:t>.</w:t>
            </w:r>
            <w:r w:rsidRPr="470912C6">
              <w:rPr>
                <w:rFonts w:asciiTheme="majorHAnsi" w:hAnsiTheme="majorHAnsi" w:cstheme="majorBidi"/>
                <w:sz w:val="24"/>
                <w:szCs w:val="24"/>
              </w:rPr>
              <w:t xml:space="preserve">                                                                                                        </w:t>
            </w:r>
          </w:p>
        </w:tc>
      </w:tr>
      <w:tr w:rsidR="00897220" w:rsidRPr="00DC1266" w14:paraId="0897F912" w14:textId="77777777" w:rsidTr="6FF22799">
        <w:trPr>
          <w:trHeight w:val="721"/>
        </w:trPr>
        <w:tc>
          <w:tcPr>
            <w:tcW w:w="3032" w:type="dxa"/>
            <w:vAlign w:val="center"/>
          </w:tcPr>
          <w:p w14:paraId="65007265" w14:textId="77777777" w:rsidR="00897220" w:rsidRPr="00DC1266" w:rsidRDefault="009A2C6A" w:rsidP="00897220">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4</w:t>
            </w:r>
            <w:r w:rsidR="00897220" w:rsidRPr="00DC1266">
              <w:rPr>
                <w:rFonts w:asciiTheme="majorHAnsi" w:hAnsiTheme="majorHAnsi" w:cstheme="majorHAnsi"/>
                <w:b/>
                <w:lang w:val="hr-HR"/>
              </w:rPr>
              <w:t>. NAČIN REALIZACIJE:</w:t>
            </w:r>
          </w:p>
          <w:p w14:paraId="3F107814" w14:textId="77777777" w:rsidR="00897220" w:rsidRPr="00DC1266" w:rsidRDefault="00897220" w:rsidP="00897220">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236581CE" w14:textId="77777777" w:rsidR="00897220" w:rsidRPr="00DC1266" w:rsidRDefault="00897220" w:rsidP="003A0E19">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IZBORNA NASTAVA</w:t>
            </w:r>
          </w:p>
          <w:p w14:paraId="054F55AF" w14:textId="77777777" w:rsidR="00897220" w:rsidRPr="00DC1266" w:rsidRDefault="00897220" w:rsidP="003A0E19">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INFORMATIKA</w:t>
            </w:r>
          </w:p>
        </w:tc>
      </w:tr>
      <w:tr w:rsidR="00897220" w:rsidRPr="00DC1266" w14:paraId="30902267" w14:textId="77777777" w:rsidTr="6FF22799">
        <w:trPr>
          <w:trHeight w:val="951"/>
        </w:trPr>
        <w:tc>
          <w:tcPr>
            <w:tcW w:w="3032" w:type="dxa"/>
            <w:vAlign w:val="center"/>
          </w:tcPr>
          <w:p w14:paraId="3BB09C68" w14:textId="77777777" w:rsidR="00897220" w:rsidRPr="00DC1266" w:rsidRDefault="00897220" w:rsidP="00897220">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4A76AA89" w14:textId="0E791C8E" w:rsidR="00897220" w:rsidRPr="00DC1266" w:rsidRDefault="00173969"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Učenici 4., </w:t>
            </w:r>
            <w:r w:rsidR="00CD00A0" w:rsidRPr="00DC1266">
              <w:rPr>
                <w:rFonts w:asciiTheme="majorHAnsi" w:hAnsiTheme="majorHAnsi" w:cstheme="majorHAnsi"/>
                <w:sz w:val="24"/>
                <w:lang w:val="hr-HR"/>
              </w:rPr>
              <w:t>7. i 8. razreda koji su odabrali informatiku kao izborni predmet</w:t>
            </w:r>
            <w:r w:rsidR="00F2051A" w:rsidRPr="00DC1266">
              <w:rPr>
                <w:rFonts w:asciiTheme="majorHAnsi" w:hAnsiTheme="majorHAnsi" w:cstheme="majorHAnsi"/>
                <w:sz w:val="24"/>
                <w:lang w:val="hr-HR"/>
              </w:rPr>
              <w:t xml:space="preserve">, učitelj Darijo </w:t>
            </w:r>
            <w:proofErr w:type="spellStart"/>
            <w:r w:rsidR="00F2051A" w:rsidRPr="00DC1266">
              <w:rPr>
                <w:rFonts w:asciiTheme="majorHAnsi" w:hAnsiTheme="majorHAnsi" w:cstheme="majorHAnsi"/>
                <w:sz w:val="24"/>
                <w:lang w:val="hr-HR"/>
              </w:rPr>
              <w:t>Čamilović</w:t>
            </w:r>
            <w:proofErr w:type="spellEnd"/>
            <w:r w:rsidR="00E823E0" w:rsidRPr="00DC1266">
              <w:rPr>
                <w:rFonts w:asciiTheme="majorHAnsi" w:hAnsiTheme="majorHAnsi" w:cstheme="majorHAnsi"/>
                <w:sz w:val="24"/>
                <w:lang w:val="hr-HR"/>
              </w:rPr>
              <w:t>.</w:t>
            </w:r>
          </w:p>
        </w:tc>
      </w:tr>
      <w:tr w:rsidR="001F66CE" w:rsidRPr="00DC1266" w14:paraId="51EB7C29" w14:textId="77777777" w:rsidTr="6FF22799">
        <w:trPr>
          <w:trHeight w:val="649"/>
        </w:trPr>
        <w:tc>
          <w:tcPr>
            <w:tcW w:w="3032" w:type="dxa"/>
            <w:vAlign w:val="center"/>
          </w:tcPr>
          <w:p w14:paraId="6B83B7F7" w14:textId="77777777" w:rsidR="001F66CE" w:rsidRPr="00DC1266" w:rsidRDefault="001F66CE" w:rsidP="001F66CE">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tcPr>
          <w:p w14:paraId="31F23F64" w14:textId="77777777" w:rsidR="001F66CE" w:rsidRPr="00DC1266" w:rsidRDefault="001F66CE"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Izlaganje, razgovor, demonstracija, frontalni, pojedinačni, grupni, praktičan rad na računalu.</w:t>
            </w:r>
          </w:p>
        </w:tc>
      </w:tr>
      <w:tr w:rsidR="001F66CE" w:rsidRPr="00DC1266" w14:paraId="20AD861D" w14:textId="77777777" w:rsidTr="6FF22799">
        <w:trPr>
          <w:trHeight w:val="674"/>
        </w:trPr>
        <w:tc>
          <w:tcPr>
            <w:tcW w:w="3032" w:type="dxa"/>
            <w:vAlign w:val="center"/>
          </w:tcPr>
          <w:p w14:paraId="1DDE024C" w14:textId="77777777" w:rsidR="001F66CE" w:rsidRPr="00DC1266" w:rsidRDefault="001F66CE" w:rsidP="001F66CE">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4B68948E" w14:textId="77777777" w:rsidR="001F66CE" w:rsidRPr="00DC1266" w:rsidRDefault="00453CE3"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Izlaganje, razgovor, opisivanje, demonstracija na računalu i prezentacija na projektorskom platnu.</w:t>
            </w:r>
          </w:p>
        </w:tc>
      </w:tr>
      <w:tr w:rsidR="001B105E" w:rsidRPr="00DC1266" w14:paraId="5956CDC8" w14:textId="77777777" w:rsidTr="6FF22799">
        <w:trPr>
          <w:trHeight w:val="759"/>
        </w:trPr>
        <w:tc>
          <w:tcPr>
            <w:tcW w:w="3032" w:type="dxa"/>
            <w:vAlign w:val="center"/>
          </w:tcPr>
          <w:p w14:paraId="45679C60" w14:textId="77777777" w:rsidR="001B105E" w:rsidRPr="00DC1266" w:rsidRDefault="001B105E" w:rsidP="001B105E">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57ADA717" w14:textId="39F16BDF" w:rsidR="001B105E" w:rsidRPr="00DC1266" w:rsidRDefault="1FF22AA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Š</w:t>
            </w:r>
            <w:r w:rsidR="74A9B93B" w:rsidRPr="6FF22799">
              <w:rPr>
                <w:rFonts w:asciiTheme="majorHAnsi" w:hAnsiTheme="majorHAnsi" w:cstheme="majorBidi"/>
                <w:sz w:val="24"/>
                <w:szCs w:val="24"/>
                <w:lang w:val="hr-HR"/>
              </w:rPr>
              <w:t>k. god. (202</w:t>
            </w:r>
            <w:r w:rsidR="44BD95F4" w:rsidRPr="6FF22799">
              <w:rPr>
                <w:rFonts w:asciiTheme="majorHAnsi" w:hAnsiTheme="majorHAnsi" w:cstheme="majorBidi"/>
                <w:sz w:val="24"/>
                <w:szCs w:val="24"/>
                <w:lang w:val="hr-HR"/>
              </w:rPr>
              <w:t>5</w:t>
            </w:r>
            <w:r w:rsidR="4287AF66" w:rsidRPr="6FF22799">
              <w:rPr>
                <w:rFonts w:asciiTheme="majorHAnsi" w:hAnsiTheme="majorHAnsi" w:cstheme="majorBidi"/>
                <w:sz w:val="24"/>
                <w:szCs w:val="24"/>
                <w:lang w:val="hr-HR"/>
              </w:rPr>
              <w:t>./</w:t>
            </w:r>
            <w:r w:rsidR="429EDF41" w:rsidRPr="6FF22799">
              <w:rPr>
                <w:rFonts w:asciiTheme="majorHAnsi" w:hAnsiTheme="majorHAnsi" w:cstheme="majorBidi"/>
                <w:sz w:val="24"/>
                <w:szCs w:val="24"/>
                <w:lang w:val="hr-HR"/>
              </w:rPr>
              <w:t xml:space="preserve"> </w:t>
            </w:r>
            <w:r w:rsidR="7B3E3D4C" w:rsidRPr="6FF22799">
              <w:rPr>
                <w:rFonts w:asciiTheme="majorHAnsi" w:hAnsiTheme="majorHAnsi" w:cstheme="majorBidi"/>
                <w:sz w:val="24"/>
                <w:szCs w:val="24"/>
                <w:lang w:val="hr-HR"/>
              </w:rPr>
              <w:t>202</w:t>
            </w:r>
            <w:r w:rsidR="366EB37A" w:rsidRPr="6FF22799">
              <w:rPr>
                <w:rFonts w:asciiTheme="majorHAnsi" w:hAnsiTheme="majorHAnsi" w:cstheme="majorBidi"/>
                <w:sz w:val="24"/>
                <w:szCs w:val="24"/>
                <w:lang w:val="hr-HR"/>
              </w:rPr>
              <w:t>6</w:t>
            </w:r>
            <w:r w:rsidR="2C8E5F35" w:rsidRPr="6FF22799">
              <w:rPr>
                <w:rFonts w:asciiTheme="majorHAnsi" w:hAnsiTheme="majorHAnsi" w:cstheme="majorBidi"/>
                <w:sz w:val="24"/>
                <w:szCs w:val="24"/>
                <w:lang w:val="hr-HR"/>
              </w:rPr>
              <w:t>.); rujan-lipanj, 2 školska sata tjedno, 70 školskih sati godišnje</w:t>
            </w:r>
            <w:r w:rsidRPr="6FF22799">
              <w:rPr>
                <w:rFonts w:asciiTheme="majorHAnsi" w:hAnsiTheme="majorHAnsi" w:cstheme="majorBidi"/>
                <w:sz w:val="24"/>
                <w:szCs w:val="24"/>
                <w:lang w:val="hr-HR"/>
              </w:rPr>
              <w:t>.</w:t>
            </w:r>
          </w:p>
        </w:tc>
      </w:tr>
      <w:tr w:rsidR="001B105E" w:rsidRPr="00DC1266" w14:paraId="7C93802E" w14:textId="77777777" w:rsidTr="6FF22799">
        <w:trPr>
          <w:trHeight w:val="632"/>
        </w:trPr>
        <w:tc>
          <w:tcPr>
            <w:tcW w:w="3032" w:type="dxa"/>
            <w:vAlign w:val="center"/>
          </w:tcPr>
          <w:p w14:paraId="27B684C2" w14:textId="77777777" w:rsidR="001B105E" w:rsidRPr="00DC1266" w:rsidRDefault="009A2C6A" w:rsidP="001B105E">
            <w:pPr>
              <w:spacing w:line="276" w:lineRule="auto"/>
              <w:rPr>
                <w:rFonts w:asciiTheme="majorHAnsi" w:hAnsiTheme="majorHAnsi" w:cstheme="majorHAnsi"/>
                <w:b/>
                <w:lang w:val="hr-HR"/>
              </w:rPr>
            </w:pPr>
            <w:r w:rsidRPr="00DC1266">
              <w:rPr>
                <w:rFonts w:asciiTheme="majorHAnsi" w:hAnsiTheme="majorHAnsi" w:cstheme="majorHAnsi"/>
                <w:b/>
                <w:lang w:val="hr-HR"/>
              </w:rPr>
              <w:t xml:space="preserve">5. </w:t>
            </w:r>
            <w:r w:rsidR="001B105E" w:rsidRPr="00DC1266">
              <w:rPr>
                <w:rFonts w:asciiTheme="majorHAnsi" w:hAnsiTheme="majorHAnsi" w:cstheme="majorHAnsi"/>
                <w:b/>
                <w:lang w:val="hr-HR"/>
              </w:rPr>
              <w:t>POTREBNI RESURSI/TROŠKOVNIK</w:t>
            </w:r>
          </w:p>
        </w:tc>
        <w:tc>
          <w:tcPr>
            <w:tcW w:w="7693" w:type="dxa"/>
            <w:vAlign w:val="center"/>
          </w:tcPr>
          <w:p w14:paraId="2B80FED1" w14:textId="77777777" w:rsidR="001B105E" w:rsidRPr="00DC1266" w:rsidRDefault="008D220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w:t>
            </w:r>
            <w:r w:rsidR="001B105E" w:rsidRPr="00DC1266">
              <w:rPr>
                <w:rFonts w:asciiTheme="majorHAnsi" w:hAnsiTheme="majorHAnsi" w:cstheme="majorHAnsi"/>
                <w:sz w:val="24"/>
                <w:lang w:val="hr-HR"/>
              </w:rPr>
              <w:t>rojektor, Internet, mreža, računala</w:t>
            </w:r>
            <w:r w:rsidRPr="00DC1266">
              <w:rPr>
                <w:rFonts w:asciiTheme="majorHAnsi" w:hAnsiTheme="majorHAnsi" w:cstheme="majorHAnsi"/>
                <w:sz w:val="24"/>
                <w:lang w:val="hr-HR"/>
              </w:rPr>
              <w:t>.</w:t>
            </w:r>
          </w:p>
        </w:tc>
      </w:tr>
      <w:tr w:rsidR="001B105E" w:rsidRPr="00DC1266" w14:paraId="380DC5B0" w14:textId="77777777" w:rsidTr="6FF22799">
        <w:trPr>
          <w:trHeight w:val="951"/>
        </w:trPr>
        <w:tc>
          <w:tcPr>
            <w:tcW w:w="3032" w:type="dxa"/>
            <w:vAlign w:val="center"/>
          </w:tcPr>
          <w:p w14:paraId="6221C2DA" w14:textId="77777777" w:rsidR="001B105E" w:rsidRPr="00DC1266" w:rsidRDefault="009A2C6A" w:rsidP="001B105E">
            <w:pPr>
              <w:spacing w:line="276" w:lineRule="auto"/>
              <w:rPr>
                <w:rFonts w:asciiTheme="majorHAnsi" w:hAnsiTheme="majorHAnsi" w:cstheme="majorHAnsi"/>
                <w:b/>
                <w:lang w:val="hr-HR"/>
              </w:rPr>
            </w:pPr>
            <w:r w:rsidRPr="00DC1266">
              <w:rPr>
                <w:rFonts w:asciiTheme="majorHAnsi" w:hAnsiTheme="majorHAnsi" w:cstheme="majorHAnsi"/>
                <w:b/>
                <w:lang w:val="hr-HR"/>
              </w:rPr>
              <w:t>6</w:t>
            </w:r>
            <w:r w:rsidR="001B105E" w:rsidRPr="00DC1266">
              <w:rPr>
                <w:rFonts w:asciiTheme="majorHAnsi" w:hAnsiTheme="majorHAnsi" w:cstheme="majorHAnsi"/>
                <w:b/>
                <w:lang w:val="hr-HR"/>
              </w:rPr>
              <w:t>. NAČIN PRAĆENJA I PROVJERA ISHODA/POSTIGNUĆA:</w:t>
            </w:r>
          </w:p>
        </w:tc>
        <w:tc>
          <w:tcPr>
            <w:tcW w:w="7693" w:type="dxa"/>
            <w:vAlign w:val="center"/>
          </w:tcPr>
          <w:p w14:paraId="52E4BDEA" w14:textId="77777777" w:rsidR="001B105E" w:rsidRPr="00DC1266" w:rsidRDefault="00453CE3"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Usmeno i pismeno provjeravanje usvojenosti gradiva na satima redovne nastave, opisno praćenje, vrednovanje domaćih zadaća i odgovora bodovanjem, rad na računalu.</w:t>
            </w:r>
          </w:p>
        </w:tc>
      </w:tr>
      <w:tr w:rsidR="008D2206" w:rsidRPr="00DC1266" w14:paraId="6C038FB1" w14:textId="77777777" w:rsidTr="6FF22799">
        <w:trPr>
          <w:trHeight w:val="646"/>
        </w:trPr>
        <w:tc>
          <w:tcPr>
            <w:tcW w:w="3032" w:type="dxa"/>
            <w:vAlign w:val="center"/>
          </w:tcPr>
          <w:p w14:paraId="4F0A2734" w14:textId="77777777" w:rsidR="008D2206" w:rsidRPr="00DC1266" w:rsidRDefault="009A2C6A" w:rsidP="008D2206">
            <w:pPr>
              <w:spacing w:line="276" w:lineRule="auto"/>
              <w:rPr>
                <w:rFonts w:asciiTheme="majorHAnsi" w:hAnsiTheme="majorHAnsi" w:cstheme="majorHAnsi"/>
                <w:b/>
                <w:lang w:val="hr-HR"/>
              </w:rPr>
            </w:pPr>
            <w:r w:rsidRPr="00DC1266">
              <w:rPr>
                <w:rFonts w:asciiTheme="majorHAnsi" w:hAnsiTheme="majorHAnsi" w:cstheme="majorHAnsi"/>
                <w:b/>
                <w:lang w:val="hr-HR"/>
              </w:rPr>
              <w:t>7</w:t>
            </w:r>
            <w:r w:rsidR="008D2206" w:rsidRPr="00DC1266">
              <w:rPr>
                <w:rFonts w:asciiTheme="majorHAnsi" w:hAnsiTheme="majorHAnsi" w:cstheme="majorHAnsi"/>
                <w:b/>
                <w:lang w:val="hr-HR"/>
              </w:rPr>
              <w:t>. ODGOVORNE OSOBE</w:t>
            </w:r>
          </w:p>
        </w:tc>
        <w:tc>
          <w:tcPr>
            <w:tcW w:w="7693" w:type="dxa"/>
            <w:vAlign w:val="center"/>
          </w:tcPr>
          <w:p w14:paraId="30A8124E" w14:textId="11A26A0E" w:rsidR="008D2206" w:rsidRPr="00DC1266" w:rsidRDefault="008D220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Darijo </w:t>
            </w:r>
            <w:proofErr w:type="spellStart"/>
            <w:r w:rsidRPr="00DC1266">
              <w:rPr>
                <w:rFonts w:asciiTheme="majorHAnsi" w:hAnsiTheme="majorHAnsi" w:cstheme="majorHAnsi"/>
                <w:sz w:val="24"/>
                <w:lang w:val="hr-HR"/>
              </w:rPr>
              <w:t>Čamilović</w:t>
            </w:r>
            <w:proofErr w:type="spellEnd"/>
            <w:r w:rsidRPr="00DC1266">
              <w:rPr>
                <w:rFonts w:asciiTheme="majorHAnsi" w:hAnsiTheme="majorHAnsi" w:cstheme="majorHAnsi"/>
                <w:sz w:val="24"/>
                <w:lang w:val="hr-HR"/>
              </w:rPr>
              <w:t>, prof. fizike i politehnike</w:t>
            </w:r>
            <w:r w:rsidR="00173969" w:rsidRPr="00DC1266">
              <w:rPr>
                <w:rFonts w:asciiTheme="majorHAnsi" w:hAnsiTheme="majorHAnsi" w:cstheme="majorHAnsi"/>
                <w:sz w:val="24"/>
                <w:lang w:val="hr-HR"/>
              </w:rPr>
              <w:t xml:space="preserve"> </w:t>
            </w:r>
          </w:p>
        </w:tc>
      </w:tr>
    </w:tbl>
    <w:p w14:paraId="792F1AA2" w14:textId="28F281CA" w:rsidR="009D7F25" w:rsidRDefault="009D7F25" w:rsidP="00736352">
      <w:pPr>
        <w:spacing w:line="276" w:lineRule="auto"/>
        <w:rPr>
          <w:rFonts w:asciiTheme="majorHAnsi" w:hAnsiTheme="majorHAnsi" w:cstheme="majorHAnsi"/>
          <w:lang w:val="hr-HR"/>
        </w:rPr>
      </w:pPr>
    </w:p>
    <w:p w14:paraId="7A69D9E7" w14:textId="77777777" w:rsidR="005808D5" w:rsidRPr="00DC1266" w:rsidRDefault="005808D5" w:rsidP="00736352">
      <w:pPr>
        <w:spacing w:line="276" w:lineRule="auto"/>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E823E0" w:rsidRPr="00DC1266" w14:paraId="79B9FF0C" w14:textId="77777777" w:rsidTr="6FF22799">
        <w:trPr>
          <w:trHeight w:val="534"/>
        </w:trPr>
        <w:tc>
          <w:tcPr>
            <w:tcW w:w="3032" w:type="dxa"/>
            <w:vAlign w:val="center"/>
          </w:tcPr>
          <w:p w14:paraId="6EF26857"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6499C225" w14:textId="3707F42A" w:rsidR="00E823E0" w:rsidRPr="00DC1266" w:rsidRDefault="00766952" w:rsidP="0030628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TEHNIČKO I INFORMATIČKO PODRUČJE</w:t>
            </w:r>
          </w:p>
        </w:tc>
      </w:tr>
      <w:tr w:rsidR="00E823E0" w:rsidRPr="00DC1266" w14:paraId="4C016DCC" w14:textId="77777777" w:rsidTr="6FF22799">
        <w:trPr>
          <w:trHeight w:val="400"/>
        </w:trPr>
        <w:tc>
          <w:tcPr>
            <w:tcW w:w="3032" w:type="dxa"/>
            <w:vAlign w:val="center"/>
          </w:tcPr>
          <w:p w14:paraId="6F7A67FE"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45F46632" w14:textId="10048C3C" w:rsidR="00E823E0" w:rsidRPr="00DC1266" w:rsidRDefault="00E823E0" w:rsidP="0030628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1. ciklus (1.</w:t>
            </w:r>
            <w:r w:rsidR="000B5F82" w:rsidRPr="00DC1266">
              <w:rPr>
                <w:rFonts w:asciiTheme="majorHAnsi" w:hAnsiTheme="majorHAnsi" w:cstheme="majorHAnsi"/>
                <w:sz w:val="24"/>
                <w:lang w:val="hr-HR"/>
              </w:rPr>
              <w:t xml:space="preserve"> i </w:t>
            </w:r>
            <w:r w:rsidRPr="00DC1266">
              <w:rPr>
                <w:rFonts w:asciiTheme="majorHAnsi" w:hAnsiTheme="majorHAnsi" w:cstheme="majorHAnsi"/>
                <w:sz w:val="24"/>
                <w:lang w:val="hr-HR"/>
              </w:rPr>
              <w:t>2.</w:t>
            </w:r>
            <w:r w:rsidR="000B5F82" w:rsidRPr="00DC1266">
              <w:rPr>
                <w:rFonts w:asciiTheme="majorHAnsi" w:hAnsiTheme="majorHAnsi" w:cstheme="majorHAnsi"/>
                <w:sz w:val="24"/>
                <w:lang w:val="hr-HR"/>
              </w:rPr>
              <w:t xml:space="preserve"> razred), 2. ciklus</w:t>
            </w:r>
            <w:r w:rsidRPr="00DC1266">
              <w:rPr>
                <w:rFonts w:asciiTheme="majorHAnsi" w:hAnsiTheme="majorHAnsi" w:cstheme="majorHAnsi"/>
                <w:sz w:val="24"/>
                <w:lang w:val="hr-HR"/>
              </w:rPr>
              <w:t xml:space="preserve"> </w:t>
            </w:r>
            <w:r w:rsidR="000B5F82" w:rsidRPr="00DC1266">
              <w:rPr>
                <w:rFonts w:asciiTheme="majorHAnsi" w:hAnsiTheme="majorHAnsi" w:cstheme="majorHAnsi"/>
                <w:sz w:val="24"/>
                <w:lang w:val="hr-HR"/>
              </w:rPr>
              <w:t>(</w:t>
            </w:r>
            <w:r w:rsidRPr="00DC1266">
              <w:rPr>
                <w:rFonts w:asciiTheme="majorHAnsi" w:hAnsiTheme="majorHAnsi" w:cstheme="majorHAnsi"/>
                <w:sz w:val="24"/>
                <w:lang w:val="hr-HR"/>
              </w:rPr>
              <w:t>3. razred)</w:t>
            </w:r>
          </w:p>
        </w:tc>
      </w:tr>
      <w:tr w:rsidR="00E823E0" w:rsidRPr="00DC1266" w14:paraId="5FB896C8" w14:textId="77777777" w:rsidTr="6FF22799">
        <w:trPr>
          <w:trHeight w:val="1912"/>
        </w:trPr>
        <w:tc>
          <w:tcPr>
            <w:tcW w:w="3032" w:type="dxa"/>
            <w:vAlign w:val="center"/>
          </w:tcPr>
          <w:p w14:paraId="6DDDF895"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77966549" w14:textId="77777777" w:rsidR="00E823E0" w:rsidRPr="00DC1266" w:rsidRDefault="00E823E0" w:rsidP="0030628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Rješavanje problema, komuniciranje posredstvom različitih digitalnih medija, prikupljanje, organiziranje i analiziranje podataka te njihovom oblikovanju u informacije, razumijevanje i kritičko ocjenjivanje prikupljenih informacija, donošenje zaključaka na temelju prikupljenih informacija, timski rad pri rješavanju problema. Omogućava učenicima lakše snalaženje u novim situacijama i novim izazovima prilikom odabira budućih zanimanja.</w:t>
            </w:r>
          </w:p>
        </w:tc>
      </w:tr>
      <w:tr w:rsidR="00E823E0" w:rsidRPr="00DC1266" w14:paraId="2F15885D" w14:textId="77777777" w:rsidTr="6FF22799">
        <w:trPr>
          <w:trHeight w:val="951"/>
        </w:trPr>
        <w:tc>
          <w:tcPr>
            <w:tcW w:w="3032" w:type="dxa"/>
            <w:vAlign w:val="center"/>
          </w:tcPr>
          <w:p w14:paraId="477D5AD6"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2F1297F7" w14:textId="77777777" w:rsidR="00E823E0" w:rsidRPr="00DC1266" w:rsidRDefault="00E823E0" w:rsidP="00306283">
            <w:pPr>
              <w:jc w:val="both"/>
              <w:textAlignment w:val="baseline"/>
              <w:rPr>
                <w:rFonts w:asciiTheme="majorHAnsi" w:hAnsiTheme="majorHAnsi" w:cstheme="majorHAnsi"/>
                <w:sz w:val="24"/>
                <w:szCs w:val="24"/>
                <w:lang w:val="hr-HR"/>
              </w:rPr>
            </w:pPr>
            <w:r w:rsidRPr="00DC1266">
              <w:rPr>
                <w:rFonts w:asciiTheme="majorHAnsi" w:hAnsiTheme="majorHAnsi" w:cstheme="majorHAnsi"/>
                <w:sz w:val="24"/>
                <w:szCs w:val="24"/>
                <w:lang w:val="hr-HR"/>
              </w:rPr>
              <w:t>1. razred</w:t>
            </w:r>
          </w:p>
          <w:p w14:paraId="775C987F" w14:textId="77777777" w:rsidR="00E823E0" w:rsidRPr="00DC1266" w:rsidRDefault="00E823E0" w:rsidP="00306283">
            <w:pPr>
              <w:jc w:val="both"/>
              <w:textAlignment w:val="baseline"/>
              <w:rPr>
                <w:rFonts w:asciiTheme="majorHAnsi" w:hAnsiTheme="majorHAnsi" w:cstheme="majorHAnsi"/>
                <w:sz w:val="24"/>
                <w:szCs w:val="24"/>
                <w:lang w:val="hr-HR"/>
              </w:rPr>
            </w:pPr>
            <w:r w:rsidRPr="00DC1266">
              <w:rPr>
                <w:rFonts w:asciiTheme="majorHAnsi" w:hAnsiTheme="majorHAnsi" w:cstheme="majorHAnsi"/>
                <w:sz w:val="24"/>
                <w:szCs w:val="24"/>
                <w:lang w:val="hr-HR"/>
              </w:rPr>
              <w:t>Prepoznati digitalnu tehnologiju i komunicirati s poznatim osobama uz pomoć učitelja u sigurnome digitalnom okružju. Rješavati jednostavan logički zadatak. Uz podršku učitelja koristiti se predloženim programima i digitalnim obrazovnim sadržajima. Pažljivo i odgovorno koristi se informacijskom i komunikacijskom opremom i štiti svoje osobne podatke.</w:t>
            </w:r>
          </w:p>
          <w:p w14:paraId="36534210" w14:textId="77777777" w:rsidR="00E823E0" w:rsidRPr="00DC1266" w:rsidRDefault="00E823E0" w:rsidP="00306283">
            <w:pPr>
              <w:jc w:val="both"/>
              <w:textAlignment w:val="baseline"/>
              <w:rPr>
                <w:rFonts w:asciiTheme="majorHAnsi" w:hAnsiTheme="majorHAnsi" w:cstheme="majorHAnsi"/>
                <w:sz w:val="24"/>
                <w:szCs w:val="24"/>
                <w:lang w:val="hr-HR"/>
              </w:rPr>
            </w:pPr>
            <w:r w:rsidRPr="00DC1266">
              <w:rPr>
                <w:rFonts w:asciiTheme="majorHAnsi" w:hAnsiTheme="majorHAnsi" w:cstheme="majorHAnsi"/>
                <w:sz w:val="24"/>
                <w:szCs w:val="24"/>
                <w:lang w:val="hr-HR"/>
              </w:rPr>
              <w:t>2. razred</w:t>
            </w:r>
          </w:p>
          <w:p w14:paraId="331A3874" w14:textId="77777777" w:rsidR="00E823E0" w:rsidRPr="00DC1266" w:rsidRDefault="00E823E0" w:rsidP="00306283">
            <w:pPr>
              <w:jc w:val="both"/>
              <w:textAlignment w:val="baseline"/>
              <w:rPr>
                <w:rFonts w:asciiTheme="majorHAnsi" w:hAnsiTheme="majorHAnsi" w:cstheme="majorHAnsi"/>
                <w:sz w:val="24"/>
                <w:szCs w:val="24"/>
                <w:lang w:val="hr-HR"/>
              </w:rPr>
            </w:pPr>
            <w:r w:rsidRPr="00DC1266">
              <w:rPr>
                <w:rFonts w:asciiTheme="majorHAnsi" w:hAnsiTheme="majorHAnsi" w:cstheme="majorHAnsi"/>
                <w:sz w:val="24"/>
                <w:szCs w:val="24"/>
                <w:lang w:val="hr-HR"/>
              </w:rPr>
              <w:lastRenderedPageBreak/>
              <w:t>Objašnjavati ulogu programa u uporabi računala. Prepoznati Internet kao izvor nekih usluga i podataka te pretraživanje preporučenih sadržaja. Analizira niz uputa koje izvode jednostavan zadatak. Izraditi digitalne sadržaje i program za jednostavne školske zadatke. Prepoznati i opisati poslove koji se koriste informacijskom i komunikacijskom tehnologijom.</w:t>
            </w:r>
          </w:p>
          <w:p w14:paraId="0FF48F6A" w14:textId="77777777" w:rsidR="00E823E0" w:rsidRPr="00DC1266" w:rsidRDefault="00E823E0" w:rsidP="00306283">
            <w:pPr>
              <w:jc w:val="both"/>
              <w:textAlignment w:val="baseline"/>
              <w:rPr>
                <w:rFonts w:asciiTheme="majorHAnsi" w:hAnsiTheme="majorHAnsi" w:cstheme="majorHAnsi"/>
                <w:sz w:val="24"/>
                <w:szCs w:val="24"/>
                <w:lang w:val="hr-HR"/>
              </w:rPr>
            </w:pPr>
            <w:r w:rsidRPr="00DC1266">
              <w:rPr>
                <w:rFonts w:asciiTheme="majorHAnsi" w:hAnsiTheme="majorHAnsi" w:cstheme="majorHAnsi"/>
                <w:sz w:val="24"/>
                <w:szCs w:val="24"/>
                <w:lang w:val="hr-HR"/>
              </w:rPr>
              <w:t>3. razred</w:t>
            </w:r>
          </w:p>
          <w:p w14:paraId="400586EA" w14:textId="5534D93B" w:rsidR="00E823E0" w:rsidRPr="005808D5" w:rsidRDefault="00E823E0" w:rsidP="005808D5">
            <w:pPr>
              <w:jc w:val="both"/>
              <w:textAlignment w:val="baseline"/>
              <w:rPr>
                <w:rFonts w:asciiTheme="majorHAnsi" w:hAnsiTheme="majorHAnsi" w:cstheme="majorHAnsi"/>
                <w:sz w:val="24"/>
                <w:szCs w:val="24"/>
                <w:lang w:val="hr-HR"/>
              </w:rPr>
            </w:pPr>
            <w:r w:rsidRPr="00DC1266">
              <w:rPr>
                <w:rFonts w:asciiTheme="majorHAnsi" w:hAnsiTheme="majorHAnsi" w:cstheme="majorHAnsi"/>
                <w:sz w:val="24"/>
                <w:szCs w:val="24"/>
                <w:lang w:val="hr-HR"/>
              </w:rPr>
              <w:t>Koristiti se simbolima za prikazivanje podataka. Stvarati program korištenjem vizualnog okruženja u kojem se koristi slijedom koraka, ponavljanjem i odlukom te uz pomoć učitelja vrednuje svoje rješenje. Samostalno odabrati uređaj i program iz skupa predloženih. Primjereno reagirati na svaku opasnost u digitalnom okruženju, štititi svoje i tuđe osobne podatke.</w:t>
            </w:r>
          </w:p>
        </w:tc>
      </w:tr>
      <w:tr w:rsidR="00E823E0" w:rsidRPr="00DC1266" w14:paraId="1536528F" w14:textId="77777777" w:rsidTr="6FF22799">
        <w:trPr>
          <w:trHeight w:val="951"/>
        </w:trPr>
        <w:tc>
          <w:tcPr>
            <w:tcW w:w="3032" w:type="dxa"/>
            <w:vAlign w:val="center"/>
          </w:tcPr>
          <w:p w14:paraId="681D2AF4"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4. NAČIN REALIZACIJE:</w:t>
            </w:r>
          </w:p>
          <w:p w14:paraId="4205C44F"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7248D33A" w14:textId="77777777" w:rsidR="00E823E0" w:rsidRPr="00DC1266" w:rsidRDefault="00E823E0" w:rsidP="00306283">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IZBORNA NASTAVA</w:t>
            </w:r>
          </w:p>
          <w:p w14:paraId="6EDC51AD" w14:textId="77777777" w:rsidR="00E823E0" w:rsidRPr="00DC1266" w:rsidRDefault="00E823E0" w:rsidP="00306283">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INFORMATIKA</w:t>
            </w:r>
          </w:p>
        </w:tc>
      </w:tr>
      <w:tr w:rsidR="00E823E0" w:rsidRPr="00DC1266" w14:paraId="2FC53B78" w14:textId="77777777" w:rsidTr="6FF22799">
        <w:trPr>
          <w:trHeight w:val="951"/>
        </w:trPr>
        <w:tc>
          <w:tcPr>
            <w:tcW w:w="3032" w:type="dxa"/>
            <w:vAlign w:val="center"/>
          </w:tcPr>
          <w:p w14:paraId="600A0366"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7B315CE2" w14:textId="6B0BCF78" w:rsidR="00E823E0" w:rsidRPr="00DC1266" w:rsidRDefault="07A0A16B" w:rsidP="4F249110">
            <w:pPr>
              <w:spacing w:line="276" w:lineRule="auto"/>
              <w:jc w:val="both"/>
              <w:rPr>
                <w:rFonts w:asciiTheme="majorHAnsi" w:hAnsiTheme="majorHAnsi" w:cstheme="majorBidi"/>
                <w:sz w:val="24"/>
                <w:szCs w:val="24"/>
                <w:lang w:val="hr-HR"/>
              </w:rPr>
            </w:pPr>
            <w:r w:rsidRPr="4F249110">
              <w:rPr>
                <w:rFonts w:asciiTheme="majorHAnsi" w:hAnsiTheme="majorHAnsi" w:cstheme="majorBidi"/>
                <w:sz w:val="24"/>
                <w:szCs w:val="24"/>
                <w:lang w:val="hr-HR"/>
              </w:rPr>
              <w:t xml:space="preserve">Učenici 1., 2. i 3. razreda koji su odabrali informatiku kao izborni predmet, učiteljica </w:t>
            </w:r>
            <w:r w:rsidR="71D7A115" w:rsidRPr="4F249110">
              <w:rPr>
                <w:rFonts w:asciiTheme="majorHAnsi" w:hAnsiTheme="majorHAnsi" w:cstheme="majorBidi"/>
                <w:sz w:val="24"/>
                <w:szCs w:val="24"/>
                <w:lang w:val="hr-HR"/>
              </w:rPr>
              <w:t xml:space="preserve">Danijela </w:t>
            </w:r>
            <w:proofErr w:type="spellStart"/>
            <w:r w:rsidR="71D7A115" w:rsidRPr="4F249110">
              <w:rPr>
                <w:rFonts w:asciiTheme="majorHAnsi" w:hAnsiTheme="majorHAnsi" w:cstheme="majorBidi"/>
                <w:sz w:val="24"/>
                <w:szCs w:val="24"/>
                <w:lang w:val="hr-HR"/>
              </w:rPr>
              <w:t>Barčan</w:t>
            </w:r>
            <w:proofErr w:type="spellEnd"/>
            <w:r w:rsidRPr="4F249110">
              <w:rPr>
                <w:rFonts w:asciiTheme="majorHAnsi" w:hAnsiTheme="majorHAnsi" w:cstheme="majorBidi"/>
                <w:sz w:val="24"/>
                <w:szCs w:val="24"/>
                <w:lang w:val="hr-HR"/>
              </w:rPr>
              <w:t>.</w:t>
            </w:r>
          </w:p>
        </w:tc>
      </w:tr>
      <w:tr w:rsidR="00E823E0" w:rsidRPr="00DC1266" w14:paraId="2E9F00DE" w14:textId="77777777" w:rsidTr="6FF22799">
        <w:trPr>
          <w:trHeight w:val="758"/>
        </w:trPr>
        <w:tc>
          <w:tcPr>
            <w:tcW w:w="3032" w:type="dxa"/>
            <w:vAlign w:val="center"/>
          </w:tcPr>
          <w:p w14:paraId="3C873DB1"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tcPr>
          <w:p w14:paraId="2B5673A3" w14:textId="77777777" w:rsidR="00E823E0" w:rsidRPr="00DC1266" w:rsidRDefault="00E823E0" w:rsidP="0030628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Izlaganje, razgovor, demonstracija, frontalni, pojedinačni, grupni, praktičan rad na računalu.</w:t>
            </w:r>
          </w:p>
        </w:tc>
      </w:tr>
      <w:tr w:rsidR="00E823E0" w:rsidRPr="00DC1266" w14:paraId="7B564E2F" w14:textId="77777777" w:rsidTr="6FF22799">
        <w:trPr>
          <w:trHeight w:val="951"/>
        </w:trPr>
        <w:tc>
          <w:tcPr>
            <w:tcW w:w="3032" w:type="dxa"/>
            <w:vAlign w:val="center"/>
          </w:tcPr>
          <w:p w14:paraId="24F11785"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50201F1C" w14:textId="77777777" w:rsidR="00E823E0" w:rsidRPr="00DC1266" w:rsidRDefault="00E823E0" w:rsidP="0030628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Izlaganje, razgovor, opisivanje, demonstracija na računalu i prezentacija na projektorskom platnu.</w:t>
            </w:r>
          </w:p>
        </w:tc>
      </w:tr>
      <w:tr w:rsidR="00E823E0" w:rsidRPr="00DC1266" w14:paraId="4BCB8C4C" w14:textId="77777777" w:rsidTr="6FF22799">
        <w:trPr>
          <w:trHeight w:val="951"/>
        </w:trPr>
        <w:tc>
          <w:tcPr>
            <w:tcW w:w="3032" w:type="dxa"/>
            <w:vAlign w:val="center"/>
          </w:tcPr>
          <w:p w14:paraId="3902592F"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2A244082" w14:textId="37816449" w:rsidR="00E823E0" w:rsidRPr="00DC1266" w:rsidRDefault="2C4AE208"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Šk. god. (202</w:t>
            </w:r>
            <w:r w:rsidR="6155FC51" w:rsidRPr="6FF22799">
              <w:rPr>
                <w:rFonts w:asciiTheme="majorHAnsi" w:hAnsiTheme="majorHAnsi" w:cstheme="majorBidi"/>
                <w:sz w:val="24"/>
                <w:szCs w:val="24"/>
                <w:lang w:val="hr-HR"/>
              </w:rPr>
              <w:t>5</w:t>
            </w:r>
            <w:r w:rsidRPr="6FF22799">
              <w:rPr>
                <w:rFonts w:asciiTheme="majorHAnsi" w:hAnsiTheme="majorHAnsi" w:cstheme="majorBidi"/>
                <w:sz w:val="24"/>
                <w:szCs w:val="24"/>
                <w:lang w:val="hr-HR"/>
              </w:rPr>
              <w:t>./202</w:t>
            </w:r>
            <w:r w:rsidR="3D819116" w:rsidRPr="6FF22799">
              <w:rPr>
                <w:rFonts w:asciiTheme="majorHAnsi" w:hAnsiTheme="majorHAnsi" w:cstheme="majorBidi"/>
                <w:sz w:val="24"/>
                <w:szCs w:val="24"/>
                <w:lang w:val="hr-HR"/>
              </w:rPr>
              <w:t>6</w:t>
            </w:r>
            <w:r w:rsidRPr="6FF22799">
              <w:rPr>
                <w:rFonts w:asciiTheme="majorHAnsi" w:hAnsiTheme="majorHAnsi" w:cstheme="majorBidi"/>
                <w:sz w:val="24"/>
                <w:szCs w:val="24"/>
                <w:lang w:val="hr-HR"/>
              </w:rPr>
              <w:t>.); rujan-lipanj, 2 školska sata tjedno, 70 školskih sati godišnje.</w:t>
            </w:r>
          </w:p>
        </w:tc>
      </w:tr>
      <w:tr w:rsidR="00E823E0" w:rsidRPr="00DC1266" w14:paraId="04BEC536" w14:textId="77777777" w:rsidTr="6FF22799">
        <w:trPr>
          <w:trHeight w:val="565"/>
        </w:trPr>
        <w:tc>
          <w:tcPr>
            <w:tcW w:w="3032" w:type="dxa"/>
            <w:vAlign w:val="center"/>
          </w:tcPr>
          <w:p w14:paraId="5AD22DFA"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4C3ABF03" w14:textId="77777777" w:rsidR="00E823E0" w:rsidRPr="00DC1266" w:rsidRDefault="00E823E0" w:rsidP="0030628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Projektor, Internet, mreža, računala.</w:t>
            </w:r>
          </w:p>
        </w:tc>
      </w:tr>
      <w:tr w:rsidR="00E823E0" w:rsidRPr="00DC1266" w14:paraId="392B94D6" w14:textId="77777777" w:rsidTr="6FF22799">
        <w:trPr>
          <w:trHeight w:val="951"/>
        </w:trPr>
        <w:tc>
          <w:tcPr>
            <w:tcW w:w="3032" w:type="dxa"/>
            <w:vAlign w:val="center"/>
          </w:tcPr>
          <w:p w14:paraId="25A06A68"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161EDDB1" w14:textId="77777777" w:rsidR="00E823E0" w:rsidRPr="00DC1266" w:rsidRDefault="00E823E0" w:rsidP="0030628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Usmeno i pismeno provjeravanje usvojenosti gradiva na satima redovne nastave, opisno praćenje, vrednovanje domaćih zadaća i odgovora bodovanjem, rad na računalu.</w:t>
            </w:r>
          </w:p>
        </w:tc>
      </w:tr>
      <w:tr w:rsidR="00E823E0" w:rsidRPr="00DC1266" w14:paraId="2B0EC25B" w14:textId="77777777" w:rsidTr="6FF22799">
        <w:trPr>
          <w:trHeight w:val="565"/>
        </w:trPr>
        <w:tc>
          <w:tcPr>
            <w:tcW w:w="3032" w:type="dxa"/>
            <w:vAlign w:val="center"/>
          </w:tcPr>
          <w:p w14:paraId="57F99ECC" w14:textId="77777777" w:rsidR="00E823E0" w:rsidRPr="00DC1266" w:rsidRDefault="00E823E0" w:rsidP="00306283">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1E4DD5C6" w14:textId="6FF4270B" w:rsidR="00E823E0" w:rsidRPr="00DC1266" w:rsidRDefault="274CFAEC" w:rsidP="4F249110">
            <w:pPr>
              <w:spacing w:line="276" w:lineRule="auto"/>
              <w:jc w:val="both"/>
              <w:rPr>
                <w:rFonts w:asciiTheme="majorHAnsi" w:hAnsiTheme="majorHAnsi" w:cstheme="majorBidi"/>
                <w:sz w:val="24"/>
                <w:szCs w:val="24"/>
                <w:lang w:val="hr-HR"/>
              </w:rPr>
            </w:pPr>
            <w:r w:rsidRPr="4F249110">
              <w:rPr>
                <w:rFonts w:asciiTheme="majorHAnsi" w:hAnsiTheme="majorHAnsi" w:cstheme="majorBidi"/>
                <w:sz w:val="24"/>
                <w:szCs w:val="24"/>
                <w:lang w:val="hr-HR"/>
              </w:rPr>
              <w:t xml:space="preserve">Učiteljica </w:t>
            </w:r>
            <w:r w:rsidR="4DEDDFAF" w:rsidRPr="4F249110">
              <w:rPr>
                <w:rFonts w:asciiTheme="majorHAnsi" w:hAnsiTheme="majorHAnsi" w:cstheme="majorBidi"/>
                <w:sz w:val="24"/>
                <w:szCs w:val="24"/>
                <w:lang w:val="hr-HR"/>
              </w:rPr>
              <w:t xml:space="preserve">Danijela </w:t>
            </w:r>
            <w:proofErr w:type="spellStart"/>
            <w:r w:rsidR="4DEDDFAF" w:rsidRPr="4F249110">
              <w:rPr>
                <w:rFonts w:asciiTheme="majorHAnsi" w:hAnsiTheme="majorHAnsi" w:cstheme="majorBidi"/>
                <w:sz w:val="24"/>
                <w:szCs w:val="24"/>
                <w:lang w:val="hr-HR"/>
              </w:rPr>
              <w:t>Barčan</w:t>
            </w:r>
            <w:proofErr w:type="spellEnd"/>
          </w:p>
        </w:tc>
      </w:tr>
    </w:tbl>
    <w:p w14:paraId="1BDB9994" w14:textId="16F47F4C" w:rsidR="00E823E0" w:rsidRDefault="00E823E0" w:rsidP="00736352">
      <w:pPr>
        <w:spacing w:line="276" w:lineRule="auto"/>
        <w:rPr>
          <w:rFonts w:asciiTheme="majorHAnsi" w:hAnsiTheme="majorHAnsi" w:cstheme="majorHAnsi"/>
          <w:lang w:val="hr-HR"/>
        </w:rPr>
      </w:pPr>
    </w:p>
    <w:p w14:paraId="4CB5A11B" w14:textId="77777777" w:rsidR="00E823E0" w:rsidRPr="00DC1266" w:rsidRDefault="00E823E0" w:rsidP="00736352">
      <w:pPr>
        <w:spacing w:line="276" w:lineRule="auto"/>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9D7F25" w:rsidRPr="00DC1266" w14:paraId="2F070D45" w14:textId="77777777" w:rsidTr="2286E364">
        <w:trPr>
          <w:trHeight w:val="534"/>
        </w:trPr>
        <w:tc>
          <w:tcPr>
            <w:tcW w:w="3032" w:type="dxa"/>
            <w:vAlign w:val="center"/>
          </w:tcPr>
          <w:p w14:paraId="1CC40DEC"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24DBB95D" w14:textId="3C81565D" w:rsidR="009D7F25" w:rsidRPr="00DC1266" w:rsidRDefault="00766952"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DRUŠTVENO-HUMANISTIČKO PODRUČJE</w:t>
            </w:r>
          </w:p>
        </w:tc>
      </w:tr>
      <w:tr w:rsidR="009D7F25" w:rsidRPr="00DC1266" w14:paraId="675CDBB5" w14:textId="77777777" w:rsidTr="2286E364">
        <w:trPr>
          <w:trHeight w:val="400"/>
        </w:trPr>
        <w:tc>
          <w:tcPr>
            <w:tcW w:w="3032" w:type="dxa"/>
            <w:vAlign w:val="center"/>
          </w:tcPr>
          <w:p w14:paraId="1A7C51BD"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773CC4F1" w14:textId="77777777" w:rsidR="009D7F25"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1.ciklus (</w:t>
            </w:r>
            <w:r w:rsidR="003A0E19" w:rsidRPr="00DC1266">
              <w:rPr>
                <w:rFonts w:asciiTheme="majorHAnsi" w:hAnsiTheme="majorHAnsi" w:cstheme="majorHAnsi"/>
                <w:sz w:val="24"/>
                <w:lang w:val="hr-HR"/>
              </w:rPr>
              <w:t>1., 2</w:t>
            </w:r>
            <w:r w:rsidRPr="00DC1266">
              <w:rPr>
                <w:rFonts w:asciiTheme="majorHAnsi" w:hAnsiTheme="majorHAnsi" w:cstheme="majorHAnsi"/>
                <w:sz w:val="24"/>
                <w:lang w:val="hr-HR"/>
              </w:rPr>
              <w:t xml:space="preserve">. </w:t>
            </w:r>
            <w:r w:rsidR="003A0E19" w:rsidRPr="00DC1266">
              <w:rPr>
                <w:rFonts w:asciiTheme="majorHAnsi" w:hAnsiTheme="majorHAnsi" w:cstheme="majorHAnsi"/>
                <w:sz w:val="24"/>
                <w:lang w:val="hr-HR"/>
              </w:rPr>
              <w:t>razred), 2. ciklus (3</w:t>
            </w:r>
            <w:r w:rsidRPr="00DC1266">
              <w:rPr>
                <w:rFonts w:asciiTheme="majorHAnsi" w:hAnsiTheme="majorHAnsi" w:cstheme="majorHAnsi"/>
                <w:sz w:val="24"/>
                <w:lang w:val="hr-HR"/>
              </w:rPr>
              <w:t>.</w:t>
            </w:r>
            <w:r w:rsidR="003A0E19" w:rsidRPr="00DC1266">
              <w:rPr>
                <w:rFonts w:asciiTheme="majorHAnsi" w:hAnsiTheme="majorHAnsi" w:cstheme="majorHAnsi"/>
                <w:sz w:val="24"/>
                <w:lang w:val="hr-HR"/>
              </w:rPr>
              <w:t>, 4. i 5.</w:t>
            </w:r>
            <w:r w:rsidRPr="00DC1266">
              <w:rPr>
                <w:rFonts w:asciiTheme="majorHAnsi" w:hAnsiTheme="majorHAnsi" w:cstheme="majorHAnsi"/>
                <w:sz w:val="24"/>
                <w:lang w:val="hr-HR"/>
              </w:rPr>
              <w:t xml:space="preserve"> razred), 3. ciklus  (</w:t>
            </w:r>
            <w:r w:rsidR="003A0E19" w:rsidRPr="00DC1266">
              <w:rPr>
                <w:rFonts w:asciiTheme="majorHAnsi" w:hAnsiTheme="majorHAnsi" w:cstheme="majorHAnsi"/>
                <w:sz w:val="24"/>
                <w:lang w:val="hr-HR"/>
              </w:rPr>
              <w:t xml:space="preserve">6., </w:t>
            </w:r>
            <w:r w:rsidRPr="00DC1266">
              <w:rPr>
                <w:rFonts w:asciiTheme="majorHAnsi" w:hAnsiTheme="majorHAnsi" w:cstheme="majorHAnsi"/>
                <w:sz w:val="24"/>
                <w:lang w:val="hr-HR"/>
              </w:rPr>
              <w:t>7. i 8. razred)</w:t>
            </w:r>
          </w:p>
        </w:tc>
      </w:tr>
      <w:tr w:rsidR="009D7F25" w:rsidRPr="00DC1266" w14:paraId="626307D1" w14:textId="77777777" w:rsidTr="2286E364">
        <w:trPr>
          <w:trHeight w:val="1912"/>
        </w:trPr>
        <w:tc>
          <w:tcPr>
            <w:tcW w:w="3032" w:type="dxa"/>
            <w:vAlign w:val="center"/>
          </w:tcPr>
          <w:p w14:paraId="75AD1B5A"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3E39E9CC" w14:textId="77777777" w:rsidR="00317705" w:rsidRPr="00DC1266" w:rsidRDefault="00317705"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CILJ JE DA UČENIK:</w:t>
            </w:r>
          </w:p>
          <w:p w14:paraId="60AA68CB" w14:textId="77777777" w:rsidR="00317705" w:rsidRPr="00DC1266" w:rsidRDefault="2DD2EF5B">
            <w:pPr>
              <w:numPr>
                <w:ilvl w:val="1"/>
                <w:numId w:val="22"/>
              </w:numPr>
              <w:spacing w:line="276" w:lineRule="auto"/>
              <w:ind w:left="232" w:hanging="280"/>
              <w:jc w:val="both"/>
              <w:rPr>
                <w:rFonts w:asciiTheme="majorHAnsi" w:hAnsiTheme="majorHAnsi" w:cstheme="majorHAnsi"/>
                <w:sz w:val="24"/>
                <w:lang w:val="hr-HR"/>
              </w:rPr>
            </w:pPr>
            <w:r w:rsidRPr="6BBC34FF">
              <w:rPr>
                <w:rFonts w:asciiTheme="majorHAnsi" w:hAnsiTheme="majorHAnsi" w:cstheme="majorBidi"/>
                <w:sz w:val="24"/>
                <w:szCs w:val="24"/>
                <w:lang w:val="hr-HR"/>
              </w:rPr>
              <w:t>razvije sposobnost postavljanja pitanja o Bogu, čovjeku, svijetu, smislu i vrijednostima života, etičkim i moralnim normama ljudskoga djelovanja te sposobnosti smislenoga predstavljanja i objašnjavanja odgovora koji na ta pitanja dolaze iz razuma, Objave i vjere Katoličke Crkve;</w:t>
            </w:r>
          </w:p>
          <w:p w14:paraId="0536FDF4" w14:textId="77777777" w:rsidR="00317705" w:rsidRPr="00DC1266" w:rsidRDefault="2DD2EF5B">
            <w:pPr>
              <w:numPr>
                <w:ilvl w:val="1"/>
                <w:numId w:val="22"/>
              </w:numPr>
              <w:spacing w:line="276" w:lineRule="auto"/>
              <w:ind w:left="232" w:hanging="280"/>
              <w:jc w:val="both"/>
              <w:rPr>
                <w:rFonts w:asciiTheme="majorHAnsi" w:hAnsiTheme="majorHAnsi" w:cstheme="majorHAnsi"/>
                <w:sz w:val="24"/>
                <w:lang w:val="hr-HR"/>
              </w:rPr>
            </w:pPr>
            <w:r w:rsidRPr="6BBC34FF">
              <w:rPr>
                <w:rFonts w:asciiTheme="majorHAnsi" w:hAnsiTheme="majorHAnsi" w:cstheme="majorBidi"/>
                <w:sz w:val="24"/>
                <w:szCs w:val="24"/>
                <w:lang w:val="hr-HR"/>
              </w:rPr>
              <w:t>upozna i razumije kršćansku religiju i katoličku vjeru, te poznaje i usvaja temeljne istine vjere u svjetlu cjelovita nauka Katoličke Crkve;</w:t>
            </w:r>
          </w:p>
          <w:p w14:paraId="6EBB5562" w14:textId="77777777" w:rsidR="00317705" w:rsidRPr="00DC1266" w:rsidRDefault="2DD2EF5B">
            <w:pPr>
              <w:numPr>
                <w:ilvl w:val="1"/>
                <w:numId w:val="22"/>
              </w:numPr>
              <w:spacing w:line="276" w:lineRule="auto"/>
              <w:ind w:left="232" w:hanging="280"/>
              <w:jc w:val="both"/>
              <w:rPr>
                <w:rFonts w:asciiTheme="majorHAnsi" w:hAnsiTheme="majorHAnsi" w:cstheme="majorHAnsi"/>
                <w:sz w:val="24"/>
                <w:lang w:val="hr-HR"/>
              </w:rPr>
            </w:pPr>
            <w:r w:rsidRPr="6BBC34FF">
              <w:rPr>
                <w:rFonts w:asciiTheme="majorHAnsi" w:hAnsiTheme="majorHAnsi" w:cstheme="majorBidi"/>
                <w:sz w:val="24"/>
                <w:szCs w:val="24"/>
                <w:lang w:val="hr-HR"/>
              </w:rPr>
              <w:t xml:space="preserve">poznaje sadržaj i osnovnu strukturu Biblije i temeljna obilježja kršćanske Objave i povijesti spasenja, da razumije značenje Božje riječi u Bibliji i </w:t>
            </w:r>
            <w:r w:rsidRPr="6BBC34FF">
              <w:rPr>
                <w:rFonts w:asciiTheme="majorHAnsi" w:hAnsiTheme="majorHAnsi" w:cstheme="majorBidi"/>
                <w:sz w:val="24"/>
                <w:szCs w:val="24"/>
                <w:lang w:val="hr-HR"/>
              </w:rPr>
              <w:lastRenderedPageBreak/>
              <w:t>crkvenom naviještanju, te argumentirano raspravlja i vrjednuje njezin utjecaj na povijest čovječanstva, ljudsku kulturu i konkretan život;</w:t>
            </w:r>
          </w:p>
          <w:p w14:paraId="72F75EA3" w14:textId="77777777" w:rsidR="00317705" w:rsidRPr="00DC1266" w:rsidRDefault="2DD2EF5B">
            <w:pPr>
              <w:numPr>
                <w:ilvl w:val="1"/>
                <w:numId w:val="22"/>
              </w:numPr>
              <w:spacing w:line="276" w:lineRule="auto"/>
              <w:ind w:left="232" w:hanging="280"/>
              <w:jc w:val="both"/>
              <w:rPr>
                <w:rFonts w:asciiTheme="majorHAnsi" w:hAnsiTheme="majorHAnsi" w:cstheme="majorHAnsi"/>
                <w:sz w:val="24"/>
                <w:lang w:val="hr-HR"/>
              </w:rPr>
            </w:pPr>
            <w:r w:rsidRPr="6BBC34FF">
              <w:rPr>
                <w:rFonts w:asciiTheme="majorHAnsi" w:hAnsiTheme="majorHAnsi" w:cstheme="majorBidi"/>
                <w:sz w:val="24"/>
                <w:szCs w:val="24"/>
                <w:lang w:val="hr-HR"/>
              </w:rPr>
              <w:t>pronalazi vlastiti put izgradnje života i odgovorna moralnoga djelovanja prema kršćanskoj poruci i katoličkoj vjeri, i postane sposoban artikulirati, graditi i vrjednovati život iz te religijske i katoličke perspektive;</w:t>
            </w:r>
          </w:p>
          <w:p w14:paraId="56155CAC" w14:textId="77777777" w:rsidR="00317705" w:rsidRPr="00DC1266" w:rsidRDefault="2DD2EF5B">
            <w:pPr>
              <w:numPr>
                <w:ilvl w:val="1"/>
                <w:numId w:val="22"/>
              </w:numPr>
              <w:spacing w:line="276" w:lineRule="auto"/>
              <w:ind w:left="232" w:hanging="280"/>
              <w:jc w:val="both"/>
              <w:rPr>
                <w:rFonts w:asciiTheme="majorHAnsi" w:hAnsiTheme="majorHAnsi" w:cstheme="majorHAnsi"/>
                <w:sz w:val="24"/>
                <w:lang w:val="hr-HR"/>
              </w:rPr>
            </w:pPr>
            <w:r w:rsidRPr="6BBC34FF">
              <w:rPr>
                <w:rFonts w:asciiTheme="majorHAnsi" w:hAnsiTheme="majorHAnsi" w:cstheme="majorBidi"/>
                <w:sz w:val="24"/>
                <w:szCs w:val="24"/>
                <w:lang w:val="hr-HR"/>
              </w:rPr>
              <w:t>upozna i vrjednuje sakramente, liturgijska i crkvena slavlja te molitvu kao duhovnu snagu i duhovno-vjernički način pripadništva i života, zajedništva i slavlja u Katoličkoj crkvi;</w:t>
            </w:r>
          </w:p>
          <w:p w14:paraId="1E0517D6" w14:textId="77777777" w:rsidR="00317705" w:rsidRPr="00DC1266" w:rsidRDefault="2DD2EF5B">
            <w:pPr>
              <w:numPr>
                <w:ilvl w:val="1"/>
                <w:numId w:val="22"/>
              </w:numPr>
              <w:spacing w:line="276" w:lineRule="auto"/>
              <w:ind w:left="232" w:hanging="280"/>
              <w:jc w:val="both"/>
              <w:rPr>
                <w:rFonts w:asciiTheme="majorHAnsi" w:hAnsiTheme="majorHAnsi" w:cstheme="majorHAnsi"/>
                <w:sz w:val="24"/>
                <w:lang w:val="hr-HR"/>
              </w:rPr>
            </w:pPr>
            <w:r w:rsidRPr="6BBC34FF">
              <w:rPr>
                <w:rFonts w:asciiTheme="majorHAnsi" w:hAnsiTheme="majorHAnsi" w:cstheme="majorBidi"/>
                <w:sz w:val="24"/>
                <w:szCs w:val="24"/>
                <w:lang w:val="hr-HR"/>
              </w:rPr>
              <w:t>poznaje temeljne događaje povijesti i tradicije Katoličke Crkve i shvaća njezinu sakramentalnu stvarnost, razumije da je ona zajednica Kristovih vjernika, nositeljica Objave Božje i navjestiteljica Radosne vijesti spasenja za sve ljude;</w:t>
            </w:r>
          </w:p>
          <w:p w14:paraId="7DFA71BC" w14:textId="77777777" w:rsidR="00317705" w:rsidRPr="00DC1266" w:rsidRDefault="2DD2EF5B">
            <w:pPr>
              <w:numPr>
                <w:ilvl w:val="1"/>
                <w:numId w:val="22"/>
              </w:numPr>
              <w:spacing w:line="276" w:lineRule="auto"/>
              <w:ind w:left="232" w:hanging="280"/>
              <w:jc w:val="both"/>
              <w:rPr>
                <w:rFonts w:asciiTheme="majorHAnsi" w:hAnsiTheme="majorHAnsi" w:cstheme="majorHAnsi"/>
                <w:sz w:val="24"/>
                <w:lang w:val="hr-HR"/>
              </w:rPr>
            </w:pPr>
            <w:r w:rsidRPr="6BBC34FF">
              <w:rPr>
                <w:rFonts w:asciiTheme="majorHAnsi" w:hAnsiTheme="majorHAnsi" w:cstheme="majorBidi"/>
                <w:sz w:val="24"/>
                <w:szCs w:val="24"/>
                <w:lang w:val="hr-HR"/>
              </w:rPr>
              <w:t>shvati da je pripadnost Katoličkoj Crkvi, u okviru konkretne crkvene zajednice, poziv na svjesno i odgovorno kršćansko djelovanje i vladanje u Crkvi i društvu;</w:t>
            </w:r>
          </w:p>
          <w:p w14:paraId="1BEAE49F" w14:textId="77777777" w:rsidR="00317705" w:rsidRPr="00DC1266" w:rsidRDefault="2DD2EF5B">
            <w:pPr>
              <w:numPr>
                <w:ilvl w:val="1"/>
                <w:numId w:val="22"/>
              </w:numPr>
              <w:spacing w:line="276" w:lineRule="auto"/>
              <w:ind w:left="232" w:hanging="280"/>
              <w:jc w:val="both"/>
              <w:rPr>
                <w:rFonts w:asciiTheme="majorHAnsi" w:hAnsiTheme="majorHAnsi" w:cstheme="majorHAnsi"/>
                <w:sz w:val="24"/>
                <w:lang w:val="hr-HR"/>
              </w:rPr>
            </w:pPr>
            <w:r w:rsidRPr="6BBC34FF">
              <w:rPr>
                <w:rFonts w:asciiTheme="majorHAnsi" w:hAnsiTheme="majorHAnsi" w:cstheme="majorBidi"/>
                <w:sz w:val="24"/>
                <w:szCs w:val="24"/>
                <w:lang w:val="hr-HR"/>
              </w:rPr>
              <w:t>poznaje temeljna obilježja poznatih konfesija, religija i svjetonazora, promiče razumijevanje i poštovanje drukčijih razmišljanja, stavova, tradicija i životnih odluka;</w:t>
            </w:r>
          </w:p>
          <w:p w14:paraId="75FAB945" w14:textId="77777777" w:rsidR="00317705" w:rsidRPr="00DC1266" w:rsidRDefault="2DD2EF5B">
            <w:pPr>
              <w:numPr>
                <w:ilvl w:val="1"/>
                <w:numId w:val="22"/>
              </w:numPr>
              <w:spacing w:line="276" w:lineRule="auto"/>
              <w:ind w:left="232" w:hanging="280"/>
              <w:jc w:val="both"/>
              <w:rPr>
                <w:rFonts w:asciiTheme="majorHAnsi" w:hAnsiTheme="majorHAnsi" w:cstheme="majorHAnsi"/>
                <w:sz w:val="24"/>
                <w:lang w:val="hr-HR"/>
              </w:rPr>
            </w:pPr>
            <w:r w:rsidRPr="6BBC34FF">
              <w:rPr>
                <w:rFonts w:asciiTheme="majorHAnsi" w:hAnsiTheme="majorHAnsi" w:cstheme="majorBidi"/>
                <w:sz w:val="24"/>
                <w:szCs w:val="24"/>
                <w:lang w:val="hr-HR"/>
              </w:rPr>
              <w:t>pozna i vrednuje ulogu i doprinos kršćanstva, osobito Katoličke Crkve u kulturnomu, obrazovnomu, znanstvenomu i gospodarskomu razvoju i napretku hrvatskoga društva i zapadne civilizacije u prošlosti i sadašnjosti, izgrađujući pritom vlastiti stav odgovornosti, poduzetnosti, sudioništva i solidarne humanosti u nastojanju oko izgradnje „civilizacije ljubavi“;</w:t>
            </w:r>
          </w:p>
          <w:p w14:paraId="36496CD4" w14:textId="77777777" w:rsidR="009D7F25" w:rsidRPr="00DC1266" w:rsidRDefault="2DD2EF5B">
            <w:pPr>
              <w:numPr>
                <w:ilvl w:val="1"/>
                <w:numId w:val="22"/>
              </w:numPr>
              <w:spacing w:line="276" w:lineRule="auto"/>
              <w:ind w:left="232" w:hanging="280"/>
              <w:jc w:val="both"/>
              <w:rPr>
                <w:rFonts w:asciiTheme="majorHAnsi" w:hAnsiTheme="majorHAnsi" w:cstheme="majorHAnsi"/>
                <w:sz w:val="24"/>
                <w:lang w:val="hr-HR"/>
              </w:rPr>
            </w:pPr>
            <w:r w:rsidRPr="6BBC34FF">
              <w:rPr>
                <w:rFonts w:asciiTheme="majorHAnsi" w:hAnsiTheme="majorHAnsi" w:cstheme="majorBidi"/>
                <w:sz w:val="24"/>
                <w:szCs w:val="24"/>
                <w:lang w:val="hr-HR"/>
              </w:rPr>
              <w:t>razvije religijsku i vjersku pismenost i komunikacijsku kompetenciju kako bi se osnažio u suočavanju s različitim životnim situacijama, da kritički i kreativno promišlja i argumentirano obrazlaže važnost osobnoga odgovornog djelovanja u Crkvi i društvu.</w:t>
            </w:r>
          </w:p>
        </w:tc>
      </w:tr>
      <w:tr w:rsidR="009D7F25" w:rsidRPr="00DC1266" w14:paraId="29A7B2AA" w14:textId="77777777" w:rsidTr="2286E364">
        <w:trPr>
          <w:trHeight w:val="951"/>
        </w:trPr>
        <w:tc>
          <w:tcPr>
            <w:tcW w:w="3032" w:type="dxa"/>
            <w:vAlign w:val="center"/>
          </w:tcPr>
          <w:p w14:paraId="7606D27E" w14:textId="77777777" w:rsidR="009D7F25" w:rsidRPr="00DC1266" w:rsidRDefault="009A2C6A" w:rsidP="00A44CCA">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3</w:t>
            </w:r>
            <w:r w:rsidR="009D7F25" w:rsidRPr="00DC1266">
              <w:rPr>
                <w:rFonts w:asciiTheme="majorHAnsi" w:hAnsiTheme="majorHAnsi" w:cstheme="majorHAnsi"/>
                <w:b/>
                <w:lang w:val="hr-HR"/>
              </w:rPr>
              <w:t>. OČEKIVANI ISHODI/POSTIGNUĆA (učenik će moći):</w:t>
            </w:r>
          </w:p>
        </w:tc>
        <w:tc>
          <w:tcPr>
            <w:tcW w:w="7693" w:type="dxa"/>
            <w:vAlign w:val="center"/>
          </w:tcPr>
          <w:p w14:paraId="2166510C" w14:textId="77777777" w:rsidR="00B845D6"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pisati kratak sastavak na temu vjere</w:t>
            </w:r>
          </w:p>
          <w:p w14:paraId="62FAF0B3" w14:textId="77777777" w:rsidR="00B845D6"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odgovoriti na pitanja s razumijevanjem</w:t>
            </w:r>
          </w:p>
          <w:p w14:paraId="66B12E22" w14:textId="77777777" w:rsidR="00B845D6"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kritički promišljati</w:t>
            </w:r>
          </w:p>
          <w:p w14:paraId="20FB628C" w14:textId="77777777" w:rsidR="00B845D6"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služiti se naučenim načelima i vrijednostima u svakodnevnom životu</w:t>
            </w:r>
          </w:p>
          <w:p w14:paraId="359C2831" w14:textId="77777777" w:rsidR="00B845D6"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prezentirati neku vjeronaučnu temu </w:t>
            </w:r>
          </w:p>
          <w:p w14:paraId="08DBD5D2" w14:textId="77777777" w:rsidR="00B845D6"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izdvojiti prepoznatljiva obilježja kršćanstva i njegove specifičnosti u usporedbi sa ostalim religijama</w:t>
            </w:r>
          </w:p>
          <w:p w14:paraId="6A05CCD8" w14:textId="77777777" w:rsidR="00B845D6"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opisati neke aktivnosti iz svakodnevnoga života </w:t>
            </w:r>
          </w:p>
          <w:p w14:paraId="13B39B89" w14:textId="77777777" w:rsidR="00B845D6"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pronaći sličnosti i razlike s mišljenjima, stavovima i vrijednostima drugih</w:t>
            </w:r>
          </w:p>
          <w:p w14:paraId="56FDCDC5" w14:textId="77777777" w:rsidR="00B845D6"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povezati prethodna znanja s dostupnim informacijama</w:t>
            </w:r>
          </w:p>
          <w:p w14:paraId="46E7C218" w14:textId="77777777" w:rsidR="00B845D6"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odrediti što je potrebno za rješavanje jednostavne problemske situacije, stvaranje mišljenja, stava i vrijednosti izražavajući razumijevanje za mišljenja, stavove i vrijednosti drugih</w:t>
            </w:r>
          </w:p>
          <w:p w14:paraId="1FEE9604" w14:textId="77777777" w:rsidR="009D7F25"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w:t>
            </w:r>
            <w:proofErr w:type="spellStart"/>
            <w:r w:rsidRPr="00DC1266">
              <w:rPr>
                <w:rFonts w:asciiTheme="majorHAnsi" w:hAnsiTheme="majorHAnsi" w:cstheme="majorHAnsi"/>
                <w:sz w:val="24"/>
                <w:lang w:val="hr-HR"/>
              </w:rPr>
              <w:t>samovrednovati</w:t>
            </w:r>
            <w:proofErr w:type="spellEnd"/>
            <w:r w:rsidRPr="00DC1266">
              <w:rPr>
                <w:rFonts w:asciiTheme="majorHAnsi" w:hAnsiTheme="majorHAnsi" w:cstheme="majorHAnsi"/>
                <w:sz w:val="24"/>
                <w:lang w:val="hr-HR"/>
              </w:rPr>
              <w:t xml:space="preserve"> sebe i druge</w:t>
            </w:r>
          </w:p>
        </w:tc>
      </w:tr>
      <w:tr w:rsidR="009D7F25" w:rsidRPr="00DC1266" w14:paraId="0ACE5259" w14:textId="77777777" w:rsidTr="2286E364">
        <w:trPr>
          <w:trHeight w:val="951"/>
        </w:trPr>
        <w:tc>
          <w:tcPr>
            <w:tcW w:w="3032" w:type="dxa"/>
            <w:vAlign w:val="center"/>
          </w:tcPr>
          <w:p w14:paraId="70AB098B" w14:textId="77777777" w:rsidR="009D7F25" w:rsidRPr="00DC1266" w:rsidRDefault="009A2C6A" w:rsidP="00A44CCA">
            <w:pPr>
              <w:spacing w:line="276" w:lineRule="auto"/>
              <w:rPr>
                <w:rFonts w:asciiTheme="majorHAnsi" w:hAnsiTheme="majorHAnsi" w:cstheme="majorHAnsi"/>
                <w:b/>
                <w:lang w:val="hr-HR"/>
              </w:rPr>
            </w:pPr>
            <w:r w:rsidRPr="00DC1266">
              <w:rPr>
                <w:rFonts w:asciiTheme="majorHAnsi" w:hAnsiTheme="majorHAnsi" w:cstheme="majorHAnsi"/>
                <w:b/>
                <w:lang w:val="hr-HR"/>
              </w:rPr>
              <w:t>4</w:t>
            </w:r>
            <w:r w:rsidR="009D7F25" w:rsidRPr="00DC1266">
              <w:rPr>
                <w:rFonts w:asciiTheme="majorHAnsi" w:hAnsiTheme="majorHAnsi" w:cstheme="majorHAnsi"/>
                <w:b/>
                <w:lang w:val="hr-HR"/>
              </w:rPr>
              <w:t>. NAČIN REALIZACIJE:</w:t>
            </w:r>
          </w:p>
          <w:p w14:paraId="6CDDB0DC"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26DD3863" w14:textId="77777777" w:rsidR="009D7F25" w:rsidRPr="00DC1266" w:rsidRDefault="008B24E2" w:rsidP="003A0E19">
            <w:pPr>
              <w:spacing w:line="276" w:lineRule="auto"/>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IZBORNA NASTAVA</w:t>
            </w:r>
          </w:p>
          <w:p w14:paraId="3AB1D574" w14:textId="5E9ABB84" w:rsidR="008B24E2" w:rsidRPr="00DC1266" w:rsidRDefault="008B24E2" w:rsidP="2286E364">
            <w:pPr>
              <w:spacing w:line="276" w:lineRule="auto"/>
              <w:jc w:val="center"/>
              <w:rPr>
                <w:rFonts w:asciiTheme="majorHAnsi" w:hAnsiTheme="majorHAnsi" w:cstheme="majorBidi"/>
                <w:b/>
                <w:bCs/>
                <w:sz w:val="24"/>
                <w:szCs w:val="24"/>
                <w:lang w:val="hr-HR"/>
              </w:rPr>
            </w:pPr>
            <w:r w:rsidRPr="2286E364">
              <w:rPr>
                <w:rFonts w:asciiTheme="majorHAnsi" w:hAnsiTheme="majorHAnsi" w:cstheme="majorBidi"/>
                <w:b/>
                <w:bCs/>
                <w:sz w:val="24"/>
                <w:szCs w:val="24"/>
                <w:lang w:val="hr-HR"/>
              </w:rPr>
              <w:t>VJERONAUK</w:t>
            </w:r>
            <w:r w:rsidR="40423584" w:rsidRPr="2286E364">
              <w:rPr>
                <w:rFonts w:asciiTheme="majorHAnsi" w:hAnsiTheme="majorHAnsi" w:cstheme="majorBidi"/>
                <w:b/>
                <w:bCs/>
                <w:sz w:val="24"/>
                <w:szCs w:val="24"/>
                <w:lang w:val="hr-HR"/>
              </w:rPr>
              <w:t xml:space="preserve"> - KATOLIČKI</w:t>
            </w:r>
          </w:p>
        </w:tc>
      </w:tr>
      <w:tr w:rsidR="009D7F25" w:rsidRPr="00DC1266" w14:paraId="698E6723" w14:textId="77777777" w:rsidTr="2286E364">
        <w:trPr>
          <w:trHeight w:val="734"/>
        </w:trPr>
        <w:tc>
          <w:tcPr>
            <w:tcW w:w="3032" w:type="dxa"/>
            <w:vAlign w:val="center"/>
          </w:tcPr>
          <w:p w14:paraId="1EED3787"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b) SUDIONICI</w:t>
            </w:r>
          </w:p>
        </w:tc>
        <w:tc>
          <w:tcPr>
            <w:tcW w:w="7693" w:type="dxa"/>
            <w:vAlign w:val="center"/>
          </w:tcPr>
          <w:p w14:paraId="1A499DFC" w14:textId="3CE4599F" w:rsidR="009D7F25" w:rsidRPr="00DC1266" w:rsidRDefault="00B845D6" w:rsidP="003A0E19">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Učenici od 1. do 8. razreda koji su izabrali slušati nastavu vjeronau</w:t>
            </w:r>
            <w:r w:rsidR="00F2051A" w:rsidRPr="00DC1266">
              <w:rPr>
                <w:rFonts w:asciiTheme="majorHAnsi" w:hAnsiTheme="majorHAnsi" w:cstheme="majorHAnsi"/>
                <w:sz w:val="24"/>
                <w:szCs w:val="24"/>
                <w:lang w:val="hr-HR"/>
              </w:rPr>
              <w:t xml:space="preserve">ka, vjeroučiteljica </w:t>
            </w:r>
            <w:r w:rsidR="03F46E41" w:rsidRPr="00DC1266">
              <w:rPr>
                <w:rFonts w:asciiTheme="majorHAnsi" w:hAnsiTheme="majorHAnsi" w:cstheme="majorHAnsi"/>
                <w:sz w:val="24"/>
                <w:szCs w:val="24"/>
                <w:lang w:val="hr-HR"/>
              </w:rPr>
              <w:t xml:space="preserve">Viktorija </w:t>
            </w:r>
            <w:proofErr w:type="spellStart"/>
            <w:r w:rsidR="03F46E41" w:rsidRPr="00DC1266">
              <w:rPr>
                <w:rFonts w:asciiTheme="majorHAnsi" w:hAnsiTheme="majorHAnsi" w:cstheme="majorHAnsi"/>
                <w:sz w:val="24"/>
                <w:szCs w:val="24"/>
                <w:lang w:val="hr-HR"/>
              </w:rPr>
              <w:t>Hrženjak</w:t>
            </w:r>
            <w:proofErr w:type="spellEnd"/>
            <w:r w:rsidR="03F46E41" w:rsidRPr="00DC1266">
              <w:rPr>
                <w:rFonts w:asciiTheme="majorHAnsi" w:hAnsiTheme="majorHAnsi" w:cstheme="majorHAnsi"/>
                <w:sz w:val="24"/>
                <w:szCs w:val="24"/>
                <w:lang w:val="hr-HR"/>
              </w:rPr>
              <w:t xml:space="preserve"> Matoš</w:t>
            </w:r>
            <w:r w:rsidR="3D316F25" w:rsidRPr="00DC1266">
              <w:rPr>
                <w:rFonts w:asciiTheme="majorHAnsi" w:hAnsiTheme="majorHAnsi" w:cstheme="majorHAnsi"/>
                <w:sz w:val="24"/>
                <w:szCs w:val="24"/>
                <w:lang w:val="hr-HR"/>
              </w:rPr>
              <w:t xml:space="preserve"> </w:t>
            </w:r>
          </w:p>
        </w:tc>
      </w:tr>
      <w:tr w:rsidR="009D7F25" w:rsidRPr="00DC1266" w14:paraId="12A65A4B" w14:textId="77777777" w:rsidTr="2286E364">
        <w:trPr>
          <w:trHeight w:val="829"/>
        </w:trPr>
        <w:tc>
          <w:tcPr>
            <w:tcW w:w="3032" w:type="dxa"/>
            <w:vAlign w:val="center"/>
          </w:tcPr>
          <w:p w14:paraId="4EBA2C6A"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5E7E3C41" w14:textId="365DF4CF" w:rsidR="009D7F25"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Izlaganje, razgovor, demonstracija, frontalni, pojedinačni, grupni, praktičan rad na računalu</w:t>
            </w:r>
          </w:p>
        </w:tc>
      </w:tr>
      <w:tr w:rsidR="009D7F25" w:rsidRPr="00DC1266" w14:paraId="1BFE4437" w14:textId="77777777" w:rsidTr="2286E364">
        <w:trPr>
          <w:trHeight w:val="815"/>
        </w:trPr>
        <w:tc>
          <w:tcPr>
            <w:tcW w:w="3032" w:type="dxa"/>
            <w:vAlign w:val="center"/>
          </w:tcPr>
          <w:p w14:paraId="2F1005C0"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03F828E4" w14:textId="7CD043C1" w:rsidR="009D7F25"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Izlaganje, razgovor, opisivanje, demonstracija na računalu i prezentacija na projektorskom platnu</w:t>
            </w:r>
          </w:p>
        </w:tc>
      </w:tr>
      <w:tr w:rsidR="009D7F25" w:rsidRPr="00DC1266" w14:paraId="5F34C25F" w14:textId="77777777" w:rsidTr="2286E364">
        <w:trPr>
          <w:trHeight w:val="560"/>
        </w:trPr>
        <w:tc>
          <w:tcPr>
            <w:tcW w:w="3032" w:type="dxa"/>
            <w:vAlign w:val="center"/>
          </w:tcPr>
          <w:p w14:paraId="73CDB2E0" w14:textId="77777777" w:rsidR="009D7F25" w:rsidRPr="00DC1266" w:rsidRDefault="009D7F25" w:rsidP="00A44CC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11B10510" w14:textId="404A2C3B" w:rsidR="009D7F25" w:rsidRPr="00DC1266" w:rsidRDefault="6B161FB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Šk. god. (202</w:t>
            </w:r>
            <w:r w:rsidR="4479FA99" w:rsidRPr="6FF22799">
              <w:rPr>
                <w:rFonts w:asciiTheme="majorHAnsi" w:hAnsiTheme="majorHAnsi" w:cstheme="majorBidi"/>
                <w:sz w:val="24"/>
                <w:szCs w:val="24"/>
                <w:lang w:val="hr-HR"/>
              </w:rPr>
              <w:t>5</w:t>
            </w:r>
            <w:r w:rsidR="1A6E9494" w:rsidRPr="6FF22799">
              <w:rPr>
                <w:rFonts w:asciiTheme="majorHAnsi" w:hAnsiTheme="majorHAnsi" w:cstheme="majorBidi"/>
                <w:sz w:val="24"/>
                <w:szCs w:val="24"/>
                <w:lang w:val="hr-HR"/>
              </w:rPr>
              <w:t>./</w:t>
            </w:r>
            <w:r w:rsidR="4495254E" w:rsidRPr="6FF22799">
              <w:rPr>
                <w:rFonts w:asciiTheme="majorHAnsi" w:hAnsiTheme="majorHAnsi" w:cstheme="majorBidi"/>
                <w:sz w:val="24"/>
                <w:szCs w:val="24"/>
                <w:lang w:val="hr-HR"/>
              </w:rPr>
              <w:t xml:space="preserve"> </w:t>
            </w:r>
            <w:r w:rsidR="34FDC95F" w:rsidRPr="6FF22799">
              <w:rPr>
                <w:rFonts w:asciiTheme="majorHAnsi" w:hAnsiTheme="majorHAnsi" w:cstheme="majorBidi"/>
                <w:sz w:val="24"/>
                <w:szCs w:val="24"/>
                <w:lang w:val="hr-HR"/>
              </w:rPr>
              <w:t>202</w:t>
            </w:r>
            <w:r w:rsidR="1C3F5590" w:rsidRPr="6FF22799">
              <w:rPr>
                <w:rFonts w:asciiTheme="majorHAnsi" w:hAnsiTheme="majorHAnsi" w:cstheme="majorBidi"/>
                <w:sz w:val="24"/>
                <w:szCs w:val="24"/>
                <w:lang w:val="hr-HR"/>
              </w:rPr>
              <w:t>6</w:t>
            </w:r>
            <w:r w:rsidR="57740014" w:rsidRPr="6FF22799">
              <w:rPr>
                <w:rFonts w:asciiTheme="majorHAnsi" w:hAnsiTheme="majorHAnsi" w:cstheme="majorBidi"/>
                <w:sz w:val="24"/>
                <w:szCs w:val="24"/>
                <w:lang w:val="hr-HR"/>
              </w:rPr>
              <w:t>.); rujan-lipanj, 2 školska sata tjedno, 70 školskih sati godišnje.</w:t>
            </w:r>
          </w:p>
        </w:tc>
      </w:tr>
      <w:tr w:rsidR="009D7F25" w:rsidRPr="00DC1266" w14:paraId="73CD48A1" w14:textId="77777777" w:rsidTr="2286E364">
        <w:trPr>
          <w:trHeight w:val="621"/>
        </w:trPr>
        <w:tc>
          <w:tcPr>
            <w:tcW w:w="3032" w:type="dxa"/>
            <w:vAlign w:val="center"/>
          </w:tcPr>
          <w:p w14:paraId="72269B7E" w14:textId="77777777" w:rsidR="009D7F25" w:rsidRPr="00DC1266" w:rsidRDefault="009A2C6A" w:rsidP="00A44CCA">
            <w:pPr>
              <w:spacing w:line="276" w:lineRule="auto"/>
              <w:rPr>
                <w:rFonts w:asciiTheme="majorHAnsi" w:hAnsiTheme="majorHAnsi" w:cstheme="majorHAnsi"/>
                <w:b/>
                <w:lang w:val="hr-HR"/>
              </w:rPr>
            </w:pPr>
            <w:r w:rsidRPr="00DC1266">
              <w:rPr>
                <w:rFonts w:asciiTheme="majorHAnsi" w:hAnsiTheme="majorHAnsi" w:cstheme="majorHAnsi"/>
                <w:b/>
                <w:lang w:val="hr-HR"/>
              </w:rPr>
              <w:t xml:space="preserve">5. </w:t>
            </w:r>
            <w:r w:rsidR="009D7F25" w:rsidRPr="00DC1266">
              <w:rPr>
                <w:rFonts w:asciiTheme="majorHAnsi" w:hAnsiTheme="majorHAnsi" w:cstheme="majorHAnsi"/>
                <w:b/>
                <w:lang w:val="hr-HR"/>
              </w:rPr>
              <w:t>POTREBNI RESURSI/TROŠKOVNIK</w:t>
            </w:r>
          </w:p>
        </w:tc>
        <w:tc>
          <w:tcPr>
            <w:tcW w:w="7693" w:type="dxa"/>
            <w:vAlign w:val="center"/>
          </w:tcPr>
          <w:p w14:paraId="2DB6EDA1" w14:textId="2222ECD9" w:rsidR="009D7F25" w:rsidRPr="00DC1266" w:rsidRDefault="4A265A60"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Projektor, Internet, mreža, računal</w:t>
            </w:r>
            <w:r w:rsidR="072095B4" w:rsidRPr="6FF22799">
              <w:rPr>
                <w:rFonts w:asciiTheme="majorHAnsi" w:hAnsiTheme="majorHAnsi" w:cstheme="majorBidi"/>
                <w:sz w:val="24"/>
                <w:szCs w:val="24"/>
                <w:lang w:val="hr-HR"/>
              </w:rPr>
              <w:t>o</w:t>
            </w:r>
            <w:r w:rsidRPr="6FF22799">
              <w:rPr>
                <w:rFonts w:asciiTheme="majorHAnsi" w:hAnsiTheme="majorHAnsi" w:cstheme="majorBidi"/>
                <w:sz w:val="24"/>
                <w:szCs w:val="24"/>
                <w:lang w:val="hr-HR"/>
              </w:rPr>
              <w:t>.</w:t>
            </w:r>
          </w:p>
        </w:tc>
      </w:tr>
      <w:tr w:rsidR="009D7F25" w:rsidRPr="00DC1266" w14:paraId="68BE63BE" w14:textId="77777777" w:rsidTr="2286E364">
        <w:trPr>
          <w:trHeight w:val="951"/>
        </w:trPr>
        <w:tc>
          <w:tcPr>
            <w:tcW w:w="3032" w:type="dxa"/>
            <w:vAlign w:val="center"/>
          </w:tcPr>
          <w:p w14:paraId="22301905" w14:textId="77777777" w:rsidR="009D7F25" w:rsidRPr="00DC1266" w:rsidRDefault="009A2C6A" w:rsidP="00A44CCA">
            <w:pPr>
              <w:spacing w:line="276" w:lineRule="auto"/>
              <w:rPr>
                <w:rFonts w:asciiTheme="majorHAnsi" w:hAnsiTheme="majorHAnsi" w:cstheme="majorHAnsi"/>
                <w:b/>
                <w:lang w:val="hr-HR"/>
              </w:rPr>
            </w:pPr>
            <w:r w:rsidRPr="00DC1266">
              <w:rPr>
                <w:rFonts w:asciiTheme="majorHAnsi" w:hAnsiTheme="majorHAnsi" w:cstheme="majorHAnsi"/>
                <w:b/>
                <w:lang w:val="hr-HR"/>
              </w:rPr>
              <w:t>6</w:t>
            </w:r>
            <w:r w:rsidR="009D7F25" w:rsidRPr="00DC1266">
              <w:rPr>
                <w:rFonts w:asciiTheme="majorHAnsi" w:hAnsiTheme="majorHAnsi" w:cstheme="majorHAnsi"/>
                <w:b/>
                <w:lang w:val="hr-HR"/>
              </w:rPr>
              <w:t>. NAČIN PRAĆENJA I PROVJERA ISHODA/POSTIGNUĆA:</w:t>
            </w:r>
          </w:p>
        </w:tc>
        <w:tc>
          <w:tcPr>
            <w:tcW w:w="7693" w:type="dxa"/>
            <w:vAlign w:val="center"/>
          </w:tcPr>
          <w:p w14:paraId="5E099B2D" w14:textId="77777777" w:rsidR="009D7F25" w:rsidRPr="00DC1266" w:rsidRDefault="00B845D6" w:rsidP="003A0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Usmeno i pismeno provjeravanje usvojenosti gradiva na satima redovne nastave, opisno praćenje, vrednovanje domaćih zadaća i odgovora bodovanjem, odnos prema drugima i primjenjivanje naučenih načela u svakodnevici. </w:t>
            </w:r>
          </w:p>
        </w:tc>
      </w:tr>
      <w:tr w:rsidR="009D7F25" w:rsidRPr="00DC1266" w14:paraId="4FA33A1F" w14:textId="77777777" w:rsidTr="2286E364">
        <w:trPr>
          <w:trHeight w:val="951"/>
        </w:trPr>
        <w:tc>
          <w:tcPr>
            <w:tcW w:w="3032" w:type="dxa"/>
            <w:vAlign w:val="center"/>
          </w:tcPr>
          <w:p w14:paraId="0D14242E" w14:textId="77777777" w:rsidR="009D7F25" w:rsidRPr="00DC1266" w:rsidRDefault="009A2C6A" w:rsidP="00A44CCA">
            <w:pPr>
              <w:spacing w:line="276" w:lineRule="auto"/>
              <w:rPr>
                <w:rFonts w:asciiTheme="majorHAnsi" w:hAnsiTheme="majorHAnsi" w:cstheme="majorHAnsi"/>
                <w:b/>
                <w:lang w:val="hr-HR"/>
              </w:rPr>
            </w:pPr>
            <w:r w:rsidRPr="00DC1266">
              <w:rPr>
                <w:rFonts w:asciiTheme="majorHAnsi" w:hAnsiTheme="majorHAnsi" w:cstheme="majorHAnsi"/>
                <w:b/>
                <w:lang w:val="hr-HR"/>
              </w:rPr>
              <w:t>7</w:t>
            </w:r>
            <w:r w:rsidR="009D7F25" w:rsidRPr="00DC1266">
              <w:rPr>
                <w:rFonts w:asciiTheme="majorHAnsi" w:hAnsiTheme="majorHAnsi" w:cstheme="majorHAnsi"/>
                <w:b/>
                <w:lang w:val="hr-HR"/>
              </w:rPr>
              <w:t>. ODGOVORNE OSOBE</w:t>
            </w:r>
          </w:p>
        </w:tc>
        <w:tc>
          <w:tcPr>
            <w:tcW w:w="7693" w:type="dxa"/>
            <w:vAlign w:val="center"/>
          </w:tcPr>
          <w:p w14:paraId="546E0736" w14:textId="3F41634F" w:rsidR="009D7F25" w:rsidRPr="00DC1266" w:rsidRDefault="32B5BBF1" w:rsidP="6D9B4F60">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Viktorija </w:t>
            </w:r>
            <w:proofErr w:type="spellStart"/>
            <w:r w:rsidRPr="00DC1266">
              <w:rPr>
                <w:rFonts w:asciiTheme="majorHAnsi" w:hAnsiTheme="majorHAnsi" w:cstheme="majorHAnsi"/>
                <w:sz w:val="24"/>
                <w:szCs w:val="24"/>
                <w:lang w:val="hr-HR"/>
              </w:rPr>
              <w:t>Hrženjak</w:t>
            </w:r>
            <w:proofErr w:type="spellEnd"/>
            <w:r w:rsidRPr="00DC1266">
              <w:rPr>
                <w:rFonts w:asciiTheme="majorHAnsi" w:hAnsiTheme="majorHAnsi" w:cstheme="majorHAnsi"/>
                <w:sz w:val="24"/>
                <w:szCs w:val="24"/>
                <w:lang w:val="hr-HR"/>
              </w:rPr>
              <w:t xml:space="preserve"> Matoš</w:t>
            </w:r>
            <w:r w:rsidR="463F5DEE" w:rsidRPr="00DC1266">
              <w:rPr>
                <w:rFonts w:asciiTheme="majorHAnsi" w:hAnsiTheme="majorHAnsi" w:cstheme="majorHAnsi"/>
                <w:sz w:val="24"/>
                <w:szCs w:val="24"/>
                <w:lang w:val="hr-HR"/>
              </w:rPr>
              <w:t>, mag</w:t>
            </w:r>
            <w:r w:rsidR="5D9F7024" w:rsidRPr="00DC1266">
              <w:rPr>
                <w:rFonts w:asciiTheme="majorHAnsi" w:hAnsiTheme="majorHAnsi" w:cstheme="majorHAnsi"/>
                <w:sz w:val="24"/>
                <w:szCs w:val="24"/>
                <w:lang w:val="hr-HR"/>
              </w:rPr>
              <w:t>.</w:t>
            </w:r>
            <w:r w:rsidR="30A8E817" w:rsidRPr="00DC1266">
              <w:rPr>
                <w:rFonts w:asciiTheme="majorHAnsi" w:hAnsiTheme="majorHAnsi" w:cstheme="majorHAnsi"/>
                <w:sz w:val="24"/>
                <w:szCs w:val="24"/>
                <w:lang w:val="hr-HR"/>
              </w:rPr>
              <w:t xml:space="preserve"> </w:t>
            </w:r>
            <w:proofErr w:type="spellStart"/>
            <w:r w:rsidR="30A8E817" w:rsidRPr="00DC1266">
              <w:rPr>
                <w:rFonts w:asciiTheme="majorHAnsi" w:hAnsiTheme="majorHAnsi" w:cstheme="majorHAnsi"/>
                <w:sz w:val="24"/>
                <w:szCs w:val="24"/>
                <w:lang w:val="hr-HR"/>
              </w:rPr>
              <w:t>paed</w:t>
            </w:r>
            <w:proofErr w:type="spellEnd"/>
            <w:r w:rsidR="30A8E817" w:rsidRPr="00DC1266">
              <w:rPr>
                <w:rFonts w:asciiTheme="majorHAnsi" w:hAnsiTheme="majorHAnsi" w:cstheme="majorHAnsi"/>
                <w:sz w:val="24"/>
                <w:szCs w:val="24"/>
                <w:lang w:val="hr-HR"/>
              </w:rPr>
              <w:t xml:space="preserve">. </w:t>
            </w:r>
            <w:proofErr w:type="spellStart"/>
            <w:r w:rsidR="30A8E817" w:rsidRPr="00DC1266">
              <w:rPr>
                <w:rFonts w:asciiTheme="majorHAnsi" w:hAnsiTheme="majorHAnsi" w:cstheme="majorHAnsi"/>
                <w:sz w:val="24"/>
                <w:szCs w:val="24"/>
                <w:lang w:val="hr-HR"/>
              </w:rPr>
              <w:t>relig</w:t>
            </w:r>
            <w:proofErr w:type="spellEnd"/>
            <w:r w:rsidR="30A8E817" w:rsidRPr="00DC1266">
              <w:rPr>
                <w:rFonts w:asciiTheme="majorHAnsi" w:hAnsiTheme="majorHAnsi" w:cstheme="majorHAnsi"/>
                <w:sz w:val="24"/>
                <w:szCs w:val="24"/>
                <w:lang w:val="hr-HR"/>
              </w:rPr>
              <w:t xml:space="preserve">. </w:t>
            </w:r>
            <w:proofErr w:type="spellStart"/>
            <w:r w:rsidR="30A8E817" w:rsidRPr="00DC1266">
              <w:rPr>
                <w:rFonts w:asciiTheme="majorHAnsi" w:hAnsiTheme="majorHAnsi" w:cstheme="majorHAnsi"/>
                <w:sz w:val="24"/>
                <w:szCs w:val="24"/>
                <w:lang w:val="hr-HR"/>
              </w:rPr>
              <w:t>et</w:t>
            </w:r>
            <w:proofErr w:type="spellEnd"/>
            <w:r w:rsidR="30A8E817" w:rsidRPr="00DC1266">
              <w:rPr>
                <w:rFonts w:asciiTheme="majorHAnsi" w:hAnsiTheme="majorHAnsi" w:cstheme="majorHAnsi"/>
                <w:sz w:val="24"/>
                <w:szCs w:val="24"/>
                <w:lang w:val="hr-HR"/>
              </w:rPr>
              <w:t xml:space="preserve"> </w:t>
            </w:r>
            <w:proofErr w:type="spellStart"/>
            <w:r w:rsidR="30A8E817" w:rsidRPr="00DC1266">
              <w:rPr>
                <w:rFonts w:asciiTheme="majorHAnsi" w:hAnsiTheme="majorHAnsi" w:cstheme="majorHAnsi"/>
                <w:sz w:val="24"/>
                <w:szCs w:val="24"/>
                <w:lang w:val="hr-HR"/>
              </w:rPr>
              <w:t>catech</w:t>
            </w:r>
            <w:proofErr w:type="spellEnd"/>
            <w:r w:rsidR="30A8E817" w:rsidRPr="00DC1266">
              <w:rPr>
                <w:rFonts w:asciiTheme="majorHAnsi" w:hAnsiTheme="majorHAnsi" w:cstheme="majorHAnsi"/>
                <w:sz w:val="24"/>
                <w:szCs w:val="24"/>
                <w:lang w:val="hr-HR"/>
              </w:rPr>
              <w:t xml:space="preserve"> </w:t>
            </w:r>
          </w:p>
        </w:tc>
      </w:tr>
    </w:tbl>
    <w:p w14:paraId="2AC57CB0" w14:textId="77777777" w:rsidR="003C150D" w:rsidRPr="00DC1266" w:rsidRDefault="003C150D" w:rsidP="00736352">
      <w:pPr>
        <w:spacing w:line="276" w:lineRule="auto"/>
        <w:rPr>
          <w:rFonts w:asciiTheme="majorHAnsi" w:hAnsiTheme="majorHAnsi" w:cstheme="majorHAnsi"/>
          <w:lang w:val="hr-HR"/>
        </w:rPr>
      </w:pPr>
    </w:p>
    <w:p w14:paraId="7BD8E23D" w14:textId="77777777" w:rsidR="009D7F25" w:rsidRPr="00EA315E" w:rsidRDefault="009D7F25" w:rsidP="009D7F25">
      <w:pPr>
        <w:pStyle w:val="Naslov1"/>
        <w:rPr>
          <w:rFonts w:asciiTheme="majorHAnsi" w:hAnsiTheme="majorHAnsi" w:cstheme="majorHAnsi"/>
          <w:color w:val="0070C0"/>
          <w:sz w:val="28"/>
          <w:lang w:val="hr-HR"/>
        </w:rPr>
      </w:pPr>
      <w:bookmarkStart w:id="14" w:name="_Toc20897751"/>
      <w:bookmarkStart w:id="15" w:name="_Toc210984398"/>
      <w:r w:rsidRPr="00EA315E">
        <w:rPr>
          <w:rFonts w:asciiTheme="majorHAnsi" w:hAnsiTheme="majorHAnsi" w:cstheme="majorHAnsi"/>
          <w:color w:val="0070C0"/>
          <w:sz w:val="28"/>
          <w:lang w:val="hr-HR"/>
        </w:rPr>
        <w:t>8. PODACI O DODATNOJ NASTAVI</w:t>
      </w:r>
      <w:bookmarkEnd w:id="14"/>
      <w:bookmarkEnd w:id="15"/>
    </w:p>
    <w:p w14:paraId="1AB66AAE" w14:textId="77777777" w:rsidR="009D7F25" w:rsidRPr="00DC1266" w:rsidRDefault="009D7F25" w:rsidP="009D7F25">
      <w:pPr>
        <w:pStyle w:val="Naslov2"/>
        <w:rPr>
          <w:rFonts w:asciiTheme="majorHAnsi" w:hAnsiTheme="majorHAnsi" w:cstheme="majorHAnsi"/>
          <w:i w:val="0"/>
          <w:sz w:val="26"/>
          <w:lang w:val="hr-HR"/>
        </w:rPr>
      </w:pPr>
      <w:r w:rsidRPr="00DC1266">
        <w:rPr>
          <w:rFonts w:asciiTheme="majorHAnsi" w:hAnsiTheme="majorHAnsi" w:cstheme="majorHAnsi"/>
          <w:lang w:val="hr-HR"/>
        </w:rPr>
        <w:tab/>
      </w:r>
      <w:bookmarkStart w:id="16" w:name="_Toc20897752"/>
      <w:bookmarkStart w:id="17" w:name="_Toc210984399"/>
      <w:r w:rsidRPr="00DC1266">
        <w:rPr>
          <w:rFonts w:asciiTheme="majorHAnsi" w:hAnsiTheme="majorHAnsi" w:cstheme="majorHAnsi"/>
          <w:i w:val="0"/>
          <w:sz w:val="26"/>
          <w:lang w:val="hr-HR"/>
        </w:rPr>
        <w:t>8.1. RAZREDNA NASTAVA</w:t>
      </w:r>
      <w:bookmarkEnd w:id="16"/>
      <w:bookmarkEnd w:id="17"/>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89506E" w:rsidRPr="00DC1266" w14:paraId="3D0468EE" w14:textId="77777777" w:rsidTr="2EA890F2">
        <w:trPr>
          <w:trHeight w:val="534"/>
        </w:trPr>
        <w:tc>
          <w:tcPr>
            <w:tcW w:w="3032" w:type="dxa"/>
            <w:vAlign w:val="center"/>
          </w:tcPr>
          <w:p w14:paraId="165FDC4E"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6CBF73A9" w14:textId="77777777" w:rsidR="0089506E" w:rsidRPr="00DC1266" w:rsidRDefault="00060E0E" w:rsidP="00932C3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89506E" w:rsidRPr="00DC1266" w14:paraId="79043920" w14:textId="77777777" w:rsidTr="2EA890F2">
        <w:trPr>
          <w:trHeight w:val="400"/>
        </w:trPr>
        <w:tc>
          <w:tcPr>
            <w:tcW w:w="3032" w:type="dxa"/>
            <w:vAlign w:val="center"/>
          </w:tcPr>
          <w:p w14:paraId="337F7C86"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2839C07A" w14:textId="77777777" w:rsidR="0089506E" w:rsidRPr="00DC1266" w:rsidRDefault="0089506E" w:rsidP="00932C3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1. CIKLUS – 1. RAZRED</w:t>
            </w:r>
          </w:p>
        </w:tc>
      </w:tr>
      <w:tr w:rsidR="0089506E" w:rsidRPr="00DC1266" w14:paraId="49988D4D" w14:textId="77777777" w:rsidTr="2EA890F2">
        <w:trPr>
          <w:trHeight w:val="838"/>
        </w:trPr>
        <w:tc>
          <w:tcPr>
            <w:tcW w:w="3030" w:type="dxa"/>
            <w:vAlign w:val="center"/>
          </w:tcPr>
          <w:p w14:paraId="3AEA1072"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5" w:type="dxa"/>
            <w:vAlign w:val="center"/>
          </w:tcPr>
          <w:p w14:paraId="5329F71D" w14:textId="77777777" w:rsidR="00060E0E" w:rsidRPr="00DC1266" w:rsidRDefault="00060E0E" w:rsidP="00060E0E">
            <w:pPr>
              <w:jc w:val="both"/>
              <w:rPr>
                <w:rFonts w:asciiTheme="majorHAnsi" w:hAnsiTheme="majorHAnsi" w:cstheme="majorHAnsi"/>
                <w:sz w:val="24"/>
                <w:lang w:val="hr-HR"/>
              </w:rPr>
            </w:pPr>
            <w:r w:rsidRPr="00DC1266">
              <w:rPr>
                <w:rFonts w:asciiTheme="majorHAnsi" w:hAnsiTheme="majorHAnsi" w:cstheme="majorHAnsi"/>
                <w:sz w:val="24"/>
                <w:lang w:val="hr-HR"/>
              </w:rPr>
              <w:t>Cjelovito učenje i rješavanje problemskih zadataka .</w:t>
            </w:r>
          </w:p>
          <w:p w14:paraId="18F59555" w14:textId="77777777" w:rsidR="0089506E" w:rsidRPr="00DC1266" w:rsidRDefault="00060E0E" w:rsidP="00060E0E">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Razvijanje vještina i pozitivnih stavova.</w:t>
            </w:r>
          </w:p>
        </w:tc>
      </w:tr>
      <w:tr w:rsidR="0089506E" w:rsidRPr="00DC1266" w14:paraId="460EFA27" w14:textId="77777777" w:rsidTr="2EA890F2">
        <w:trPr>
          <w:trHeight w:val="951"/>
        </w:trPr>
        <w:tc>
          <w:tcPr>
            <w:tcW w:w="3032" w:type="dxa"/>
            <w:vAlign w:val="center"/>
          </w:tcPr>
          <w:p w14:paraId="05BB06AF"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0C574EFA" w14:textId="0CAF0F08" w:rsidR="0089506E" w:rsidRPr="00DC1266" w:rsidRDefault="7EDD0AA2"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Učenici će i</w:t>
            </w:r>
            <w:r w:rsidR="76C17287" w:rsidRPr="00DC1266">
              <w:rPr>
                <w:rFonts w:asciiTheme="majorHAnsi" w:hAnsiTheme="majorHAnsi" w:cstheme="majorHAnsi"/>
                <w:sz w:val="24"/>
                <w:szCs w:val="24"/>
                <w:lang w:val="hr-HR"/>
              </w:rPr>
              <w:t>straživat</w:t>
            </w:r>
            <w:r w:rsidR="5F30B121" w:rsidRPr="00DC1266">
              <w:rPr>
                <w:rFonts w:asciiTheme="majorHAnsi" w:hAnsiTheme="majorHAnsi" w:cstheme="majorHAnsi"/>
                <w:sz w:val="24"/>
                <w:szCs w:val="24"/>
                <w:lang w:val="hr-HR"/>
              </w:rPr>
              <w:t>i</w:t>
            </w:r>
            <w:r w:rsidR="76C17287" w:rsidRPr="00DC1266">
              <w:rPr>
                <w:rFonts w:asciiTheme="majorHAnsi" w:hAnsiTheme="majorHAnsi" w:cstheme="majorHAnsi"/>
                <w:sz w:val="24"/>
                <w:szCs w:val="24"/>
                <w:lang w:val="hr-HR"/>
              </w:rPr>
              <w:t xml:space="preserve"> nove i zanimljivije načine učenja (drugačije i zabavnije učenje)</w:t>
            </w:r>
            <w:r w:rsidR="693BB463" w:rsidRPr="00DC1266">
              <w:rPr>
                <w:rFonts w:asciiTheme="majorHAnsi" w:hAnsiTheme="majorHAnsi" w:cstheme="majorHAnsi"/>
                <w:sz w:val="24"/>
                <w:szCs w:val="24"/>
                <w:lang w:val="hr-HR"/>
              </w:rPr>
              <w:t>,</w:t>
            </w:r>
            <w:r w:rsidR="00CC643E" w:rsidRPr="00DC1266">
              <w:rPr>
                <w:rFonts w:asciiTheme="majorHAnsi" w:hAnsiTheme="majorHAnsi" w:cstheme="majorHAnsi"/>
                <w:sz w:val="24"/>
                <w:szCs w:val="24"/>
                <w:lang w:val="hr-HR"/>
              </w:rPr>
              <w:t xml:space="preserve"> </w:t>
            </w:r>
            <w:r w:rsidR="693BB463" w:rsidRPr="00DC1266">
              <w:rPr>
                <w:rFonts w:asciiTheme="majorHAnsi" w:hAnsiTheme="majorHAnsi" w:cstheme="majorHAnsi"/>
                <w:sz w:val="24"/>
                <w:szCs w:val="24"/>
                <w:lang w:val="hr-HR"/>
              </w:rPr>
              <w:t>o</w:t>
            </w:r>
            <w:r w:rsidR="76C17287" w:rsidRPr="00DC1266">
              <w:rPr>
                <w:rFonts w:asciiTheme="majorHAnsi" w:hAnsiTheme="majorHAnsi" w:cstheme="majorHAnsi"/>
                <w:sz w:val="24"/>
                <w:szCs w:val="24"/>
                <w:lang w:val="hr-HR"/>
              </w:rPr>
              <w:t>dabrat će  strategije rješavanja problema</w:t>
            </w:r>
            <w:r w:rsidR="6BF7C310" w:rsidRPr="00DC1266">
              <w:rPr>
                <w:rFonts w:asciiTheme="majorHAnsi" w:hAnsiTheme="majorHAnsi" w:cstheme="majorHAnsi"/>
                <w:sz w:val="24"/>
                <w:szCs w:val="24"/>
                <w:lang w:val="hr-HR"/>
              </w:rPr>
              <w:t>, b</w:t>
            </w:r>
            <w:r w:rsidR="76C17287" w:rsidRPr="00DC1266">
              <w:rPr>
                <w:rFonts w:asciiTheme="majorHAnsi" w:hAnsiTheme="majorHAnsi" w:cstheme="majorHAnsi"/>
                <w:sz w:val="24"/>
                <w:szCs w:val="24"/>
                <w:lang w:val="hr-HR"/>
              </w:rPr>
              <w:t>it će ohrabren</w:t>
            </w:r>
            <w:r w:rsidR="05C87A54" w:rsidRPr="00DC1266">
              <w:rPr>
                <w:rFonts w:asciiTheme="majorHAnsi" w:hAnsiTheme="majorHAnsi" w:cstheme="majorHAnsi"/>
                <w:sz w:val="24"/>
                <w:szCs w:val="24"/>
                <w:lang w:val="hr-HR"/>
              </w:rPr>
              <w:t>i</w:t>
            </w:r>
            <w:r w:rsidR="76C17287" w:rsidRPr="00DC1266">
              <w:rPr>
                <w:rFonts w:asciiTheme="majorHAnsi" w:hAnsiTheme="majorHAnsi" w:cstheme="majorHAnsi"/>
                <w:sz w:val="24"/>
                <w:szCs w:val="24"/>
                <w:lang w:val="hr-HR"/>
              </w:rPr>
              <w:t xml:space="preserve"> i  motiviran</w:t>
            </w:r>
            <w:r w:rsidR="181A69EF" w:rsidRPr="00DC1266">
              <w:rPr>
                <w:rFonts w:asciiTheme="majorHAnsi" w:hAnsiTheme="majorHAnsi" w:cstheme="majorHAnsi"/>
                <w:sz w:val="24"/>
                <w:szCs w:val="24"/>
                <w:lang w:val="hr-HR"/>
              </w:rPr>
              <w:t>i</w:t>
            </w:r>
            <w:r w:rsidR="76C17287" w:rsidRPr="00DC1266">
              <w:rPr>
                <w:rFonts w:asciiTheme="majorHAnsi" w:hAnsiTheme="majorHAnsi" w:cstheme="majorHAnsi"/>
                <w:sz w:val="24"/>
                <w:szCs w:val="24"/>
                <w:lang w:val="hr-HR"/>
              </w:rPr>
              <w:t xml:space="preserve"> za nova učenja</w:t>
            </w:r>
            <w:r w:rsidR="674C493C" w:rsidRPr="00DC1266">
              <w:rPr>
                <w:rFonts w:asciiTheme="majorHAnsi" w:hAnsiTheme="majorHAnsi" w:cstheme="majorHAnsi"/>
                <w:sz w:val="24"/>
                <w:szCs w:val="24"/>
                <w:lang w:val="hr-HR"/>
              </w:rPr>
              <w:t>, p</w:t>
            </w:r>
            <w:r w:rsidR="76C17287" w:rsidRPr="00DC1266">
              <w:rPr>
                <w:rFonts w:asciiTheme="majorHAnsi" w:hAnsiTheme="majorHAnsi" w:cstheme="majorHAnsi"/>
                <w:sz w:val="24"/>
                <w:szCs w:val="24"/>
                <w:lang w:val="hr-HR"/>
              </w:rPr>
              <w:t>ovezat</w:t>
            </w:r>
            <w:r w:rsidR="7B8DA404" w:rsidRPr="00DC1266">
              <w:rPr>
                <w:rFonts w:asciiTheme="majorHAnsi" w:hAnsiTheme="majorHAnsi" w:cstheme="majorHAnsi"/>
                <w:sz w:val="24"/>
                <w:szCs w:val="24"/>
                <w:lang w:val="hr-HR"/>
              </w:rPr>
              <w:t xml:space="preserve"> će </w:t>
            </w:r>
            <w:r w:rsidR="76C17287" w:rsidRPr="00DC1266">
              <w:rPr>
                <w:rFonts w:asciiTheme="majorHAnsi" w:hAnsiTheme="majorHAnsi" w:cstheme="majorHAnsi"/>
                <w:sz w:val="24"/>
                <w:szCs w:val="24"/>
                <w:lang w:val="hr-HR"/>
              </w:rPr>
              <w:t>iskustveno i naučeno</w:t>
            </w:r>
            <w:r w:rsidR="7247B64F" w:rsidRPr="00DC1266">
              <w:rPr>
                <w:rFonts w:asciiTheme="majorHAnsi" w:hAnsiTheme="majorHAnsi" w:cstheme="majorHAnsi"/>
                <w:sz w:val="24"/>
                <w:szCs w:val="24"/>
                <w:lang w:val="hr-HR"/>
              </w:rPr>
              <w:t xml:space="preserve"> i uvodit će ih</w:t>
            </w:r>
            <w:r w:rsidR="76C17287" w:rsidRPr="00DC1266">
              <w:rPr>
                <w:rFonts w:asciiTheme="majorHAnsi" w:hAnsiTheme="majorHAnsi" w:cstheme="majorHAnsi"/>
                <w:sz w:val="24"/>
                <w:szCs w:val="24"/>
                <w:lang w:val="hr-HR"/>
              </w:rPr>
              <w:t xml:space="preserve"> u rješavanje problemskih situacija.</w:t>
            </w:r>
          </w:p>
        </w:tc>
      </w:tr>
      <w:tr w:rsidR="0089506E" w:rsidRPr="00DC1266" w14:paraId="073F9C40" w14:textId="77777777" w:rsidTr="2EA890F2">
        <w:trPr>
          <w:trHeight w:val="632"/>
        </w:trPr>
        <w:tc>
          <w:tcPr>
            <w:tcW w:w="3032" w:type="dxa"/>
            <w:vAlign w:val="center"/>
          </w:tcPr>
          <w:p w14:paraId="2F4C3AEC"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73545D56"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78361243" w14:textId="77777777" w:rsidR="0089506E" w:rsidRPr="00DC1266" w:rsidRDefault="0089506E" w:rsidP="00932C32">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DODATNA NASTAVA</w:t>
            </w:r>
          </w:p>
          <w:p w14:paraId="34F2959E" w14:textId="77777777" w:rsidR="0089506E" w:rsidRPr="00DC1266" w:rsidRDefault="00060E0E" w:rsidP="00932C32">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MATEMATIKA</w:t>
            </w:r>
          </w:p>
        </w:tc>
      </w:tr>
      <w:tr w:rsidR="0089506E" w:rsidRPr="00DC1266" w14:paraId="72A39D2D" w14:textId="77777777" w:rsidTr="2EA890F2">
        <w:trPr>
          <w:trHeight w:val="585"/>
        </w:trPr>
        <w:tc>
          <w:tcPr>
            <w:tcW w:w="3032" w:type="dxa"/>
            <w:vAlign w:val="center"/>
          </w:tcPr>
          <w:p w14:paraId="50EB4A16"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3C74DA19" w14:textId="3EA29C12" w:rsidR="0089506E" w:rsidRPr="00DC1266" w:rsidRDefault="0089506E" w:rsidP="2EA890F2">
            <w:pPr>
              <w:spacing w:line="276" w:lineRule="auto"/>
              <w:jc w:val="both"/>
              <w:rPr>
                <w:rFonts w:asciiTheme="majorHAnsi" w:hAnsiTheme="majorHAnsi" w:cstheme="majorBidi"/>
                <w:sz w:val="24"/>
                <w:szCs w:val="24"/>
                <w:lang w:val="hr-HR"/>
              </w:rPr>
            </w:pPr>
            <w:r w:rsidRPr="2EA890F2">
              <w:rPr>
                <w:rFonts w:asciiTheme="majorHAnsi" w:hAnsiTheme="majorHAnsi" w:cstheme="majorBidi"/>
                <w:sz w:val="24"/>
                <w:szCs w:val="24"/>
                <w:lang w:val="hr-HR"/>
              </w:rPr>
              <w:t>Učenici 1. razreda i učitelj</w:t>
            </w:r>
            <w:r w:rsidR="0F0725AF" w:rsidRPr="2EA890F2">
              <w:rPr>
                <w:rFonts w:asciiTheme="majorHAnsi" w:hAnsiTheme="majorHAnsi" w:cstheme="majorBidi"/>
                <w:sz w:val="24"/>
                <w:szCs w:val="24"/>
                <w:lang w:val="hr-HR"/>
              </w:rPr>
              <w:t>ica Jas</w:t>
            </w:r>
            <w:r w:rsidR="1F903C9A" w:rsidRPr="2EA890F2">
              <w:rPr>
                <w:rFonts w:asciiTheme="majorHAnsi" w:hAnsiTheme="majorHAnsi" w:cstheme="majorBidi"/>
                <w:sz w:val="24"/>
                <w:szCs w:val="24"/>
                <w:lang w:val="hr-HR"/>
              </w:rPr>
              <w:t xml:space="preserve">na </w:t>
            </w:r>
            <w:proofErr w:type="spellStart"/>
            <w:r w:rsidR="1F903C9A" w:rsidRPr="2EA890F2">
              <w:rPr>
                <w:rFonts w:asciiTheme="majorHAnsi" w:hAnsiTheme="majorHAnsi" w:cstheme="majorBidi"/>
                <w:sz w:val="24"/>
                <w:szCs w:val="24"/>
                <w:lang w:val="hr-HR"/>
              </w:rPr>
              <w:t>Miklaušić</w:t>
            </w:r>
            <w:proofErr w:type="spellEnd"/>
          </w:p>
        </w:tc>
      </w:tr>
      <w:tr w:rsidR="0089506E" w:rsidRPr="00DC1266" w14:paraId="677B34DA" w14:textId="77777777" w:rsidTr="2EA890F2">
        <w:trPr>
          <w:trHeight w:val="693"/>
        </w:trPr>
        <w:tc>
          <w:tcPr>
            <w:tcW w:w="3032" w:type="dxa"/>
            <w:vAlign w:val="center"/>
          </w:tcPr>
          <w:p w14:paraId="05EAB696"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30BB861E" w14:textId="0E92504D" w:rsidR="0089506E" w:rsidRPr="00DC1266" w:rsidRDefault="76C17287"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Uočavaju, istražuju, povezuju, procjenjuju, zaključuju, otkrivaju kroz listiće za dodatnu nastavu</w:t>
            </w:r>
            <w:r w:rsidR="585B5213" w:rsidRPr="00DC1266">
              <w:rPr>
                <w:rFonts w:asciiTheme="majorHAnsi" w:hAnsiTheme="majorHAnsi" w:cstheme="majorHAnsi"/>
                <w:sz w:val="24"/>
                <w:szCs w:val="24"/>
                <w:lang w:val="hr-HR"/>
              </w:rPr>
              <w:t>.</w:t>
            </w:r>
          </w:p>
        </w:tc>
      </w:tr>
      <w:tr w:rsidR="0089506E" w:rsidRPr="00DC1266" w14:paraId="595820AF" w14:textId="77777777" w:rsidTr="2EA890F2">
        <w:trPr>
          <w:trHeight w:val="562"/>
        </w:trPr>
        <w:tc>
          <w:tcPr>
            <w:tcW w:w="3032" w:type="dxa"/>
            <w:vAlign w:val="center"/>
          </w:tcPr>
          <w:p w14:paraId="20446ABB"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4CB8EA3C" w14:textId="3592B697" w:rsidR="0089506E" w:rsidRPr="00DC1266" w:rsidRDefault="76C17287"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Motivira, upućuje na istraživanje, pomaže, vodi učenike do krajnjeg ishoda</w:t>
            </w:r>
            <w:r w:rsidR="71B4EFF7" w:rsidRPr="00DC1266">
              <w:rPr>
                <w:rFonts w:asciiTheme="majorHAnsi" w:hAnsiTheme="majorHAnsi" w:cstheme="majorHAnsi"/>
                <w:sz w:val="24"/>
                <w:szCs w:val="24"/>
                <w:lang w:val="hr-HR"/>
              </w:rPr>
              <w:t>.</w:t>
            </w:r>
          </w:p>
        </w:tc>
      </w:tr>
      <w:tr w:rsidR="0089506E" w:rsidRPr="00DC1266" w14:paraId="7928185E" w14:textId="77777777" w:rsidTr="2EA890F2">
        <w:trPr>
          <w:trHeight w:val="951"/>
        </w:trPr>
        <w:tc>
          <w:tcPr>
            <w:tcW w:w="3032" w:type="dxa"/>
            <w:vAlign w:val="center"/>
          </w:tcPr>
          <w:p w14:paraId="67EFFB63"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00B50E2B" w14:textId="7B828B6E" w:rsidR="0089506E" w:rsidRPr="00DC1266" w:rsidRDefault="7E5C759A" w:rsidP="2EA890F2">
            <w:pPr>
              <w:spacing w:line="276" w:lineRule="auto"/>
              <w:jc w:val="both"/>
              <w:rPr>
                <w:rFonts w:asciiTheme="majorHAnsi" w:hAnsiTheme="majorHAnsi" w:cstheme="majorBidi"/>
                <w:sz w:val="24"/>
                <w:szCs w:val="24"/>
                <w:lang w:val="hr-HR"/>
              </w:rPr>
            </w:pPr>
            <w:r w:rsidRPr="2EA890F2">
              <w:rPr>
                <w:rFonts w:asciiTheme="majorHAnsi" w:hAnsiTheme="majorHAnsi" w:cstheme="majorBidi"/>
                <w:sz w:val="24"/>
                <w:szCs w:val="24"/>
                <w:lang w:val="hr-HR"/>
              </w:rPr>
              <w:t>Tijekom školske godine 202</w:t>
            </w:r>
            <w:r w:rsidR="5EB47EFD" w:rsidRPr="2EA890F2">
              <w:rPr>
                <w:rFonts w:asciiTheme="majorHAnsi" w:hAnsiTheme="majorHAnsi" w:cstheme="majorBidi"/>
                <w:sz w:val="24"/>
                <w:szCs w:val="24"/>
                <w:lang w:val="hr-HR"/>
              </w:rPr>
              <w:t>5</w:t>
            </w:r>
            <w:r w:rsidR="77FEDE33" w:rsidRPr="2EA890F2">
              <w:rPr>
                <w:rFonts w:asciiTheme="majorHAnsi" w:hAnsiTheme="majorHAnsi" w:cstheme="majorBidi"/>
                <w:sz w:val="24"/>
                <w:szCs w:val="24"/>
                <w:lang w:val="hr-HR"/>
              </w:rPr>
              <w:t>./</w:t>
            </w:r>
            <w:r w:rsidRPr="2EA890F2">
              <w:rPr>
                <w:rFonts w:asciiTheme="majorHAnsi" w:hAnsiTheme="majorHAnsi" w:cstheme="majorBidi"/>
                <w:sz w:val="24"/>
                <w:szCs w:val="24"/>
                <w:lang w:val="hr-HR"/>
              </w:rPr>
              <w:t>202</w:t>
            </w:r>
            <w:r w:rsidR="626F19EA" w:rsidRPr="2EA890F2">
              <w:rPr>
                <w:rFonts w:asciiTheme="majorHAnsi" w:hAnsiTheme="majorHAnsi" w:cstheme="majorBidi"/>
                <w:sz w:val="24"/>
                <w:szCs w:val="24"/>
                <w:lang w:val="hr-HR"/>
              </w:rPr>
              <w:t>6</w:t>
            </w:r>
            <w:r w:rsidRPr="2EA890F2">
              <w:rPr>
                <w:rFonts w:asciiTheme="majorHAnsi" w:hAnsiTheme="majorHAnsi" w:cstheme="majorBidi"/>
                <w:sz w:val="24"/>
                <w:szCs w:val="24"/>
                <w:lang w:val="hr-HR"/>
              </w:rPr>
              <w:t>., 35 sati; jedan sat tjedno.</w:t>
            </w:r>
          </w:p>
        </w:tc>
      </w:tr>
      <w:tr w:rsidR="0089506E" w:rsidRPr="00DC1266" w14:paraId="51B74512" w14:textId="77777777" w:rsidTr="2EA890F2">
        <w:trPr>
          <w:trHeight w:val="951"/>
        </w:trPr>
        <w:tc>
          <w:tcPr>
            <w:tcW w:w="3032" w:type="dxa"/>
            <w:vAlign w:val="center"/>
          </w:tcPr>
          <w:p w14:paraId="29BAE014"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5. POTREBNI RESURSI/TROŠKOVNIK</w:t>
            </w:r>
          </w:p>
        </w:tc>
        <w:tc>
          <w:tcPr>
            <w:tcW w:w="7693" w:type="dxa"/>
            <w:vAlign w:val="center"/>
          </w:tcPr>
          <w:p w14:paraId="5F294C13" w14:textId="29350FE5" w:rsidR="0089506E" w:rsidRPr="00DC1266" w:rsidRDefault="76C17287"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Nema troškova, osim fotokopirnog papir</w:t>
            </w:r>
            <w:r w:rsidR="599C7749" w:rsidRPr="00DC1266">
              <w:rPr>
                <w:rFonts w:asciiTheme="majorHAnsi" w:hAnsiTheme="majorHAnsi" w:cstheme="majorHAnsi"/>
                <w:sz w:val="24"/>
                <w:szCs w:val="24"/>
                <w:lang w:val="hr-HR"/>
              </w:rPr>
              <w:t>a</w:t>
            </w:r>
            <w:r w:rsidRPr="00DC1266">
              <w:rPr>
                <w:rFonts w:asciiTheme="majorHAnsi" w:hAnsiTheme="majorHAnsi" w:cstheme="majorHAnsi"/>
                <w:sz w:val="24"/>
                <w:szCs w:val="24"/>
                <w:lang w:val="hr-HR"/>
              </w:rPr>
              <w:t xml:space="preserve"> koje</w:t>
            </w:r>
            <w:r w:rsidR="0776B3EF" w:rsidRPr="00DC1266">
              <w:rPr>
                <w:rFonts w:asciiTheme="majorHAnsi" w:hAnsiTheme="majorHAnsi" w:cstheme="majorHAnsi"/>
                <w:sz w:val="24"/>
                <w:szCs w:val="24"/>
                <w:lang w:val="hr-HR"/>
              </w:rPr>
              <w:t>g osiguravaju</w:t>
            </w:r>
            <w:r w:rsidRPr="00DC1266">
              <w:rPr>
                <w:rFonts w:asciiTheme="majorHAnsi" w:hAnsiTheme="majorHAnsi" w:cstheme="majorHAnsi"/>
                <w:sz w:val="24"/>
                <w:szCs w:val="24"/>
                <w:lang w:val="hr-HR"/>
              </w:rPr>
              <w:t xml:space="preserve"> roditelji, listići za učenike, papiri većeg formata, markeri,  računalo, projektor, Internet, stručna literatura</w:t>
            </w:r>
            <w:r w:rsidR="5FF8F094" w:rsidRPr="00DC1266">
              <w:rPr>
                <w:rFonts w:asciiTheme="majorHAnsi" w:hAnsiTheme="majorHAnsi" w:cstheme="majorHAnsi"/>
                <w:sz w:val="24"/>
                <w:szCs w:val="24"/>
                <w:lang w:val="hr-HR"/>
              </w:rPr>
              <w:t>.</w:t>
            </w:r>
          </w:p>
        </w:tc>
      </w:tr>
      <w:tr w:rsidR="0089506E" w:rsidRPr="00DC1266" w14:paraId="14D54F06" w14:textId="77777777" w:rsidTr="2EA890F2">
        <w:trPr>
          <w:trHeight w:val="951"/>
        </w:trPr>
        <w:tc>
          <w:tcPr>
            <w:tcW w:w="3032" w:type="dxa"/>
            <w:vAlign w:val="center"/>
          </w:tcPr>
          <w:p w14:paraId="39DBFFA3"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21527D6B" w14:textId="77777777" w:rsidR="0089506E" w:rsidRPr="00DC1266" w:rsidRDefault="0089506E" w:rsidP="00932C3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Opisno praćenje napretka, uspješnosti u rješavanju problemskih zadataka, radu u grupi, samostalnom snalaženju u novonastalim situacijama učenja. Poticanje i motivacija učenika za učenje. </w:t>
            </w:r>
          </w:p>
        </w:tc>
      </w:tr>
      <w:tr w:rsidR="0089506E" w:rsidRPr="00DC1266" w14:paraId="712E18B1" w14:textId="77777777" w:rsidTr="2EA890F2">
        <w:trPr>
          <w:trHeight w:val="508"/>
        </w:trPr>
        <w:tc>
          <w:tcPr>
            <w:tcW w:w="3032" w:type="dxa"/>
            <w:vAlign w:val="center"/>
          </w:tcPr>
          <w:p w14:paraId="51BECFC5" w14:textId="77777777" w:rsidR="0089506E" w:rsidRPr="00DC1266" w:rsidRDefault="0089506E" w:rsidP="00932C32">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2D30E666" w14:textId="01D86DFE" w:rsidR="0089506E" w:rsidRPr="00DC1266" w:rsidRDefault="0089506E" w:rsidP="2EA890F2">
            <w:pPr>
              <w:spacing w:line="276" w:lineRule="auto"/>
              <w:jc w:val="both"/>
              <w:rPr>
                <w:rFonts w:asciiTheme="majorHAnsi" w:hAnsiTheme="majorHAnsi" w:cstheme="majorBidi"/>
                <w:sz w:val="24"/>
                <w:szCs w:val="24"/>
                <w:lang w:val="hr-HR"/>
              </w:rPr>
            </w:pPr>
            <w:r w:rsidRPr="2EA890F2">
              <w:rPr>
                <w:rFonts w:asciiTheme="majorHAnsi" w:hAnsiTheme="majorHAnsi" w:cstheme="majorBidi"/>
                <w:sz w:val="24"/>
                <w:szCs w:val="24"/>
                <w:lang w:val="hr-HR"/>
              </w:rPr>
              <w:t>Učitelj</w:t>
            </w:r>
            <w:r w:rsidR="1F607433" w:rsidRPr="2EA890F2">
              <w:rPr>
                <w:rFonts w:asciiTheme="majorHAnsi" w:hAnsiTheme="majorHAnsi" w:cstheme="majorBidi"/>
                <w:sz w:val="24"/>
                <w:szCs w:val="24"/>
                <w:lang w:val="hr-HR"/>
              </w:rPr>
              <w:t>ica 1. razreda Jas</w:t>
            </w:r>
            <w:r w:rsidR="1CA5EC0C" w:rsidRPr="2EA890F2">
              <w:rPr>
                <w:rFonts w:asciiTheme="majorHAnsi" w:hAnsiTheme="majorHAnsi" w:cstheme="majorBidi"/>
                <w:sz w:val="24"/>
                <w:szCs w:val="24"/>
                <w:lang w:val="hr-HR"/>
              </w:rPr>
              <w:t xml:space="preserve">na </w:t>
            </w:r>
            <w:proofErr w:type="spellStart"/>
            <w:r w:rsidR="1CA5EC0C" w:rsidRPr="2EA890F2">
              <w:rPr>
                <w:rFonts w:asciiTheme="majorHAnsi" w:hAnsiTheme="majorHAnsi" w:cstheme="majorBidi"/>
                <w:sz w:val="24"/>
                <w:szCs w:val="24"/>
                <w:lang w:val="hr-HR"/>
              </w:rPr>
              <w:t>Miklaušić</w:t>
            </w:r>
            <w:proofErr w:type="spellEnd"/>
          </w:p>
        </w:tc>
      </w:tr>
    </w:tbl>
    <w:p w14:paraId="6C57C439" w14:textId="77777777" w:rsidR="0089506E" w:rsidRPr="00DC1266" w:rsidRDefault="0089506E" w:rsidP="009D7F25">
      <w:pPr>
        <w:rPr>
          <w:rFonts w:asciiTheme="majorHAnsi" w:hAnsiTheme="majorHAnsi" w:cstheme="majorHAnsi"/>
          <w:lang w:val="hr-HR"/>
        </w:rPr>
      </w:pPr>
    </w:p>
    <w:p w14:paraId="7962EE08" w14:textId="77777777" w:rsidR="00554652" w:rsidRPr="00DC1266" w:rsidRDefault="00554652"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0A5527" w:rsidRPr="00DC1266" w14:paraId="10193FBB" w14:textId="77777777" w:rsidTr="7C21B449">
        <w:trPr>
          <w:trHeight w:val="534"/>
        </w:trPr>
        <w:tc>
          <w:tcPr>
            <w:tcW w:w="3032" w:type="dxa"/>
            <w:vAlign w:val="center"/>
          </w:tcPr>
          <w:p w14:paraId="0E3CC9AA"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2A930397"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0A5527" w:rsidRPr="00DC1266" w14:paraId="033D043B" w14:textId="77777777" w:rsidTr="7C21B449">
        <w:trPr>
          <w:trHeight w:val="400"/>
        </w:trPr>
        <w:tc>
          <w:tcPr>
            <w:tcW w:w="3032" w:type="dxa"/>
            <w:vAlign w:val="center"/>
          </w:tcPr>
          <w:p w14:paraId="38180FAD"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465D3407"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1. CIKLUS  - 2. RAZRED</w:t>
            </w:r>
          </w:p>
        </w:tc>
      </w:tr>
      <w:tr w:rsidR="000A5527" w:rsidRPr="00DC1266" w14:paraId="57F703C4" w14:textId="77777777" w:rsidTr="7C21B449">
        <w:trPr>
          <w:trHeight w:val="879"/>
        </w:trPr>
        <w:tc>
          <w:tcPr>
            <w:tcW w:w="3032" w:type="dxa"/>
            <w:vAlign w:val="center"/>
          </w:tcPr>
          <w:p w14:paraId="10439B03"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1BD46B96" w14:textId="273C91E3" w:rsidR="000A5527" w:rsidRPr="00DC1266" w:rsidRDefault="573ACBA1" w:rsidP="0F22B341">
            <w:pPr>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Cjelovito učenje i rješavanje problemskih zadataka.</w:t>
            </w:r>
          </w:p>
          <w:p w14:paraId="475A6A6A"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Razvijanje vještina i pozitivnih stavova.</w:t>
            </w:r>
          </w:p>
        </w:tc>
      </w:tr>
      <w:tr w:rsidR="000A5527" w:rsidRPr="00DC1266" w14:paraId="49012012" w14:textId="77777777" w:rsidTr="7C21B449">
        <w:trPr>
          <w:trHeight w:val="951"/>
        </w:trPr>
        <w:tc>
          <w:tcPr>
            <w:tcW w:w="3032" w:type="dxa"/>
            <w:vAlign w:val="center"/>
          </w:tcPr>
          <w:p w14:paraId="13D080C7"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4299F275" w14:textId="42DD6BF6" w:rsidR="000A5527" w:rsidRPr="00DC1266" w:rsidRDefault="573ACBA1"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Istraživat će  nove i zanimljivije načine učenja (drugačije i zabavnije učenje).</w:t>
            </w:r>
          </w:p>
          <w:p w14:paraId="22977CDD"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Odabrat će  strategije rješavanja problema.</w:t>
            </w:r>
          </w:p>
          <w:p w14:paraId="31DBE173"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Samostalno će rješavati logičke, računske, geometrijske zadatke i </w:t>
            </w:r>
            <w:proofErr w:type="spellStart"/>
            <w:r w:rsidRPr="00DC1266">
              <w:rPr>
                <w:rFonts w:asciiTheme="majorHAnsi" w:hAnsiTheme="majorHAnsi" w:cstheme="majorHAnsi"/>
                <w:sz w:val="24"/>
                <w:lang w:val="hr-HR"/>
              </w:rPr>
              <w:t>mozgalice</w:t>
            </w:r>
            <w:proofErr w:type="spellEnd"/>
            <w:r w:rsidRPr="00DC1266">
              <w:rPr>
                <w:rFonts w:asciiTheme="majorHAnsi" w:hAnsiTheme="majorHAnsi" w:cstheme="majorHAnsi"/>
                <w:sz w:val="24"/>
                <w:lang w:val="hr-HR"/>
              </w:rPr>
              <w:t>.</w:t>
            </w:r>
          </w:p>
          <w:p w14:paraId="1CDEB110" w14:textId="6F283C59" w:rsidR="000A5527" w:rsidRPr="00DC1266" w:rsidRDefault="573ACBA1"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Bit će ohrabren</w:t>
            </w:r>
            <w:r w:rsidR="764B797F" w:rsidRPr="00DC1266">
              <w:rPr>
                <w:rFonts w:asciiTheme="majorHAnsi" w:hAnsiTheme="majorHAnsi" w:cstheme="majorHAnsi"/>
                <w:sz w:val="24"/>
                <w:szCs w:val="24"/>
                <w:lang w:val="hr-HR"/>
              </w:rPr>
              <w:t xml:space="preserve"> </w:t>
            </w:r>
            <w:r w:rsidRPr="00DC1266">
              <w:rPr>
                <w:rFonts w:asciiTheme="majorHAnsi" w:hAnsiTheme="majorHAnsi" w:cstheme="majorHAnsi"/>
                <w:sz w:val="24"/>
                <w:szCs w:val="24"/>
                <w:lang w:val="hr-HR"/>
              </w:rPr>
              <w:t>i  motiviran za nova učenja.</w:t>
            </w:r>
          </w:p>
        </w:tc>
      </w:tr>
      <w:tr w:rsidR="000A5527" w:rsidRPr="00DC1266" w14:paraId="4C79BA3A" w14:textId="77777777" w:rsidTr="7C21B449">
        <w:trPr>
          <w:trHeight w:val="951"/>
        </w:trPr>
        <w:tc>
          <w:tcPr>
            <w:tcW w:w="3032" w:type="dxa"/>
            <w:vAlign w:val="center"/>
          </w:tcPr>
          <w:p w14:paraId="639D8B59"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46B00440"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2B5405F6" w14:textId="77777777" w:rsidR="000A5527" w:rsidRPr="00DC1266" w:rsidRDefault="000A5527" w:rsidP="000A5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DODATNA NASTAVA</w:t>
            </w:r>
          </w:p>
          <w:p w14:paraId="2A9ADA6F" w14:textId="77777777" w:rsidR="000A5527" w:rsidRPr="00DC1266" w:rsidRDefault="000A5527" w:rsidP="000A5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MATEMATIKA</w:t>
            </w:r>
          </w:p>
        </w:tc>
      </w:tr>
      <w:tr w:rsidR="000A5527" w:rsidRPr="00DC1266" w14:paraId="5A068ED0" w14:textId="77777777" w:rsidTr="7C21B449">
        <w:trPr>
          <w:trHeight w:val="568"/>
        </w:trPr>
        <w:tc>
          <w:tcPr>
            <w:tcW w:w="3032" w:type="dxa"/>
            <w:vAlign w:val="center"/>
          </w:tcPr>
          <w:p w14:paraId="579D9C69"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339668ED" w14:textId="221B6D7C" w:rsidR="000A5527" w:rsidRPr="00DC1266" w:rsidRDefault="16554F0B" w:rsidP="155E3212">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Učenici 2. razreda i učitelj</w:t>
            </w:r>
            <w:r w:rsidR="10B8FF16" w:rsidRPr="7C21B449">
              <w:rPr>
                <w:rFonts w:asciiTheme="majorHAnsi" w:hAnsiTheme="majorHAnsi" w:cstheme="majorBidi"/>
                <w:sz w:val="24"/>
                <w:szCs w:val="24"/>
                <w:lang w:val="hr-HR"/>
              </w:rPr>
              <w:t>i</w:t>
            </w:r>
            <w:r w:rsidR="4F6D0EC0" w:rsidRPr="7C21B449">
              <w:rPr>
                <w:rFonts w:asciiTheme="majorHAnsi" w:hAnsiTheme="majorHAnsi" w:cstheme="majorBidi"/>
                <w:sz w:val="24"/>
                <w:szCs w:val="24"/>
                <w:lang w:val="hr-HR"/>
              </w:rPr>
              <w:t xml:space="preserve">ca  Jasminka </w:t>
            </w:r>
            <w:proofErr w:type="spellStart"/>
            <w:r w:rsidR="4F6D0EC0" w:rsidRPr="7C21B449">
              <w:rPr>
                <w:rFonts w:asciiTheme="majorHAnsi" w:hAnsiTheme="majorHAnsi" w:cstheme="majorBidi"/>
                <w:sz w:val="24"/>
                <w:szCs w:val="24"/>
                <w:lang w:val="hr-HR"/>
              </w:rPr>
              <w:t>Stankir</w:t>
            </w:r>
            <w:proofErr w:type="spellEnd"/>
          </w:p>
        </w:tc>
      </w:tr>
      <w:tr w:rsidR="000A5527" w:rsidRPr="00DC1266" w14:paraId="5C411BF0" w14:textId="77777777" w:rsidTr="7C21B449">
        <w:trPr>
          <w:trHeight w:val="548"/>
        </w:trPr>
        <w:tc>
          <w:tcPr>
            <w:tcW w:w="3032" w:type="dxa"/>
            <w:vAlign w:val="center"/>
          </w:tcPr>
          <w:p w14:paraId="0750E426"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1D4346E6" w14:textId="416D96A8" w:rsidR="000A5527" w:rsidRPr="00DC1266" w:rsidRDefault="573ACBA1"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Istražuju, povezuju, procjenjuju, zaključuju, otkrivaju</w:t>
            </w:r>
            <w:r w:rsidR="7C2DDDC1" w:rsidRPr="00DC1266">
              <w:rPr>
                <w:rFonts w:asciiTheme="majorHAnsi" w:hAnsiTheme="majorHAnsi" w:cstheme="majorHAnsi"/>
                <w:sz w:val="24"/>
                <w:szCs w:val="24"/>
                <w:lang w:val="hr-HR"/>
              </w:rPr>
              <w:t>.</w:t>
            </w:r>
          </w:p>
        </w:tc>
      </w:tr>
      <w:tr w:rsidR="000A5527" w:rsidRPr="00DC1266" w14:paraId="4ABF9B50" w14:textId="77777777" w:rsidTr="7C21B449">
        <w:trPr>
          <w:trHeight w:val="683"/>
        </w:trPr>
        <w:tc>
          <w:tcPr>
            <w:tcW w:w="3032" w:type="dxa"/>
            <w:vAlign w:val="center"/>
          </w:tcPr>
          <w:p w14:paraId="63B38A59"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017B245B" w14:textId="45ABAA53" w:rsidR="000A5527" w:rsidRPr="00DC1266" w:rsidRDefault="573ACBA1"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Vodi učenika do otkrivanja rješenja. Pomaže mu u snalaženju u zadacima. Potiče ga na istraživanje. </w:t>
            </w:r>
          </w:p>
        </w:tc>
      </w:tr>
      <w:tr w:rsidR="000A5527" w:rsidRPr="00DC1266" w14:paraId="3AEECC92" w14:textId="77777777" w:rsidTr="7C21B449">
        <w:trPr>
          <w:trHeight w:val="707"/>
        </w:trPr>
        <w:tc>
          <w:tcPr>
            <w:tcW w:w="3032" w:type="dxa"/>
            <w:vAlign w:val="center"/>
          </w:tcPr>
          <w:p w14:paraId="4E1BFD01"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02A8301B" w14:textId="571A5EAD" w:rsidR="000A5527" w:rsidRPr="00DC1266" w:rsidRDefault="6E999139" w:rsidP="155E3212">
            <w:pPr>
              <w:spacing w:line="276" w:lineRule="auto"/>
              <w:jc w:val="both"/>
              <w:rPr>
                <w:rFonts w:asciiTheme="majorHAnsi" w:hAnsiTheme="majorHAnsi" w:cstheme="majorBidi"/>
                <w:sz w:val="24"/>
                <w:szCs w:val="24"/>
                <w:lang w:val="hr-HR"/>
              </w:rPr>
            </w:pPr>
            <w:r w:rsidRPr="155E3212">
              <w:rPr>
                <w:rFonts w:asciiTheme="majorHAnsi" w:hAnsiTheme="majorHAnsi" w:cstheme="majorBidi"/>
                <w:sz w:val="24"/>
                <w:szCs w:val="24"/>
                <w:lang w:val="hr-HR"/>
              </w:rPr>
              <w:t>Prema rasporedu jedan sat tjedno tijekom školske godine 202</w:t>
            </w:r>
            <w:r w:rsidR="020E9991" w:rsidRPr="155E3212">
              <w:rPr>
                <w:rFonts w:asciiTheme="majorHAnsi" w:hAnsiTheme="majorHAnsi" w:cstheme="majorBidi"/>
                <w:sz w:val="24"/>
                <w:szCs w:val="24"/>
                <w:lang w:val="hr-HR"/>
              </w:rPr>
              <w:t>5</w:t>
            </w:r>
            <w:r w:rsidRPr="155E3212">
              <w:rPr>
                <w:rFonts w:asciiTheme="majorHAnsi" w:hAnsiTheme="majorHAnsi" w:cstheme="majorBidi"/>
                <w:sz w:val="24"/>
                <w:szCs w:val="24"/>
                <w:lang w:val="hr-HR"/>
              </w:rPr>
              <w:t>./2</w:t>
            </w:r>
            <w:r w:rsidR="2B552823" w:rsidRPr="155E3212">
              <w:rPr>
                <w:rFonts w:asciiTheme="majorHAnsi" w:hAnsiTheme="majorHAnsi" w:cstheme="majorBidi"/>
                <w:sz w:val="24"/>
                <w:szCs w:val="24"/>
                <w:lang w:val="hr-HR"/>
              </w:rPr>
              <w:t>6</w:t>
            </w:r>
            <w:r w:rsidRPr="155E3212">
              <w:rPr>
                <w:rFonts w:asciiTheme="majorHAnsi" w:hAnsiTheme="majorHAnsi" w:cstheme="majorBidi"/>
                <w:sz w:val="24"/>
                <w:szCs w:val="24"/>
                <w:lang w:val="hr-HR"/>
              </w:rPr>
              <w:t xml:space="preserve">. </w:t>
            </w:r>
          </w:p>
          <w:p w14:paraId="49F98F6A"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 xml:space="preserve">35 sati godišnje </w:t>
            </w:r>
          </w:p>
        </w:tc>
      </w:tr>
      <w:tr w:rsidR="000A5527" w:rsidRPr="00DC1266" w14:paraId="1752D0BF" w14:textId="77777777" w:rsidTr="7C21B449">
        <w:trPr>
          <w:trHeight w:val="561"/>
        </w:trPr>
        <w:tc>
          <w:tcPr>
            <w:tcW w:w="3032" w:type="dxa"/>
            <w:vAlign w:val="center"/>
          </w:tcPr>
          <w:p w14:paraId="6F1C09E5"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773AF638"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0A5527" w:rsidRPr="00DC1266" w14:paraId="0BE9AEFE" w14:textId="77777777" w:rsidTr="7C21B449">
        <w:trPr>
          <w:trHeight w:val="951"/>
        </w:trPr>
        <w:tc>
          <w:tcPr>
            <w:tcW w:w="3032" w:type="dxa"/>
            <w:vAlign w:val="center"/>
          </w:tcPr>
          <w:p w14:paraId="6D1D7AC1"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25EC181B"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Kontinuirano praćenje učenika. Njegove uspješnosti u rješavanju problemskih zadataka, radu u grupi, samostalnom snalaženju u novonastalim situacijama učenja. Poticanje i motivacija učenika za učenje. Opisno praćenje napretka, bodovanje nastavnih listića, radne bilježnice Nina i Tino.</w:t>
            </w:r>
          </w:p>
        </w:tc>
      </w:tr>
      <w:tr w:rsidR="000A5527" w:rsidRPr="00DC1266" w14:paraId="79C697AA" w14:textId="77777777" w:rsidTr="7C21B449">
        <w:trPr>
          <w:trHeight w:val="462"/>
        </w:trPr>
        <w:tc>
          <w:tcPr>
            <w:tcW w:w="3032" w:type="dxa"/>
            <w:vAlign w:val="center"/>
          </w:tcPr>
          <w:p w14:paraId="04F6D2F3"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7EF5E52D" w14:textId="778B609B" w:rsidR="000A5527" w:rsidRPr="00DC1266" w:rsidRDefault="6D602889" w:rsidP="155E3212">
            <w:pPr>
              <w:spacing w:line="276" w:lineRule="auto"/>
              <w:jc w:val="both"/>
              <w:rPr>
                <w:rFonts w:asciiTheme="majorHAnsi" w:hAnsiTheme="majorHAnsi" w:cstheme="majorBidi"/>
                <w:sz w:val="24"/>
                <w:szCs w:val="24"/>
                <w:lang w:val="hr-HR"/>
              </w:rPr>
            </w:pPr>
            <w:r w:rsidRPr="155E3212">
              <w:rPr>
                <w:rFonts w:asciiTheme="majorHAnsi" w:hAnsiTheme="majorHAnsi" w:cstheme="majorBidi"/>
                <w:sz w:val="24"/>
                <w:szCs w:val="24"/>
                <w:lang w:val="hr-HR"/>
              </w:rPr>
              <w:t>Učitelji</w:t>
            </w:r>
            <w:r w:rsidR="0F1150B4" w:rsidRPr="155E3212">
              <w:rPr>
                <w:rFonts w:asciiTheme="majorHAnsi" w:hAnsiTheme="majorHAnsi" w:cstheme="majorBidi"/>
                <w:sz w:val="24"/>
                <w:szCs w:val="24"/>
                <w:lang w:val="hr-HR"/>
              </w:rPr>
              <w:t xml:space="preserve">ca </w:t>
            </w:r>
            <w:r w:rsidRPr="155E3212">
              <w:rPr>
                <w:rFonts w:asciiTheme="majorHAnsi" w:hAnsiTheme="majorHAnsi" w:cstheme="majorBidi"/>
                <w:sz w:val="24"/>
                <w:szCs w:val="24"/>
                <w:lang w:val="hr-HR"/>
              </w:rPr>
              <w:t xml:space="preserve">2. razreda </w:t>
            </w:r>
            <w:r w:rsidR="6AA3EFC4" w:rsidRPr="155E3212">
              <w:rPr>
                <w:rFonts w:asciiTheme="majorHAnsi" w:hAnsiTheme="majorHAnsi" w:cstheme="majorBidi"/>
                <w:sz w:val="24"/>
                <w:szCs w:val="24"/>
                <w:lang w:val="hr-HR"/>
              </w:rPr>
              <w:t xml:space="preserve"> Jasminka </w:t>
            </w:r>
            <w:proofErr w:type="spellStart"/>
            <w:r w:rsidR="6AA3EFC4" w:rsidRPr="155E3212">
              <w:rPr>
                <w:rFonts w:asciiTheme="majorHAnsi" w:hAnsiTheme="majorHAnsi" w:cstheme="majorBidi"/>
                <w:sz w:val="24"/>
                <w:szCs w:val="24"/>
                <w:lang w:val="hr-HR"/>
              </w:rPr>
              <w:t>Stankir</w:t>
            </w:r>
            <w:proofErr w:type="spellEnd"/>
          </w:p>
        </w:tc>
      </w:tr>
    </w:tbl>
    <w:p w14:paraId="3D404BC9" w14:textId="77777777" w:rsidR="009D7F25" w:rsidRPr="00DC1266" w:rsidRDefault="009D7F25" w:rsidP="009D7F25">
      <w:pPr>
        <w:rPr>
          <w:rFonts w:asciiTheme="majorHAnsi" w:hAnsiTheme="majorHAnsi" w:cstheme="majorHAnsi"/>
          <w:lang w:val="hr-HR"/>
        </w:rPr>
      </w:pPr>
    </w:p>
    <w:p w14:paraId="61319B8A" w14:textId="77777777" w:rsidR="00BB4938" w:rsidRPr="00DC1266" w:rsidRDefault="00BB4938"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995AEA" w:rsidRPr="00DC1266" w14:paraId="56011AC3" w14:textId="77777777" w:rsidTr="7C21B449">
        <w:trPr>
          <w:trHeight w:val="534"/>
        </w:trPr>
        <w:tc>
          <w:tcPr>
            <w:tcW w:w="3032" w:type="dxa"/>
            <w:vAlign w:val="center"/>
          </w:tcPr>
          <w:p w14:paraId="5EC4354D" w14:textId="77777777" w:rsidR="00995AEA" w:rsidRPr="00DC1266" w:rsidRDefault="00995AEA" w:rsidP="006778E6">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4E6D050B" w14:textId="79C04668" w:rsidR="00995AEA" w:rsidRPr="00DC1266" w:rsidRDefault="00B55345" w:rsidP="007508F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MATEMATIČKO</w:t>
            </w:r>
            <w:r w:rsidR="00EE317F" w:rsidRPr="00DC1266">
              <w:rPr>
                <w:rFonts w:asciiTheme="majorHAnsi" w:hAnsiTheme="majorHAnsi" w:cstheme="majorHAnsi"/>
                <w:sz w:val="24"/>
                <w:lang w:val="hr-HR"/>
              </w:rPr>
              <w:t xml:space="preserve"> PODRUČJE</w:t>
            </w:r>
          </w:p>
        </w:tc>
      </w:tr>
      <w:tr w:rsidR="00995AEA" w:rsidRPr="00DC1266" w14:paraId="15FEE49E" w14:textId="77777777" w:rsidTr="7C21B449">
        <w:trPr>
          <w:trHeight w:val="400"/>
        </w:trPr>
        <w:tc>
          <w:tcPr>
            <w:tcW w:w="3032" w:type="dxa"/>
            <w:vAlign w:val="center"/>
          </w:tcPr>
          <w:p w14:paraId="24B382A9" w14:textId="77777777" w:rsidR="00995AEA" w:rsidRPr="00DC1266" w:rsidRDefault="00995AEA" w:rsidP="006778E6">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618DF3C7" w14:textId="411794B1" w:rsidR="00995AEA" w:rsidRPr="00DC1266" w:rsidRDefault="553BE268" w:rsidP="730155EC">
            <w:pPr>
              <w:spacing w:line="276" w:lineRule="auto"/>
              <w:jc w:val="both"/>
              <w:rPr>
                <w:rFonts w:asciiTheme="majorHAnsi" w:hAnsiTheme="majorHAnsi" w:cstheme="majorBidi"/>
                <w:sz w:val="24"/>
                <w:szCs w:val="24"/>
                <w:lang w:val="hr-HR"/>
              </w:rPr>
            </w:pPr>
            <w:r w:rsidRPr="730155EC">
              <w:rPr>
                <w:rFonts w:asciiTheme="majorHAnsi" w:hAnsiTheme="majorHAnsi" w:cstheme="majorBidi"/>
                <w:sz w:val="24"/>
                <w:szCs w:val="24"/>
                <w:lang w:val="hr-HR"/>
              </w:rPr>
              <w:t>2</w:t>
            </w:r>
            <w:r w:rsidR="6E247037" w:rsidRPr="730155EC">
              <w:rPr>
                <w:rFonts w:asciiTheme="majorHAnsi" w:hAnsiTheme="majorHAnsi" w:cstheme="majorBidi"/>
                <w:sz w:val="24"/>
                <w:szCs w:val="24"/>
                <w:lang w:val="hr-HR"/>
              </w:rPr>
              <w:t>. CIKLUS  - 3</w:t>
            </w:r>
            <w:r w:rsidR="41014BBE" w:rsidRPr="730155EC">
              <w:rPr>
                <w:rFonts w:asciiTheme="majorHAnsi" w:hAnsiTheme="majorHAnsi" w:cstheme="majorBidi"/>
                <w:sz w:val="24"/>
                <w:szCs w:val="24"/>
                <w:lang w:val="hr-HR"/>
              </w:rPr>
              <w:t>. RAZRED</w:t>
            </w:r>
          </w:p>
        </w:tc>
      </w:tr>
      <w:tr w:rsidR="00995AEA" w:rsidRPr="00DC1266" w14:paraId="7F61613D" w14:textId="77777777" w:rsidTr="7C21B449">
        <w:trPr>
          <w:trHeight w:val="1122"/>
        </w:trPr>
        <w:tc>
          <w:tcPr>
            <w:tcW w:w="3030" w:type="dxa"/>
            <w:vAlign w:val="center"/>
          </w:tcPr>
          <w:p w14:paraId="10C1F785" w14:textId="77777777" w:rsidR="00995AEA" w:rsidRPr="00DC1266" w:rsidRDefault="00995AEA" w:rsidP="006778E6">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5" w:type="dxa"/>
            <w:vAlign w:val="center"/>
          </w:tcPr>
          <w:p w14:paraId="2EBE5040" w14:textId="33F64AD5" w:rsidR="00995AEA" w:rsidRPr="00DC1266" w:rsidRDefault="72B54E7A" w:rsidP="0F22B341">
            <w:pPr>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Cjelovito učenje i rješavanje problemskih zadataka. Razvijanje vještina i pozitivnih stavov</w:t>
            </w:r>
            <w:r w:rsidR="1C4E5E04" w:rsidRPr="00DC1266">
              <w:rPr>
                <w:rFonts w:asciiTheme="majorHAnsi" w:hAnsiTheme="majorHAnsi" w:cstheme="majorHAnsi"/>
                <w:sz w:val="24"/>
                <w:szCs w:val="24"/>
                <w:lang w:val="hr-HR"/>
              </w:rPr>
              <w:t>a</w:t>
            </w:r>
            <w:r w:rsidR="56307EB5" w:rsidRPr="00DC1266">
              <w:rPr>
                <w:rFonts w:asciiTheme="majorHAnsi" w:hAnsiTheme="majorHAnsi" w:cstheme="majorHAnsi"/>
                <w:sz w:val="24"/>
                <w:szCs w:val="24"/>
                <w:lang w:val="hr-HR"/>
              </w:rPr>
              <w:t xml:space="preserve"> prema matematici. Napredovati od os</w:t>
            </w:r>
            <w:r w:rsidR="25113906" w:rsidRPr="00DC1266">
              <w:rPr>
                <w:rFonts w:asciiTheme="majorHAnsi" w:hAnsiTheme="majorHAnsi" w:cstheme="majorHAnsi"/>
                <w:sz w:val="24"/>
                <w:szCs w:val="24"/>
                <w:lang w:val="hr-HR"/>
              </w:rPr>
              <w:t>talih učenika koji ne pohađaju dodatnu nastavu.</w:t>
            </w:r>
            <w:r w:rsidR="44777DF3" w:rsidRPr="00DC1266">
              <w:rPr>
                <w:rFonts w:asciiTheme="majorHAnsi" w:hAnsiTheme="majorHAnsi" w:cstheme="majorHAnsi"/>
                <w:sz w:val="24"/>
                <w:szCs w:val="24"/>
                <w:lang w:val="hr-HR"/>
              </w:rPr>
              <w:t xml:space="preserve"> I nastupati na raznim matematičkim natjecanjima.</w:t>
            </w:r>
          </w:p>
        </w:tc>
      </w:tr>
      <w:tr w:rsidR="00995AEA" w:rsidRPr="00DC1266" w14:paraId="38A6C159" w14:textId="77777777" w:rsidTr="7C21B449">
        <w:trPr>
          <w:trHeight w:val="951"/>
        </w:trPr>
        <w:tc>
          <w:tcPr>
            <w:tcW w:w="3032" w:type="dxa"/>
            <w:vAlign w:val="center"/>
          </w:tcPr>
          <w:p w14:paraId="05ED3644" w14:textId="77777777" w:rsidR="00995AEA" w:rsidRPr="00DC1266" w:rsidRDefault="009A2C6A" w:rsidP="006778E6">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3</w:t>
            </w:r>
            <w:r w:rsidR="00995AEA" w:rsidRPr="00DC1266">
              <w:rPr>
                <w:rFonts w:asciiTheme="majorHAnsi" w:hAnsiTheme="majorHAnsi" w:cstheme="majorHAnsi"/>
                <w:b/>
                <w:lang w:val="hr-HR"/>
              </w:rPr>
              <w:t>. OČEKIVANI ISHODI/POSTIGNUĆA (učenik će moći):</w:t>
            </w:r>
          </w:p>
        </w:tc>
        <w:tc>
          <w:tcPr>
            <w:tcW w:w="7693" w:type="dxa"/>
            <w:vAlign w:val="center"/>
          </w:tcPr>
          <w:p w14:paraId="203FB3FC" w14:textId="00B2314D" w:rsidR="00537D84" w:rsidRPr="00DC1266" w:rsidRDefault="771A0EC6"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Učenik će moći s</w:t>
            </w:r>
            <w:r w:rsidR="7CEE8E83" w:rsidRPr="00DC1266">
              <w:rPr>
                <w:rFonts w:asciiTheme="majorHAnsi" w:hAnsiTheme="majorHAnsi" w:cstheme="majorHAnsi"/>
                <w:sz w:val="24"/>
                <w:szCs w:val="24"/>
                <w:lang w:val="hr-HR"/>
              </w:rPr>
              <w:t>amostalno</w:t>
            </w:r>
            <w:r w:rsidRPr="00DC1266">
              <w:rPr>
                <w:rFonts w:asciiTheme="majorHAnsi" w:hAnsiTheme="majorHAnsi" w:cstheme="majorHAnsi"/>
                <w:sz w:val="24"/>
                <w:szCs w:val="24"/>
                <w:lang w:val="hr-HR"/>
              </w:rPr>
              <w:t xml:space="preserve"> </w:t>
            </w:r>
            <w:r w:rsidR="7CEE8E83" w:rsidRPr="00DC1266">
              <w:rPr>
                <w:rFonts w:asciiTheme="majorHAnsi" w:hAnsiTheme="majorHAnsi" w:cstheme="majorHAnsi"/>
                <w:sz w:val="24"/>
                <w:szCs w:val="24"/>
                <w:lang w:val="hr-HR"/>
              </w:rPr>
              <w:t>rješava</w:t>
            </w:r>
            <w:r w:rsidRPr="00DC1266">
              <w:rPr>
                <w:rFonts w:asciiTheme="majorHAnsi" w:hAnsiTheme="majorHAnsi" w:cstheme="majorHAnsi"/>
                <w:sz w:val="24"/>
                <w:szCs w:val="24"/>
                <w:lang w:val="hr-HR"/>
              </w:rPr>
              <w:t>ti</w:t>
            </w:r>
            <w:r w:rsidR="7CEE8E83" w:rsidRPr="00DC1266">
              <w:rPr>
                <w:rFonts w:asciiTheme="majorHAnsi" w:hAnsiTheme="majorHAnsi" w:cstheme="majorHAnsi"/>
                <w:sz w:val="24"/>
                <w:szCs w:val="24"/>
                <w:lang w:val="hr-HR"/>
              </w:rPr>
              <w:t xml:space="preserve"> složenij</w:t>
            </w:r>
            <w:r w:rsidRPr="00DC1266">
              <w:rPr>
                <w:rFonts w:asciiTheme="majorHAnsi" w:hAnsiTheme="majorHAnsi" w:cstheme="majorHAnsi"/>
                <w:sz w:val="24"/>
                <w:szCs w:val="24"/>
                <w:lang w:val="hr-HR"/>
              </w:rPr>
              <w:t>e</w:t>
            </w:r>
            <w:r w:rsidR="7CEE8E83" w:rsidRPr="00DC1266">
              <w:rPr>
                <w:rFonts w:asciiTheme="majorHAnsi" w:hAnsiTheme="majorHAnsi" w:cstheme="majorHAnsi"/>
                <w:sz w:val="24"/>
                <w:szCs w:val="24"/>
                <w:lang w:val="hr-HR"/>
              </w:rPr>
              <w:t xml:space="preserve"> zadatk</w:t>
            </w:r>
            <w:r w:rsidRPr="00DC1266">
              <w:rPr>
                <w:rFonts w:asciiTheme="majorHAnsi" w:hAnsiTheme="majorHAnsi" w:cstheme="majorHAnsi"/>
                <w:sz w:val="24"/>
                <w:szCs w:val="24"/>
                <w:lang w:val="hr-HR"/>
              </w:rPr>
              <w:t>e</w:t>
            </w:r>
            <w:r w:rsidR="7CEE8E83" w:rsidRPr="00DC1266">
              <w:rPr>
                <w:rFonts w:asciiTheme="majorHAnsi" w:hAnsiTheme="majorHAnsi" w:cstheme="majorHAnsi"/>
                <w:sz w:val="24"/>
                <w:szCs w:val="24"/>
                <w:lang w:val="hr-HR"/>
              </w:rPr>
              <w:t xml:space="preserve"> koji se ne rade na redovnim satovima matematike.</w:t>
            </w:r>
            <w:r w:rsidR="619052C1" w:rsidRPr="00DC1266">
              <w:rPr>
                <w:rFonts w:asciiTheme="majorHAnsi" w:hAnsiTheme="majorHAnsi" w:cstheme="majorHAnsi"/>
                <w:sz w:val="24"/>
                <w:szCs w:val="24"/>
                <w:lang w:val="hr-HR"/>
              </w:rPr>
              <w:t xml:space="preserve"> Rješavanje online zadataka matematike na računalu.</w:t>
            </w:r>
            <w:r w:rsidR="5E04A0AE" w:rsidRPr="00DC1266">
              <w:rPr>
                <w:rFonts w:asciiTheme="majorHAnsi" w:hAnsiTheme="majorHAnsi" w:cstheme="majorHAnsi"/>
                <w:sz w:val="24"/>
                <w:szCs w:val="24"/>
                <w:lang w:val="hr-HR"/>
              </w:rPr>
              <w:t xml:space="preserve"> Učenici će moći rješavati zadatke u grupi i u parovima.</w:t>
            </w:r>
            <w:r w:rsidR="21E50A61" w:rsidRPr="00DC1266">
              <w:rPr>
                <w:rFonts w:asciiTheme="majorHAnsi" w:hAnsiTheme="majorHAnsi" w:cstheme="majorHAnsi"/>
                <w:sz w:val="24"/>
                <w:szCs w:val="24"/>
                <w:lang w:val="hr-HR"/>
              </w:rPr>
              <w:t xml:space="preserve"> Također učenik će razvijati logičko mišljenje i zaključivanje.</w:t>
            </w:r>
            <w:r w:rsidR="47202C52" w:rsidRPr="00DC1266">
              <w:rPr>
                <w:rFonts w:asciiTheme="majorHAnsi" w:hAnsiTheme="majorHAnsi" w:cstheme="majorHAnsi"/>
                <w:sz w:val="24"/>
                <w:szCs w:val="24"/>
                <w:lang w:val="hr-HR"/>
              </w:rPr>
              <w:t xml:space="preserve"> Nastupanje učenika na matematičkim natjecanjima.</w:t>
            </w:r>
          </w:p>
        </w:tc>
      </w:tr>
      <w:tr w:rsidR="00995AEA" w:rsidRPr="00DC1266" w14:paraId="1F135411" w14:textId="77777777" w:rsidTr="7C21B449">
        <w:trPr>
          <w:trHeight w:val="951"/>
        </w:trPr>
        <w:tc>
          <w:tcPr>
            <w:tcW w:w="3032" w:type="dxa"/>
            <w:vAlign w:val="center"/>
          </w:tcPr>
          <w:p w14:paraId="3002DBB2" w14:textId="77777777" w:rsidR="00995AEA" w:rsidRPr="00DC1266" w:rsidRDefault="009A2C6A" w:rsidP="006778E6">
            <w:pPr>
              <w:spacing w:line="276" w:lineRule="auto"/>
              <w:rPr>
                <w:rFonts w:asciiTheme="majorHAnsi" w:hAnsiTheme="majorHAnsi" w:cstheme="majorHAnsi"/>
                <w:b/>
                <w:lang w:val="hr-HR"/>
              </w:rPr>
            </w:pPr>
            <w:r w:rsidRPr="00DC1266">
              <w:rPr>
                <w:rFonts w:asciiTheme="majorHAnsi" w:hAnsiTheme="majorHAnsi" w:cstheme="majorHAnsi"/>
                <w:b/>
                <w:lang w:val="hr-HR"/>
              </w:rPr>
              <w:t>4</w:t>
            </w:r>
            <w:r w:rsidR="00995AEA" w:rsidRPr="00DC1266">
              <w:rPr>
                <w:rFonts w:asciiTheme="majorHAnsi" w:hAnsiTheme="majorHAnsi" w:cstheme="majorHAnsi"/>
                <w:b/>
                <w:lang w:val="hr-HR"/>
              </w:rPr>
              <w:t>. NAČIN REALIZACIJE:</w:t>
            </w:r>
          </w:p>
          <w:p w14:paraId="6DC5FE7B" w14:textId="77777777" w:rsidR="00995AEA" w:rsidRPr="00DC1266" w:rsidRDefault="00995AEA" w:rsidP="006778E6">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2335C8F8" w14:textId="77777777" w:rsidR="00995AEA" w:rsidRPr="00DC1266" w:rsidRDefault="00D573C3" w:rsidP="007508F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DODATNA NASTAVA</w:t>
            </w:r>
          </w:p>
          <w:p w14:paraId="0E42E4A3" w14:textId="22191324" w:rsidR="00CC3476" w:rsidRPr="00DC1266" w:rsidRDefault="0F4674EE" w:rsidP="0F22B341">
            <w:pPr>
              <w:spacing w:line="276" w:lineRule="auto"/>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MATEMATIKA</w:t>
            </w:r>
          </w:p>
        </w:tc>
      </w:tr>
      <w:tr w:rsidR="00995AEA" w:rsidRPr="00DC1266" w14:paraId="57B14B47" w14:textId="77777777" w:rsidTr="7C21B449">
        <w:trPr>
          <w:trHeight w:val="713"/>
        </w:trPr>
        <w:tc>
          <w:tcPr>
            <w:tcW w:w="3032" w:type="dxa"/>
            <w:vAlign w:val="center"/>
          </w:tcPr>
          <w:p w14:paraId="31A0F75D" w14:textId="77777777" w:rsidR="00995AEA" w:rsidRPr="00DC1266" w:rsidRDefault="00995AEA" w:rsidP="006778E6">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66E8A353" w14:textId="1D4E228B" w:rsidR="00995AEA" w:rsidRPr="00DC1266" w:rsidRDefault="1A49D139" w:rsidP="6FF22799">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Učenici 3.</w:t>
            </w:r>
            <w:r w:rsidR="53166116" w:rsidRPr="7C21B449">
              <w:rPr>
                <w:rFonts w:asciiTheme="majorHAnsi" w:hAnsiTheme="majorHAnsi" w:cstheme="majorBidi"/>
                <w:sz w:val="24"/>
                <w:szCs w:val="24"/>
                <w:lang w:val="hr-HR"/>
              </w:rPr>
              <w:t xml:space="preserve"> </w:t>
            </w:r>
            <w:r w:rsidRPr="7C21B449">
              <w:rPr>
                <w:rFonts w:asciiTheme="majorHAnsi" w:hAnsiTheme="majorHAnsi" w:cstheme="majorBidi"/>
                <w:sz w:val="24"/>
                <w:szCs w:val="24"/>
                <w:lang w:val="hr-HR"/>
              </w:rPr>
              <w:t>razreda i učitelj</w:t>
            </w:r>
            <w:r w:rsidR="316AB9EB" w:rsidRPr="7C21B449">
              <w:rPr>
                <w:rFonts w:asciiTheme="majorHAnsi" w:hAnsiTheme="majorHAnsi" w:cstheme="majorBidi"/>
                <w:sz w:val="24"/>
                <w:szCs w:val="24"/>
                <w:lang w:val="hr-HR"/>
              </w:rPr>
              <w:t xml:space="preserve"> </w:t>
            </w:r>
            <w:r w:rsidR="49B1AAAE" w:rsidRPr="7C21B449">
              <w:rPr>
                <w:rFonts w:asciiTheme="majorHAnsi" w:hAnsiTheme="majorHAnsi" w:cstheme="majorBidi"/>
                <w:sz w:val="24"/>
                <w:szCs w:val="24"/>
                <w:lang w:val="hr-HR"/>
              </w:rPr>
              <w:t>Mir</w:t>
            </w:r>
            <w:r w:rsidR="2EE6DB57" w:rsidRPr="7C21B449">
              <w:rPr>
                <w:rFonts w:asciiTheme="majorHAnsi" w:hAnsiTheme="majorHAnsi" w:cstheme="majorBidi"/>
                <w:sz w:val="24"/>
                <w:szCs w:val="24"/>
                <w:lang w:val="hr-HR"/>
              </w:rPr>
              <w:t xml:space="preserve">oslav </w:t>
            </w:r>
            <w:proofErr w:type="spellStart"/>
            <w:r w:rsidR="2EE6DB57" w:rsidRPr="7C21B449">
              <w:rPr>
                <w:rFonts w:asciiTheme="majorHAnsi" w:hAnsiTheme="majorHAnsi" w:cstheme="majorBidi"/>
                <w:sz w:val="24"/>
                <w:szCs w:val="24"/>
                <w:lang w:val="hr-HR"/>
              </w:rPr>
              <w:t>Rabađija</w:t>
            </w:r>
            <w:proofErr w:type="spellEnd"/>
          </w:p>
        </w:tc>
      </w:tr>
      <w:tr w:rsidR="00995AEA" w:rsidRPr="00DC1266" w14:paraId="63173173" w14:textId="77777777" w:rsidTr="7C21B449">
        <w:trPr>
          <w:trHeight w:val="1003"/>
        </w:trPr>
        <w:tc>
          <w:tcPr>
            <w:tcW w:w="3032" w:type="dxa"/>
            <w:vAlign w:val="center"/>
          </w:tcPr>
          <w:p w14:paraId="63AB1C02" w14:textId="77777777" w:rsidR="00995AEA" w:rsidRPr="00DC1266" w:rsidRDefault="00995AEA" w:rsidP="006778E6">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37A18B28" w14:textId="392EC372" w:rsidR="00995AEA" w:rsidRPr="00DC1266" w:rsidRDefault="722991E7"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Samostalno razmišljaju o mogućim rješenjima zadataka. Istražuju mogućnosti</w:t>
            </w:r>
            <w:r w:rsidR="012FF289" w:rsidRPr="00DC1266">
              <w:rPr>
                <w:rFonts w:asciiTheme="majorHAnsi" w:hAnsiTheme="majorHAnsi" w:cstheme="majorHAnsi"/>
                <w:sz w:val="24"/>
                <w:szCs w:val="24"/>
                <w:lang w:val="hr-HR"/>
              </w:rPr>
              <w:t>. Rješavaju zadatke u parovima i individualno.</w:t>
            </w:r>
          </w:p>
        </w:tc>
      </w:tr>
      <w:tr w:rsidR="00995AEA" w:rsidRPr="00DC1266" w14:paraId="2F7C5B73" w14:textId="77777777" w:rsidTr="7C21B449">
        <w:trPr>
          <w:trHeight w:val="951"/>
        </w:trPr>
        <w:tc>
          <w:tcPr>
            <w:tcW w:w="3032" w:type="dxa"/>
            <w:vAlign w:val="center"/>
          </w:tcPr>
          <w:p w14:paraId="79F0354C" w14:textId="77777777" w:rsidR="00995AEA" w:rsidRPr="00DC1266" w:rsidRDefault="00995AEA" w:rsidP="006778E6">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4ED7C965" w14:textId="6AC0289E" w:rsidR="00995AEA" w:rsidRPr="00DC1266" w:rsidRDefault="2509AE95"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Upućivanje učenika kako doći do točnog rješenja zadatka.</w:t>
            </w:r>
            <w:r w:rsidR="00CC643E" w:rsidRPr="00DC1266">
              <w:rPr>
                <w:rFonts w:asciiTheme="majorHAnsi" w:hAnsiTheme="majorHAnsi" w:cstheme="majorHAnsi"/>
                <w:sz w:val="24"/>
                <w:szCs w:val="24"/>
                <w:lang w:val="hr-HR"/>
              </w:rPr>
              <w:t xml:space="preserve"> </w:t>
            </w:r>
            <w:r w:rsidRPr="00DC1266">
              <w:rPr>
                <w:rFonts w:asciiTheme="majorHAnsi" w:hAnsiTheme="majorHAnsi" w:cstheme="majorHAnsi"/>
                <w:sz w:val="24"/>
                <w:szCs w:val="24"/>
                <w:lang w:val="hr-HR"/>
              </w:rPr>
              <w:t>Objašnjavanje zadatka i dijelova zadatka koji dovode do rješenja.</w:t>
            </w:r>
          </w:p>
        </w:tc>
      </w:tr>
      <w:tr w:rsidR="00995AEA" w:rsidRPr="00DC1266" w14:paraId="10F42388" w14:textId="77777777" w:rsidTr="7C21B449">
        <w:trPr>
          <w:trHeight w:val="598"/>
        </w:trPr>
        <w:tc>
          <w:tcPr>
            <w:tcW w:w="3032" w:type="dxa"/>
            <w:vAlign w:val="center"/>
          </w:tcPr>
          <w:p w14:paraId="54CA81A5" w14:textId="77777777" w:rsidR="00995AEA" w:rsidRPr="00DC1266" w:rsidRDefault="00995AEA" w:rsidP="006778E6">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69A7C56" w14:textId="6EBE33F5" w:rsidR="00995AEA" w:rsidRPr="00DC1266" w:rsidRDefault="454FC68D"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Jedan sat tjedno u školskoj godini 202</w:t>
            </w:r>
            <w:r w:rsidR="2DA2C533" w:rsidRPr="6FF22799">
              <w:rPr>
                <w:rFonts w:asciiTheme="majorHAnsi" w:hAnsiTheme="majorHAnsi" w:cstheme="majorBidi"/>
                <w:sz w:val="24"/>
                <w:szCs w:val="24"/>
                <w:lang w:val="hr-HR"/>
              </w:rPr>
              <w:t>5</w:t>
            </w:r>
            <w:r w:rsidRPr="6FF22799">
              <w:rPr>
                <w:rFonts w:asciiTheme="majorHAnsi" w:hAnsiTheme="majorHAnsi" w:cstheme="majorBidi"/>
                <w:sz w:val="24"/>
                <w:szCs w:val="24"/>
                <w:lang w:val="hr-HR"/>
              </w:rPr>
              <w:t>./202</w:t>
            </w:r>
            <w:r w:rsidR="2FF36C67" w:rsidRPr="6FF22799">
              <w:rPr>
                <w:rFonts w:asciiTheme="majorHAnsi" w:hAnsiTheme="majorHAnsi" w:cstheme="majorBidi"/>
                <w:sz w:val="24"/>
                <w:szCs w:val="24"/>
                <w:lang w:val="hr-HR"/>
              </w:rPr>
              <w:t>6</w:t>
            </w:r>
            <w:r w:rsidR="672B9E09" w:rsidRPr="6FF22799">
              <w:rPr>
                <w:rFonts w:asciiTheme="majorHAnsi" w:hAnsiTheme="majorHAnsi" w:cstheme="majorBidi"/>
                <w:sz w:val="24"/>
                <w:szCs w:val="24"/>
                <w:lang w:val="hr-HR"/>
              </w:rPr>
              <w:t>.</w:t>
            </w:r>
            <w:r w:rsidRPr="6FF22799">
              <w:rPr>
                <w:rFonts w:asciiTheme="majorHAnsi" w:hAnsiTheme="majorHAnsi" w:cstheme="majorBidi"/>
                <w:sz w:val="24"/>
                <w:szCs w:val="24"/>
                <w:lang w:val="hr-HR"/>
              </w:rPr>
              <w:t xml:space="preserve"> Ukupno 35 sati.</w:t>
            </w:r>
          </w:p>
        </w:tc>
      </w:tr>
      <w:tr w:rsidR="00995AEA" w:rsidRPr="00DC1266" w14:paraId="5B1991B6" w14:textId="77777777" w:rsidTr="7C21B449">
        <w:trPr>
          <w:trHeight w:val="642"/>
        </w:trPr>
        <w:tc>
          <w:tcPr>
            <w:tcW w:w="3032" w:type="dxa"/>
            <w:vAlign w:val="center"/>
          </w:tcPr>
          <w:p w14:paraId="15B3B339" w14:textId="77777777" w:rsidR="00995AEA" w:rsidRPr="00DC1266" w:rsidRDefault="009A2C6A" w:rsidP="006778E6">
            <w:pPr>
              <w:spacing w:line="276" w:lineRule="auto"/>
              <w:rPr>
                <w:rFonts w:asciiTheme="majorHAnsi" w:hAnsiTheme="majorHAnsi" w:cstheme="majorHAnsi"/>
                <w:b/>
                <w:lang w:val="hr-HR"/>
              </w:rPr>
            </w:pPr>
            <w:r w:rsidRPr="00DC1266">
              <w:rPr>
                <w:rFonts w:asciiTheme="majorHAnsi" w:hAnsiTheme="majorHAnsi" w:cstheme="majorHAnsi"/>
                <w:b/>
                <w:lang w:val="hr-HR"/>
              </w:rPr>
              <w:t xml:space="preserve">5. </w:t>
            </w:r>
            <w:r w:rsidR="00995AEA" w:rsidRPr="00DC1266">
              <w:rPr>
                <w:rFonts w:asciiTheme="majorHAnsi" w:hAnsiTheme="majorHAnsi" w:cstheme="majorHAnsi"/>
                <w:b/>
                <w:lang w:val="hr-HR"/>
              </w:rPr>
              <w:t>POTREBNI RESURSI/TROŠKOVNIK</w:t>
            </w:r>
          </w:p>
        </w:tc>
        <w:tc>
          <w:tcPr>
            <w:tcW w:w="7693" w:type="dxa"/>
            <w:vAlign w:val="center"/>
          </w:tcPr>
          <w:p w14:paraId="52CFC70F" w14:textId="00D67A89" w:rsidR="00995AEA" w:rsidRPr="00DC1266" w:rsidRDefault="49679CC3"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Nema troškova.</w:t>
            </w:r>
          </w:p>
        </w:tc>
      </w:tr>
      <w:tr w:rsidR="00995AEA" w:rsidRPr="00DC1266" w14:paraId="1CD71653" w14:textId="77777777" w:rsidTr="7C21B449">
        <w:trPr>
          <w:trHeight w:val="707"/>
        </w:trPr>
        <w:tc>
          <w:tcPr>
            <w:tcW w:w="3032" w:type="dxa"/>
            <w:vAlign w:val="center"/>
          </w:tcPr>
          <w:p w14:paraId="49E867F7" w14:textId="77777777" w:rsidR="00995AEA" w:rsidRPr="00DC1266" w:rsidRDefault="009A2C6A" w:rsidP="006778E6">
            <w:pPr>
              <w:spacing w:line="276" w:lineRule="auto"/>
              <w:rPr>
                <w:rFonts w:asciiTheme="majorHAnsi" w:hAnsiTheme="majorHAnsi" w:cstheme="majorHAnsi"/>
                <w:b/>
                <w:lang w:val="hr-HR"/>
              </w:rPr>
            </w:pPr>
            <w:r w:rsidRPr="00DC1266">
              <w:rPr>
                <w:rFonts w:asciiTheme="majorHAnsi" w:hAnsiTheme="majorHAnsi" w:cstheme="majorHAnsi"/>
                <w:b/>
                <w:lang w:val="hr-HR"/>
              </w:rPr>
              <w:t>6</w:t>
            </w:r>
            <w:r w:rsidR="00995AEA" w:rsidRPr="00DC1266">
              <w:rPr>
                <w:rFonts w:asciiTheme="majorHAnsi" w:hAnsiTheme="majorHAnsi" w:cstheme="majorHAnsi"/>
                <w:b/>
                <w:lang w:val="hr-HR"/>
              </w:rPr>
              <w:t>. NAČIN PRAĆENJA I PROVJERA ISHODA/POSTIGNUĆA:</w:t>
            </w:r>
          </w:p>
        </w:tc>
        <w:tc>
          <w:tcPr>
            <w:tcW w:w="7693" w:type="dxa"/>
            <w:vAlign w:val="center"/>
          </w:tcPr>
          <w:p w14:paraId="71402C27" w14:textId="5DC3E6F3" w:rsidR="00995AEA" w:rsidRPr="00DC1266" w:rsidRDefault="2D5C699D"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Redovitost dolazaka na sat. Opisno praćenje rezultata i napretka učenika.</w:t>
            </w:r>
          </w:p>
        </w:tc>
      </w:tr>
      <w:tr w:rsidR="00995AEA" w:rsidRPr="00DC1266" w14:paraId="1084D2A4" w14:textId="77777777" w:rsidTr="7C21B449">
        <w:trPr>
          <w:trHeight w:val="565"/>
        </w:trPr>
        <w:tc>
          <w:tcPr>
            <w:tcW w:w="3032" w:type="dxa"/>
            <w:vAlign w:val="center"/>
          </w:tcPr>
          <w:p w14:paraId="093BAD17" w14:textId="77777777" w:rsidR="00995AEA" w:rsidRPr="00DC1266" w:rsidRDefault="009A2C6A" w:rsidP="006778E6">
            <w:pPr>
              <w:spacing w:line="276" w:lineRule="auto"/>
              <w:rPr>
                <w:rFonts w:asciiTheme="majorHAnsi" w:hAnsiTheme="majorHAnsi" w:cstheme="majorHAnsi"/>
                <w:b/>
                <w:lang w:val="hr-HR"/>
              </w:rPr>
            </w:pPr>
            <w:r w:rsidRPr="00DC1266">
              <w:rPr>
                <w:rFonts w:asciiTheme="majorHAnsi" w:hAnsiTheme="majorHAnsi" w:cstheme="majorHAnsi"/>
                <w:b/>
                <w:lang w:val="hr-HR"/>
              </w:rPr>
              <w:t>7</w:t>
            </w:r>
            <w:r w:rsidR="00995AEA" w:rsidRPr="00DC1266">
              <w:rPr>
                <w:rFonts w:asciiTheme="majorHAnsi" w:hAnsiTheme="majorHAnsi" w:cstheme="majorHAnsi"/>
                <w:b/>
                <w:lang w:val="hr-HR"/>
              </w:rPr>
              <w:t>. ODGOVORNE OSOBE</w:t>
            </w:r>
          </w:p>
        </w:tc>
        <w:tc>
          <w:tcPr>
            <w:tcW w:w="7693" w:type="dxa"/>
            <w:vAlign w:val="center"/>
          </w:tcPr>
          <w:p w14:paraId="1FE77D94" w14:textId="6FC84D16" w:rsidR="00995AEA" w:rsidRPr="00DC1266" w:rsidRDefault="7185ABC2"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Učitelj 3. razreda </w:t>
            </w:r>
            <w:r w:rsidR="280EA04A" w:rsidRPr="6FF22799">
              <w:rPr>
                <w:rFonts w:asciiTheme="majorHAnsi" w:hAnsiTheme="majorHAnsi" w:cstheme="majorBidi"/>
                <w:sz w:val="24"/>
                <w:szCs w:val="24"/>
                <w:lang w:val="hr-HR"/>
              </w:rPr>
              <w:t>Mir</w:t>
            </w:r>
            <w:r w:rsidR="32251D70" w:rsidRPr="6FF22799">
              <w:rPr>
                <w:rFonts w:asciiTheme="majorHAnsi" w:hAnsiTheme="majorHAnsi" w:cstheme="majorBidi"/>
                <w:sz w:val="24"/>
                <w:szCs w:val="24"/>
                <w:lang w:val="hr-HR"/>
              </w:rPr>
              <w:t xml:space="preserve">oslav </w:t>
            </w:r>
            <w:proofErr w:type="spellStart"/>
            <w:r w:rsidR="32251D70" w:rsidRPr="6FF22799">
              <w:rPr>
                <w:rFonts w:asciiTheme="majorHAnsi" w:hAnsiTheme="majorHAnsi" w:cstheme="majorBidi"/>
                <w:sz w:val="24"/>
                <w:szCs w:val="24"/>
                <w:lang w:val="hr-HR"/>
              </w:rPr>
              <w:t>Rabađija</w:t>
            </w:r>
            <w:proofErr w:type="spellEnd"/>
          </w:p>
        </w:tc>
      </w:tr>
    </w:tbl>
    <w:p w14:paraId="31A560F4" w14:textId="77777777" w:rsidR="00995AEA" w:rsidRPr="00DC1266" w:rsidRDefault="00995AEA" w:rsidP="009D7F25">
      <w:pPr>
        <w:rPr>
          <w:rFonts w:asciiTheme="majorHAnsi" w:hAnsiTheme="majorHAnsi" w:cstheme="majorHAnsi"/>
          <w:lang w:val="hr-HR"/>
        </w:rPr>
      </w:pPr>
    </w:p>
    <w:p w14:paraId="70DF735C" w14:textId="77777777" w:rsidR="00EC2869" w:rsidRPr="00DC1266" w:rsidRDefault="00EC2869" w:rsidP="009D7F25">
      <w:pPr>
        <w:rPr>
          <w:rFonts w:asciiTheme="majorHAnsi" w:hAnsiTheme="majorHAnsi" w:cstheme="majorHAnsi"/>
          <w:lang w:val="hr-HR"/>
        </w:rPr>
      </w:pPr>
    </w:p>
    <w:p w14:paraId="3A413BF6" w14:textId="77777777" w:rsidR="00F3010B" w:rsidRPr="00DC1266" w:rsidRDefault="00F3010B" w:rsidP="00F3010B">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F3010B" w:rsidRPr="00DC1266" w14:paraId="4DF7204C" w14:textId="77777777" w:rsidTr="72B2CCE6">
        <w:trPr>
          <w:trHeight w:val="534"/>
        </w:trPr>
        <w:tc>
          <w:tcPr>
            <w:tcW w:w="3032" w:type="dxa"/>
            <w:vAlign w:val="center"/>
          </w:tcPr>
          <w:p w14:paraId="073D6BE3" w14:textId="77777777" w:rsidR="00F3010B" w:rsidRPr="00DC1266" w:rsidRDefault="00F3010B" w:rsidP="00BB1F6B">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600CC867" w14:textId="77777777" w:rsidR="00F3010B" w:rsidRPr="00DC1266" w:rsidRDefault="00CB026D" w:rsidP="007508F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MATEMATIČKO</w:t>
            </w:r>
            <w:r w:rsidR="00F3010B" w:rsidRPr="00DC1266">
              <w:rPr>
                <w:rFonts w:asciiTheme="majorHAnsi" w:hAnsiTheme="majorHAnsi" w:cstheme="majorHAnsi"/>
                <w:sz w:val="24"/>
                <w:lang w:val="hr-HR"/>
              </w:rPr>
              <w:t xml:space="preserve"> PODRUČJE</w:t>
            </w:r>
          </w:p>
        </w:tc>
      </w:tr>
      <w:tr w:rsidR="00F3010B" w:rsidRPr="00DC1266" w14:paraId="0B877B64" w14:textId="77777777" w:rsidTr="72B2CCE6">
        <w:trPr>
          <w:trHeight w:val="400"/>
        </w:trPr>
        <w:tc>
          <w:tcPr>
            <w:tcW w:w="3032" w:type="dxa"/>
            <w:vAlign w:val="center"/>
          </w:tcPr>
          <w:p w14:paraId="30C61998" w14:textId="77777777" w:rsidR="00F3010B" w:rsidRPr="00DC1266" w:rsidRDefault="00F3010B" w:rsidP="00BB1F6B">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0B8EF5BC" w14:textId="77777777" w:rsidR="00F3010B" w:rsidRPr="00DC1266" w:rsidRDefault="00CB026D" w:rsidP="007508F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2. CIKLUS – 4</w:t>
            </w:r>
            <w:r w:rsidR="00F3010B" w:rsidRPr="00DC1266">
              <w:rPr>
                <w:rFonts w:asciiTheme="majorHAnsi" w:hAnsiTheme="majorHAnsi" w:cstheme="majorHAnsi"/>
                <w:sz w:val="24"/>
                <w:lang w:val="hr-HR"/>
              </w:rPr>
              <w:t>. RAZRED</w:t>
            </w:r>
          </w:p>
        </w:tc>
      </w:tr>
      <w:tr w:rsidR="00F3010B" w:rsidRPr="00DC1266" w14:paraId="35EF90B0" w14:textId="77777777" w:rsidTr="72B2CCE6">
        <w:trPr>
          <w:trHeight w:val="1452"/>
        </w:trPr>
        <w:tc>
          <w:tcPr>
            <w:tcW w:w="3030" w:type="dxa"/>
            <w:vAlign w:val="center"/>
          </w:tcPr>
          <w:p w14:paraId="2645ED6A" w14:textId="77777777" w:rsidR="00F3010B" w:rsidRPr="00DC1266" w:rsidRDefault="00F3010B" w:rsidP="00BB1F6B">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5" w:type="dxa"/>
            <w:vAlign w:val="center"/>
          </w:tcPr>
          <w:p w14:paraId="0E515C0E" w14:textId="77777777" w:rsidR="00F3010B" w:rsidRPr="00DC1266" w:rsidRDefault="00CB026D" w:rsidP="007508F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Nadograditi i proširiti osnovna znanja i vještine iz područja koja obuhvaća nastava matematike u 4. razredu. Promicati i unapređivati temeljna znanja i vještine na višu razinu kod onih učenika koji mogu i žele znati više, unapređivati logičko razmišljanje, kombiniranje, predviđanje.</w:t>
            </w:r>
          </w:p>
        </w:tc>
      </w:tr>
      <w:tr w:rsidR="00F3010B" w:rsidRPr="00DC1266" w14:paraId="2C2F815D" w14:textId="77777777" w:rsidTr="72B2CCE6">
        <w:trPr>
          <w:trHeight w:val="951"/>
        </w:trPr>
        <w:tc>
          <w:tcPr>
            <w:tcW w:w="3032" w:type="dxa"/>
            <w:vAlign w:val="center"/>
          </w:tcPr>
          <w:p w14:paraId="381D670D" w14:textId="77777777" w:rsidR="00F3010B" w:rsidRPr="00DC1266" w:rsidRDefault="00346BD6" w:rsidP="00BB1F6B">
            <w:pPr>
              <w:spacing w:line="276" w:lineRule="auto"/>
              <w:rPr>
                <w:rFonts w:asciiTheme="majorHAnsi" w:hAnsiTheme="majorHAnsi" w:cstheme="majorHAnsi"/>
                <w:b/>
                <w:lang w:val="hr-HR"/>
              </w:rPr>
            </w:pPr>
            <w:r w:rsidRPr="00DC1266">
              <w:rPr>
                <w:rFonts w:asciiTheme="majorHAnsi" w:hAnsiTheme="majorHAnsi" w:cstheme="majorHAnsi"/>
                <w:b/>
                <w:lang w:val="hr-HR"/>
              </w:rPr>
              <w:t>3</w:t>
            </w:r>
            <w:r w:rsidR="00F3010B" w:rsidRPr="00DC1266">
              <w:rPr>
                <w:rFonts w:asciiTheme="majorHAnsi" w:hAnsiTheme="majorHAnsi" w:cstheme="majorHAnsi"/>
                <w:b/>
                <w:lang w:val="hr-HR"/>
              </w:rPr>
              <w:t>. OČEKIVANI ISHODI/POSTIGNUĆA (učenik će moći):</w:t>
            </w:r>
          </w:p>
        </w:tc>
        <w:tc>
          <w:tcPr>
            <w:tcW w:w="7693" w:type="dxa"/>
            <w:vAlign w:val="center"/>
          </w:tcPr>
          <w:p w14:paraId="69BF467F" w14:textId="77777777" w:rsidR="00F3010B" w:rsidRPr="00DC1266" w:rsidRDefault="00CB026D" w:rsidP="007508F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Primijeniti stečena znanja u svakodnevnom životu. Razvijati matematičko i logičko mišljenje i zaključivanje. Stjecati dodatna matematička znanja potrebna za razumijevanje pojava i zakonitosti u prirodi.</w:t>
            </w:r>
          </w:p>
        </w:tc>
      </w:tr>
      <w:tr w:rsidR="00F3010B" w:rsidRPr="00DC1266" w14:paraId="5DD5FEC5" w14:textId="77777777" w:rsidTr="72B2CCE6">
        <w:trPr>
          <w:trHeight w:val="757"/>
        </w:trPr>
        <w:tc>
          <w:tcPr>
            <w:tcW w:w="3032" w:type="dxa"/>
            <w:vAlign w:val="center"/>
          </w:tcPr>
          <w:p w14:paraId="79BA22FB" w14:textId="77777777" w:rsidR="00F3010B" w:rsidRPr="00DC1266" w:rsidRDefault="00346BD6" w:rsidP="00BB1F6B">
            <w:pPr>
              <w:spacing w:line="276" w:lineRule="auto"/>
              <w:rPr>
                <w:rFonts w:asciiTheme="majorHAnsi" w:hAnsiTheme="majorHAnsi" w:cstheme="majorHAnsi"/>
                <w:b/>
                <w:lang w:val="hr-HR"/>
              </w:rPr>
            </w:pPr>
            <w:r w:rsidRPr="00DC1266">
              <w:rPr>
                <w:rFonts w:asciiTheme="majorHAnsi" w:hAnsiTheme="majorHAnsi" w:cstheme="majorHAnsi"/>
                <w:b/>
                <w:lang w:val="hr-HR"/>
              </w:rPr>
              <w:t>4</w:t>
            </w:r>
            <w:r w:rsidR="00F3010B" w:rsidRPr="00DC1266">
              <w:rPr>
                <w:rFonts w:asciiTheme="majorHAnsi" w:hAnsiTheme="majorHAnsi" w:cstheme="majorHAnsi"/>
                <w:b/>
                <w:lang w:val="hr-HR"/>
              </w:rPr>
              <w:t>. NAČIN REALIZACIJE:</w:t>
            </w:r>
          </w:p>
          <w:p w14:paraId="2BA5D566" w14:textId="77777777" w:rsidR="00F3010B" w:rsidRPr="00DC1266" w:rsidRDefault="00F3010B" w:rsidP="00BB1F6B">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371A3496" w14:textId="77777777" w:rsidR="007360E4" w:rsidRPr="00DC1266" w:rsidRDefault="00F3010B" w:rsidP="007508F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DODATNA NASTAVA</w:t>
            </w:r>
          </w:p>
          <w:p w14:paraId="2CFD6305" w14:textId="77777777" w:rsidR="00F3010B" w:rsidRPr="00DC1266" w:rsidRDefault="00CB026D" w:rsidP="007508F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MATEMATIKA</w:t>
            </w:r>
          </w:p>
        </w:tc>
      </w:tr>
      <w:tr w:rsidR="00F3010B" w:rsidRPr="00DC1266" w14:paraId="77168FED" w14:textId="77777777" w:rsidTr="72B2CCE6">
        <w:trPr>
          <w:trHeight w:val="464"/>
        </w:trPr>
        <w:tc>
          <w:tcPr>
            <w:tcW w:w="3032" w:type="dxa"/>
            <w:vAlign w:val="center"/>
          </w:tcPr>
          <w:p w14:paraId="22EEC037" w14:textId="77777777" w:rsidR="00F3010B" w:rsidRPr="00DC1266" w:rsidRDefault="00F3010B" w:rsidP="00BB1F6B">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1053C93D" w14:textId="5906F50A" w:rsidR="00F3010B" w:rsidRPr="00DC1266" w:rsidRDefault="6727F7CF" w:rsidP="72B2CCE6">
            <w:pPr>
              <w:spacing w:line="276" w:lineRule="auto"/>
              <w:jc w:val="both"/>
              <w:rPr>
                <w:rFonts w:asciiTheme="majorHAnsi" w:hAnsiTheme="majorHAnsi" w:cstheme="majorBidi"/>
                <w:sz w:val="24"/>
                <w:szCs w:val="24"/>
                <w:lang w:val="hr-HR"/>
              </w:rPr>
            </w:pPr>
            <w:r w:rsidRPr="72B2CCE6">
              <w:rPr>
                <w:rFonts w:asciiTheme="majorHAnsi" w:hAnsiTheme="majorHAnsi" w:cstheme="majorBidi"/>
                <w:sz w:val="24"/>
                <w:szCs w:val="24"/>
                <w:lang w:val="hr-HR"/>
              </w:rPr>
              <w:t>Učenici 4</w:t>
            </w:r>
            <w:r w:rsidR="0FCBFF58" w:rsidRPr="72B2CCE6">
              <w:rPr>
                <w:rFonts w:asciiTheme="majorHAnsi" w:hAnsiTheme="majorHAnsi" w:cstheme="majorBidi"/>
                <w:sz w:val="24"/>
                <w:szCs w:val="24"/>
                <w:lang w:val="hr-HR"/>
              </w:rPr>
              <w:t xml:space="preserve">. </w:t>
            </w:r>
            <w:r w:rsidR="1C9D03A1" w:rsidRPr="72B2CCE6">
              <w:rPr>
                <w:rFonts w:asciiTheme="majorHAnsi" w:hAnsiTheme="majorHAnsi" w:cstheme="majorBidi"/>
                <w:sz w:val="24"/>
                <w:szCs w:val="24"/>
                <w:lang w:val="hr-HR"/>
              </w:rPr>
              <w:t>razreda i učitelj</w:t>
            </w:r>
            <w:r w:rsidR="5BDA3BBF" w:rsidRPr="72B2CCE6">
              <w:rPr>
                <w:rFonts w:asciiTheme="majorHAnsi" w:hAnsiTheme="majorHAnsi" w:cstheme="majorBidi"/>
                <w:sz w:val="24"/>
                <w:szCs w:val="24"/>
                <w:lang w:val="hr-HR"/>
              </w:rPr>
              <w:t xml:space="preserve">ica </w:t>
            </w:r>
            <w:r w:rsidR="4DE1E798" w:rsidRPr="72B2CCE6">
              <w:rPr>
                <w:rFonts w:asciiTheme="majorHAnsi" w:hAnsiTheme="majorHAnsi" w:cstheme="majorBidi"/>
                <w:sz w:val="24"/>
                <w:szCs w:val="24"/>
                <w:lang w:val="hr-HR"/>
              </w:rPr>
              <w:t xml:space="preserve">Mirjana </w:t>
            </w:r>
            <w:proofErr w:type="spellStart"/>
            <w:r w:rsidR="4DE1E798" w:rsidRPr="72B2CCE6">
              <w:rPr>
                <w:rFonts w:asciiTheme="majorHAnsi" w:hAnsiTheme="majorHAnsi" w:cstheme="majorBidi"/>
                <w:sz w:val="24"/>
                <w:szCs w:val="24"/>
                <w:lang w:val="hr-HR"/>
              </w:rPr>
              <w:t>Danček</w:t>
            </w:r>
            <w:proofErr w:type="spellEnd"/>
          </w:p>
        </w:tc>
      </w:tr>
      <w:tr w:rsidR="00F3010B" w:rsidRPr="00DC1266" w14:paraId="2C904BE8" w14:textId="77777777" w:rsidTr="72B2CCE6">
        <w:trPr>
          <w:trHeight w:val="1003"/>
        </w:trPr>
        <w:tc>
          <w:tcPr>
            <w:tcW w:w="3032" w:type="dxa"/>
            <w:vAlign w:val="center"/>
          </w:tcPr>
          <w:p w14:paraId="7DC74CFF" w14:textId="77777777" w:rsidR="00F3010B" w:rsidRPr="00DC1266" w:rsidRDefault="00F3010B" w:rsidP="00BB1F6B">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6F988555" w14:textId="77777777" w:rsidR="00F3010B" w:rsidRPr="00DC1266" w:rsidRDefault="00CB026D" w:rsidP="007508F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Razvijati sposobnost za samostalni rad, točnost u računanju, preciznost u radu, urednosti i izgrađivanja znanstvenog stava. Suradničko učenje, učenje kroz igru.</w:t>
            </w:r>
          </w:p>
        </w:tc>
      </w:tr>
      <w:tr w:rsidR="00F3010B" w:rsidRPr="00DC1266" w14:paraId="6D0D3DED" w14:textId="77777777" w:rsidTr="72B2CCE6">
        <w:trPr>
          <w:trHeight w:val="951"/>
        </w:trPr>
        <w:tc>
          <w:tcPr>
            <w:tcW w:w="3032" w:type="dxa"/>
            <w:vAlign w:val="center"/>
          </w:tcPr>
          <w:p w14:paraId="181AF5B1" w14:textId="77777777" w:rsidR="00F3010B" w:rsidRPr="00DC1266" w:rsidRDefault="00F3010B" w:rsidP="00BB1F6B">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d) METODE POUČAVANJA (što rade učitelji)</w:t>
            </w:r>
          </w:p>
        </w:tc>
        <w:tc>
          <w:tcPr>
            <w:tcW w:w="7693" w:type="dxa"/>
            <w:vAlign w:val="center"/>
          </w:tcPr>
          <w:p w14:paraId="6A225688" w14:textId="77777777" w:rsidR="00F3010B" w:rsidRPr="00DC1266" w:rsidRDefault="00CB026D" w:rsidP="007508F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Omogućiti rad po programima i sadržajima različite težine i složenosti s obzirom na interese učenika, te pristup različitim izvorima znanja. Pripremanje problemskih zadataka, vođenje učenika i usmjeravanje na uočavanje problema, osiguravanje kvalitete i sistematičnosti u radu, ispravak netočnih postupaka uz objašnjavanja.</w:t>
            </w:r>
          </w:p>
        </w:tc>
      </w:tr>
      <w:tr w:rsidR="00F3010B" w:rsidRPr="00DC1266" w14:paraId="29D8C292" w14:textId="77777777" w:rsidTr="72B2CCE6">
        <w:trPr>
          <w:trHeight w:val="951"/>
        </w:trPr>
        <w:tc>
          <w:tcPr>
            <w:tcW w:w="3032" w:type="dxa"/>
            <w:vAlign w:val="center"/>
          </w:tcPr>
          <w:p w14:paraId="3D6AE707" w14:textId="77777777" w:rsidR="00F3010B" w:rsidRPr="00DC1266" w:rsidRDefault="00F3010B" w:rsidP="00BB1F6B">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4BF4DD58" w14:textId="1A2CB669" w:rsidR="00453418" w:rsidRPr="00DC1266" w:rsidRDefault="6727F7CF" w:rsidP="72B2CCE6">
            <w:pPr>
              <w:spacing w:line="276" w:lineRule="auto"/>
              <w:jc w:val="both"/>
              <w:rPr>
                <w:rFonts w:asciiTheme="majorHAnsi" w:hAnsiTheme="majorHAnsi" w:cstheme="majorBidi"/>
                <w:sz w:val="24"/>
                <w:szCs w:val="24"/>
                <w:lang w:val="hr-HR"/>
              </w:rPr>
            </w:pPr>
            <w:r w:rsidRPr="72B2CCE6">
              <w:rPr>
                <w:rFonts w:asciiTheme="majorHAnsi" w:hAnsiTheme="majorHAnsi" w:cstheme="majorBidi"/>
                <w:sz w:val="24"/>
                <w:szCs w:val="24"/>
                <w:lang w:val="hr-HR"/>
              </w:rPr>
              <w:t>Tijekom školske godine 202</w:t>
            </w:r>
            <w:r w:rsidR="074E6DDD" w:rsidRPr="72B2CCE6">
              <w:rPr>
                <w:rFonts w:asciiTheme="majorHAnsi" w:hAnsiTheme="majorHAnsi" w:cstheme="majorBidi"/>
                <w:sz w:val="24"/>
                <w:szCs w:val="24"/>
                <w:lang w:val="hr-HR"/>
              </w:rPr>
              <w:t>5</w:t>
            </w:r>
            <w:r w:rsidR="60AA0AAB" w:rsidRPr="72B2CCE6">
              <w:rPr>
                <w:rFonts w:asciiTheme="majorHAnsi" w:hAnsiTheme="majorHAnsi" w:cstheme="majorBidi"/>
                <w:sz w:val="24"/>
                <w:szCs w:val="24"/>
                <w:lang w:val="hr-HR"/>
              </w:rPr>
              <w:t>./202</w:t>
            </w:r>
            <w:r w:rsidR="46439092" w:rsidRPr="72B2CCE6">
              <w:rPr>
                <w:rFonts w:asciiTheme="majorHAnsi" w:hAnsiTheme="majorHAnsi" w:cstheme="majorBidi"/>
                <w:sz w:val="24"/>
                <w:szCs w:val="24"/>
                <w:lang w:val="hr-HR"/>
              </w:rPr>
              <w:t>6</w:t>
            </w:r>
            <w:r w:rsidRPr="72B2CCE6">
              <w:rPr>
                <w:rFonts w:asciiTheme="majorHAnsi" w:hAnsiTheme="majorHAnsi" w:cstheme="majorBidi"/>
                <w:sz w:val="24"/>
                <w:szCs w:val="24"/>
                <w:lang w:val="hr-HR"/>
              </w:rPr>
              <w:t>.</w:t>
            </w:r>
            <w:r w:rsidR="585FDB63" w:rsidRPr="72B2CCE6">
              <w:rPr>
                <w:rFonts w:asciiTheme="majorHAnsi" w:hAnsiTheme="majorHAnsi" w:cstheme="majorBidi"/>
                <w:sz w:val="24"/>
                <w:szCs w:val="24"/>
                <w:lang w:val="hr-HR"/>
              </w:rPr>
              <w:t xml:space="preserve"> </w:t>
            </w:r>
          </w:p>
          <w:p w14:paraId="01C19A58" w14:textId="77777777" w:rsidR="00F3010B" w:rsidRPr="00DC1266" w:rsidRDefault="00F3010B" w:rsidP="007508F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35 sati</w:t>
            </w:r>
            <w:r w:rsidR="00453418" w:rsidRPr="00DC1266">
              <w:rPr>
                <w:rFonts w:asciiTheme="majorHAnsi" w:hAnsiTheme="majorHAnsi" w:cstheme="majorHAnsi"/>
                <w:sz w:val="24"/>
                <w:lang w:val="hr-HR"/>
              </w:rPr>
              <w:t>-</w:t>
            </w:r>
            <w:r w:rsidRPr="00DC1266">
              <w:rPr>
                <w:rFonts w:asciiTheme="majorHAnsi" w:hAnsiTheme="majorHAnsi" w:cstheme="majorHAnsi"/>
                <w:sz w:val="24"/>
                <w:lang w:val="hr-HR"/>
              </w:rPr>
              <w:t xml:space="preserve"> jedan sat tjedno.</w:t>
            </w:r>
          </w:p>
        </w:tc>
      </w:tr>
      <w:tr w:rsidR="00F3010B" w:rsidRPr="00DC1266" w14:paraId="1F850519" w14:textId="77777777" w:rsidTr="72B2CCE6">
        <w:trPr>
          <w:trHeight w:val="602"/>
        </w:trPr>
        <w:tc>
          <w:tcPr>
            <w:tcW w:w="3032" w:type="dxa"/>
            <w:vAlign w:val="center"/>
          </w:tcPr>
          <w:p w14:paraId="6533A3D7" w14:textId="77777777" w:rsidR="00F3010B" w:rsidRPr="00DC1266" w:rsidRDefault="00346BD6" w:rsidP="00BB1F6B">
            <w:pPr>
              <w:spacing w:line="276" w:lineRule="auto"/>
              <w:rPr>
                <w:rFonts w:asciiTheme="majorHAnsi" w:hAnsiTheme="majorHAnsi" w:cstheme="majorHAnsi"/>
                <w:b/>
                <w:lang w:val="hr-HR"/>
              </w:rPr>
            </w:pPr>
            <w:r w:rsidRPr="00DC1266">
              <w:rPr>
                <w:rFonts w:asciiTheme="majorHAnsi" w:hAnsiTheme="majorHAnsi" w:cstheme="majorHAnsi"/>
                <w:b/>
                <w:lang w:val="hr-HR"/>
              </w:rPr>
              <w:t xml:space="preserve">5. </w:t>
            </w:r>
            <w:r w:rsidR="00F3010B" w:rsidRPr="00DC1266">
              <w:rPr>
                <w:rFonts w:asciiTheme="majorHAnsi" w:hAnsiTheme="majorHAnsi" w:cstheme="majorHAnsi"/>
                <w:b/>
                <w:lang w:val="hr-HR"/>
              </w:rPr>
              <w:t>POTREBNI RESURSI/TROŠKOVNIK</w:t>
            </w:r>
          </w:p>
        </w:tc>
        <w:tc>
          <w:tcPr>
            <w:tcW w:w="7693" w:type="dxa"/>
            <w:vAlign w:val="center"/>
          </w:tcPr>
          <w:p w14:paraId="3D66470A" w14:textId="77777777" w:rsidR="00F3010B" w:rsidRPr="00DC1266" w:rsidRDefault="00CB026D" w:rsidP="007508F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F3010B" w:rsidRPr="00DC1266" w14:paraId="4C2B490D" w14:textId="77777777" w:rsidTr="72B2CCE6">
        <w:trPr>
          <w:trHeight w:val="951"/>
        </w:trPr>
        <w:tc>
          <w:tcPr>
            <w:tcW w:w="3032" w:type="dxa"/>
            <w:vAlign w:val="center"/>
          </w:tcPr>
          <w:p w14:paraId="1A2F1868" w14:textId="77777777" w:rsidR="00F3010B" w:rsidRPr="00DC1266" w:rsidRDefault="00346BD6" w:rsidP="00BB1F6B">
            <w:pPr>
              <w:spacing w:line="276" w:lineRule="auto"/>
              <w:rPr>
                <w:rFonts w:asciiTheme="majorHAnsi" w:hAnsiTheme="majorHAnsi" w:cstheme="majorHAnsi"/>
                <w:b/>
                <w:lang w:val="hr-HR"/>
              </w:rPr>
            </w:pPr>
            <w:r w:rsidRPr="00DC1266">
              <w:rPr>
                <w:rFonts w:asciiTheme="majorHAnsi" w:hAnsiTheme="majorHAnsi" w:cstheme="majorHAnsi"/>
                <w:b/>
                <w:lang w:val="hr-HR"/>
              </w:rPr>
              <w:t>6</w:t>
            </w:r>
            <w:r w:rsidR="00F3010B" w:rsidRPr="00DC1266">
              <w:rPr>
                <w:rFonts w:asciiTheme="majorHAnsi" w:hAnsiTheme="majorHAnsi" w:cstheme="majorHAnsi"/>
                <w:b/>
                <w:lang w:val="hr-HR"/>
              </w:rPr>
              <w:t>. NAČIN PRAĆENJA I PROVJERA ISHODA/POSTIGNUĆA:</w:t>
            </w:r>
          </w:p>
        </w:tc>
        <w:tc>
          <w:tcPr>
            <w:tcW w:w="7693" w:type="dxa"/>
            <w:vAlign w:val="center"/>
          </w:tcPr>
          <w:p w14:paraId="46B3F538" w14:textId="77777777" w:rsidR="00F3010B" w:rsidRPr="00DC1266" w:rsidRDefault="00CB026D" w:rsidP="007508F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Kroz praćenje redovitosti i uspješnosti ispunjavanja dogovorenih obveza. Opisno praćenje napretka; usmeno i pismeno provjeravanje usvojenosti gradiva na satovima redovne nastave na zadacima više razine.</w:t>
            </w:r>
          </w:p>
        </w:tc>
      </w:tr>
      <w:tr w:rsidR="00F3010B" w:rsidRPr="00DC1266" w14:paraId="063713DE" w14:textId="77777777" w:rsidTr="72B2CCE6">
        <w:trPr>
          <w:trHeight w:val="526"/>
        </w:trPr>
        <w:tc>
          <w:tcPr>
            <w:tcW w:w="3032" w:type="dxa"/>
            <w:vAlign w:val="center"/>
          </w:tcPr>
          <w:p w14:paraId="2DBB5CC5" w14:textId="77777777" w:rsidR="00F3010B" w:rsidRPr="00DC1266" w:rsidRDefault="00346BD6" w:rsidP="00BB1F6B">
            <w:pPr>
              <w:spacing w:line="276" w:lineRule="auto"/>
              <w:rPr>
                <w:rFonts w:asciiTheme="majorHAnsi" w:hAnsiTheme="majorHAnsi" w:cstheme="majorHAnsi"/>
                <w:b/>
                <w:lang w:val="hr-HR"/>
              </w:rPr>
            </w:pPr>
            <w:r w:rsidRPr="00DC1266">
              <w:rPr>
                <w:rFonts w:asciiTheme="majorHAnsi" w:hAnsiTheme="majorHAnsi" w:cstheme="majorHAnsi"/>
                <w:b/>
                <w:lang w:val="hr-HR"/>
              </w:rPr>
              <w:t>7</w:t>
            </w:r>
            <w:r w:rsidR="00F3010B" w:rsidRPr="00DC1266">
              <w:rPr>
                <w:rFonts w:asciiTheme="majorHAnsi" w:hAnsiTheme="majorHAnsi" w:cstheme="majorHAnsi"/>
                <w:b/>
                <w:lang w:val="hr-HR"/>
              </w:rPr>
              <w:t>. ODGOVORNE OSOBE</w:t>
            </w:r>
          </w:p>
        </w:tc>
        <w:tc>
          <w:tcPr>
            <w:tcW w:w="7693" w:type="dxa"/>
            <w:vAlign w:val="center"/>
          </w:tcPr>
          <w:p w14:paraId="08D02E6E" w14:textId="6EB5F357" w:rsidR="00F3010B" w:rsidRPr="00DC1266" w:rsidRDefault="60AA0AAB" w:rsidP="72B2CCE6">
            <w:pPr>
              <w:spacing w:line="276" w:lineRule="auto"/>
              <w:jc w:val="both"/>
              <w:rPr>
                <w:rFonts w:asciiTheme="majorHAnsi" w:hAnsiTheme="majorHAnsi" w:cstheme="majorBidi"/>
                <w:sz w:val="24"/>
                <w:szCs w:val="24"/>
                <w:lang w:val="hr-HR"/>
              </w:rPr>
            </w:pPr>
            <w:r w:rsidRPr="72B2CCE6">
              <w:rPr>
                <w:rFonts w:asciiTheme="majorHAnsi" w:hAnsiTheme="majorHAnsi" w:cstheme="majorBidi"/>
                <w:sz w:val="24"/>
                <w:szCs w:val="24"/>
                <w:lang w:val="hr-HR"/>
              </w:rPr>
              <w:t>Učitelji</w:t>
            </w:r>
            <w:r w:rsidR="791FFE57" w:rsidRPr="72B2CCE6">
              <w:rPr>
                <w:rFonts w:asciiTheme="majorHAnsi" w:hAnsiTheme="majorHAnsi" w:cstheme="majorBidi"/>
                <w:sz w:val="24"/>
                <w:szCs w:val="24"/>
                <w:lang w:val="hr-HR"/>
              </w:rPr>
              <w:t>ca</w:t>
            </w:r>
            <w:r w:rsidRPr="72B2CCE6">
              <w:rPr>
                <w:rFonts w:asciiTheme="majorHAnsi" w:hAnsiTheme="majorHAnsi" w:cstheme="majorBidi"/>
                <w:sz w:val="24"/>
                <w:szCs w:val="24"/>
                <w:lang w:val="hr-HR"/>
              </w:rPr>
              <w:t xml:space="preserve"> 4</w:t>
            </w:r>
            <w:r w:rsidR="31F9A9E4" w:rsidRPr="72B2CCE6">
              <w:rPr>
                <w:rFonts w:asciiTheme="majorHAnsi" w:hAnsiTheme="majorHAnsi" w:cstheme="majorBidi"/>
                <w:sz w:val="24"/>
                <w:szCs w:val="24"/>
                <w:lang w:val="hr-HR"/>
              </w:rPr>
              <w:t xml:space="preserve">. razreda </w:t>
            </w:r>
            <w:r w:rsidR="7622C63E" w:rsidRPr="72B2CCE6">
              <w:rPr>
                <w:rFonts w:asciiTheme="majorHAnsi" w:hAnsiTheme="majorHAnsi" w:cstheme="majorBidi"/>
                <w:sz w:val="24"/>
                <w:szCs w:val="24"/>
                <w:lang w:val="hr-HR"/>
              </w:rPr>
              <w:t>–</w:t>
            </w:r>
            <w:r w:rsidRPr="72B2CCE6">
              <w:rPr>
                <w:rFonts w:asciiTheme="majorHAnsi" w:hAnsiTheme="majorHAnsi" w:cstheme="majorBidi"/>
                <w:sz w:val="24"/>
                <w:szCs w:val="24"/>
                <w:lang w:val="hr-HR"/>
              </w:rPr>
              <w:t xml:space="preserve"> </w:t>
            </w:r>
            <w:r w:rsidR="6AC25D30" w:rsidRPr="72B2CCE6">
              <w:rPr>
                <w:rFonts w:asciiTheme="majorHAnsi" w:hAnsiTheme="majorHAnsi" w:cstheme="majorBidi"/>
                <w:sz w:val="24"/>
                <w:szCs w:val="24"/>
                <w:lang w:val="hr-HR"/>
              </w:rPr>
              <w:t xml:space="preserve">Mirjana </w:t>
            </w:r>
            <w:proofErr w:type="spellStart"/>
            <w:r w:rsidR="6AC25D30" w:rsidRPr="72B2CCE6">
              <w:rPr>
                <w:rFonts w:asciiTheme="majorHAnsi" w:hAnsiTheme="majorHAnsi" w:cstheme="majorBidi"/>
                <w:sz w:val="24"/>
                <w:szCs w:val="24"/>
                <w:lang w:val="hr-HR"/>
              </w:rPr>
              <w:t>Danček</w:t>
            </w:r>
            <w:proofErr w:type="spellEnd"/>
          </w:p>
        </w:tc>
      </w:tr>
    </w:tbl>
    <w:p w14:paraId="4EDAAFAF" w14:textId="62EE3B88" w:rsidR="009072FC" w:rsidRPr="00B2530E" w:rsidRDefault="009072FC" w:rsidP="00B2530E">
      <w:pPr>
        <w:pStyle w:val="Naslov2"/>
        <w:rPr>
          <w:rFonts w:asciiTheme="majorHAnsi" w:hAnsiTheme="majorHAnsi" w:cstheme="majorHAnsi"/>
          <w:i w:val="0"/>
          <w:sz w:val="26"/>
          <w:lang w:val="hr-HR"/>
        </w:rPr>
      </w:pPr>
      <w:bookmarkStart w:id="18" w:name="_Toc20897753"/>
    </w:p>
    <w:p w14:paraId="4357A966" w14:textId="15299567" w:rsidR="001F572C" w:rsidRPr="00DC1266" w:rsidRDefault="009D7F25" w:rsidP="00221B97">
      <w:pPr>
        <w:pStyle w:val="Naslov2"/>
        <w:rPr>
          <w:rFonts w:asciiTheme="majorHAnsi" w:hAnsiTheme="majorHAnsi" w:cstheme="majorHAnsi"/>
          <w:i w:val="0"/>
          <w:sz w:val="26"/>
          <w:lang w:val="hr-HR"/>
        </w:rPr>
      </w:pPr>
      <w:bookmarkStart w:id="19" w:name="_Toc210984400"/>
      <w:r w:rsidRPr="00DC1266">
        <w:rPr>
          <w:rFonts w:asciiTheme="majorHAnsi" w:hAnsiTheme="majorHAnsi" w:cstheme="majorHAnsi"/>
          <w:i w:val="0"/>
          <w:sz w:val="26"/>
          <w:lang w:val="hr-HR"/>
        </w:rPr>
        <w:t>8.2. PREDMETNA NASTAVA</w:t>
      </w:r>
      <w:bookmarkEnd w:id="18"/>
      <w:bookmarkEnd w:id="19"/>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C95749" w:rsidRPr="00DC1266" w14:paraId="067892C7" w14:textId="77777777" w:rsidTr="2286E364">
        <w:trPr>
          <w:trHeight w:val="534"/>
        </w:trPr>
        <w:tc>
          <w:tcPr>
            <w:tcW w:w="3032" w:type="dxa"/>
            <w:vAlign w:val="center"/>
          </w:tcPr>
          <w:p w14:paraId="20D5A9C7" w14:textId="77777777" w:rsidR="00C95749" w:rsidRPr="00DC1266" w:rsidRDefault="00C95749" w:rsidP="00907C10">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1D341172" w14:textId="5A94C2E7" w:rsidR="00C95749" w:rsidRPr="00DC1266" w:rsidRDefault="00C95749" w:rsidP="00766952">
            <w:pPr>
              <w:spacing w:line="276" w:lineRule="auto"/>
              <w:rPr>
                <w:rFonts w:asciiTheme="majorHAnsi" w:hAnsiTheme="majorHAnsi" w:cstheme="majorHAnsi"/>
                <w:sz w:val="24"/>
                <w:lang w:val="hr-HR"/>
              </w:rPr>
            </w:pPr>
            <w:r w:rsidRPr="00DC1266">
              <w:rPr>
                <w:rFonts w:asciiTheme="majorHAnsi" w:hAnsiTheme="majorHAnsi" w:cstheme="majorHAnsi"/>
                <w:sz w:val="24"/>
                <w:lang w:val="hr-HR"/>
              </w:rPr>
              <w:t>JEZIČNO-KOMUNIKACIJSKO</w:t>
            </w:r>
            <w:r w:rsidR="00766952" w:rsidRPr="00DC1266">
              <w:rPr>
                <w:rFonts w:asciiTheme="majorHAnsi" w:hAnsiTheme="majorHAnsi" w:cstheme="majorHAnsi"/>
                <w:sz w:val="24"/>
                <w:lang w:val="hr-HR"/>
              </w:rPr>
              <w:t xml:space="preserve"> PODRUČJE</w:t>
            </w:r>
          </w:p>
        </w:tc>
      </w:tr>
      <w:tr w:rsidR="00C95749" w:rsidRPr="00DC1266" w14:paraId="38876FC2" w14:textId="77777777" w:rsidTr="2286E364">
        <w:trPr>
          <w:trHeight w:val="400"/>
        </w:trPr>
        <w:tc>
          <w:tcPr>
            <w:tcW w:w="3032" w:type="dxa"/>
            <w:vAlign w:val="center"/>
          </w:tcPr>
          <w:p w14:paraId="65F0386B" w14:textId="77777777" w:rsidR="00C95749" w:rsidRPr="00DC1266" w:rsidRDefault="00C95749" w:rsidP="00907C10">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23E0E678" w14:textId="4527819A" w:rsidR="00C95749" w:rsidRPr="00DC1266" w:rsidRDefault="0FAF478F" w:rsidP="2286E364">
            <w:pPr>
              <w:spacing w:line="276" w:lineRule="auto"/>
              <w:jc w:val="both"/>
              <w:rPr>
                <w:rFonts w:asciiTheme="majorHAnsi" w:hAnsiTheme="majorHAnsi" w:cstheme="majorBidi"/>
                <w:sz w:val="24"/>
                <w:szCs w:val="24"/>
                <w:lang w:val="hr-HR"/>
              </w:rPr>
            </w:pPr>
            <w:r w:rsidRPr="2286E364">
              <w:rPr>
                <w:rFonts w:asciiTheme="majorHAnsi" w:hAnsiTheme="majorHAnsi" w:cstheme="majorBidi"/>
                <w:sz w:val="24"/>
                <w:szCs w:val="24"/>
                <w:lang w:val="hr-HR"/>
              </w:rPr>
              <w:t xml:space="preserve">3. CIKLUS – 7. </w:t>
            </w:r>
            <w:r w:rsidR="6CFFD315" w:rsidRPr="2286E364">
              <w:rPr>
                <w:rFonts w:asciiTheme="majorHAnsi" w:hAnsiTheme="majorHAnsi" w:cstheme="majorBidi"/>
                <w:sz w:val="24"/>
                <w:szCs w:val="24"/>
                <w:lang w:val="hr-HR"/>
              </w:rPr>
              <w:t xml:space="preserve">i 8. </w:t>
            </w:r>
            <w:r w:rsidRPr="2286E364">
              <w:rPr>
                <w:rFonts w:asciiTheme="majorHAnsi" w:hAnsiTheme="majorHAnsi" w:cstheme="majorBidi"/>
                <w:sz w:val="24"/>
                <w:szCs w:val="24"/>
                <w:lang w:val="hr-HR"/>
              </w:rPr>
              <w:t>RAZRED</w:t>
            </w:r>
          </w:p>
        </w:tc>
      </w:tr>
      <w:tr w:rsidR="00C95749" w:rsidRPr="00DC1266" w14:paraId="0293582D" w14:textId="77777777" w:rsidTr="2286E364">
        <w:trPr>
          <w:trHeight w:val="1273"/>
        </w:trPr>
        <w:tc>
          <w:tcPr>
            <w:tcW w:w="3030" w:type="dxa"/>
            <w:vAlign w:val="center"/>
          </w:tcPr>
          <w:p w14:paraId="03629616" w14:textId="77777777" w:rsidR="00C95749" w:rsidRPr="00DC1266" w:rsidRDefault="00C95749" w:rsidP="00907C10">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5" w:type="dxa"/>
            <w:vAlign w:val="center"/>
          </w:tcPr>
          <w:p w14:paraId="0452560C" w14:textId="77777777" w:rsidR="00C95749" w:rsidRPr="00DC1266" w:rsidRDefault="00E510AF" w:rsidP="00750B5F">
            <w:pPr>
              <w:jc w:val="both"/>
              <w:rPr>
                <w:rFonts w:asciiTheme="majorHAnsi" w:hAnsiTheme="majorHAnsi" w:cstheme="majorHAnsi"/>
                <w:sz w:val="24"/>
                <w:lang w:val="hr-HR"/>
              </w:rPr>
            </w:pPr>
            <w:r w:rsidRPr="00DC1266">
              <w:rPr>
                <w:rFonts w:asciiTheme="majorHAnsi" w:hAnsiTheme="majorHAnsi" w:cstheme="majorHAnsi"/>
                <w:sz w:val="24"/>
                <w:lang w:val="hr-HR"/>
              </w:rPr>
              <w:t>Usvajati hrvatski jezični standard; razvijati leksička, fonetska, gramatička i književna znanja; njegovati čistoću hrvatskog jezika, pravopis i pravogovor; razvijati ljubav prema materinskom jeziku; ukazivati na bogatstvo hrvatskoga jezika; podizati svijest o važnosti učenja hrvatskog jezika</w:t>
            </w:r>
            <w:r w:rsidR="001F4181" w:rsidRPr="00DC1266">
              <w:rPr>
                <w:rFonts w:asciiTheme="majorHAnsi" w:hAnsiTheme="majorHAnsi" w:cstheme="majorHAnsi"/>
                <w:sz w:val="24"/>
                <w:lang w:val="hr-HR"/>
              </w:rPr>
              <w:t>.</w:t>
            </w:r>
          </w:p>
        </w:tc>
      </w:tr>
      <w:tr w:rsidR="00C95749" w:rsidRPr="00DC1266" w14:paraId="41412CB6" w14:textId="77777777" w:rsidTr="2286E364">
        <w:trPr>
          <w:trHeight w:val="951"/>
        </w:trPr>
        <w:tc>
          <w:tcPr>
            <w:tcW w:w="3032" w:type="dxa"/>
            <w:vAlign w:val="center"/>
          </w:tcPr>
          <w:p w14:paraId="32D61471" w14:textId="77777777" w:rsidR="00C95749" w:rsidRPr="00DC1266" w:rsidRDefault="00346BD6" w:rsidP="00907C10">
            <w:pPr>
              <w:spacing w:line="276" w:lineRule="auto"/>
              <w:rPr>
                <w:rFonts w:asciiTheme="majorHAnsi" w:hAnsiTheme="majorHAnsi" w:cstheme="majorHAnsi"/>
                <w:b/>
                <w:lang w:val="hr-HR"/>
              </w:rPr>
            </w:pPr>
            <w:r w:rsidRPr="00DC1266">
              <w:rPr>
                <w:rFonts w:asciiTheme="majorHAnsi" w:hAnsiTheme="majorHAnsi" w:cstheme="majorHAnsi"/>
                <w:b/>
                <w:lang w:val="hr-HR"/>
              </w:rPr>
              <w:t>3</w:t>
            </w:r>
            <w:r w:rsidR="00C95749" w:rsidRPr="00DC1266">
              <w:rPr>
                <w:rFonts w:asciiTheme="majorHAnsi" w:hAnsiTheme="majorHAnsi" w:cstheme="majorHAnsi"/>
                <w:b/>
                <w:lang w:val="hr-HR"/>
              </w:rPr>
              <w:t>. OČEKIVANI ISHODI/POSTIGNUĆA (učenik će moći):</w:t>
            </w:r>
          </w:p>
        </w:tc>
        <w:tc>
          <w:tcPr>
            <w:tcW w:w="7693" w:type="dxa"/>
            <w:vAlign w:val="center"/>
          </w:tcPr>
          <w:p w14:paraId="1E7059D9" w14:textId="77777777" w:rsidR="00C95749" w:rsidRPr="00DC1266" w:rsidRDefault="001F4181" w:rsidP="00750B5F">
            <w:pPr>
              <w:jc w:val="both"/>
              <w:rPr>
                <w:rFonts w:asciiTheme="majorHAnsi" w:hAnsiTheme="majorHAnsi" w:cstheme="majorHAnsi"/>
                <w:sz w:val="24"/>
                <w:lang w:val="hr-HR"/>
              </w:rPr>
            </w:pPr>
            <w:r w:rsidRPr="00DC1266">
              <w:rPr>
                <w:rFonts w:asciiTheme="majorHAnsi" w:hAnsiTheme="majorHAnsi" w:cstheme="majorHAnsi"/>
                <w:sz w:val="24"/>
                <w:lang w:val="hr-HR"/>
              </w:rPr>
              <w:t>P</w:t>
            </w:r>
            <w:r w:rsidR="00E510AF" w:rsidRPr="00DC1266">
              <w:rPr>
                <w:rFonts w:asciiTheme="majorHAnsi" w:hAnsiTheme="majorHAnsi" w:cstheme="majorHAnsi"/>
                <w:sz w:val="24"/>
                <w:lang w:val="hr-HR"/>
              </w:rPr>
              <w:t>okazati veću razinu leksičkog, fonetskog, gramatičkog i književnog znanja; pored obveznih sadržaja poznavati i izborne</w:t>
            </w:r>
            <w:r w:rsidRPr="00DC1266">
              <w:rPr>
                <w:rFonts w:asciiTheme="majorHAnsi" w:hAnsiTheme="majorHAnsi" w:cstheme="majorHAnsi"/>
                <w:sz w:val="24"/>
                <w:lang w:val="hr-HR"/>
              </w:rPr>
              <w:t xml:space="preserve">; </w:t>
            </w:r>
            <w:r w:rsidR="00E510AF" w:rsidRPr="00DC1266">
              <w:rPr>
                <w:rFonts w:asciiTheme="majorHAnsi" w:hAnsiTheme="majorHAnsi" w:cstheme="majorHAnsi"/>
                <w:sz w:val="24"/>
                <w:lang w:val="hr-HR"/>
              </w:rPr>
              <w:t>usmeno i pisano njegovati čistoću hrvatskoga jezika, pravopis i pravogovor</w:t>
            </w:r>
            <w:r w:rsidRPr="00DC1266">
              <w:rPr>
                <w:rFonts w:asciiTheme="majorHAnsi" w:hAnsiTheme="majorHAnsi" w:cstheme="majorHAnsi"/>
                <w:sz w:val="24"/>
                <w:lang w:val="hr-HR"/>
              </w:rPr>
              <w:t>.</w:t>
            </w:r>
          </w:p>
        </w:tc>
      </w:tr>
      <w:tr w:rsidR="00C95749" w:rsidRPr="00DC1266" w14:paraId="7905D429" w14:textId="77777777" w:rsidTr="2286E364">
        <w:trPr>
          <w:trHeight w:val="723"/>
        </w:trPr>
        <w:tc>
          <w:tcPr>
            <w:tcW w:w="3032" w:type="dxa"/>
            <w:vAlign w:val="center"/>
          </w:tcPr>
          <w:p w14:paraId="7A878B0E" w14:textId="77777777" w:rsidR="00C95749" w:rsidRPr="00DC1266" w:rsidRDefault="00346BD6" w:rsidP="00907C10">
            <w:pPr>
              <w:spacing w:line="276" w:lineRule="auto"/>
              <w:rPr>
                <w:rFonts w:asciiTheme="majorHAnsi" w:hAnsiTheme="majorHAnsi" w:cstheme="majorHAnsi"/>
                <w:b/>
                <w:lang w:val="hr-HR"/>
              </w:rPr>
            </w:pPr>
            <w:r w:rsidRPr="00DC1266">
              <w:rPr>
                <w:rFonts w:asciiTheme="majorHAnsi" w:hAnsiTheme="majorHAnsi" w:cstheme="majorHAnsi"/>
                <w:b/>
                <w:lang w:val="hr-HR"/>
              </w:rPr>
              <w:t>4</w:t>
            </w:r>
            <w:r w:rsidR="00C95749" w:rsidRPr="00DC1266">
              <w:rPr>
                <w:rFonts w:asciiTheme="majorHAnsi" w:hAnsiTheme="majorHAnsi" w:cstheme="majorHAnsi"/>
                <w:b/>
                <w:lang w:val="hr-HR"/>
              </w:rPr>
              <w:t>. NAČIN REALIZACIJE:</w:t>
            </w:r>
          </w:p>
          <w:p w14:paraId="3D2D3EFA" w14:textId="77777777" w:rsidR="00C95749" w:rsidRPr="00DC1266" w:rsidRDefault="00C95749" w:rsidP="00907C10">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42992C2D" w14:textId="77777777" w:rsidR="00C95749" w:rsidRPr="00DC1266" w:rsidRDefault="00C95749" w:rsidP="00750B5F">
            <w:pPr>
              <w:spacing w:line="276" w:lineRule="auto"/>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DODATNA NASTAVA</w:t>
            </w:r>
          </w:p>
          <w:p w14:paraId="110DFC53" w14:textId="77777777" w:rsidR="00C95749" w:rsidRPr="00DC1266" w:rsidRDefault="00C95749" w:rsidP="00750B5F">
            <w:pPr>
              <w:spacing w:line="276" w:lineRule="auto"/>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HRVATSKI JEZIK</w:t>
            </w:r>
          </w:p>
        </w:tc>
      </w:tr>
      <w:tr w:rsidR="00C95749" w:rsidRPr="00DC1266" w14:paraId="51A2F118" w14:textId="77777777" w:rsidTr="2286E364">
        <w:trPr>
          <w:trHeight w:val="610"/>
        </w:trPr>
        <w:tc>
          <w:tcPr>
            <w:tcW w:w="3032" w:type="dxa"/>
            <w:vAlign w:val="center"/>
          </w:tcPr>
          <w:p w14:paraId="6654F0F2" w14:textId="77777777" w:rsidR="00C95749" w:rsidRPr="00DC1266" w:rsidRDefault="00C95749" w:rsidP="00907C10">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4889AB83" w14:textId="47EC75A4" w:rsidR="00C95749" w:rsidRPr="00DC1266" w:rsidRDefault="3A46548A"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Učenici</w:t>
            </w:r>
            <w:r w:rsidR="12784F4C" w:rsidRPr="6FF22799">
              <w:rPr>
                <w:rFonts w:asciiTheme="majorHAnsi" w:hAnsiTheme="majorHAnsi" w:cstheme="majorBidi"/>
                <w:sz w:val="24"/>
                <w:szCs w:val="24"/>
                <w:lang w:val="hr-HR"/>
              </w:rPr>
              <w:t xml:space="preserve"> 7. i</w:t>
            </w:r>
            <w:r w:rsidRPr="6FF22799">
              <w:rPr>
                <w:rFonts w:asciiTheme="majorHAnsi" w:hAnsiTheme="majorHAnsi" w:cstheme="majorBidi"/>
                <w:sz w:val="24"/>
                <w:szCs w:val="24"/>
                <w:lang w:val="hr-HR"/>
              </w:rPr>
              <w:t xml:space="preserve"> </w:t>
            </w:r>
            <w:r w:rsidR="3352AE47" w:rsidRPr="6FF22799">
              <w:rPr>
                <w:rFonts w:asciiTheme="majorHAnsi" w:hAnsiTheme="majorHAnsi" w:cstheme="majorBidi"/>
                <w:sz w:val="24"/>
                <w:szCs w:val="24"/>
                <w:lang w:val="hr-HR"/>
              </w:rPr>
              <w:t>8</w:t>
            </w:r>
            <w:r w:rsidRPr="6FF22799">
              <w:rPr>
                <w:rFonts w:asciiTheme="majorHAnsi" w:hAnsiTheme="majorHAnsi" w:cstheme="majorBidi"/>
                <w:sz w:val="24"/>
                <w:szCs w:val="24"/>
                <w:lang w:val="hr-HR"/>
              </w:rPr>
              <w:t xml:space="preserve">. razreda i učiteljica Kristina </w:t>
            </w:r>
            <w:proofErr w:type="spellStart"/>
            <w:r w:rsidRPr="6FF22799">
              <w:rPr>
                <w:rFonts w:asciiTheme="majorHAnsi" w:hAnsiTheme="majorHAnsi" w:cstheme="majorBidi"/>
                <w:sz w:val="24"/>
                <w:szCs w:val="24"/>
                <w:lang w:val="hr-HR"/>
              </w:rPr>
              <w:t>Domović</w:t>
            </w:r>
            <w:proofErr w:type="spellEnd"/>
            <w:r w:rsidRPr="6FF22799">
              <w:rPr>
                <w:rFonts w:asciiTheme="majorHAnsi" w:hAnsiTheme="majorHAnsi" w:cstheme="majorBidi"/>
                <w:sz w:val="24"/>
                <w:szCs w:val="24"/>
                <w:lang w:val="hr-HR"/>
              </w:rPr>
              <w:t>.</w:t>
            </w:r>
          </w:p>
        </w:tc>
      </w:tr>
      <w:tr w:rsidR="00C95749" w:rsidRPr="00DC1266" w14:paraId="4ED12251" w14:textId="77777777" w:rsidTr="2286E364">
        <w:trPr>
          <w:trHeight w:val="1003"/>
        </w:trPr>
        <w:tc>
          <w:tcPr>
            <w:tcW w:w="3032" w:type="dxa"/>
            <w:vAlign w:val="center"/>
          </w:tcPr>
          <w:p w14:paraId="2AABC7A9" w14:textId="77777777" w:rsidR="00C95749" w:rsidRPr="00DC1266" w:rsidRDefault="00C95749" w:rsidP="00907C10">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1DFA1C72" w14:textId="77777777" w:rsidR="00C95749" w:rsidRPr="00DC1266" w:rsidRDefault="001F4181" w:rsidP="00750B5F">
            <w:pPr>
              <w:spacing w:after="200"/>
              <w:jc w:val="both"/>
              <w:textAlignment w:val="baseline"/>
              <w:rPr>
                <w:rFonts w:asciiTheme="majorHAnsi" w:hAnsiTheme="majorHAnsi" w:cstheme="majorHAnsi"/>
                <w:color w:val="000000"/>
                <w:kern w:val="24"/>
                <w:sz w:val="24"/>
                <w:lang w:val="hr-HR"/>
              </w:rPr>
            </w:pPr>
            <w:r w:rsidRPr="00DC1266">
              <w:rPr>
                <w:rFonts w:asciiTheme="majorHAnsi" w:hAnsiTheme="majorHAnsi" w:cstheme="majorHAnsi"/>
                <w:color w:val="000000"/>
                <w:kern w:val="24"/>
                <w:sz w:val="24"/>
                <w:lang w:val="hr-HR"/>
              </w:rPr>
              <w:t>Rješavanje ispita znanja  s prošlih natjecanja iz hrvatskog jezika.</w:t>
            </w:r>
            <w:r w:rsidR="001D081C" w:rsidRPr="00DC1266">
              <w:rPr>
                <w:rFonts w:asciiTheme="majorHAnsi" w:hAnsiTheme="majorHAnsi" w:cstheme="majorHAnsi"/>
                <w:color w:val="000000"/>
                <w:kern w:val="24"/>
                <w:sz w:val="24"/>
                <w:lang w:val="hr-HR"/>
              </w:rPr>
              <w:t xml:space="preserve"> Analiza i usporedba paralelnih udžbenika i radnih bilježnica drugih izdavača iz hrvatskog jezika te  istraživanje dodatne literature, gramatike, pravopisa i rječnika. P</w:t>
            </w:r>
            <w:r w:rsidRPr="00DC1266">
              <w:rPr>
                <w:rFonts w:asciiTheme="majorHAnsi" w:hAnsiTheme="majorHAnsi" w:cstheme="majorHAnsi"/>
                <w:sz w:val="24"/>
                <w:lang w:val="hr-HR"/>
              </w:rPr>
              <w:t>roblemsko istraživanje, rad u paru, individualni pristup, razgovor, suradničko učenje</w:t>
            </w:r>
            <w:r w:rsidR="001D081C" w:rsidRPr="00DC1266">
              <w:rPr>
                <w:rFonts w:asciiTheme="majorHAnsi" w:hAnsiTheme="majorHAnsi" w:cstheme="majorHAnsi"/>
                <w:sz w:val="24"/>
                <w:lang w:val="hr-HR"/>
              </w:rPr>
              <w:t>.</w:t>
            </w:r>
          </w:p>
        </w:tc>
      </w:tr>
      <w:tr w:rsidR="00C95749" w:rsidRPr="00DC1266" w14:paraId="3D11B98E" w14:textId="77777777" w:rsidTr="2286E364">
        <w:trPr>
          <w:trHeight w:val="951"/>
        </w:trPr>
        <w:tc>
          <w:tcPr>
            <w:tcW w:w="3032" w:type="dxa"/>
            <w:vAlign w:val="center"/>
          </w:tcPr>
          <w:p w14:paraId="5E3EB1A7" w14:textId="77777777" w:rsidR="00C95749" w:rsidRPr="00DC1266" w:rsidRDefault="00C95749" w:rsidP="00907C10">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4F02F510" w14:textId="77777777" w:rsidR="00C95749" w:rsidRPr="00DC1266" w:rsidRDefault="00032BD0" w:rsidP="00750B5F">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Omogućiti stručnost i kvalitetu u radu;</w:t>
            </w:r>
            <w:r w:rsidR="003B1938" w:rsidRPr="00DC1266">
              <w:rPr>
                <w:rFonts w:asciiTheme="majorHAnsi" w:hAnsiTheme="majorHAnsi" w:cstheme="majorHAnsi"/>
                <w:sz w:val="24"/>
                <w:lang w:val="hr-HR"/>
              </w:rPr>
              <w:t xml:space="preserve"> voditi i usmjeravati proces učenja; </w:t>
            </w:r>
            <w:r w:rsidR="006951ED" w:rsidRPr="00DC1266">
              <w:rPr>
                <w:rFonts w:asciiTheme="majorHAnsi" w:hAnsiTheme="majorHAnsi" w:cstheme="majorHAnsi"/>
                <w:sz w:val="24"/>
                <w:lang w:val="hr-HR"/>
              </w:rPr>
              <w:t xml:space="preserve">osmisliti dodatne zadatke; zajedno s učenicima </w:t>
            </w:r>
            <w:r w:rsidR="003B1938" w:rsidRPr="00DC1266">
              <w:rPr>
                <w:rFonts w:asciiTheme="majorHAnsi" w:hAnsiTheme="majorHAnsi" w:cstheme="majorHAnsi"/>
                <w:sz w:val="24"/>
                <w:lang w:val="hr-HR"/>
              </w:rPr>
              <w:t xml:space="preserve">analizirati </w:t>
            </w:r>
            <w:r w:rsidR="006951ED" w:rsidRPr="00DC1266">
              <w:rPr>
                <w:rFonts w:asciiTheme="majorHAnsi" w:hAnsiTheme="majorHAnsi" w:cstheme="majorHAnsi"/>
                <w:sz w:val="24"/>
                <w:lang w:val="hr-HR"/>
              </w:rPr>
              <w:t xml:space="preserve">i korigirati riješene zadatke; </w:t>
            </w:r>
            <w:r w:rsidR="003B1938" w:rsidRPr="00DC1266">
              <w:rPr>
                <w:rFonts w:asciiTheme="majorHAnsi" w:hAnsiTheme="majorHAnsi" w:cstheme="majorHAnsi"/>
                <w:sz w:val="24"/>
                <w:lang w:val="hr-HR"/>
              </w:rPr>
              <w:t xml:space="preserve">dodatno im pojasniti potrebne </w:t>
            </w:r>
            <w:r w:rsidR="00446DBA" w:rsidRPr="00DC1266">
              <w:rPr>
                <w:rFonts w:asciiTheme="majorHAnsi" w:hAnsiTheme="majorHAnsi" w:cstheme="majorHAnsi"/>
                <w:sz w:val="24"/>
                <w:lang w:val="hr-HR"/>
              </w:rPr>
              <w:t xml:space="preserve">slovničke, pravopisne i leksikološke </w:t>
            </w:r>
            <w:r w:rsidR="003B1938" w:rsidRPr="00DC1266">
              <w:rPr>
                <w:rFonts w:asciiTheme="majorHAnsi" w:hAnsiTheme="majorHAnsi" w:cstheme="majorHAnsi"/>
                <w:sz w:val="24"/>
                <w:lang w:val="hr-HR"/>
              </w:rPr>
              <w:t xml:space="preserve">sadržaje; uputiti učenike na </w:t>
            </w:r>
            <w:r w:rsidR="0098034C" w:rsidRPr="00DC1266">
              <w:rPr>
                <w:rFonts w:asciiTheme="majorHAnsi" w:hAnsiTheme="majorHAnsi" w:cstheme="majorHAnsi"/>
                <w:sz w:val="24"/>
                <w:lang w:val="hr-HR"/>
              </w:rPr>
              <w:t xml:space="preserve">samostalno istraživanje i </w:t>
            </w:r>
            <w:r w:rsidR="003B1938" w:rsidRPr="00DC1266">
              <w:rPr>
                <w:rFonts w:asciiTheme="majorHAnsi" w:hAnsiTheme="majorHAnsi" w:cstheme="majorHAnsi"/>
                <w:sz w:val="24"/>
                <w:lang w:val="hr-HR"/>
              </w:rPr>
              <w:t>učenje iz različitih izvora</w:t>
            </w:r>
            <w:r w:rsidR="006951ED" w:rsidRPr="00DC1266">
              <w:rPr>
                <w:rFonts w:asciiTheme="majorHAnsi" w:hAnsiTheme="majorHAnsi" w:cstheme="majorHAnsi"/>
                <w:sz w:val="24"/>
                <w:lang w:val="hr-HR"/>
              </w:rPr>
              <w:t xml:space="preserve"> (e-rječnici, pravopis…</w:t>
            </w:r>
            <w:r w:rsidR="00446DBA" w:rsidRPr="00DC1266">
              <w:rPr>
                <w:rFonts w:asciiTheme="majorHAnsi" w:hAnsiTheme="majorHAnsi" w:cstheme="majorHAnsi"/>
                <w:sz w:val="24"/>
                <w:lang w:val="hr-HR"/>
              </w:rPr>
              <w:t>). P</w:t>
            </w:r>
            <w:r w:rsidR="009F1AAC" w:rsidRPr="00DC1266">
              <w:rPr>
                <w:rFonts w:asciiTheme="majorHAnsi" w:hAnsiTheme="majorHAnsi" w:cstheme="majorHAnsi"/>
                <w:sz w:val="24"/>
                <w:lang w:val="hr-HR"/>
              </w:rPr>
              <w:t xml:space="preserve">oticati učenike na kreativno promišljanje i </w:t>
            </w:r>
            <w:r w:rsidR="00446DBA" w:rsidRPr="00DC1266">
              <w:rPr>
                <w:rFonts w:asciiTheme="majorHAnsi" w:hAnsiTheme="majorHAnsi" w:cstheme="majorHAnsi"/>
                <w:sz w:val="24"/>
                <w:lang w:val="hr-HR"/>
              </w:rPr>
              <w:t>razvoj kritičkoga stava.</w:t>
            </w:r>
          </w:p>
        </w:tc>
      </w:tr>
      <w:tr w:rsidR="00C95749" w:rsidRPr="00DC1266" w14:paraId="2A68051C" w14:textId="77777777" w:rsidTr="2286E364">
        <w:trPr>
          <w:trHeight w:val="767"/>
        </w:trPr>
        <w:tc>
          <w:tcPr>
            <w:tcW w:w="3032" w:type="dxa"/>
            <w:vAlign w:val="center"/>
          </w:tcPr>
          <w:p w14:paraId="51B33E83" w14:textId="77777777" w:rsidR="00C95749" w:rsidRPr="00DC1266" w:rsidRDefault="00C95749" w:rsidP="00907C10">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e) TRAJANJE IZVEDBE</w:t>
            </w:r>
          </w:p>
        </w:tc>
        <w:tc>
          <w:tcPr>
            <w:tcW w:w="7693" w:type="dxa"/>
            <w:vAlign w:val="center"/>
          </w:tcPr>
          <w:p w14:paraId="2FEFB1E1" w14:textId="43B50C91" w:rsidR="00C95749" w:rsidRPr="00DC1266" w:rsidRDefault="645BF83A"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Tijekom šk. godine 202</w:t>
            </w:r>
            <w:r w:rsidR="06D83B50" w:rsidRPr="6FF22799">
              <w:rPr>
                <w:rFonts w:asciiTheme="majorHAnsi" w:hAnsiTheme="majorHAnsi" w:cstheme="majorBidi"/>
                <w:sz w:val="24"/>
                <w:szCs w:val="24"/>
                <w:lang w:val="hr-HR"/>
              </w:rPr>
              <w:t>5</w:t>
            </w:r>
            <w:r w:rsidRPr="6FF22799">
              <w:rPr>
                <w:rFonts w:asciiTheme="majorHAnsi" w:hAnsiTheme="majorHAnsi" w:cstheme="majorBidi"/>
                <w:sz w:val="24"/>
                <w:szCs w:val="24"/>
                <w:lang w:val="hr-HR"/>
              </w:rPr>
              <w:t>.-202</w:t>
            </w:r>
            <w:r w:rsidR="7C191483" w:rsidRPr="6FF22799">
              <w:rPr>
                <w:rFonts w:asciiTheme="majorHAnsi" w:hAnsiTheme="majorHAnsi" w:cstheme="majorBidi"/>
                <w:sz w:val="24"/>
                <w:szCs w:val="24"/>
                <w:lang w:val="hr-HR"/>
              </w:rPr>
              <w:t>6</w:t>
            </w:r>
            <w:r w:rsidR="1931EE5C" w:rsidRPr="6FF22799">
              <w:rPr>
                <w:rFonts w:asciiTheme="majorHAnsi" w:hAnsiTheme="majorHAnsi" w:cstheme="majorBidi"/>
                <w:sz w:val="24"/>
                <w:szCs w:val="24"/>
                <w:lang w:val="hr-HR"/>
              </w:rPr>
              <w:t xml:space="preserve">., </w:t>
            </w:r>
            <w:r w:rsidR="53C1C7BF" w:rsidRPr="6FF22799">
              <w:rPr>
                <w:rFonts w:asciiTheme="majorHAnsi" w:hAnsiTheme="majorHAnsi" w:cstheme="majorBidi"/>
                <w:sz w:val="24"/>
                <w:szCs w:val="24"/>
                <w:lang w:val="hr-HR"/>
              </w:rPr>
              <w:t>2</w:t>
            </w:r>
            <w:r w:rsidR="4CBAC2BD" w:rsidRPr="6FF22799">
              <w:rPr>
                <w:rFonts w:asciiTheme="majorHAnsi" w:hAnsiTheme="majorHAnsi" w:cstheme="majorBidi"/>
                <w:sz w:val="24"/>
                <w:szCs w:val="24"/>
                <w:lang w:val="hr-HR"/>
              </w:rPr>
              <w:t xml:space="preserve"> sat</w:t>
            </w:r>
            <w:r w:rsidR="79E15057" w:rsidRPr="6FF22799">
              <w:rPr>
                <w:rFonts w:asciiTheme="majorHAnsi" w:hAnsiTheme="majorHAnsi" w:cstheme="majorBidi"/>
                <w:sz w:val="24"/>
                <w:szCs w:val="24"/>
                <w:lang w:val="hr-HR"/>
              </w:rPr>
              <w:t>a</w:t>
            </w:r>
            <w:r w:rsidR="4CBAC2BD" w:rsidRPr="6FF22799">
              <w:rPr>
                <w:rFonts w:asciiTheme="majorHAnsi" w:hAnsiTheme="majorHAnsi" w:cstheme="majorBidi"/>
                <w:sz w:val="24"/>
                <w:szCs w:val="24"/>
                <w:lang w:val="hr-HR"/>
              </w:rPr>
              <w:t xml:space="preserve"> tjedno, </w:t>
            </w:r>
            <w:r w:rsidR="58A3FD5A" w:rsidRPr="6FF22799">
              <w:rPr>
                <w:rFonts w:asciiTheme="majorHAnsi" w:hAnsiTheme="majorHAnsi" w:cstheme="majorBidi"/>
                <w:sz w:val="24"/>
                <w:szCs w:val="24"/>
                <w:lang w:val="hr-HR"/>
              </w:rPr>
              <w:t>70</w:t>
            </w:r>
            <w:r w:rsidR="1931EE5C" w:rsidRPr="6FF22799">
              <w:rPr>
                <w:rFonts w:asciiTheme="majorHAnsi" w:hAnsiTheme="majorHAnsi" w:cstheme="majorBidi"/>
                <w:sz w:val="24"/>
                <w:szCs w:val="24"/>
                <w:lang w:val="hr-HR"/>
              </w:rPr>
              <w:t xml:space="preserve"> sati godišnje. </w:t>
            </w:r>
          </w:p>
        </w:tc>
      </w:tr>
      <w:tr w:rsidR="00C95749" w:rsidRPr="00DC1266" w14:paraId="042944D0" w14:textId="77777777" w:rsidTr="2286E364">
        <w:trPr>
          <w:trHeight w:val="565"/>
        </w:trPr>
        <w:tc>
          <w:tcPr>
            <w:tcW w:w="3032" w:type="dxa"/>
            <w:vAlign w:val="center"/>
          </w:tcPr>
          <w:p w14:paraId="3ECADAC0" w14:textId="77777777" w:rsidR="00C95749" w:rsidRPr="00DC1266" w:rsidRDefault="00346BD6" w:rsidP="00907C10">
            <w:pPr>
              <w:spacing w:line="276" w:lineRule="auto"/>
              <w:rPr>
                <w:rFonts w:asciiTheme="majorHAnsi" w:hAnsiTheme="majorHAnsi" w:cstheme="majorHAnsi"/>
                <w:b/>
                <w:lang w:val="hr-HR"/>
              </w:rPr>
            </w:pPr>
            <w:r w:rsidRPr="00DC1266">
              <w:rPr>
                <w:rFonts w:asciiTheme="majorHAnsi" w:hAnsiTheme="majorHAnsi" w:cstheme="majorHAnsi"/>
                <w:b/>
                <w:lang w:val="hr-HR"/>
              </w:rPr>
              <w:t xml:space="preserve">5. </w:t>
            </w:r>
            <w:r w:rsidR="00C95749" w:rsidRPr="00DC1266">
              <w:rPr>
                <w:rFonts w:asciiTheme="majorHAnsi" w:hAnsiTheme="majorHAnsi" w:cstheme="majorHAnsi"/>
                <w:b/>
                <w:lang w:val="hr-HR"/>
              </w:rPr>
              <w:t>POTREBNI RESURSI/TROŠKOVNIK</w:t>
            </w:r>
          </w:p>
        </w:tc>
        <w:tc>
          <w:tcPr>
            <w:tcW w:w="7693" w:type="dxa"/>
            <w:vAlign w:val="center"/>
          </w:tcPr>
          <w:p w14:paraId="3A5B133D" w14:textId="77777777" w:rsidR="00C95749" w:rsidRPr="00DC1266" w:rsidRDefault="001D081C" w:rsidP="00750B5F">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C95749" w:rsidRPr="00DC1266" w14:paraId="0D34EDDF" w14:textId="77777777" w:rsidTr="2286E364">
        <w:trPr>
          <w:trHeight w:val="951"/>
        </w:trPr>
        <w:tc>
          <w:tcPr>
            <w:tcW w:w="3032" w:type="dxa"/>
            <w:vAlign w:val="center"/>
          </w:tcPr>
          <w:p w14:paraId="237E8024" w14:textId="77777777" w:rsidR="00C95749" w:rsidRPr="00DC1266" w:rsidRDefault="00346BD6" w:rsidP="00907C10">
            <w:pPr>
              <w:spacing w:line="276" w:lineRule="auto"/>
              <w:rPr>
                <w:rFonts w:asciiTheme="majorHAnsi" w:hAnsiTheme="majorHAnsi" w:cstheme="majorHAnsi"/>
                <w:b/>
                <w:lang w:val="hr-HR"/>
              </w:rPr>
            </w:pPr>
            <w:r w:rsidRPr="00DC1266">
              <w:rPr>
                <w:rFonts w:asciiTheme="majorHAnsi" w:hAnsiTheme="majorHAnsi" w:cstheme="majorHAnsi"/>
                <w:b/>
                <w:lang w:val="hr-HR"/>
              </w:rPr>
              <w:t>6</w:t>
            </w:r>
            <w:r w:rsidR="00C95749" w:rsidRPr="00DC1266">
              <w:rPr>
                <w:rFonts w:asciiTheme="majorHAnsi" w:hAnsiTheme="majorHAnsi" w:cstheme="majorHAnsi"/>
                <w:b/>
                <w:lang w:val="hr-HR"/>
              </w:rPr>
              <w:t>. NAČIN PRAĆENJA I PROVJERA ISHODA/POSTIGNUĆA:</w:t>
            </w:r>
          </w:p>
        </w:tc>
        <w:tc>
          <w:tcPr>
            <w:tcW w:w="7693" w:type="dxa"/>
            <w:vAlign w:val="center"/>
          </w:tcPr>
          <w:p w14:paraId="2AC0D812" w14:textId="77777777" w:rsidR="00C95749" w:rsidRPr="00DC1266" w:rsidRDefault="001D081C" w:rsidP="00750B5F">
            <w:pPr>
              <w:jc w:val="both"/>
              <w:rPr>
                <w:rFonts w:asciiTheme="majorHAnsi" w:hAnsiTheme="majorHAnsi" w:cstheme="majorHAnsi"/>
                <w:color w:val="000000"/>
                <w:kern w:val="24"/>
                <w:sz w:val="24"/>
                <w:lang w:val="hr-HR"/>
              </w:rPr>
            </w:pPr>
            <w:r w:rsidRPr="00DC1266">
              <w:rPr>
                <w:rFonts w:asciiTheme="majorHAnsi" w:hAnsiTheme="majorHAnsi" w:cstheme="majorHAnsi"/>
                <w:color w:val="000000"/>
                <w:kern w:val="24"/>
                <w:sz w:val="24"/>
                <w:lang w:val="hr-HR"/>
              </w:rPr>
              <w:t xml:space="preserve">Praćenje redovitosti i uspješnosti  ispunjavanja dogovorenih obveza i rezultatima postignutim na natjecanjima; </w:t>
            </w:r>
            <w:proofErr w:type="spellStart"/>
            <w:r w:rsidRPr="00DC1266">
              <w:rPr>
                <w:rFonts w:asciiTheme="majorHAnsi" w:hAnsiTheme="majorHAnsi" w:cstheme="majorHAnsi"/>
                <w:color w:val="000000"/>
                <w:kern w:val="24"/>
                <w:sz w:val="24"/>
                <w:lang w:val="hr-HR"/>
              </w:rPr>
              <w:t>samovrednovanje</w:t>
            </w:r>
            <w:proofErr w:type="spellEnd"/>
            <w:r w:rsidRPr="00DC1266">
              <w:rPr>
                <w:rFonts w:asciiTheme="majorHAnsi" w:hAnsiTheme="majorHAnsi" w:cstheme="majorHAnsi"/>
                <w:color w:val="000000"/>
                <w:kern w:val="24"/>
                <w:sz w:val="24"/>
                <w:lang w:val="hr-HR"/>
              </w:rPr>
              <w:t xml:space="preserve"> učenika.</w:t>
            </w:r>
          </w:p>
        </w:tc>
      </w:tr>
      <w:tr w:rsidR="00C95749" w:rsidRPr="00DC1266" w14:paraId="142802C7" w14:textId="77777777" w:rsidTr="2286E364">
        <w:trPr>
          <w:trHeight w:val="512"/>
        </w:trPr>
        <w:tc>
          <w:tcPr>
            <w:tcW w:w="3032" w:type="dxa"/>
            <w:vAlign w:val="center"/>
          </w:tcPr>
          <w:p w14:paraId="1B849BFA" w14:textId="77777777" w:rsidR="00C95749" w:rsidRPr="00DC1266" w:rsidRDefault="00346BD6" w:rsidP="00907C10">
            <w:pPr>
              <w:spacing w:line="276" w:lineRule="auto"/>
              <w:rPr>
                <w:rFonts w:asciiTheme="majorHAnsi" w:hAnsiTheme="majorHAnsi" w:cstheme="majorHAnsi"/>
                <w:b/>
                <w:lang w:val="hr-HR"/>
              </w:rPr>
            </w:pPr>
            <w:r w:rsidRPr="00DC1266">
              <w:rPr>
                <w:rFonts w:asciiTheme="majorHAnsi" w:hAnsiTheme="majorHAnsi" w:cstheme="majorHAnsi"/>
                <w:b/>
                <w:lang w:val="hr-HR"/>
              </w:rPr>
              <w:t>7</w:t>
            </w:r>
            <w:r w:rsidR="00C95749" w:rsidRPr="00DC1266">
              <w:rPr>
                <w:rFonts w:asciiTheme="majorHAnsi" w:hAnsiTheme="majorHAnsi" w:cstheme="majorHAnsi"/>
                <w:b/>
                <w:lang w:val="hr-HR"/>
              </w:rPr>
              <w:t>. ODGOVORNE OSOBE</w:t>
            </w:r>
          </w:p>
        </w:tc>
        <w:tc>
          <w:tcPr>
            <w:tcW w:w="7693" w:type="dxa"/>
            <w:vAlign w:val="center"/>
          </w:tcPr>
          <w:p w14:paraId="6EEA0024" w14:textId="77777777" w:rsidR="00C95749" w:rsidRPr="00DC1266" w:rsidRDefault="001D081C" w:rsidP="00750B5F">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Učiteljica hrvatskog jezika Kristina </w:t>
            </w:r>
            <w:proofErr w:type="spellStart"/>
            <w:r w:rsidRPr="00DC1266">
              <w:rPr>
                <w:rFonts w:asciiTheme="majorHAnsi" w:hAnsiTheme="majorHAnsi" w:cstheme="majorHAnsi"/>
                <w:sz w:val="24"/>
                <w:lang w:val="hr-HR"/>
              </w:rPr>
              <w:t>Domović</w:t>
            </w:r>
            <w:proofErr w:type="spellEnd"/>
            <w:r w:rsidRPr="00DC1266">
              <w:rPr>
                <w:rFonts w:asciiTheme="majorHAnsi" w:hAnsiTheme="majorHAnsi" w:cstheme="majorHAnsi"/>
                <w:sz w:val="24"/>
                <w:lang w:val="hr-HR"/>
              </w:rPr>
              <w:t>.</w:t>
            </w:r>
          </w:p>
        </w:tc>
      </w:tr>
    </w:tbl>
    <w:p w14:paraId="366F19FD" w14:textId="77777777" w:rsidR="00DE7429" w:rsidRPr="00DC1266" w:rsidRDefault="00DE7429" w:rsidP="009D7F25">
      <w:pPr>
        <w:rPr>
          <w:rFonts w:asciiTheme="majorHAnsi" w:hAnsiTheme="majorHAnsi" w:cstheme="majorHAnsi"/>
          <w:lang w:val="hr-HR"/>
        </w:rPr>
      </w:pPr>
    </w:p>
    <w:p w14:paraId="6D9E220B" w14:textId="77777777" w:rsidR="00DE7429" w:rsidRPr="00DC1266" w:rsidRDefault="00DE7429" w:rsidP="009D7F25">
      <w:pPr>
        <w:rPr>
          <w:rFonts w:asciiTheme="majorHAnsi" w:hAnsiTheme="majorHAnsi" w:cstheme="majorHAnsi"/>
          <w:lang w:val="hr-HR"/>
        </w:rPr>
      </w:pPr>
    </w:p>
    <w:p w14:paraId="472E5A3A" w14:textId="77777777" w:rsidR="00DE7429" w:rsidRPr="00DC1266" w:rsidRDefault="00DE7429"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C64E2F" w:rsidRPr="00DC1266" w14:paraId="4E5A68B5" w14:textId="77777777" w:rsidTr="01465584">
        <w:trPr>
          <w:trHeight w:val="534"/>
        </w:trPr>
        <w:tc>
          <w:tcPr>
            <w:tcW w:w="3032" w:type="dxa"/>
            <w:vAlign w:val="center"/>
          </w:tcPr>
          <w:p w14:paraId="37672681" w14:textId="77777777" w:rsidR="00C64E2F" w:rsidRPr="00DC1266" w:rsidRDefault="00C64E2F" w:rsidP="00C64E2F">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1061928D" w14:textId="77777777" w:rsidR="00C64E2F" w:rsidRPr="00DC1266" w:rsidRDefault="00C64E2F" w:rsidP="00750B5F">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C64E2F" w:rsidRPr="00DC1266" w14:paraId="52608BF4" w14:textId="77777777" w:rsidTr="01465584">
        <w:trPr>
          <w:trHeight w:val="400"/>
        </w:trPr>
        <w:tc>
          <w:tcPr>
            <w:tcW w:w="3032" w:type="dxa"/>
            <w:vAlign w:val="center"/>
          </w:tcPr>
          <w:p w14:paraId="2E64190E" w14:textId="77777777" w:rsidR="00C64E2F" w:rsidRPr="00DC1266" w:rsidRDefault="00C64E2F" w:rsidP="00C64E2F">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39FDBA38" w14:textId="361C9AD3" w:rsidR="00C64E2F" w:rsidRPr="00DC1266" w:rsidRDefault="2D6760FC"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2</w:t>
            </w:r>
            <w:r w:rsidR="00D80152" w:rsidRPr="01465584">
              <w:rPr>
                <w:rFonts w:asciiTheme="majorHAnsi" w:hAnsiTheme="majorHAnsi" w:cstheme="majorBidi"/>
                <w:sz w:val="24"/>
                <w:szCs w:val="24"/>
                <w:lang w:val="hr-HR"/>
              </w:rPr>
              <w:t xml:space="preserve">. CIKLUS – </w:t>
            </w:r>
            <w:r w:rsidR="74ED1B94" w:rsidRPr="01465584">
              <w:rPr>
                <w:rFonts w:asciiTheme="majorHAnsi" w:hAnsiTheme="majorHAnsi" w:cstheme="majorBidi"/>
                <w:sz w:val="24"/>
                <w:szCs w:val="24"/>
                <w:lang w:val="hr-HR"/>
              </w:rPr>
              <w:t>5</w:t>
            </w:r>
            <w:r w:rsidR="00C64E2F" w:rsidRPr="01465584">
              <w:rPr>
                <w:rFonts w:asciiTheme="majorHAnsi" w:hAnsiTheme="majorHAnsi" w:cstheme="majorBidi"/>
                <w:sz w:val="24"/>
                <w:szCs w:val="24"/>
                <w:lang w:val="hr-HR"/>
              </w:rPr>
              <w:t>. razred</w:t>
            </w:r>
          </w:p>
        </w:tc>
      </w:tr>
      <w:tr w:rsidR="00C64E2F" w:rsidRPr="00DC1266" w14:paraId="62427870" w14:textId="77777777" w:rsidTr="01465584">
        <w:trPr>
          <w:trHeight w:val="1710"/>
        </w:trPr>
        <w:tc>
          <w:tcPr>
            <w:tcW w:w="3032" w:type="dxa"/>
            <w:vAlign w:val="center"/>
          </w:tcPr>
          <w:p w14:paraId="5A838F0B" w14:textId="77777777" w:rsidR="00C64E2F" w:rsidRPr="00DC1266" w:rsidRDefault="00C64E2F" w:rsidP="00C64E2F">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14D13039" w14:textId="3408B425" w:rsidR="00C64E2F" w:rsidRPr="00DC1266" w:rsidRDefault="00C64E2F"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 xml:space="preserve">Pripremiti učenike za natjecanja. Nadograditi i proširiti osnovna znanja i vještine iz područja koja obuhvaća nastava matematike u </w:t>
            </w:r>
            <w:r w:rsidR="61C6331B" w:rsidRPr="01465584">
              <w:rPr>
                <w:rFonts w:asciiTheme="majorHAnsi" w:hAnsiTheme="majorHAnsi" w:cstheme="majorBidi"/>
                <w:sz w:val="24"/>
                <w:szCs w:val="24"/>
                <w:lang w:val="hr-HR"/>
              </w:rPr>
              <w:t>5</w:t>
            </w:r>
            <w:r w:rsidR="764BF6A7" w:rsidRPr="01465584">
              <w:rPr>
                <w:rFonts w:asciiTheme="majorHAnsi" w:hAnsiTheme="majorHAnsi" w:cstheme="majorBidi"/>
                <w:sz w:val="24"/>
                <w:szCs w:val="24"/>
                <w:lang w:val="hr-HR"/>
              </w:rPr>
              <w:t>.</w:t>
            </w:r>
            <w:r w:rsidRPr="01465584">
              <w:rPr>
                <w:rFonts w:asciiTheme="majorHAnsi" w:hAnsiTheme="majorHAnsi" w:cstheme="majorBidi"/>
                <w:sz w:val="24"/>
                <w:szCs w:val="24"/>
                <w:lang w:val="hr-HR"/>
              </w:rPr>
              <w:t xml:space="preserve"> razredu.</w:t>
            </w:r>
          </w:p>
          <w:p w14:paraId="77448334" w14:textId="77777777" w:rsidR="00C64E2F" w:rsidRPr="00DC1266" w:rsidRDefault="00C64E2F" w:rsidP="00750B5F">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Promicati i unapređivati temeljna znanja i vještine na višu razinu kod onih učenika koji mogu i žele znati više, unapređivati logičko razmišljanje, kombiniranje, predviđanje.</w:t>
            </w:r>
          </w:p>
        </w:tc>
      </w:tr>
      <w:tr w:rsidR="00C64E2F" w:rsidRPr="00DC1266" w14:paraId="16A12597" w14:textId="77777777" w:rsidTr="01465584">
        <w:trPr>
          <w:trHeight w:val="951"/>
        </w:trPr>
        <w:tc>
          <w:tcPr>
            <w:tcW w:w="3032" w:type="dxa"/>
            <w:vAlign w:val="center"/>
          </w:tcPr>
          <w:p w14:paraId="16D14493" w14:textId="77777777" w:rsidR="00C64E2F" w:rsidRPr="00DC1266" w:rsidRDefault="00346BD6" w:rsidP="00C64E2F">
            <w:pPr>
              <w:spacing w:line="276" w:lineRule="auto"/>
              <w:rPr>
                <w:rFonts w:asciiTheme="majorHAnsi" w:hAnsiTheme="majorHAnsi" w:cstheme="majorHAnsi"/>
                <w:b/>
                <w:lang w:val="hr-HR"/>
              </w:rPr>
            </w:pPr>
            <w:r w:rsidRPr="00DC1266">
              <w:rPr>
                <w:rFonts w:asciiTheme="majorHAnsi" w:hAnsiTheme="majorHAnsi" w:cstheme="majorHAnsi"/>
                <w:b/>
                <w:lang w:val="hr-HR"/>
              </w:rPr>
              <w:t>3</w:t>
            </w:r>
            <w:r w:rsidR="00C64E2F" w:rsidRPr="00DC1266">
              <w:rPr>
                <w:rFonts w:asciiTheme="majorHAnsi" w:hAnsiTheme="majorHAnsi" w:cstheme="majorHAnsi"/>
                <w:b/>
                <w:lang w:val="hr-HR"/>
              </w:rPr>
              <w:t>. OČEKIVANI ISHODI/POSTIGNUĆA (učenik će moći):</w:t>
            </w:r>
          </w:p>
        </w:tc>
        <w:tc>
          <w:tcPr>
            <w:tcW w:w="7693" w:type="dxa"/>
            <w:vAlign w:val="center"/>
          </w:tcPr>
          <w:p w14:paraId="27F9CB1B" w14:textId="77777777" w:rsidR="00C64E2F" w:rsidRPr="00DC1266" w:rsidRDefault="00C64E2F" w:rsidP="00DE742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Primijeniti stečena znanja u svakodnevnom životu.</w:t>
            </w:r>
            <w:r w:rsidRPr="00DC1266">
              <w:rPr>
                <w:rFonts w:asciiTheme="majorHAnsi" w:eastAsia="+mn-ea" w:hAnsiTheme="majorHAnsi" w:cstheme="majorHAnsi"/>
                <w:color w:val="000000"/>
                <w:kern w:val="24"/>
                <w:sz w:val="24"/>
                <w:lang w:val="hr-HR"/>
              </w:rPr>
              <w:t xml:space="preserve"> </w:t>
            </w:r>
            <w:r w:rsidRPr="00DC1266">
              <w:rPr>
                <w:rFonts w:asciiTheme="majorHAnsi" w:hAnsiTheme="majorHAnsi" w:cstheme="majorHAnsi"/>
                <w:sz w:val="24"/>
                <w:lang w:val="hr-HR"/>
              </w:rPr>
              <w:t>Razvijati matematičko i logičko mišljenje i zaključivanje. Stjecati dodatna matematička znanja potrebna za razumijevanje pojava i zakonitosti u prirodi.</w:t>
            </w:r>
          </w:p>
        </w:tc>
      </w:tr>
      <w:tr w:rsidR="00C64E2F" w:rsidRPr="00DC1266" w14:paraId="3CA188AE" w14:textId="77777777" w:rsidTr="01465584">
        <w:trPr>
          <w:trHeight w:val="746"/>
        </w:trPr>
        <w:tc>
          <w:tcPr>
            <w:tcW w:w="3032" w:type="dxa"/>
            <w:vAlign w:val="center"/>
          </w:tcPr>
          <w:p w14:paraId="587A1F11" w14:textId="77777777" w:rsidR="00C64E2F" w:rsidRPr="00DC1266" w:rsidRDefault="00346BD6" w:rsidP="00C64E2F">
            <w:pPr>
              <w:spacing w:line="276" w:lineRule="auto"/>
              <w:rPr>
                <w:rFonts w:asciiTheme="majorHAnsi" w:hAnsiTheme="majorHAnsi" w:cstheme="majorHAnsi"/>
                <w:b/>
                <w:lang w:val="hr-HR"/>
              </w:rPr>
            </w:pPr>
            <w:r w:rsidRPr="00DC1266">
              <w:rPr>
                <w:rFonts w:asciiTheme="majorHAnsi" w:hAnsiTheme="majorHAnsi" w:cstheme="majorHAnsi"/>
                <w:b/>
                <w:lang w:val="hr-HR"/>
              </w:rPr>
              <w:t>4</w:t>
            </w:r>
            <w:r w:rsidR="00C64E2F" w:rsidRPr="00DC1266">
              <w:rPr>
                <w:rFonts w:asciiTheme="majorHAnsi" w:hAnsiTheme="majorHAnsi" w:cstheme="majorHAnsi"/>
                <w:b/>
                <w:lang w:val="hr-HR"/>
              </w:rPr>
              <w:t>. NAČIN REALIZACIJE:</w:t>
            </w:r>
          </w:p>
          <w:p w14:paraId="33F0E5EF" w14:textId="77777777" w:rsidR="00C64E2F" w:rsidRPr="00DC1266" w:rsidRDefault="00C64E2F" w:rsidP="00C64E2F">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1970E717" w14:textId="77777777" w:rsidR="00C64E2F" w:rsidRPr="00DC1266" w:rsidRDefault="00C64E2F" w:rsidP="00750B5F">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DODATNA NASTAVA</w:t>
            </w:r>
          </w:p>
          <w:p w14:paraId="46F14B23" w14:textId="77777777" w:rsidR="00C64E2F" w:rsidRPr="00DC1266" w:rsidRDefault="00C64E2F" w:rsidP="00750B5F">
            <w:pPr>
              <w:spacing w:line="276" w:lineRule="auto"/>
              <w:jc w:val="center"/>
              <w:rPr>
                <w:rFonts w:asciiTheme="majorHAnsi" w:hAnsiTheme="majorHAnsi" w:cstheme="majorHAnsi"/>
                <w:sz w:val="24"/>
                <w:lang w:val="hr-HR"/>
              </w:rPr>
            </w:pPr>
            <w:r w:rsidRPr="00DC1266">
              <w:rPr>
                <w:rFonts w:asciiTheme="majorHAnsi" w:hAnsiTheme="majorHAnsi" w:cstheme="majorHAnsi"/>
                <w:b/>
                <w:sz w:val="24"/>
                <w:lang w:val="hr-HR"/>
              </w:rPr>
              <w:t>MATEMATIKA</w:t>
            </w:r>
          </w:p>
        </w:tc>
      </w:tr>
      <w:tr w:rsidR="00C64E2F" w:rsidRPr="00DC1266" w14:paraId="2504FE87" w14:textId="77777777" w:rsidTr="01465584">
        <w:trPr>
          <w:trHeight w:val="632"/>
        </w:trPr>
        <w:tc>
          <w:tcPr>
            <w:tcW w:w="3032" w:type="dxa"/>
            <w:vAlign w:val="center"/>
          </w:tcPr>
          <w:p w14:paraId="348DB4F1" w14:textId="77777777" w:rsidR="00C64E2F" w:rsidRPr="00DC1266" w:rsidRDefault="00C64E2F" w:rsidP="00C64E2F">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402A368C" w14:textId="12BD3783" w:rsidR="00C64E2F" w:rsidRPr="00DC1266" w:rsidRDefault="00D80152"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 xml:space="preserve">Učenici </w:t>
            </w:r>
            <w:r w:rsidR="2BF09A62" w:rsidRPr="01465584">
              <w:rPr>
                <w:rFonts w:asciiTheme="majorHAnsi" w:hAnsiTheme="majorHAnsi" w:cstheme="majorBidi"/>
                <w:sz w:val="24"/>
                <w:szCs w:val="24"/>
                <w:lang w:val="hr-HR"/>
              </w:rPr>
              <w:t>5</w:t>
            </w:r>
            <w:r w:rsidR="1DAD83C3" w:rsidRPr="01465584">
              <w:rPr>
                <w:rFonts w:asciiTheme="majorHAnsi" w:hAnsiTheme="majorHAnsi" w:cstheme="majorBidi"/>
                <w:sz w:val="24"/>
                <w:szCs w:val="24"/>
                <w:lang w:val="hr-HR"/>
              </w:rPr>
              <w:t xml:space="preserve">. </w:t>
            </w:r>
            <w:r w:rsidR="00C64E2F" w:rsidRPr="01465584">
              <w:rPr>
                <w:rFonts w:asciiTheme="majorHAnsi" w:hAnsiTheme="majorHAnsi" w:cstheme="majorBidi"/>
                <w:sz w:val="24"/>
                <w:szCs w:val="24"/>
                <w:lang w:val="hr-HR"/>
              </w:rPr>
              <w:t xml:space="preserve">razreda, učiteljica matematike Marina </w:t>
            </w:r>
            <w:proofErr w:type="spellStart"/>
            <w:r w:rsidR="00C64E2F" w:rsidRPr="01465584">
              <w:rPr>
                <w:rFonts w:asciiTheme="majorHAnsi" w:hAnsiTheme="majorHAnsi" w:cstheme="majorBidi"/>
                <w:sz w:val="24"/>
                <w:szCs w:val="24"/>
                <w:lang w:val="hr-HR"/>
              </w:rPr>
              <w:t>Željeznjak</w:t>
            </w:r>
            <w:proofErr w:type="spellEnd"/>
          </w:p>
        </w:tc>
      </w:tr>
      <w:tr w:rsidR="00C64E2F" w:rsidRPr="00DC1266" w14:paraId="63AC383A" w14:textId="77777777" w:rsidTr="01465584">
        <w:trPr>
          <w:trHeight w:val="1003"/>
        </w:trPr>
        <w:tc>
          <w:tcPr>
            <w:tcW w:w="3032" w:type="dxa"/>
            <w:vAlign w:val="center"/>
          </w:tcPr>
          <w:p w14:paraId="5C461841" w14:textId="77777777" w:rsidR="00C64E2F" w:rsidRPr="00DC1266" w:rsidRDefault="00C64E2F" w:rsidP="00C64E2F">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28BB8BF2" w14:textId="77777777" w:rsidR="00C64E2F" w:rsidRPr="00DC1266" w:rsidRDefault="00C64E2F" w:rsidP="00750B5F">
            <w:pPr>
              <w:jc w:val="both"/>
              <w:rPr>
                <w:rFonts w:asciiTheme="majorHAnsi" w:hAnsiTheme="majorHAnsi" w:cstheme="majorHAnsi"/>
                <w:sz w:val="24"/>
                <w:lang w:val="hr-HR"/>
              </w:rPr>
            </w:pPr>
            <w:r w:rsidRPr="00DC1266">
              <w:rPr>
                <w:rFonts w:asciiTheme="majorHAnsi" w:hAnsiTheme="majorHAnsi" w:cstheme="majorHAnsi"/>
                <w:sz w:val="24"/>
                <w:lang w:val="hr-HR"/>
              </w:rPr>
              <w:t>Razvijati sposobnost za samostalni rad, točnost u računanju, precizno formuliranje formula, urednosti i izgrađivanja znanstvenog stava.</w:t>
            </w:r>
          </w:p>
          <w:p w14:paraId="5A7E0CF2" w14:textId="56D0D776" w:rsidR="00C64E2F" w:rsidRPr="00DC1266" w:rsidRDefault="00C64E2F" w:rsidP="00DE7429">
            <w:pPr>
              <w:jc w:val="both"/>
              <w:rPr>
                <w:rFonts w:asciiTheme="majorHAnsi" w:hAnsiTheme="majorHAnsi" w:cstheme="majorHAnsi"/>
                <w:sz w:val="24"/>
                <w:lang w:val="hr-HR"/>
              </w:rPr>
            </w:pPr>
            <w:r w:rsidRPr="00DC1266">
              <w:rPr>
                <w:rFonts w:asciiTheme="majorHAnsi" w:hAnsiTheme="majorHAnsi" w:cstheme="majorHAnsi"/>
                <w:sz w:val="24"/>
                <w:lang w:val="hr-HR"/>
              </w:rPr>
              <w:t>Sudjelovati na natjecanju. Suradničko učenje, učenje kroz igru.</w:t>
            </w:r>
          </w:p>
        </w:tc>
      </w:tr>
      <w:tr w:rsidR="00C64E2F" w:rsidRPr="00DC1266" w14:paraId="4679049F" w14:textId="77777777" w:rsidTr="01465584">
        <w:trPr>
          <w:trHeight w:val="951"/>
        </w:trPr>
        <w:tc>
          <w:tcPr>
            <w:tcW w:w="3032" w:type="dxa"/>
            <w:vAlign w:val="center"/>
          </w:tcPr>
          <w:p w14:paraId="481BED25" w14:textId="77777777" w:rsidR="00C64E2F" w:rsidRPr="00DC1266" w:rsidRDefault="00C64E2F" w:rsidP="00C64E2F">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3D121656" w14:textId="77777777" w:rsidR="00C64E2F" w:rsidRPr="00DC1266" w:rsidRDefault="00C64E2F" w:rsidP="00750B5F">
            <w:pPr>
              <w:jc w:val="both"/>
              <w:rPr>
                <w:rFonts w:asciiTheme="majorHAnsi" w:hAnsiTheme="majorHAnsi" w:cstheme="majorHAnsi"/>
                <w:sz w:val="24"/>
                <w:lang w:val="hr-HR"/>
              </w:rPr>
            </w:pPr>
            <w:r w:rsidRPr="00DC1266">
              <w:rPr>
                <w:rFonts w:asciiTheme="majorHAnsi" w:hAnsiTheme="majorHAnsi" w:cstheme="majorHAnsi"/>
                <w:sz w:val="24"/>
                <w:lang w:val="hr-HR"/>
              </w:rPr>
              <w:t>Omogućiti rad po programima i sadržajima različite težine i složenosti s obzirom na interese učenika, te pristup različitim izvorima znanja.</w:t>
            </w:r>
          </w:p>
          <w:p w14:paraId="057A8E81" w14:textId="77777777" w:rsidR="00C64E2F" w:rsidRPr="00DC1266" w:rsidRDefault="00C64E2F" w:rsidP="00750B5F">
            <w:pPr>
              <w:jc w:val="both"/>
              <w:rPr>
                <w:rFonts w:asciiTheme="majorHAnsi" w:hAnsiTheme="majorHAnsi" w:cstheme="majorHAnsi"/>
                <w:sz w:val="24"/>
                <w:lang w:val="hr-HR"/>
              </w:rPr>
            </w:pPr>
            <w:r w:rsidRPr="00DC1266">
              <w:rPr>
                <w:rFonts w:asciiTheme="majorHAnsi" w:hAnsiTheme="majorHAnsi" w:cstheme="majorHAnsi"/>
                <w:sz w:val="24"/>
                <w:lang w:val="hr-HR"/>
              </w:rPr>
              <w:t>Pripremanje problemskih zadataka, vođenje učenika i usmjeravanje na uočavanje problema, osiguravanje kvalitete i sistematičnosti u radu, ispravak netočnih postupaka uz objašnjavanja i  pripremanje učenika za natjecanje.</w:t>
            </w:r>
          </w:p>
        </w:tc>
      </w:tr>
      <w:tr w:rsidR="00C64E2F" w:rsidRPr="00DC1266" w14:paraId="586F0FDE" w14:textId="77777777" w:rsidTr="01465584">
        <w:trPr>
          <w:trHeight w:val="951"/>
        </w:trPr>
        <w:tc>
          <w:tcPr>
            <w:tcW w:w="3032" w:type="dxa"/>
            <w:vAlign w:val="center"/>
          </w:tcPr>
          <w:p w14:paraId="7D0C6600" w14:textId="77777777" w:rsidR="00C64E2F" w:rsidRPr="00DC1266" w:rsidRDefault="00C64E2F" w:rsidP="00C64E2F">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3989269E" w14:textId="7DB61889" w:rsidR="00C64E2F" w:rsidRPr="00DC1266" w:rsidRDefault="41F28788" w:rsidP="01465584">
            <w:pPr>
              <w:jc w:val="both"/>
              <w:rPr>
                <w:rFonts w:asciiTheme="majorHAnsi" w:hAnsiTheme="majorHAnsi" w:cstheme="majorBidi"/>
                <w:sz w:val="24"/>
                <w:szCs w:val="24"/>
                <w:lang w:val="hr-HR"/>
              </w:rPr>
            </w:pPr>
            <w:r w:rsidRPr="01465584">
              <w:rPr>
                <w:rFonts w:asciiTheme="majorHAnsi" w:hAnsiTheme="majorHAnsi" w:cstheme="majorBidi"/>
                <w:sz w:val="24"/>
                <w:szCs w:val="24"/>
                <w:lang w:val="hr-HR"/>
              </w:rPr>
              <w:t>Rujan 202</w:t>
            </w:r>
            <w:r w:rsidR="54C5BDB4" w:rsidRPr="01465584">
              <w:rPr>
                <w:rFonts w:asciiTheme="majorHAnsi" w:hAnsiTheme="majorHAnsi" w:cstheme="majorBidi"/>
                <w:sz w:val="24"/>
                <w:szCs w:val="24"/>
                <w:lang w:val="hr-HR"/>
              </w:rPr>
              <w:t>5</w:t>
            </w:r>
            <w:r w:rsidRPr="01465584">
              <w:rPr>
                <w:rFonts w:asciiTheme="majorHAnsi" w:hAnsiTheme="majorHAnsi" w:cstheme="majorBidi"/>
                <w:sz w:val="24"/>
                <w:szCs w:val="24"/>
                <w:lang w:val="hr-HR"/>
              </w:rPr>
              <w:t xml:space="preserve">. – </w:t>
            </w:r>
            <w:r w:rsidR="5E314336" w:rsidRPr="01465584">
              <w:rPr>
                <w:rFonts w:asciiTheme="majorHAnsi" w:hAnsiTheme="majorHAnsi" w:cstheme="majorBidi"/>
                <w:sz w:val="24"/>
                <w:szCs w:val="24"/>
                <w:lang w:val="hr-HR"/>
              </w:rPr>
              <w:t>travanj</w:t>
            </w:r>
            <w:r w:rsidRPr="01465584">
              <w:rPr>
                <w:rFonts w:asciiTheme="majorHAnsi" w:hAnsiTheme="majorHAnsi" w:cstheme="majorBidi"/>
                <w:sz w:val="24"/>
                <w:szCs w:val="24"/>
                <w:lang w:val="hr-HR"/>
              </w:rPr>
              <w:t xml:space="preserve"> 202</w:t>
            </w:r>
            <w:r w:rsidR="31AA8750" w:rsidRPr="01465584">
              <w:rPr>
                <w:rFonts w:asciiTheme="majorHAnsi" w:hAnsiTheme="majorHAnsi" w:cstheme="majorBidi"/>
                <w:sz w:val="24"/>
                <w:szCs w:val="24"/>
                <w:lang w:val="hr-HR"/>
              </w:rPr>
              <w:t>6</w:t>
            </w:r>
            <w:r w:rsidR="46C1381D" w:rsidRPr="01465584">
              <w:rPr>
                <w:rFonts w:asciiTheme="majorHAnsi" w:hAnsiTheme="majorHAnsi" w:cstheme="majorBidi"/>
                <w:sz w:val="24"/>
                <w:szCs w:val="24"/>
                <w:lang w:val="hr-HR"/>
              </w:rPr>
              <w:t xml:space="preserve">. </w:t>
            </w:r>
          </w:p>
          <w:p w14:paraId="0D7B5744" w14:textId="008BCF2F" w:rsidR="00C64E2F" w:rsidRPr="00DC1266" w:rsidRDefault="6DDFAABC" w:rsidP="01465584">
            <w:pPr>
              <w:jc w:val="both"/>
              <w:rPr>
                <w:rFonts w:asciiTheme="majorHAnsi" w:hAnsiTheme="majorHAnsi" w:cstheme="majorBidi"/>
                <w:sz w:val="24"/>
                <w:szCs w:val="24"/>
                <w:lang w:val="hr-HR"/>
              </w:rPr>
            </w:pPr>
            <w:r w:rsidRPr="01465584">
              <w:rPr>
                <w:rFonts w:asciiTheme="majorHAnsi" w:hAnsiTheme="majorHAnsi" w:cstheme="majorBidi"/>
                <w:sz w:val="24"/>
                <w:szCs w:val="24"/>
                <w:lang w:val="hr-HR"/>
              </w:rPr>
              <w:t>5</w:t>
            </w:r>
            <w:r w:rsidR="00C64E2F" w:rsidRPr="01465584">
              <w:rPr>
                <w:rFonts w:asciiTheme="majorHAnsi" w:hAnsiTheme="majorHAnsi" w:cstheme="majorBidi"/>
                <w:sz w:val="24"/>
                <w:szCs w:val="24"/>
                <w:lang w:val="hr-HR"/>
              </w:rPr>
              <w:t>. razred, 1 sat tjedno, 35 sati godišnje</w:t>
            </w:r>
          </w:p>
          <w:p w14:paraId="005B2FF2" w14:textId="214E8D70" w:rsidR="00C64E2F" w:rsidRPr="00DC1266" w:rsidRDefault="090F23FA"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UKUPNO za školsku godinu 202</w:t>
            </w:r>
            <w:r w:rsidR="40EF3160" w:rsidRPr="01465584">
              <w:rPr>
                <w:rFonts w:asciiTheme="majorHAnsi" w:hAnsiTheme="majorHAnsi" w:cstheme="majorBidi"/>
                <w:sz w:val="24"/>
                <w:szCs w:val="24"/>
                <w:lang w:val="hr-HR"/>
              </w:rPr>
              <w:t>5</w:t>
            </w:r>
            <w:r w:rsidRPr="01465584">
              <w:rPr>
                <w:rFonts w:asciiTheme="majorHAnsi" w:hAnsiTheme="majorHAnsi" w:cstheme="majorBidi"/>
                <w:sz w:val="24"/>
                <w:szCs w:val="24"/>
                <w:lang w:val="hr-HR"/>
              </w:rPr>
              <w:t>./ 202</w:t>
            </w:r>
            <w:r w:rsidR="7A24C7D7" w:rsidRPr="01465584">
              <w:rPr>
                <w:rFonts w:asciiTheme="majorHAnsi" w:hAnsiTheme="majorHAnsi" w:cstheme="majorBidi"/>
                <w:sz w:val="24"/>
                <w:szCs w:val="24"/>
                <w:lang w:val="hr-HR"/>
              </w:rPr>
              <w:t>6</w:t>
            </w:r>
            <w:r w:rsidR="46C1381D" w:rsidRPr="01465584">
              <w:rPr>
                <w:rFonts w:asciiTheme="majorHAnsi" w:hAnsiTheme="majorHAnsi" w:cstheme="majorBidi"/>
                <w:sz w:val="24"/>
                <w:szCs w:val="24"/>
                <w:lang w:val="hr-HR"/>
              </w:rPr>
              <w:t xml:space="preserve">. – </w:t>
            </w:r>
            <w:r w:rsidR="62D06F4A" w:rsidRPr="01465584">
              <w:rPr>
                <w:rFonts w:asciiTheme="majorHAnsi" w:hAnsiTheme="majorHAnsi" w:cstheme="majorBidi"/>
                <w:sz w:val="24"/>
                <w:szCs w:val="24"/>
                <w:lang w:val="hr-HR"/>
              </w:rPr>
              <w:t>35</w:t>
            </w:r>
            <w:r w:rsidR="46C1381D" w:rsidRPr="01465584">
              <w:rPr>
                <w:rFonts w:asciiTheme="majorHAnsi" w:hAnsiTheme="majorHAnsi" w:cstheme="majorBidi"/>
                <w:sz w:val="24"/>
                <w:szCs w:val="24"/>
                <w:lang w:val="hr-HR"/>
              </w:rPr>
              <w:t xml:space="preserve"> sati</w:t>
            </w:r>
          </w:p>
        </w:tc>
      </w:tr>
      <w:tr w:rsidR="00C64E2F" w:rsidRPr="00DC1266" w14:paraId="1CCD9485" w14:textId="77777777" w:rsidTr="01465584">
        <w:trPr>
          <w:trHeight w:val="580"/>
        </w:trPr>
        <w:tc>
          <w:tcPr>
            <w:tcW w:w="3032" w:type="dxa"/>
            <w:vAlign w:val="center"/>
          </w:tcPr>
          <w:p w14:paraId="24DE5F67" w14:textId="77777777" w:rsidR="00C64E2F" w:rsidRPr="00DC1266" w:rsidRDefault="00346BD6" w:rsidP="00C64E2F">
            <w:pPr>
              <w:spacing w:line="276" w:lineRule="auto"/>
              <w:rPr>
                <w:rFonts w:asciiTheme="majorHAnsi" w:hAnsiTheme="majorHAnsi" w:cstheme="majorHAnsi"/>
                <w:b/>
                <w:lang w:val="hr-HR"/>
              </w:rPr>
            </w:pPr>
            <w:r w:rsidRPr="00DC1266">
              <w:rPr>
                <w:rFonts w:asciiTheme="majorHAnsi" w:hAnsiTheme="majorHAnsi" w:cstheme="majorHAnsi"/>
                <w:b/>
                <w:lang w:val="hr-HR"/>
              </w:rPr>
              <w:t xml:space="preserve">5. </w:t>
            </w:r>
            <w:r w:rsidR="00C64E2F" w:rsidRPr="00DC1266">
              <w:rPr>
                <w:rFonts w:asciiTheme="majorHAnsi" w:hAnsiTheme="majorHAnsi" w:cstheme="majorHAnsi"/>
                <w:b/>
                <w:lang w:val="hr-HR"/>
              </w:rPr>
              <w:t>POTREBNI RESURSI/TROŠKOVNIK</w:t>
            </w:r>
          </w:p>
        </w:tc>
        <w:tc>
          <w:tcPr>
            <w:tcW w:w="7693" w:type="dxa"/>
            <w:vAlign w:val="center"/>
          </w:tcPr>
          <w:p w14:paraId="3106BA2F" w14:textId="30DB01CB" w:rsidR="00C64E2F" w:rsidRPr="00DC1266" w:rsidRDefault="1F3135EB"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Individualni troškovi za potrebe Sudoku natjecanja</w:t>
            </w:r>
            <w:r w:rsidR="7C2BB1A1" w:rsidRPr="01465584">
              <w:rPr>
                <w:rFonts w:asciiTheme="majorHAnsi" w:hAnsiTheme="majorHAnsi" w:cstheme="majorBidi"/>
                <w:sz w:val="24"/>
                <w:szCs w:val="24"/>
                <w:lang w:val="hr-HR"/>
              </w:rPr>
              <w:t xml:space="preserve">, </w:t>
            </w:r>
            <w:r w:rsidRPr="01465584">
              <w:rPr>
                <w:rFonts w:asciiTheme="majorHAnsi" w:hAnsiTheme="majorHAnsi" w:cstheme="majorBidi"/>
                <w:sz w:val="24"/>
                <w:szCs w:val="24"/>
                <w:lang w:val="hr-HR"/>
              </w:rPr>
              <w:t>Međunarodnog matematičkog natjecanja Klokan bez granica</w:t>
            </w:r>
            <w:r w:rsidR="2B3D751E" w:rsidRPr="01465584">
              <w:rPr>
                <w:rFonts w:asciiTheme="majorHAnsi" w:hAnsiTheme="majorHAnsi" w:cstheme="majorBidi"/>
                <w:sz w:val="24"/>
                <w:szCs w:val="24"/>
                <w:lang w:val="hr-HR"/>
              </w:rPr>
              <w:t>.</w:t>
            </w:r>
          </w:p>
        </w:tc>
      </w:tr>
      <w:tr w:rsidR="00C64E2F" w:rsidRPr="00DC1266" w14:paraId="654D8614" w14:textId="77777777" w:rsidTr="01465584">
        <w:trPr>
          <w:trHeight w:val="328"/>
        </w:trPr>
        <w:tc>
          <w:tcPr>
            <w:tcW w:w="3032" w:type="dxa"/>
            <w:vAlign w:val="center"/>
          </w:tcPr>
          <w:p w14:paraId="498A4236" w14:textId="77777777" w:rsidR="00C64E2F" w:rsidRPr="00DC1266" w:rsidRDefault="00346BD6" w:rsidP="00C64E2F">
            <w:pPr>
              <w:spacing w:line="276" w:lineRule="auto"/>
              <w:rPr>
                <w:rFonts w:asciiTheme="majorHAnsi" w:hAnsiTheme="majorHAnsi" w:cstheme="majorHAnsi"/>
                <w:b/>
                <w:lang w:val="hr-HR"/>
              </w:rPr>
            </w:pPr>
            <w:r w:rsidRPr="00DC1266">
              <w:rPr>
                <w:rFonts w:asciiTheme="majorHAnsi" w:hAnsiTheme="majorHAnsi" w:cstheme="majorHAnsi"/>
                <w:b/>
                <w:lang w:val="hr-HR"/>
              </w:rPr>
              <w:t>6</w:t>
            </w:r>
            <w:r w:rsidR="00C64E2F" w:rsidRPr="00DC1266">
              <w:rPr>
                <w:rFonts w:asciiTheme="majorHAnsi" w:hAnsiTheme="majorHAnsi" w:cstheme="majorHAnsi"/>
                <w:b/>
                <w:lang w:val="hr-HR"/>
              </w:rPr>
              <w:t>. NAČIN PRAĆENJA I PROVJERA ISHODA/POSTIGNUĆA:</w:t>
            </w:r>
          </w:p>
        </w:tc>
        <w:tc>
          <w:tcPr>
            <w:tcW w:w="7693" w:type="dxa"/>
            <w:vAlign w:val="center"/>
          </w:tcPr>
          <w:p w14:paraId="64157AE7" w14:textId="687F920D" w:rsidR="00C64E2F" w:rsidRPr="00DC1266" w:rsidRDefault="3CED98B7" w:rsidP="3C689D05">
            <w:pPr>
              <w:jc w:val="both"/>
              <w:rPr>
                <w:rFonts w:asciiTheme="majorHAnsi" w:hAnsiTheme="majorHAnsi" w:cstheme="majorBidi"/>
                <w:sz w:val="24"/>
                <w:szCs w:val="24"/>
                <w:lang w:val="hr-HR"/>
              </w:rPr>
            </w:pPr>
            <w:r w:rsidRPr="3C689D05">
              <w:rPr>
                <w:rFonts w:asciiTheme="majorHAnsi" w:hAnsiTheme="majorHAnsi" w:cstheme="majorBidi"/>
                <w:sz w:val="24"/>
                <w:szCs w:val="24"/>
                <w:lang w:val="hr-HR"/>
              </w:rPr>
              <w:t>Kroz praćenje redovitosti i uspješnosti  ispunjavanja dogovorenih obveza i rezultatima postignutim na školskim, županijskim i državnim natjecanjima; opisno praćenje napretka; usmeno i pi</w:t>
            </w:r>
            <w:r w:rsidR="4CA4307B" w:rsidRPr="3C689D05">
              <w:rPr>
                <w:rFonts w:asciiTheme="majorHAnsi" w:hAnsiTheme="majorHAnsi" w:cstheme="majorBidi"/>
                <w:sz w:val="24"/>
                <w:szCs w:val="24"/>
                <w:lang w:val="hr-HR"/>
              </w:rPr>
              <w:t>sano</w:t>
            </w:r>
            <w:r w:rsidRPr="3C689D05">
              <w:rPr>
                <w:rFonts w:asciiTheme="majorHAnsi" w:hAnsiTheme="majorHAnsi" w:cstheme="majorBidi"/>
                <w:sz w:val="24"/>
                <w:szCs w:val="24"/>
                <w:lang w:val="hr-HR"/>
              </w:rPr>
              <w:t xml:space="preserve"> provjeravanje usvojenosti gradiva na satovima redovne nastave na zadacima više razine.</w:t>
            </w:r>
            <w:r w:rsidR="140B5B7A" w:rsidRPr="3C689D05">
              <w:rPr>
                <w:rFonts w:asciiTheme="majorHAnsi" w:hAnsiTheme="majorHAnsi" w:cstheme="majorBidi"/>
                <w:sz w:val="24"/>
                <w:szCs w:val="24"/>
                <w:lang w:val="hr-HR"/>
              </w:rPr>
              <w:t xml:space="preserve"> Bilješke učiteljice o postignućima učenika. Rezultati će se koristiti u cilju povećanja kvalitete nastavnog rada i daljnje poticanje </w:t>
            </w:r>
            <w:r w:rsidR="6E21F59E" w:rsidRPr="3C689D05">
              <w:rPr>
                <w:rFonts w:asciiTheme="majorHAnsi" w:hAnsiTheme="majorHAnsi" w:cstheme="majorBidi"/>
                <w:sz w:val="24"/>
                <w:szCs w:val="24"/>
                <w:lang w:val="hr-HR"/>
              </w:rPr>
              <w:t>razvoja darovitih učenika u radu.</w:t>
            </w:r>
          </w:p>
        </w:tc>
      </w:tr>
      <w:tr w:rsidR="00C64E2F" w:rsidRPr="00DC1266" w14:paraId="5D7B3AB6" w14:textId="77777777" w:rsidTr="01465584">
        <w:trPr>
          <w:trHeight w:val="423"/>
        </w:trPr>
        <w:tc>
          <w:tcPr>
            <w:tcW w:w="3032" w:type="dxa"/>
            <w:vAlign w:val="center"/>
          </w:tcPr>
          <w:p w14:paraId="38C9200B" w14:textId="77777777" w:rsidR="00C64E2F" w:rsidRPr="00DC1266" w:rsidRDefault="00346BD6" w:rsidP="00C64E2F">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7</w:t>
            </w:r>
            <w:r w:rsidR="00C64E2F" w:rsidRPr="00DC1266">
              <w:rPr>
                <w:rFonts w:asciiTheme="majorHAnsi" w:hAnsiTheme="majorHAnsi" w:cstheme="majorHAnsi"/>
                <w:b/>
                <w:lang w:val="hr-HR"/>
              </w:rPr>
              <w:t>. ODGOVORNE OSOBE</w:t>
            </w:r>
          </w:p>
        </w:tc>
        <w:tc>
          <w:tcPr>
            <w:tcW w:w="7693" w:type="dxa"/>
            <w:vAlign w:val="center"/>
          </w:tcPr>
          <w:p w14:paraId="5723E2BE" w14:textId="77777777" w:rsidR="00C64E2F" w:rsidRPr="00DC1266" w:rsidRDefault="00C64E2F" w:rsidP="00750B5F">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Učiteljica matematike Marina </w:t>
            </w:r>
            <w:proofErr w:type="spellStart"/>
            <w:r w:rsidRPr="00DC1266">
              <w:rPr>
                <w:rFonts w:asciiTheme="majorHAnsi" w:hAnsiTheme="majorHAnsi" w:cstheme="majorHAnsi"/>
                <w:sz w:val="24"/>
                <w:lang w:val="hr-HR"/>
              </w:rPr>
              <w:t>Željeznjak</w:t>
            </w:r>
            <w:proofErr w:type="spellEnd"/>
          </w:p>
        </w:tc>
      </w:tr>
    </w:tbl>
    <w:p w14:paraId="551FB03B" w14:textId="3BB8BC8C" w:rsidR="00824D4E" w:rsidRDefault="00824D4E" w:rsidP="009D7F25">
      <w:pPr>
        <w:rPr>
          <w:rFonts w:asciiTheme="majorHAnsi" w:hAnsiTheme="majorHAnsi" w:cstheme="majorHAnsi"/>
          <w:lang w:val="hr-HR"/>
        </w:rPr>
      </w:pPr>
    </w:p>
    <w:p w14:paraId="39261D07" w14:textId="77777777" w:rsidR="00824D4E" w:rsidRPr="00DC1266" w:rsidRDefault="00824D4E"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346BD6" w:rsidRPr="00DC1266" w14:paraId="6E264A13" w14:textId="77777777" w:rsidTr="24E3B5EB">
        <w:trPr>
          <w:trHeight w:val="534"/>
        </w:trPr>
        <w:tc>
          <w:tcPr>
            <w:tcW w:w="3032" w:type="dxa"/>
            <w:vAlign w:val="center"/>
          </w:tcPr>
          <w:p w14:paraId="2C178BA9"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5BA8EE89" w14:textId="77777777" w:rsidR="00346BD6" w:rsidRPr="00DC1266" w:rsidRDefault="00346BD6" w:rsidP="00147B9C">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PRIRODOSLOVNO PODRUČJE </w:t>
            </w:r>
          </w:p>
        </w:tc>
      </w:tr>
      <w:tr w:rsidR="00346BD6" w:rsidRPr="00DC1266" w14:paraId="5A392B27" w14:textId="77777777" w:rsidTr="24E3B5EB">
        <w:trPr>
          <w:trHeight w:val="400"/>
        </w:trPr>
        <w:tc>
          <w:tcPr>
            <w:tcW w:w="3032" w:type="dxa"/>
            <w:vAlign w:val="center"/>
          </w:tcPr>
          <w:p w14:paraId="1D13D283"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0A1491B3" w14:textId="3EB87F6A" w:rsidR="00346BD6" w:rsidRPr="00DC1266" w:rsidRDefault="23112633" w:rsidP="24E3B5EB">
            <w:pPr>
              <w:spacing w:line="276" w:lineRule="auto"/>
              <w:jc w:val="both"/>
              <w:rPr>
                <w:rFonts w:asciiTheme="majorHAnsi" w:hAnsiTheme="majorHAnsi" w:cstheme="majorBidi"/>
                <w:sz w:val="24"/>
                <w:szCs w:val="24"/>
                <w:lang w:val="hr-HR"/>
              </w:rPr>
            </w:pPr>
            <w:r w:rsidRPr="24E3B5EB">
              <w:rPr>
                <w:rFonts w:asciiTheme="majorHAnsi" w:hAnsiTheme="majorHAnsi" w:cstheme="majorBidi"/>
                <w:sz w:val="24"/>
                <w:szCs w:val="24"/>
                <w:lang w:val="hr-HR"/>
              </w:rPr>
              <w:t xml:space="preserve">DRUGI I </w:t>
            </w:r>
            <w:r w:rsidR="4505E4F1" w:rsidRPr="24E3B5EB">
              <w:rPr>
                <w:rFonts w:asciiTheme="majorHAnsi" w:hAnsiTheme="majorHAnsi" w:cstheme="majorBidi"/>
                <w:sz w:val="24"/>
                <w:szCs w:val="24"/>
                <w:lang w:val="hr-HR"/>
              </w:rPr>
              <w:t>TREĆI CIKLUS (</w:t>
            </w:r>
            <w:r w:rsidR="77E920F8" w:rsidRPr="24E3B5EB">
              <w:rPr>
                <w:rFonts w:asciiTheme="majorHAnsi" w:hAnsiTheme="majorHAnsi" w:cstheme="majorBidi"/>
                <w:sz w:val="24"/>
                <w:szCs w:val="24"/>
                <w:lang w:val="hr-HR"/>
              </w:rPr>
              <w:t>5</w:t>
            </w:r>
            <w:r w:rsidR="00935AE8" w:rsidRPr="24E3B5EB">
              <w:rPr>
                <w:rFonts w:asciiTheme="majorHAnsi" w:hAnsiTheme="majorHAnsi" w:cstheme="majorBidi"/>
                <w:sz w:val="24"/>
                <w:szCs w:val="24"/>
                <w:lang w:val="hr-HR"/>
              </w:rPr>
              <w:t>.</w:t>
            </w:r>
            <w:r w:rsidR="33F56CA0" w:rsidRPr="24E3B5EB">
              <w:rPr>
                <w:rFonts w:asciiTheme="majorHAnsi" w:hAnsiTheme="majorHAnsi" w:cstheme="majorBidi"/>
                <w:sz w:val="24"/>
                <w:szCs w:val="24"/>
                <w:lang w:val="hr-HR"/>
              </w:rPr>
              <w:t xml:space="preserve"> I </w:t>
            </w:r>
            <w:r w:rsidR="1FCBEE2F" w:rsidRPr="24E3B5EB">
              <w:rPr>
                <w:rFonts w:asciiTheme="majorHAnsi" w:hAnsiTheme="majorHAnsi" w:cstheme="majorBidi"/>
                <w:sz w:val="24"/>
                <w:szCs w:val="24"/>
                <w:lang w:val="hr-HR"/>
              </w:rPr>
              <w:t>6</w:t>
            </w:r>
            <w:r w:rsidR="33F56CA0" w:rsidRPr="24E3B5EB">
              <w:rPr>
                <w:rFonts w:asciiTheme="majorHAnsi" w:hAnsiTheme="majorHAnsi" w:cstheme="majorBidi"/>
                <w:sz w:val="24"/>
                <w:szCs w:val="24"/>
                <w:lang w:val="hr-HR"/>
              </w:rPr>
              <w:t xml:space="preserve">. </w:t>
            </w:r>
            <w:r w:rsidR="125CFA02" w:rsidRPr="24E3B5EB">
              <w:rPr>
                <w:rFonts w:asciiTheme="majorHAnsi" w:hAnsiTheme="majorHAnsi" w:cstheme="majorBidi"/>
                <w:sz w:val="24"/>
                <w:szCs w:val="24"/>
                <w:lang w:val="hr-HR"/>
              </w:rPr>
              <w:t>razred</w:t>
            </w:r>
            <w:r w:rsidR="00935AE8" w:rsidRPr="24E3B5EB">
              <w:rPr>
                <w:rFonts w:asciiTheme="majorHAnsi" w:hAnsiTheme="majorHAnsi" w:cstheme="majorBidi"/>
                <w:sz w:val="24"/>
                <w:szCs w:val="24"/>
                <w:lang w:val="hr-HR"/>
              </w:rPr>
              <w:t>)</w:t>
            </w:r>
          </w:p>
        </w:tc>
      </w:tr>
      <w:tr w:rsidR="00346BD6" w:rsidRPr="00DC1266" w14:paraId="6961F19E" w14:textId="77777777" w:rsidTr="24E3B5EB">
        <w:trPr>
          <w:trHeight w:val="829"/>
        </w:trPr>
        <w:tc>
          <w:tcPr>
            <w:tcW w:w="3032" w:type="dxa"/>
            <w:vAlign w:val="center"/>
          </w:tcPr>
          <w:p w14:paraId="45BF2342"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2FBAB32E" w14:textId="77777777" w:rsidR="00346BD6" w:rsidRPr="00DC1266" w:rsidRDefault="00346BD6" w:rsidP="00147B9C">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Pripremiti učenike za različite razine Natjecanja iz geografije i na taj način poticati više razine znanja i korištenje sve složenijim vještinama mišljenja.</w:t>
            </w:r>
          </w:p>
        </w:tc>
      </w:tr>
      <w:tr w:rsidR="00346BD6" w:rsidRPr="00DC1266" w14:paraId="580EC3A1" w14:textId="77777777" w:rsidTr="24E3B5EB">
        <w:trPr>
          <w:trHeight w:val="951"/>
        </w:trPr>
        <w:tc>
          <w:tcPr>
            <w:tcW w:w="3032" w:type="dxa"/>
            <w:vAlign w:val="center"/>
          </w:tcPr>
          <w:p w14:paraId="5854126A"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0CF59ABB" w14:textId="4F3B767F" w:rsidR="00346BD6" w:rsidRPr="00DC1266" w:rsidRDefault="00935AE8" w:rsidP="24E3B5EB">
            <w:pPr>
              <w:spacing w:line="276" w:lineRule="auto"/>
              <w:jc w:val="both"/>
              <w:rPr>
                <w:rFonts w:asciiTheme="majorHAnsi" w:hAnsiTheme="majorHAnsi" w:cstheme="majorBidi"/>
                <w:sz w:val="24"/>
                <w:szCs w:val="24"/>
                <w:lang w:val="hr-HR"/>
              </w:rPr>
            </w:pPr>
            <w:r w:rsidRPr="24E3B5EB">
              <w:rPr>
                <w:rFonts w:asciiTheme="majorHAnsi" w:hAnsiTheme="majorHAnsi" w:cstheme="majorBidi"/>
                <w:sz w:val="24"/>
                <w:szCs w:val="24"/>
                <w:lang w:val="hr-HR"/>
              </w:rPr>
              <w:t>Ostvariti sve odgojno obrazovne i</w:t>
            </w:r>
            <w:r w:rsidR="5F45D5B6" w:rsidRPr="24E3B5EB">
              <w:rPr>
                <w:rFonts w:asciiTheme="majorHAnsi" w:hAnsiTheme="majorHAnsi" w:cstheme="majorBidi"/>
                <w:sz w:val="24"/>
                <w:szCs w:val="24"/>
                <w:lang w:val="hr-HR"/>
              </w:rPr>
              <w:t xml:space="preserve">shode propisane Kurikulumom za </w:t>
            </w:r>
            <w:r w:rsidR="5F85132B" w:rsidRPr="24E3B5EB">
              <w:rPr>
                <w:rFonts w:asciiTheme="majorHAnsi" w:hAnsiTheme="majorHAnsi" w:cstheme="majorBidi"/>
                <w:sz w:val="24"/>
                <w:szCs w:val="24"/>
                <w:lang w:val="hr-HR"/>
              </w:rPr>
              <w:t>5</w:t>
            </w:r>
            <w:r w:rsidR="5F45D5B6" w:rsidRPr="24E3B5EB">
              <w:rPr>
                <w:rFonts w:asciiTheme="majorHAnsi" w:hAnsiTheme="majorHAnsi" w:cstheme="majorBidi"/>
                <w:sz w:val="24"/>
                <w:szCs w:val="24"/>
                <w:lang w:val="hr-HR"/>
              </w:rPr>
              <w:t xml:space="preserve">. i </w:t>
            </w:r>
            <w:r w:rsidR="4D0C7379" w:rsidRPr="24E3B5EB">
              <w:rPr>
                <w:rFonts w:asciiTheme="majorHAnsi" w:hAnsiTheme="majorHAnsi" w:cstheme="majorBidi"/>
                <w:sz w:val="24"/>
                <w:szCs w:val="24"/>
                <w:lang w:val="hr-HR"/>
              </w:rPr>
              <w:t>6</w:t>
            </w:r>
            <w:r w:rsidRPr="24E3B5EB">
              <w:rPr>
                <w:rFonts w:asciiTheme="majorHAnsi" w:hAnsiTheme="majorHAnsi" w:cstheme="majorBidi"/>
                <w:sz w:val="24"/>
                <w:szCs w:val="24"/>
                <w:lang w:val="hr-HR"/>
              </w:rPr>
              <w:t>. razred na iznimnoj razini.</w:t>
            </w:r>
          </w:p>
        </w:tc>
      </w:tr>
      <w:tr w:rsidR="00346BD6" w:rsidRPr="00DC1266" w14:paraId="4886DC55" w14:textId="77777777" w:rsidTr="24E3B5EB">
        <w:trPr>
          <w:trHeight w:val="585"/>
        </w:trPr>
        <w:tc>
          <w:tcPr>
            <w:tcW w:w="3032" w:type="dxa"/>
            <w:vAlign w:val="center"/>
          </w:tcPr>
          <w:p w14:paraId="4337D0E9"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26D69FD1"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02ABFD0D" w14:textId="77777777" w:rsidR="00F828B9" w:rsidRPr="00DC1266" w:rsidRDefault="00346BD6" w:rsidP="00147B9C">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DODATNA NASTAVA</w:t>
            </w:r>
          </w:p>
          <w:p w14:paraId="42E4A78A" w14:textId="77777777" w:rsidR="00346BD6" w:rsidRPr="00DC1266" w:rsidRDefault="00F828B9" w:rsidP="00147B9C">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GEOGRAFIJA</w:t>
            </w:r>
          </w:p>
        </w:tc>
      </w:tr>
      <w:tr w:rsidR="00346BD6" w:rsidRPr="00DC1266" w14:paraId="6BE10663" w14:textId="77777777" w:rsidTr="24E3B5EB">
        <w:trPr>
          <w:trHeight w:val="468"/>
        </w:trPr>
        <w:tc>
          <w:tcPr>
            <w:tcW w:w="3032" w:type="dxa"/>
            <w:vAlign w:val="center"/>
          </w:tcPr>
          <w:p w14:paraId="245781ED"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625F73BF" w14:textId="724D7299" w:rsidR="00346BD6" w:rsidRPr="00DC1266" w:rsidRDefault="5CF1EBF0" w:rsidP="24E3B5EB">
            <w:pPr>
              <w:spacing w:line="276" w:lineRule="auto"/>
              <w:jc w:val="both"/>
              <w:rPr>
                <w:rFonts w:asciiTheme="majorHAnsi" w:hAnsiTheme="majorHAnsi" w:cstheme="majorBidi"/>
                <w:sz w:val="24"/>
                <w:szCs w:val="24"/>
                <w:lang w:val="hr-HR"/>
              </w:rPr>
            </w:pPr>
            <w:r w:rsidRPr="24E3B5EB">
              <w:rPr>
                <w:rFonts w:asciiTheme="majorHAnsi" w:hAnsiTheme="majorHAnsi" w:cstheme="majorBidi"/>
                <w:sz w:val="24"/>
                <w:szCs w:val="24"/>
                <w:lang w:val="hr-HR"/>
              </w:rPr>
              <w:t xml:space="preserve">Učenici </w:t>
            </w:r>
            <w:r w:rsidR="08E35BF5" w:rsidRPr="24E3B5EB">
              <w:rPr>
                <w:rFonts w:asciiTheme="majorHAnsi" w:hAnsiTheme="majorHAnsi" w:cstheme="majorBidi"/>
                <w:sz w:val="24"/>
                <w:szCs w:val="24"/>
                <w:lang w:val="hr-HR"/>
              </w:rPr>
              <w:t>5</w:t>
            </w:r>
            <w:r w:rsidRPr="24E3B5EB">
              <w:rPr>
                <w:rFonts w:asciiTheme="majorHAnsi" w:hAnsiTheme="majorHAnsi" w:cstheme="majorBidi"/>
                <w:sz w:val="24"/>
                <w:szCs w:val="24"/>
                <w:lang w:val="hr-HR"/>
              </w:rPr>
              <w:t xml:space="preserve">. i </w:t>
            </w:r>
            <w:r w:rsidR="617DF419" w:rsidRPr="24E3B5EB">
              <w:rPr>
                <w:rFonts w:asciiTheme="majorHAnsi" w:hAnsiTheme="majorHAnsi" w:cstheme="majorBidi"/>
                <w:sz w:val="24"/>
                <w:szCs w:val="24"/>
                <w:lang w:val="hr-HR"/>
              </w:rPr>
              <w:t>6</w:t>
            </w:r>
            <w:r w:rsidRPr="24E3B5EB">
              <w:rPr>
                <w:rFonts w:asciiTheme="majorHAnsi" w:hAnsiTheme="majorHAnsi" w:cstheme="majorBidi"/>
                <w:sz w:val="24"/>
                <w:szCs w:val="24"/>
                <w:lang w:val="hr-HR"/>
              </w:rPr>
              <w:t>. razreda</w:t>
            </w:r>
          </w:p>
        </w:tc>
      </w:tr>
      <w:tr w:rsidR="00346BD6" w:rsidRPr="00DC1266" w14:paraId="7343EE5C" w14:textId="77777777" w:rsidTr="24E3B5EB">
        <w:trPr>
          <w:trHeight w:val="1003"/>
        </w:trPr>
        <w:tc>
          <w:tcPr>
            <w:tcW w:w="3032" w:type="dxa"/>
            <w:vAlign w:val="center"/>
          </w:tcPr>
          <w:p w14:paraId="4648600B"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20BAD4E1" w14:textId="77777777" w:rsidR="00346BD6" w:rsidRPr="00DC1266" w:rsidRDefault="00346BD6" w:rsidP="00147B9C">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Produbljuju i proširuju znanje te primjenjuju naučeno u novom i promjenjivom kontekstu, razvijaju vlastite ideje, kritičko i kreativno mišljenje, koriste različite izvore pri dolaženju do informacija, rješavaju probleme i samostalno istražuju, samoorganiziraju vlastite aktivnosti, pokazuju i dokazuju svoja postignuća na natjecanjima.</w:t>
            </w:r>
          </w:p>
        </w:tc>
      </w:tr>
      <w:tr w:rsidR="00346BD6" w:rsidRPr="00DC1266" w14:paraId="78CDEBF2" w14:textId="77777777" w:rsidTr="24E3B5EB">
        <w:trPr>
          <w:trHeight w:val="328"/>
        </w:trPr>
        <w:tc>
          <w:tcPr>
            <w:tcW w:w="3032" w:type="dxa"/>
            <w:vAlign w:val="center"/>
          </w:tcPr>
          <w:p w14:paraId="48F6511E"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5772A6FA" w14:textId="77777777" w:rsidR="00346BD6" w:rsidRPr="00DC1266" w:rsidRDefault="00346BD6" w:rsidP="00147B9C">
            <w:pPr>
              <w:spacing w:line="276" w:lineRule="auto"/>
              <w:ind w:left="720"/>
              <w:jc w:val="both"/>
              <w:rPr>
                <w:rFonts w:asciiTheme="majorHAnsi" w:hAnsiTheme="majorHAnsi" w:cstheme="majorHAnsi"/>
                <w:sz w:val="24"/>
                <w:lang w:val="hr-HR"/>
              </w:rPr>
            </w:pPr>
            <w:r w:rsidRPr="00DC1266">
              <w:rPr>
                <w:rFonts w:asciiTheme="majorHAnsi" w:hAnsiTheme="majorHAnsi" w:cstheme="majorHAnsi"/>
                <w:sz w:val="24"/>
                <w:lang w:val="hr-HR"/>
              </w:rPr>
              <w:t>Primjenjuju se pristupi i strategije koje: </w:t>
            </w:r>
          </w:p>
          <w:p w14:paraId="54E72F28" w14:textId="77777777" w:rsidR="00346BD6" w:rsidRPr="00DC1266" w:rsidRDefault="2FFE9EA4">
            <w:pPr>
              <w:numPr>
                <w:ilvl w:val="0"/>
                <w:numId w:val="27"/>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omogućavaju korištenje višim kognitivnim procesima, produbljivanje i proširivanje znanja te primjenu naučenoga u novome i promjenjivome kontekstu </w:t>
            </w:r>
          </w:p>
          <w:p w14:paraId="78E4185D" w14:textId="77777777" w:rsidR="00346BD6" w:rsidRPr="00DC1266" w:rsidRDefault="2FFE9EA4">
            <w:pPr>
              <w:numPr>
                <w:ilvl w:val="0"/>
                <w:numId w:val="27"/>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potiču razvoj i iskazivanje vlastitih ideja, kritičko i kreativno promišljanje te preispitivanje postojećega znanja, čime se stvaraju preduvjeti za dolaženje do novih spoznaja </w:t>
            </w:r>
          </w:p>
          <w:p w14:paraId="40E4EE53" w14:textId="77777777" w:rsidR="00346BD6" w:rsidRPr="00DC1266" w:rsidRDefault="2FFE9EA4">
            <w:pPr>
              <w:numPr>
                <w:ilvl w:val="0"/>
                <w:numId w:val="27"/>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usmjeravaju na razvoj kritičkog stava i kreativnije korištenje različitim izvorima i resursima za dolaženja do znanja i informacija, njihovo selekcioniranje, čime se daroviti osposobljavaju za neovisne istraživače znanja i kreativne stvaratelje  </w:t>
            </w:r>
          </w:p>
          <w:p w14:paraId="324036D9" w14:textId="77777777" w:rsidR="00346BD6" w:rsidRPr="00DC1266" w:rsidRDefault="2FFE9EA4">
            <w:pPr>
              <w:numPr>
                <w:ilvl w:val="0"/>
                <w:numId w:val="27"/>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usmjeravaju učenike prema samostalnom istraživanju i rješavanju problema </w:t>
            </w:r>
          </w:p>
          <w:p w14:paraId="504BCA9D" w14:textId="77777777" w:rsidR="00346BD6" w:rsidRPr="00DC1266" w:rsidRDefault="2FFE9EA4">
            <w:pPr>
              <w:numPr>
                <w:ilvl w:val="0"/>
                <w:numId w:val="27"/>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 xml:space="preserve">uvažavaju </w:t>
            </w:r>
            <w:proofErr w:type="spellStart"/>
            <w:r w:rsidRPr="00DC1266">
              <w:rPr>
                <w:rFonts w:asciiTheme="majorHAnsi" w:hAnsiTheme="majorHAnsi" w:cstheme="majorHAnsi"/>
                <w:sz w:val="24"/>
                <w:szCs w:val="24"/>
                <w:lang w:val="hr-HR"/>
              </w:rPr>
              <w:t>inicijativnost</w:t>
            </w:r>
            <w:proofErr w:type="spellEnd"/>
            <w:r w:rsidRPr="00DC1266">
              <w:rPr>
                <w:rFonts w:asciiTheme="majorHAnsi" w:hAnsiTheme="majorHAnsi" w:cstheme="majorHAnsi"/>
                <w:sz w:val="24"/>
                <w:szCs w:val="24"/>
                <w:lang w:val="hr-HR"/>
              </w:rPr>
              <w:t>, poduzetnost i samoorganiziranje vlastitih aktivnosti kako bi se ideje pretvorile u djelo i osigurale prilike za konkretnu primjenu naučenoga u različitim okružjima, u školi i izvan nje </w:t>
            </w:r>
          </w:p>
          <w:p w14:paraId="2C22A106" w14:textId="77777777" w:rsidR="00346BD6" w:rsidRPr="00DC1266" w:rsidRDefault="2FFE9EA4">
            <w:pPr>
              <w:numPr>
                <w:ilvl w:val="0"/>
                <w:numId w:val="27"/>
              </w:num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uvažavaju postignuća i produkte darovitih učenika kao važan dio procesa stjecanja znanja i kompetencija </w:t>
            </w:r>
          </w:p>
        </w:tc>
      </w:tr>
      <w:tr w:rsidR="00346BD6" w:rsidRPr="00DC1266" w14:paraId="5CBD6901" w14:textId="77777777" w:rsidTr="24E3B5EB">
        <w:trPr>
          <w:trHeight w:val="520"/>
        </w:trPr>
        <w:tc>
          <w:tcPr>
            <w:tcW w:w="3032" w:type="dxa"/>
            <w:vAlign w:val="center"/>
          </w:tcPr>
          <w:p w14:paraId="3BC369C2"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09257E2B" w14:textId="147EAF9D" w:rsidR="00346BD6" w:rsidRPr="00DC1266" w:rsidRDefault="762CB10E" w:rsidP="24E3B5EB">
            <w:pPr>
              <w:spacing w:line="276" w:lineRule="auto"/>
              <w:jc w:val="both"/>
              <w:rPr>
                <w:rFonts w:asciiTheme="majorHAnsi" w:hAnsiTheme="majorHAnsi" w:cstheme="majorBidi"/>
                <w:sz w:val="24"/>
                <w:szCs w:val="24"/>
                <w:lang w:val="hr-HR"/>
              </w:rPr>
            </w:pPr>
            <w:r w:rsidRPr="24E3B5EB">
              <w:rPr>
                <w:rFonts w:asciiTheme="majorHAnsi" w:hAnsiTheme="majorHAnsi" w:cstheme="majorBidi"/>
                <w:sz w:val="24"/>
                <w:szCs w:val="24"/>
                <w:lang w:val="hr-HR"/>
              </w:rPr>
              <w:t xml:space="preserve">listopad </w:t>
            </w:r>
            <w:r w:rsidR="0EF0F0EF" w:rsidRPr="24E3B5EB">
              <w:rPr>
                <w:rFonts w:asciiTheme="majorHAnsi" w:hAnsiTheme="majorHAnsi" w:cstheme="majorBidi"/>
                <w:sz w:val="24"/>
                <w:szCs w:val="24"/>
                <w:lang w:val="hr-HR"/>
              </w:rPr>
              <w:t>202</w:t>
            </w:r>
            <w:r w:rsidR="351ACF4E" w:rsidRPr="24E3B5EB">
              <w:rPr>
                <w:rFonts w:asciiTheme="majorHAnsi" w:hAnsiTheme="majorHAnsi" w:cstheme="majorBidi"/>
                <w:sz w:val="24"/>
                <w:szCs w:val="24"/>
                <w:lang w:val="hr-HR"/>
              </w:rPr>
              <w:t>5</w:t>
            </w:r>
            <w:r w:rsidR="0EF0F0EF" w:rsidRPr="24E3B5EB">
              <w:rPr>
                <w:rFonts w:asciiTheme="majorHAnsi" w:hAnsiTheme="majorHAnsi" w:cstheme="majorBidi"/>
                <w:sz w:val="24"/>
                <w:szCs w:val="24"/>
                <w:lang w:val="hr-HR"/>
              </w:rPr>
              <w:t>.</w:t>
            </w:r>
            <w:r w:rsidRPr="24E3B5EB">
              <w:rPr>
                <w:rFonts w:asciiTheme="majorHAnsi" w:hAnsiTheme="majorHAnsi" w:cstheme="majorBidi"/>
                <w:sz w:val="24"/>
                <w:szCs w:val="24"/>
                <w:lang w:val="hr-HR"/>
              </w:rPr>
              <w:t xml:space="preserve"> – ožujak </w:t>
            </w:r>
            <w:r w:rsidR="0EF0F0EF" w:rsidRPr="24E3B5EB">
              <w:rPr>
                <w:rFonts w:asciiTheme="majorHAnsi" w:hAnsiTheme="majorHAnsi" w:cstheme="majorBidi"/>
                <w:sz w:val="24"/>
                <w:szCs w:val="24"/>
                <w:lang w:val="hr-HR"/>
              </w:rPr>
              <w:t>202</w:t>
            </w:r>
            <w:r w:rsidR="6F293A8A" w:rsidRPr="24E3B5EB">
              <w:rPr>
                <w:rFonts w:asciiTheme="majorHAnsi" w:hAnsiTheme="majorHAnsi" w:cstheme="majorBidi"/>
                <w:sz w:val="24"/>
                <w:szCs w:val="24"/>
                <w:lang w:val="hr-HR"/>
              </w:rPr>
              <w:t>6</w:t>
            </w:r>
            <w:r w:rsidR="6AB1DF89" w:rsidRPr="24E3B5EB">
              <w:rPr>
                <w:rFonts w:asciiTheme="majorHAnsi" w:hAnsiTheme="majorHAnsi" w:cstheme="majorBidi"/>
                <w:sz w:val="24"/>
                <w:szCs w:val="24"/>
                <w:lang w:val="hr-HR"/>
              </w:rPr>
              <w:t>., u okviru 52 sata godišnje</w:t>
            </w:r>
          </w:p>
        </w:tc>
      </w:tr>
      <w:tr w:rsidR="00346BD6" w:rsidRPr="00DC1266" w14:paraId="580D3409" w14:textId="77777777" w:rsidTr="24E3B5EB">
        <w:trPr>
          <w:trHeight w:val="951"/>
        </w:trPr>
        <w:tc>
          <w:tcPr>
            <w:tcW w:w="3032" w:type="dxa"/>
            <w:vAlign w:val="center"/>
          </w:tcPr>
          <w:p w14:paraId="5FB542F5"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7CA13616" w14:textId="77777777" w:rsidR="00346BD6" w:rsidRPr="00DC1266" w:rsidRDefault="00346BD6" w:rsidP="00147B9C">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Troškovi uredskog pribora: papir za fotokopiranje, fotokopirni aparat, printer, računalo</w:t>
            </w:r>
          </w:p>
        </w:tc>
      </w:tr>
      <w:tr w:rsidR="00346BD6" w:rsidRPr="00DC1266" w14:paraId="2E3D45DE" w14:textId="77777777" w:rsidTr="24E3B5EB">
        <w:trPr>
          <w:trHeight w:val="951"/>
        </w:trPr>
        <w:tc>
          <w:tcPr>
            <w:tcW w:w="3032" w:type="dxa"/>
            <w:vAlign w:val="center"/>
          </w:tcPr>
          <w:p w14:paraId="6696F2C9"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6. NAČIN PRAĆENJA I PROVJERA ISHODA/POSTIGNUĆA:</w:t>
            </w:r>
          </w:p>
        </w:tc>
        <w:tc>
          <w:tcPr>
            <w:tcW w:w="7693" w:type="dxa"/>
            <w:vAlign w:val="center"/>
          </w:tcPr>
          <w:p w14:paraId="26E149A0" w14:textId="2F304EB8" w:rsidR="00346BD6" w:rsidRPr="00DC1266" w:rsidRDefault="00346BD6" w:rsidP="00147B9C">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Kroz praćenje redovitosti i uspješnosti ispunjavanja dogovorenih obveza </w:t>
            </w:r>
            <w:r w:rsidR="2307A304" w:rsidRPr="00DC1266">
              <w:rPr>
                <w:rFonts w:asciiTheme="majorHAnsi" w:hAnsiTheme="majorHAnsi" w:cstheme="majorHAnsi"/>
                <w:sz w:val="24"/>
                <w:szCs w:val="24"/>
                <w:lang w:val="hr-HR"/>
              </w:rPr>
              <w:t xml:space="preserve">te objavom izvješća </w:t>
            </w:r>
            <w:r w:rsidR="1FCD3B45" w:rsidRPr="00DC1266">
              <w:rPr>
                <w:rFonts w:asciiTheme="majorHAnsi" w:hAnsiTheme="majorHAnsi" w:cstheme="majorHAnsi"/>
                <w:sz w:val="24"/>
                <w:szCs w:val="24"/>
                <w:lang w:val="hr-HR"/>
              </w:rPr>
              <w:t xml:space="preserve">na školskoj mrežnoj stranici </w:t>
            </w:r>
            <w:r w:rsidR="2307A304" w:rsidRPr="00DC1266">
              <w:rPr>
                <w:rFonts w:asciiTheme="majorHAnsi" w:hAnsiTheme="majorHAnsi" w:cstheme="majorHAnsi"/>
                <w:sz w:val="24"/>
                <w:szCs w:val="24"/>
                <w:lang w:val="hr-HR"/>
              </w:rPr>
              <w:t xml:space="preserve">o radu </w:t>
            </w:r>
            <w:r w:rsidRPr="00DC1266">
              <w:rPr>
                <w:rFonts w:asciiTheme="majorHAnsi" w:hAnsiTheme="majorHAnsi" w:cstheme="majorHAnsi"/>
                <w:sz w:val="24"/>
                <w:szCs w:val="24"/>
                <w:lang w:val="hr-HR"/>
              </w:rPr>
              <w:t xml:space="preserve">i rezultatima postignutim na </w:t>
            </w:r>
            <w:r w:rsidR="7654D9A7" w:rsidRPr="00DC1266">
              <w:rPr>
                <w:rFonts w:asciiTheme="majorHAnsi" w:hAnsiTheme="majorHAnsi" w:cstheme="majorHAnsi"/>
                <w:sz w:val="24"/>
                <w:szCs w:val="24"/>
                <w:lang w:val="hr-HR"/>
              </w:rPr>
              <w:t>školsk</w:t>
            </w:r>
            <w:r w:rsidR="28EA0746" w:rsidRPr="00DC1266">
              <w:rPr>
                <w:rFonts w:asciiTheme="majorHAnsi" w:hAnsiTheme="majorHAnsi" w:cstheme="majorHAnsi"/>
                <w:sz w:val="24"/>
                <w:szCs w:val="24"/>
                <w:lang w:val="hr-HR"/>
              </w:rPr>
              <w:t>om</w:t>
            </w:r>
            <w:r w:rsidR="7654D9A7" w:rsidRPr="00DC1266">
              <w:rPr>
                <w:rFonts w:asciiTheme="majorHAnsi" w:hAnsiTheme="majorHAnsi" w:cstheme="majorHAnsi"/>
                <w:sz w:val="24"/>
                <w:szCs w:val="24"/>
                <w:lang w:val="hr-HR"/>
              </w:rPr>
              <w:t>, županijsk</w:t>
            </w:r>
            <w:r w:rsidR="4A905F57" w:rsidRPr="00DC1266">
              <w:rPr>
                <w:rFonts w:asciiTheme="majorHAnsi" w:hAnsiTheme="majorHAnsi" w:cstheme="majorHAnsi"/>
                <w:sz w:val="24"/>
                <w:szCs w:val="24"/>
                <w:lang w:val="hr-HR"/>
              </w:rPr>
              <w:t>o</w:t>
            </w:r>
            <w:r w:rsidR="7654D9A7" w:rsidRPr="00DC1266">
              <w:rPr>
                <w:rFonts w:asciiTheme="majorHAnsi" w:hAnsiTheme="majorHAnsi" w:cstheme="majorHAnsi"/>
                <w:sz w:val="24"/>
                <w:szCs w:val="24"/>
                <w:lang w:val="hr-HR"/>
              </w:rPr>
              <w:t>m</w:t>
            </w:r>
            <w:r w:rsidRPr="00DC1266">
              <w:rPr>
                <w:rFonts w:asciiTheme="majorHAnsi" w:hAnsiTheme="majorHAnsi" w:cstheme="majorHAnsi"/>
                <w:sz w:val="24"/>
                <w:szCs w:val="24"/>
                <w:lang w:val="hr-HR"/>
              </w:rPr>
              <w:t xml:space="preserve"> i </w:t>
            </w:r>
            <w:r w:rsidR="508A9C3A" w:rsidRPr="00DC1266">
              <w:rPr>
                <w:rFonts w:asciiTheme="majorHAnsi" w:hAnsiTheme="majorHAnsi" w:cstheme="majorHAnsi"/>
                <w:sz w:val="24"/>
                <w:szCs w:val="24"/>
                <w:lang w:val="hr-HR"/>
              </w:rPr>
              <w:t xml:space="preserve">eventualno </w:t>
            </w:r>
            <w:r w:rsidR="7654D9A7" w:rsidRPr="00DC1266">
              <w:rPr>
                <w:rFonts w:asciiTheme="majorHAnsi" w:hAnsiTheme="majorHAnsi" w:cstheme="majorHAnsi"/>
                <w:sz w:val="24"/>
                <w:szCs w:val="24"/>
                <w:lang w:val="hr-HR"/>
              </w:rPr>
              <w:t>državn</w:t>
            </w:r>
            <w:r w:rsidR="1FF6A49D" w:rsidRPr="00DC1266">
              <w:rPr>
                <w:rFonts w:asciiTheme="majorHAnsi" w:hAnsiTheme="majorHAnsi" w:cstheme="majorHAnsi"/>
                <w:sz w:val="24"/>
                <w:szCs w:val="24"/>
                <w:lang w:val="hr-HR"/>
              </w:rPr>
              <w:t>o</w:t>
            </w:r>
            <w:r w:rsidR="7654D9A7" w:rsidRPr="00DC1266">
              <w:rPr>
                <w:rFonts w:asciiTheme="majorHAnsi" w:hAnsiTheme="majorHAnsi" w:cstheme="majorHAnsi"/>
                <w:sz w:val="24"/>
                <w:szCs w:val="24"/>
                <w:lang w:val="hr-HR"/>
              </w:rPr>
              <w:t xml:space="preserve">m </w:t>
            </w:r>
            <w:r w:rsidR="2845FBCD" w:rsidRPr="00DC1266">
              <w:rPr>
                <w:rFonts w:asciiTheme="majorHAnsi" w:hAnsiTheme="majorHAnsi" w:cstheme="majorHAnsi"/>
                <w:sz w:val="24"/>
                <w:szCs w:val="24"/>
                <w:lang w:val="hr-HR"/>
              </w:rPr>
              <w:t>Natjecanju iz geografije</w:t>
            </w:r>
            <w:r w:rsidRPr="00DC1266">
              <w:rPr>
                <w:rFonts w:asciiTheme="majorHAnsi" w:hAnsiTheme="majorHAnsi" w:cstheme="majorHAnsi"/>
                <w:sz w:val="24"/>
                <w:szCs w:val="24"/>
                <w:lang w:val="hr-HR"/>
              </w:rPr>
              <w:t>.</w:t>
            </w:r>
          </w:p>
        </w:tc>
      </w:tr>
      <w:tr w:rsidR="00346BD6" w:rsidRPr="00DC1266" w14:paraId="5AC6FFF3" w14:textId="77777777" w:rsidTr="24E3B5EB">
        <w:trPr>
          <w:trHeight w:val="394"/>
        </w:trPr>
        <w:tc>
          <w:tcPr>
            <w:tcW w:w="3032" w:type="dxa"/>
            <w:vAlign w:val="center"/>
          </w:tcPr>
          <w:p w14:paraId="10D878CB" w14:textId="77777777" w:rsidR="00346BD6" w:rsidRPr="00DC1266" w:rsidRDefault="00346BD6" w:rsidP="00346BD6">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320722DF" w14:textId="77777777" w:rsidR="00346BD6" w:rsidRPr="00DC1266" w:rsidRDefault="00346BD6" w:rsidP="00147B9C">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Elizabeta </w:t>
            </w:r>
            <w:proofErr w:type="spellStart"/>
            <w:r w:rsidRPr="00DC1266">
              <w:rPr>
                <w:rFonts w:asciiTheme="majorHAnsi" w:hAnsiTheme="majorHAnsi" w:cstheme="majorHAnsi"/>
                <w:sz w:val="24"/>
                <w:lang w:val="hr-HR"/>
              </w:rPr>
              <w:t>Trepotec</w:t>
            </w:r>
            <w:proofErr w:type="spellEnd"/>
            <w:r w:rsidRPr="00DC1266">
              <w:rPr>
                <w:rFonts w:asciiTheme="majorHAnsi" w:hAnsiTheme="majorHAnsi" w:cstheme="majorHAnsi"/>
                <w:sz w:val="24"/>
                <w:lang w:val="hr-HR"/>
              </w:rPr>
              <w:t xml:space="preserve"> Marić, učiteljica geografije</w:t>
            </w:r>
          </w:p>
        </w:tc>
      </w:tr>
    </w:tbl>
    <w:p w14:paraId="72569335" w14:textId="77777777" w:rsidR="00651314" w:rsidRPr="00DC1266" w:rsidRDefault="00651314" w:rsidP="009D7F25">
      <w:pPr>
        <w:rPr>
          <w:rFonts w:asciiTheme="majorHAnsi" w:hAnsiTheme="majorHAnsi" w:cstheme="majorHAnsi"/>
          <w:lang w:val="hr-HR"/>
        </w:rPr>
      </w:pPr>
    </w:p>
    <w:p w14:paraId="54250338" w14:textId="77777777" w:rsidR="009D7F25" w:rsidRPr="00EA315E" w:rsidRDefault="009D7F25" w:rsidP="009D7F25">
      <w:pPr>
        <w:pStyle w:val="Naslov1"/>
        <w:rPr>
          <w:rFonts w:asciiTheme="majorHAnsi" w:hAnsiTheme="majorHAnsi" w:cstheme="majorHAnsi"/>
          <w:color w:val="0070C0"/>
          <w:sz w:val="28"/>
          <w:lang w:val="hr-HR"/>
        </w:rPr>
      </w:pPr>
      <w:bookmarkStart w:id="20" w:name="_Toc20897754"/>
      <w:bookmarkStart w:id="21" w:name="_Toc210984401"/>
      <w:r w:rsidRPr="00EA315E">
        <w:rPr>
          <w:rFonts w:asciiTheme="majorHAnsi" w:hAnsiTheme="majorHAnsi" w:cstheme="majorHAnsi"/>
          <w:color w:val="0070C0"/>
          <w:sz w:val="28"/>
          <w:lang w:val="hr-HR"/>
        </w:rPr>
        <w:t>9. PODACI O DOPUNSKOJ NASTAVI</w:t>
      </w:r>
      <w:bookmarkEnd w:id="20"/>
      <w:bookmarkEnd w:id="21"/>
    </w:p>
    <w:p w14:paraId="49C42CEE" w14:textId="77777777" w:rsidR="009D7F25" w:rsidRPr="00DC1266" w:rsidRDefault="009D7F25" w:rsidP="009D7F25">
      <w:pPr>
        <w:pStyle w:val="Naslov2"/>
        <w:rPr>
          <w:rFonts w:asciiTheme="majorHAnsi" w:hAnsiTheme="majorHAnsi" w:cstheme="majorHAnsi"/>
          <w:i w:val="0"/>
          <w:sz w:val="26"/>
          <w:lang w:val="hr-HR"/>
        </w:rPr>
      </w:pPr>
      <w:r w:rsidRPr="00DC1266">
        <w:rPr>
          <w:rFonts w:asciiTheme="majorHAnsi" w:hAnsiTheme="majorHAnsi" w:cstheme="majorHAnsi"/>
          <w:lang w:val="hr-HR"/>
        </w:rPr>
        <w:tab/>
      </w:r>
      <w:bookmarkStart w:id="22" w:name="_Toc20897755"/>
      <w:bookmarkStart w:id="23" w:name="_Toc210984402"/>
      <w:r w:rsidRPr="00DC1266">
        <w:rPr>
          <w:rFonts w:asciiTheme="majorHAnsi" w:hAnsiTheme="majorHAnsi" w:cstheme="majorHAnsi"/>
          <w:i w:val="0"/>
          <w:sz w:val="26"/>
          <w:lang w:val="hr-HR"/>
        </w:rPr>
        <w:t>9.1. RAZREDNA NASTAVA</w:t>
      </w:r>
      <w:bookmarkEnd w:id="22"/>
      <w:bookmarkEnd w:id="23"/>
    </w:p>
    <w:p w14:paraId="3572E399" w14:textId="77777777" w:rsidR="009D7F25" w:rsidRPr="00DC1266" w:rsidRDefault="009D7F25"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D95BAF" w:rsidRPr="00DC1266" w14:paraId="6741744D" w14:textId="77777777" w:rsidTr="2EA890F2">
        <w:trPr>
          <w:trHeight w:val="534"/>
        </w:trPr>
        <w:tc>
          <w:tcPr>
            <w:tcW w:w="3032" w:type="dxa"/>
            <w:vAlign w:val="center"/>
          </w:tcPr>
          <w:p w14:paraId="72E19196"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4B889B6D" w14:textId="77777777" w:rsidR="00D95BAF" w:rsidRPr="00DC1266" w:rsidRDefault="00D95BAF" w:rsidP="0062075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D95BAF" w:rsidRPr="00DC1266" w14:paraId="1EFBB357" w14:textId="77777777" w:rsidTr="2EA890F2">
        <w:trPr>
          <w:trHeight w:val="400"/>
        </w:trPr>
        <w:tc>
          <w:tcPr>
            <w:tcW w:w="3032" w:type="dxa"/>
            <w:vAlign w:val="center"/>
          </w:tcPr>
          <w:p w14:paraId="30346C83"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29918A1B" w14:textId="77777777" w:rsidR="00D95BAF" w:rsidRPr="00DC1266" w:rsidRDefault="00D95BAF" w:rsidP="0062075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1. CIKLUS – 1. RAZRED</w:t>
            </w:r>
          </w:p>
        </w:tc>
      </w:tr>
      <w:tr w:rsidR="00D95BAF" w:rsidRPr="00DC1266" w14:paraId="18A01751" w14:textId="77777777" w:rsidTr="2EA890F2">
        <w:trPr>
          <w:trHeight w:val="1033"/>
        </w:trPr>
        <w:tc>
          <w:tcPr>
            <w:tcW w:w="3032" w:type="dxa"/>
            <w:vAlign w:val="center"/>
          </w:tcPr>
          <w:p w14:paraId="5768428E"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50E274D8" w14:textId="77777777" w:rsidR="00D95BAF" w:rsidRPr="00DC1266" w:rsidRDefault="00D95BAF" w:rsidP="002B680A">
            <w:pPr>
              <w:jc w:val="both"/>
              <w:rPr>
                <w:rFonts w:asciiTheme="majorHAnsi" w:hAnsiTheme="majorHAnsi" w:cstheme="majorHAnsi"/>
                <w:sz w:val="24"/>
                <w:lang w:val="hr-HR"/>
              </w:rPr>
            </w:pPr>
            <w:r w:rsidRPr="00DC1266">
              <w:rPr>
                <w:rFonts w:asciiTheme="majorHAnsi" w:hAnsiTheme="majorHAnsi" w:cstheme="majorHAnsi"/>
                <w:sz w:val="24"/>
                <w:lang w:val="hr-HR"/>
              </w:rPr>
              <w:t>Usvojiti brojeve do 20, zbrajati i oduzimati brojevima do 20, prepoznati i imenovati geometrijska tijela i geometrijske likove te stečeno znanje učiniti trajnom intelektualnom svojinom učenika</w:t>
            </w:r>
            <w:r w:rsidRPr="00DC1266">
              <w:rPr>
                <w:rFonts w:asciiTheme="majorHAnsi" w:hAnsiTheme="majorHAnsi" w:cstheme="majorHAnsi"/>
                <w:sz w:val="24"/>
                <w:szCs w:val="24"/>
                <w:lang w:val="hr-HR"/>
              </w:rPr>
              <w:t xml:space="preserve">. </w:t>
            </w:r>
          </w:p>
        </w:tc>
      </w:tr>
      <w:tr w:rsidR="00D95BAF" w:rsidRPr="00DC1266" w14:paraId="7F1F4B71" w14:textId="77777777" w:rsidTr="2EA890F2">
        <w:trPr>
          <w:trHeight w:val="951"/>
        </w:trPr>
        <w:tc>
          <w:tcPr>
            <w:tcW w:w="3032" w:type="dxa"/>
            <w:vAlign w:val="center"/>
          </w:tcPr>
          <w:p w14:paraId="0C0FA9F1"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57EE6889" w14:textId="77777777" w:rsidR="00D95BAF" w:rsidRPr="00DC1266" w:rsidRDefault="00D95BAF" w:rsidP="00620752">
            <w:pPr>
              <w:jc w:val="both"/>
              <w:rPr>
                <w:rFonts w:asciiTheme="majorHAnsi" w:hAnsiTheme="majorHAnsi" w:cstheme="majorHAnsi"/>
                <w:sz w:val="24"/>
                <w:lang w:val="hr-HR"/>
              </w:rPr>
            </w:pPr>
            <w:r w:rsidRPr="00DC1266">
              <w:rPr>
                <w:rFonts w:asciiTheme="majorHAnsi" w:hAnsiTheme="majorHAnsi" w:cstheme="majorHAnsi"/>
                <w:sz w:val="24"/>
                <w:lang w:val="hr-HR"/>
              </w:rPr>
              <w:t xml:space="preserve">Osposobiti učenike za samostalnu primjenu stečenog znanja u nastavi i životu uopće. </w:t>
            </w:r>
          </w:p>
          <w:p w14:paraId="363E6ED1" w14:textId="77777777" w:rsidR="00D95BAF" w:rsidRPr="00DC1266" w:rsidRDefault="00D95BAF" w:rsidP="00620752">
            <w:pPr>
              <w:jc w:val="both"/>
              <w:rPr>
                <w:rFonts w:asciiTheme="majorHAnsi" w:hAnsiTheme="majorHAnsi" w:cstheme="majorHAnsi"/>
                <w:sz w:val="24"/>
                <w:lang w:val="hr-HR"/>
              </w:rPr>
            </w:pPr>
            <w:r w:rsidRPr="00DC1266">
              <w:rPr>
                <w:rFonts w:asciiTheme="majorHAnsi" w:hAnsiTheme="majorHAnsi" w:cstheme="majorHAnsi"/>
                <w:sz w:val="24"/>
                <w:lang w:val="hr-HR"/>
              </w:rPr>
              <w:t>Učenici će - usvajati i izražavati se matematičkim jezikom, usvojena matematička znanja primjenjivati u svakodnevnom životu, razviti sposobnosti i vještine rješavanja osnovnih matematičkih problema potrebitih za nastavak školovanja, razvijati vještinu čitanja, pisanja i uspoređivanja brojeva. Osposobiti učenike za apstraktno mišljenje i logičko zaključivanje, za računanje, pisanje i objašnjavanje matematičkih zadataka te procijeniti odnose među predmetima - prepoznati i imenovati geometrijska tijela i geometrijske likove.</w:t>
            </w:r>
          </w:p>
        </w:tc>
      </w:tr>
      <w:tr w:rsidR="00D95BAF" w:rsidRPr="00DC1266" w14:paraId="37D65BB7" w14:textId="77777777" w:rsidTr="2EA890F2">
        <w:trPr>
          <w:trHeight w:val="951"/>
        </w:trPr>
        <w:tc>
          <w:tcPr>
            <w:tcW w:w="3032" w:type="dxa"/>
            <w:vAlign w:val="center"/>
          </w:tcPr>
          <w:p w14:paraId="63931976"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737F75E6"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3EEFC8BA" w14:textId="77777777" w:rsidR="00D95BAF" w:rsidRPr="00DC1266" w:rsidRDefault="00D95BAF" w:rsidP="00620752">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DOPUNSKA NASTAVA</w:t>
            </w:r>
          </w:p>
          <w:p w14:paraId="115DD147" w14:textId="77777777" w:rsidR="00D95BAF" w:rsidRPr="00DC1266" w:rsidRDefault="00D95BAF" w:rsidP="00620752">
            <w:pPr>
              <w:spacing w:line="276" w:lineRule="auto"/>
              <w:jc w:val="center"/>
              <w:rPr>
                <w:rFonts w:asciiTheme="majorHAnsi" w:hAnsiTheme="majorHAnsi" w:cstheme="majorHAnsi"/>
                <w:sz w:val="24"/>
                <w:lang w:val="hr-HR"/>
              </w:rPr>
            </w:pPr>
            <w:r w:rsidRPr="00DC1266">
              <w:rPr>
                <w:rFonts w:asciiTheme="majorHAnsi" w:hAnsiTheme="majorHAnsi" w:cstheme="majorHAnsi"/>
                <w:b/>
                <w:sz w:val="24"/>
                <w:lang w:val="hr-HR"/>
              </w:rPr>
              <w:t>MATEMATIKA</w:t>
            </w:r>
          </w:p>
        </w:tc>
      </w:tr>
      <w:tr w:rsidR="00D95BAF" w:rsidRPr="00DC1266" w14:paraId="5C574CC6" w14:textId="77777777" w:rsidTr="2EA890F2">
        <w:trPr>
          <w:trHeight w:val="621"/>
        </w:trPr>
        <w:tc>
          <w:tcPr>
            <w:tcW w:w="3032" w:type="dxa"/>
            <w:vAlign w:val="center"/>
          </w:tcPr>
          <w:p w14:paraId="684293BD"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1997A2DA" w14:textId="4B0725E3" w:rsidR="00D95BAF" w:rsidRPr="00DC1266" w:rsidRDefault="0F953D27" w:rsidP="2EA890F2">
            <w:pPr>
              <w:spacing w:line="276" w:lineRule="auto"/>
              <w:jc w:val="both"/>
              <w:rPr>
                <w:rFonts w:asciiTheme="majorHAnsi" w:hAnsiTheme="majorHAnsi" w:cstheme="majorBidi"/>
                <w:sz w:val="24"/>
                <w:szCs w:val="24"/>
                <w:lang w:val="hr-HR"/>
              </w:rPr>
            </w:pPr>
            <w:r w:rsidRPr="2EA890F2">
              <w:rPr>
                <w:rFonts w:asciiTheme="majorHAnsi" w:hAnsiTheme="majorHAnsi" w:cstheme="majorBidi"/>
                <w:sz w:val="24"/>
                <w:szCs w:val="24"/>
                <w:lang w:val="hr-HR"/>
              </w:rPr>
              <w:t>Učenici 1.</w:t>
            </w:r>
            <w:r w:rsidR="65BE918D" w:rsidRPr="2EA890F2">
              <w:rPr>
                <w:rFonts w:asciiTheme="majorHAnsi" w:hAnsiTheme="majorHAnsi" w:cstheme="majorBidi"/>
                <w:sz w:val="24"/>
                <w:szCs w:val="24"/>
                <w:lang w:val="hr-HR"/>
              </w:rPr>
              <w:t xml:space="preserve"> </w:t>
            </w:r>
            <w:r w:rsidRPr="2EA890F2">
              <w:rPr>
                <w:rFonts w:asciiTheme="majorHAnsi" w:hAnsiTheme="majorHAnsi" w:cstheme="majorBidi"/>
                <w:sz w:val="24"/>
                <w:szCs w:val="24"/>
                <w:lang w:val="hr-HR"/>
              </w:rPr>
              <w:t xml:space="preserve">razreda koji  imaju teškoća u savladavanju, povezivanju i razumijevanju nastavnog gradiva matematike </w:t>
            </w:r>
            <w:r w:rsidR="1C4C2751" w:rsidRPr="2EA890F2">
              <w:rPr>
                <w:rFonts w:asciiTheme="majorHAnsi" w:hAnsiTheme="majorHAnsi" w:cstheme="majorBidi"/>
                <w:sz w:val="24"/>
                <w:szCs w:val="24"/>
                <w:lang w:val="hr-HR"/>
              </w:rPr>
              <w:t xml:space="preserve">, učiteljica Jasna </w:t>
            </w:r>
            <w:proofErr w:type="spellStart"/>
            <w:r w:rsidR="1C4C2751" w:rsidRPr="2EA890F2">
              <w:rPr>
                <w:rFonts w:asciiTheme="majorHAnsi" w:hAnsiTheme="majorHAnsi" w:cstheme="majorBidi"/>
                <w:sz w:val="24"/>
                <w:szCs w:val="24"/>
                <w:lang w:val="hr-HR"/>
              </w:rPr>
              <w:t>Miklaušić</w:t>
            </w:r>
            <w:proofErr w:type="spellEnd"/>
          </w:p>
        </w:tc>
      </w:tr>
      <w:tr w:rsidR="00D95BAF" w:rsidRPr="00DC1266" w14:paraId="3D3234A1" w14:textId="77777777" w:rsidTr="2EA890F2">
        <w:trPr>
          <w:trHeight w:val="503"/>
        </w:trPr>
        <w:tc>
          <w:tcPr>
            <w:tcW w:w="3032" w:type="dxa"/>
            <w:vAlign w:val="center"/>
          </w:tcPr>
          <w:p w14:paraId="0A851C26"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6FCC0B29" w14:textId="77777777" w:rsidR="00D95BAF" w:rsidRPr="00DC1266" w:rsidRDefault="00D95BAF" w:rsidP="0062075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Čitaju, pišu, povezuju, rješavaju zadatke s listića, crtaju likove i tijela</w:t>
            </w:r>
          </w:p>
        </w:tc>
      </w:tr>
      <w:tr w:rsidR="00D95BAF" w:rsidRPr="00DC1266" w14:paraId="1514CF1B" w14:textId="77777777" w:rsidTr="2EA890F2">
        <w:trPr>
          <w:trHeight w:val="951"/>
        </w:trPr>
        <w:tc>
          <w:tcPr>
            <w:tcW w:w="3032" w:type="dxa"/>
            <w:vAlign w:val="center"/>
          </w:tcPr>
          <w:p w14:paraId="2B2BEB73"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432D27BA" w14:textId="77777777" w:rsidR="00D95BAF" w:rsidRPr="00DC1266" w:rsidRDefault="00D95BAF" w:rsidP="0062075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Priprema sadržaje za vježbanje (listiće), vodi učenike u vježbanju, individualno im pomaže na konkretnim sadržajima, ohrabruje ih u radu</w:t>
            </w:r>
          </w:p>
        </w:tc>
      </w:tr>
      <w:tr w:rsidR="00D95BAF" w:rsidRPr="00DC1266" w14:paraId="5F9E23D8" w14:textId="77777777" w:rsidTr="2EA890F2">
        <w:trPr>
          <w:trHeight w:val="951"/>
        </w:trPr>
        <w:tc>
          <w:tcPr>
            <w:tcW w:w="3032" w:type="dxa"/>
            <w:vAlign w:val="center"/>
          </w:tcPr>
          <w:p w14:paraId="33A5A49B"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58C47638" w14:textId="234ED279" w:rsidR="00D95BAF" w:rsidRPr="00DC1266" w:rsidRDefault="04EA68B8" w:rsidP="2EA890F2">
            <w:pPr>
              <w:jc w:val="both"/>
              <w:rPr>
                <w:rFonts w:asciiTheme="majorHAnsi" w:hAnsiTheme="majorHAnsi" w:cstheme="majorBidi"/>
                <w:sz w:val="24"/>
                <w:szCs w:val="24"/>
                <w:lang w:val="hr-HR"/>
              </w:rPr>
            </w:pPr>
            <w:r w:rsidRPr="2EA890F2">
              <w:rPr>
                <w:rFonts w:asciiTheme="majorHAnsi" w:hAnsiTheme="majorHAnsi" w:cstheme="majorBidi"/>
                <w:sz w:val="24"/>
                <w:szCs w:val="24"/>
                <w:lang w:val="hr-HR"/>
              </w:rPr>
              <w:t>Jedan  sat tjedno, svaki drugi tjedan, k</w:t>
            </w:r>
            <w:r w:rsidR="0008882D" w:rsidRPr="2EA890F2">
              <w:rPr>
                <w:rFonts w:asciiTheme="majorHAnsi" w:hAnsiTheme="majorHAnsi" w:cstheme="majorBidi"/>
                <w:sz w:val="24"/>
                <w:szCs w:val="24"/>
                <w:lang w:val="hr-HR"/>
              </w:rPr>
              <w:t>roz cijelu nastavnu godinu  202</w:t>
            </w:r>
            <w:r w:rsidR="51F2C5CD" w:rsidRPr="2EA890F2">
              <w:rPr>
                <w:rFonts w:asciiTheme="majorHAnsi" w:hAnsiTheme="majorHAnsi" w:cstheme="majorBidi"/>
                <w:sz w:val="24"/>
                <w:szCs w:val="24"/>
                <w:lang w:val="hr-HR"/>
              </w:rPr>
              <w:t>5</w:t>
            </w:r>
            <w:r w:rsidR="0008882D" w:rsidRPr="2EA890F2">
              <w:rPr>
                <w:rFonts w:asciiTheme="majorHAnsi" w:hAnsiTheme="majorHAnsi" w:cstheme="majorBidi"/>
                <w:sz w:val="24"/>
                <w:szCs w:val="24"/>
                <w:lang w:val="hr-HR"/>
              </w:rPr>
              <w:t>./202</w:t>
            </w:r>
            <w:r w:rsidR="0FF80CD6" w:rsidRPr="2EA890F2">
              <w:rPr>
                <w:rFonts w:asciiTheme="majorHAnsi" w:hAnsiTheme="majorHAnsi" w:cstheme="majorBidi"/>
                <w:sz w:val="24"/>
                <w:szCs w:val="24"/>
                <w:lang w:val="hr-HR"/>
              </w:rPr>
              <w:t>6.</w:t>
            </w:r>
          </w:p>
          <w:p w14:paraId="38E0654E" w14:textId="77777777" w:rsidR="00D95BAF" w:rsidRPr="00DC1266" w:rsidRDefault="00D95BAF" w:rsidP="00620752">
            <w:pPr>
              <w:jc w:val="both"/>
              <w:rPr>
                <w:rFonts w:asciiTheme="majorHAnsi" w:hAnsiTheme="majorHAnsi" w:cstheme="majorHAnsi"/>
                <w:sz w:val="24"/>
                <w:lang w:val="hr-HR"/>
              </w:rPr>
            </w:pPr>
            <w:r w:rsidRPr="00DC1266">
              <w:rPr>
                <w:rFonts w:asciiTheme="majorHAnsi" w:hAnsiTheme="majorHAnsi" w:cstheme="majorHAnsi"/>
                <w:sz w:val="24"/>
                <w:lang w:val="hr-HR"/>
              </w:rPr>
              <w:t xml:space="preserve">15 sati </w:t>
            </w:r>
          </w:p>
        </w:tc>
      </w:tr>
      <w:tr w:rsidR="00D95BAF" w:rsidRPr="00DC1266" w14:paraId="7AA9D67E" w14:textId="77777777" w:rsidTr="2EA890F2">
        <w:trPr>
          <w:trHeight w:val="651"/>
        </w:trPr>
        <w:tc>
          <w:tcPr>
            <w:tcW w:w="3032" w:type="dxa"/>
            <w:vAlign w:val="center"/>
          </w:tcPr>
          <w:p w14:paraId="5E7D44CD"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7ED21826" w14:textId="77777777" w:rsidR="00D95BAF" w:rsidRPr="00DC1266" w:rsidRDefault="00D95BAF" w:rsidP="0062075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D95BAF" w:rsidRPr="00DC1266" w14:paraId="3AD28F4C" w14:textId="77777777" w:rsidTr="2EA890F2">
        <w:trPr>
          <w:trHeight w:val="951"/>
        </w:trPr>
        <w:tc>
          <w:tcPr>
            <w:tcW w:w="3032" w:type="dxa"/>
            <w:vAlign w:val="center"/>
          </w:tcPr>
          <w:p w14:paraId="0CCBB37F"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545389E0" w14:textId="77777777" w:rsidR="00D95BAF" w:rsidRPr="00DC1266" w:rsidRDefault="00D95BAF" w:rsidP="002B680A">
            <w:pPr>
              <w:jc w:val="both"/>
              <w:rPr>
                <w:rFonts w:asciiTheme="majorHAnsi" w:hAnsiTheme="majorHAnsi" w:cstheme="majorHAnsi"/>
                <w:sz w:val="24"/>
                <w:lang w:val="hr-HR"/>
              </w:rPr>
            </w:pPr>
            <w:r w:rsidRPr="00DC1266">
              <w:rPr>
                <w:rFonts w:asciiTheme="majorHAnsi" w:hAnsiTheme="majorHAnsi" w:cstheme="majorHAnsi"/>
                <w:sz w:val="24"/>
                <w:lang w:val="hr-HR"/>
              </w:rPr>
              <w:t xml:space="preserve">Opisno praćenje  i provjera ishoda riješenih zadataka, primjena naučenog u redovitoj nastavi. </w:t>
            </w:r>
          </w:p>
        </w:tc>
      </w:tr>
      <w:tr w:rsidR="00D95BAF" w:rsidRPr="00DC1266" w14:paraId="67C4E11E" w14:textId="77777777" w:rsidTr="2EA890F2">
        <w:trPr>
          <w:trHeight w:val="708"/>
        </w:trPr>
        <w:tc>
          <w:tcPr>
            <w:tcW w:w="3032" w:type="dxa"/>
            <w:vAlign w:val="center"/>
          </w:tcPr>
          <w:p w14:paraId="6EF8138E"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3751DAE0" w14:textId="68E72A09" w:rsidR="00D95BAF" w:rsidRPr="00DC1266" w:rsidRDefault="0008882D" w:rsidP="2EA890F2">
            <w:pPr>
              <w:spacing w:line="276" w:lineRule="auto"/>
              <w:jc w:val="both"/>
              <w:rPr>
                <w:rFonts w:asciiTheme="majorHAnsi" w:hAnsiTheme="majorHAnsi" w:cstheme="majorBidi"/>
                <w:sz w:val="24"/>
                <w:szCs w:val="24"/>
                <w:lang w:val="hr-HR"/>
              </w:rPr>
            </w:pPr>
            <w:r w:rsidRPr="2EA890F2">
              <w:rPr>
                <w:rFonts w:asciiTheme="majorHAnsi" w:hAnsiTheme="majorHAnsi" w:cstheme="majorBidi"/>
                <w:sz w:val="24"/>
                <w:szCs w:val="24"/>
                <w:lang w:val="hr-HR"/>
              </w:rPr>
              <w:t>Učitelj</w:t>
            </w:r>
            <w:r w:rsidR="3CB5DCD7" w:rsidRPr="2EA890F2">
              <w:rPr>
                <w:rFonts w:asciiTheme="majorHAnsi" w:hAnsiTheme="majorHAnsi" w:cstheme="majorBidi"/>
                <w:sz w:val="24"/>
                <w:szCs w:val="24"/>
                <w:lang w:val="hr-HR"/>
              </w:rPr>
              <w:t>ica Jas</w:t>
            </w:r>
            <w:r w:rsidR="6F80CD28" w:rsidRPr="2EA890F2">
              <w:rPr>
                <w:rFonts w:asciiTheme="majorHAnsi" w:hAnsiTheme="majorHAnsi" w:cstheme="majorBidi"/>
                <w:sz w:val="24"/>
                <w:szCs w:val="24"/>
                <w:lang w:val="hr-HR"/>
              </w:rPr>
              <w:t xml:space="preserve">na </w:t>
            </w:r>
            <w:proofErr w:type="spellStart"/>
            <w:r w:rsidR="6F80CD28" w:rsidRPr="2EA890F2">
              <w:rPr>
                <w:rFonts w:asciiTheme="majorHAnsi" w:hAnsiTheme="majorHAnsi" w:cstheme="majorBidi"/>
                <w:sz w:val="24"/>
                <w:szCs w:val="24"/>
                <w:lang w:val="hr-HR"/>
              </w:rPr>
              <w:t>Miklaušić</w:t>
            </w:r>
            <w:proofErr w:type="spellEnd"/>
          </w:p>
        </w:tc>
      </w:tr>
    </w:tbl>
    <w:p w14:paraId="1F9C3DDA" w14:textId="6140F400" w:rsidR="75340F1B" w:rsidRPr="00DC1266" w:rsidRDefault="75340F1B">
      <w:pPr>
        <w:rPr>
          <w:rFonts w:asciiTheme="majorHAnsi" w:hAnsiTheme="majorHAnsi" w:cstheme="majorHAnsi"/>
          <w:lang w:val="hr-HR"/>
        </w:rPr>
      </w:pPr>
    </w:p>
    <w:p w14:paraId="6CEB15CE" w14:textId="77777777" w:rsidR="009D7F25" w:rsidRPr="00DC1266" w:rsidRDefault="009D7F25"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D95BAF" w:rsidRPr="00DC1266" w14:paraId="3F4EA0F5" w14:textId="77777777" w:rsidTr="2EA890F2">
        <w:trPr>
          <w:trHeight w:val="534"/>
        </w:trPr>
        <w:tc>
          <w:tcPr>
            <w:tcW w:w="3032" w:type="dxa"/>
            <w:vAlign w:val="center"/>
          </w:tcPr>
          <w:p w14:paraId="7304F28A"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2488EEB1" w14:textId="77777777" w:rsidR="00D95BAF" w:rsidRPr="00DC1266" w:rsidRDefault="00D95BAF" w:rsidP="00C07B80">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JEZIČNO – KOMUNIKACIJSKO PODRUČJE</w:t>
            </w:r>
          </w:p>
        </w:tc>
      </w:tr>
      <w:tr w:rsidR="00D95BAF" w:rsidRPr="00DC1266" w14:paraId="4840BF0C" w14:textId="77777777" w:rsidTr="2EA890F2">
        <w:trPr>
          <w:trHeight w:val="400"/>
        </w:trPr>
        <w:tc>
          <w:tcPr>
            <w:tcW w:w="3032" w:type="dxa"/>
            <w:vAlign w:val="center"/>
          </w:tcPr>
          <w:p w14:paraId="69B942D4"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63F33F2E" w14:textId="77777777" w:rsidR="00D95BAF" w:rsidRPr="00DC1266" w:rsidRDefault="00D95BAF" w:rsidP="00C07B80">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1. CIKLUS – 1. RAZRED </w:t>
            </w:r>
          </w:p>
        </w:tc>
      </w:tr>
      <w:tr w:rsidR="00D95BAF" w:rsidRPr="00DC1266" w14:paraId="4DBF6075" w14:textId="77777777" w:rsidTr="2EA890F2">
        <w:trPr>
          <w:trHeight w:val="1071"/>
        </w:trPr>
        <w:tc>
          <w:tcPr>
            <w:tcW w:w="3032" w:type="dxa"/>
            <w:vAlign w:val="center"/>
          </w:tcPr>
          <w:p w14:paraId="3A500E43"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60452676" w14:textId="77777777" w:rsidR="00D95BAF" w:rsidRPr="00DC1266" w:rsidRDefault="00D95BAF" w:rsidP="00C07B80">
            <w:pPr>
              <w:jc w:val="both"/>
              <w:rPr>
                <w:rFonts w:asciiTheme="majorHAnsi" w:hAnsiTheme="majorHAnsi" w:cstheme="majorHAnsi"/>
                <w:sz w:val="24"/>
                <w:lang w:val="hr-HR"/>
              </w:rPr>
            </w:pPr>
            <w:r w:rsidRPr="00DC1266">
              <w:rPr>
                <w:rFonts w:asciiTheme="majorHAnsi" w:hAnsiTheme="majorHAnsi" w:cstheme="majorHAnsi"/>
                <w:sz w:val="24"/>
                <w:lang w:val="hr-HR"/>
              </w:rPr>
              <w:t>Osposobiti učenike za čitanje i pisanje te uspješno usmeno i pisano komuniciranje - stečeno znanje učiniti trajnom intelektualnom svojinom učenika - osposobiti učenike u primjeni stečenog znanja.</w:t>
            </w:r>
          </w:p>
        </w:tc>
      </w:tr>
      <w:tr w:rsidR="00D95BAF" w:rsidRPr="00DC1266" w14:paraId="0FCC25BE" w14:textId="77777777" w:rsidTr="2EA890F2">
        <w:trPr>
          <w:trHeight w:val="951"/>
        </w:trPr>
        <w:tc>
          <w:tcPr>
            <w:tcW w:w="3032" w:type="dxa"/>
            <w:vAlign w:val="center"/>
          </w:tcPr>
          <w:p w14:paraId="608D287F"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6E91BFE4" w14:textId="77777777" w:rsidR="00D95BAF" w:rsidRPr="00DC1266" w:rsidRDefault="00D95BAF" w:rsidP="00C07B80">
            <w:pPr>
              <w:jc w:val="both"/>
              <w:rPr>
                <w:rFonts w:asciiTheme="majorHAnsi" w:hAnsiTheme="majorHAnsi" w:cstheme="majorHAnsi"/>
                <w:sz w:val="24"/>
                <w:lang w:val="hr-HR"/>
              </w:rPr>
            </w:pPr>
            <w:r w:rsidRPr="00DC1266">
              <w:rPr>
                <w:rFonts w:asciiTheme="majorHAnsi" w:hAnsiTheme="majorHAnsi" w:cstheme="majorHAnsi"/>
                <w:sz w:val="24"/>
                <w:lang w:val="hr-HR"/>
              </w:rPr>
              <w:t>Učenici će  usvajati točno i pravilno usmeno izražavanje, usvajati tehniku čitanja, usvajati točnost pisanja, razvijati vještinu čitanja i pisanja, primjenjivati usvojena znanja u svakodnevnom životu , razvijati sposobnosti i vještine rješavanja osnovnih jezičnih problema potrebnih za nastavak školovanja. Bit će osposobljeni za apstraktno mišljenje i logičko zaključivanje, čitanje s razumijevanje i točno i pravilno pisanje, razvijati ustrajnost u radu i urednost u pisanju.</w:t>
            </w:r>
          </w:p>
        </w:tc>
      </w:tr>
      <w:tr w:rsidR="00D95BAF" w:rsidRPr="00DC1266" w14:paraId="0C49FAEE" w14:textId="77777777" w:rsidTr="2EA890F2">
        <w:trPr>
          <w:trHeight w:val="951"/>
        </w:trPr>
        <w:tc>
          <w:tcPr>
            <w:tcW w:w="3032" w:type="dxa"/>
            <w:vAlign w:val="center"/>
          </w:tcPr>
          <w:p w14:paraId="21B48BFE"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4B2163B7"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283BAEB4" w14:textId="77777777" w:rsidR="00D95BAF" w:rsidRPr="00DC1266" w:rsidRDefault="00D95BAF" w:rsidP="00C07B80">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DOPUNSKA NASTAVA</w:t>
            </w:r>
          </w:p>
          <w:p w14:paraId="76BBFF26" w14:textId="77777777" w:rsidR="00D95BAF" w:rsidRPr="00DC1266" w:rsidRDefault="00D95BAF" w:rsidP="00C07B80">
            <w:pPr>
              <w:spacing w:line="276" w:lineRule="auto"/>
              <w:jc w:val="center"/>
              <w:rPr>
                <w:rFonts w:asciiTheme="majorHAnsi" w:hAnsiTheme="majorHAnsi" w:cstheme="majorHAnsi"/>
                <w:sz w:val="24"/>
                <w:lang w:val="hr-HR"/>
              </w:rPr>
            </w:pPr>
            <w:r w:rsidRPr="00DC1266">
              <w:rPr>
                <w:rFonts w:asciiTheme="majorHAnsi" w:hAnsiTheme="majorHAnsi" w:cstheme="majorHAnsi"/>
                <w:b/>
                <w:sz w:val="24"/>
                <w:lang w:val="hr-HR"/>
              </w:rPr>
              <w:t>HRVATSKI JEZIK</w:t>
            </w:r>
          </w:p>
        </w:tc>
      </w:tr>
      <w:tr w:rsidR="00D95BAF" w:rsidRPr="00DC1266" w14:paraId="1249D27D" w14:textId="77777777" w:rsidTr="2EA890F2">
        <w:trPr>
          <w:trHeight w:val="951"/>
        </w:trPr>
        <w:tc>
          <w:tcPr>
            <w:tcW w:w="3032" w:type="dxa"/>
            <w:vAlign w:val="center"/>
          </w:tcPr>
          <w:p w14:paraId="0DBE22F7"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741A2D34" w14:textId="58531B9E" w:rsidR="00D95BAF" w:rsidRPr="00DC1266" w:rsidRDefault="42632685" w:rsidP="2EA890F2">
            <w:pPr>
              <w:jc w:val="both"/>
              <w:rPr>
                <w:rFonts w:asciiTheme="majorHAnsi" w:hAnsiTheme="majorHAnsi" w:cstheme="majorBidi"/>
                <w:sz w:val="24"/>
                <w:szCs w:val="24"/>
                <w:lang w:val="hr-HR"/>
              </w:rPr>
            </w:pPr>
            <w:r w:rsidRPr="2EA890F2">
              <w:rPr>
                <w:rFonts w:asciiTheme="majorHAnsi" w:hAnsiTheme="majorHAnsi" w:cstheme="majorBidi"/>
                <w:sz w:val="24"/>
                <w:szCs w:val="24"/>
                <w:lang w:val="hr-HR"/>
              </w:rPr>
              <w:t>Učenicima 1. razreda koji</w:t>
            </w:r>
            <w:r w:rsidR="0F953D27" w:rsidRPr="2EA890F2">
              <w:rPr>
                <w:rFonts w:asciiTheme="majorHAnsi" w:hAnsiTheme="majorHAnsi" w:cstheme="majorBidi"/>
                <w:sz w:val="24"/>
                <w:szCs w:val="24"/>
                <w:lang w:val="hr-HR"/>
              </w:rPr>
              <w:t xml:space="preserve"> imaju teškoća u savladavanju, povezivanju i razumijevanju nastavnog gradiva  hrvatskog jezika </w:t>
            </w:r>
            <w:r w:rsidR="4B5F53A5" w:rsidRPr="2EA890F2">
              <w:rPr>
                <w:rFonts w:asciiTheme="majorHAnsi" w:hAnsiTheme="majorHAnsi" w:cstheme="majorBidi"/>
                <w:sz w:val="24"/>
                <w:szCs w:val="24"/>
                <w:lang w:val="hr-HR"/>
              </w:rPr>
              <w:t xml:space="preserve">, učiteljica Jasna </w:t>
            </w:r>
            <w:proofErr w:type="spellStart"/>
            <w:r w:rsidR="4B5F53A5" w:rsidRPr="2EA890F2">
              <w:rPr>
                <w:rFonts w:asciiTheme="majorHAnsi" w:hAnsiTheme="majorHAnsi" w:cstheme="majorBidi"/>
                <w:sz w:val="24"/>
                <w:szCs w:val="24"/>
                <w:lang w:val="hr-HR"/>
              </w:rPr>
              <w:t>Miklaušić</w:t>
            </w:r>
            <w:proofErr w:type="spellEnd"/>
          </w:p>
        </w:tc>
      </w:tr>
      <w:tr w:rsidR="00D95BAF" w:rsidRPr="00DC1266" w14:paraId="7D29A29D" w14:textId="77777777" w:rsidTr="2EA890F2">
        <w:trPr>
          <w:trHeight w:val="1003"/>
        </w:trPr>
        <w:tc>
          <w:tcPr>
            <w:tcW w:w="3032" w:type="dxa"/>
            <w:vAlign w:val="center"/>
          </w:tcPr>
          <w:p w14:paraId="08A51D09"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0C0F6F7A" w14:textId="77777777" w:rsidR="00D95BAF" w:rsidRPr="00DC1266" w:rsidRDefault="00D95BAF" w:rsidP="00C07B80">
            <w:pPr>
              <w:jc w:val="both"/>
              <w:rPr>
                <w:rFonts w:asciiTheme="majorHAnsi" w:hAnsiTheme="majorHAnsi" w:cstheme="majorHAnsi"/>
                <w:sz w:val="24"/>
                <w:lang w:val="hr-HR"/>
              </w:rPr>
            </w:pPr>
            <w:r w:rsidRPr="00DC1266">
              <w:rPr>
                <w:rFonts w:asciiTheme="majorHAnsi" w:hAnsiTheme="majorHAnsi" w:cstheme="majorHAnsi"/>
                <w:sz w:val="24"/>
                <w:lang w:val="hr-HR"/>
              </w:rPr>
              <w:t>Učenici čitaju, pišu, slušaju, crtaju, uspoređuju, pokazuju, procjenjuju, rješavaju zadatke. Individualno rade na različitim primjerenim zadacima, prema godišnjem planu i programu rada .</w:t>
            </w:r>
          </w:p>
        </w:tc>
      </w:tr>
      <w:tr w:rsidR="00D95BAF" w:rsidRPr="00DC1266" w14:paraId="55424243" w14:textId="77777777" w:rsidTr="2EA890F2">
        <w:trPr>
          <w:trHeight w:val="951"/>
        </w:trPr>
        <w:tc>
          <w:tcPr>
            <w:tcW w:w="3032" w:type="dxa"/>
            <w:vAlign w:val="center"/>
          </w:tcPr>
          <w:p w14:paraId="6AA99D41"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6B7C2AE8" w14:textId="77777777" w:rsidR="00D95BAF" w:rsidRPr="00DC1266" w:rsidRDefault="00D95BAF" w:rsidP="00C07B80">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Učiteljica  priprema zadatke, demonstrira, usmeno izlaže, objašnjava, crta, provjerava listiće, navodi na istraživanje, potiče učenike u radu.</w:t>
            </w:r>
          </w:p>
        </w:tc>
      </w:tr>
      <w:tr w:rsidR="00D95BAF" w:rsidRPr="00DC1266" w14:paraId="70012751" w14:textId="77777777" w:rsidTr="2EA890F2">
        <w:trPr>
          <w:trHeight w:val="951"/>
        </w:trPr>
        <w:tc>
          <w:tcPr>
            <w:tcW w:w="3032" w:type="dxa"/>
            <w:vAlign w:val="center"/>
          </w:tcPr>
          <w:p w14:paraId="551C5F90"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5D15855" w14:textId="006D491A" w:rsidR="00D95BAF" w:rsidRPr="00DC1266" w:rsidRDefault="04EA68B8" w:rsidP="2EA890F2">
            <w:pPr>
              <w:jc w:val="both"/>
              <w:rPr>
                <w:rFonts w:asciiTheme="majorHAnsi" w:hAnsiTheme="majorHAnsi" w:cstheme="majorBidi"/>
                <w:sz w:val="24"/>
                <w:szCs w:val="24"/>
                <w:lang w:val="hr-HR"/>
              </w:rPr>
            </w:pPr>
            <w:r w:rsidRPr="2EA890F2">
              <w:rPr>
                <w:rFonts w:asciiTheme="majorHAnsi" w:hAnsiTheme="majorHAnsi" w:cstheme="majorBidi"/>
                <w:sz w:val="24"/>
                <w:szCs w:val="24"/>
                <w:lang w:val="hr-HR"/>
              </w:rPr>
              <w:t>Jedan  sat tjedno, svaki drugi tjedan, kroz cijelu nastavnu go</w:t>
            </w:r>
            <w:r w:rsidR="0008882D" w:rsidRPr="2EA890F2">
              <w:rPr>
                <w:rFonts w:asciiTheme="majorHAnsi" w:hAnsiTheme="majorHAnsi" w:cstheme="majorBidi"/>
                <w:sz w:val="24"/>
                <w:szCs w:val="24"/>
                <w:lang w:val="hr-HR"/>
              </w:rPr>
              <w:t>dinu  202</w:t>
            </w:r>
            <w:r w:rsidR="4D82927B" w:rsidRPr="2EA890F2">
              <w:rPr>
                <w:rFonts w:asciiTheme="majorHAnsi" w:hAnsiTheme="majorHAnsi" w:cstheme="majorBidi"/>
                <w:sz w:val="24"/>
                <w:szCs w:val="24"/>
                <w:lang w:val="hr-HR"/>
              </w:rPr>
              <w:t>5</w:t>
            </w:r>
            <w:r w:rsidR="0226366F" w:rsidRPr="2EA890F2">
              <w:rPr>
                <w:rFonts w:asciiTheme="majorHAnsi" w:hAnsiTheme="majorHAnsi" w:cstheme="majorBidi"/>
                <w:sz w:val="24"/>
                <w:szCs w:val="24"/>
                <w:lang w:val="hr-HR"/>
              </w:rPr>
              <w:t>.</w:t>
            </w:r>
            <w:r w:rsidR="0008882D" w:rsidRPr="2EA890F2">
              <w:rPr>
                <w:rFonts w:asciiTheme="majorHAnsi" w:hAnsiTheme="majorHAnsi" w:cstheme="majorBidi"/>
                <w:sz w:val="24"/>
                <w:szCs w:val="24"/>
                <w:lang w:val="hr-HR"/>
              </w:rPr>
              <w:t>/202</w:t>
            </w:r>
            <w:r w:rsidR="1715B7E1" w:rsidRPr="2EA890F2">
              <w:rPr>
                <w:rFonts w:asciiTheme="majorHAnsi" w:hAnsiTheme="majorHAnsi" w:cstheme="majorBidi"/>
                <w:sz w:val="24"/>
                <w:szCs w:val="24"/>
                <w:lang w:val="hr-HR"/>
              </w:rPr>
              <w:t>6</w:t>
            </w:r>
            <w:r w:rsidRPr="2EA890F2">
              <w:rPr>
                <w:rFonts w:asciiTheme="majorHAnsi" w:hAnsiTheme="majorHAnsi" w:cstheme="majorBidi"/>
                <w:sz w:val="24"/>
                <w:szCs w:val="24"/>
                <w:lang w:val="hr-HR"/>
              </w:rPr>
              <w:t>.</w:t>
            </w:r>
          </w:p>
          <w:p w14:paraId="6116683C" w14:textId="77777777" w:rsidR="00D95BAF" w:rsidRPr="00DC1266" w:rsidRDefault="00D95BAF" w:rsidP="00C07B80">
            <w:pPr>
              <w:jc w:val="both"/>
              <w:rPr>
                <w:rFonts w:asciiTheme="majorHAnsi" w:hAnsiTheme="majorHAnsi" w:cstheme="majorHAnsi"/>
                <w:sz w:val="24"/>
                <w:lang w:val="hr-HR"/>
              </w:rPr>
            </w:pPr>
            <w:r w:rsidRPr="00DC1266">
              <w:rPr>
                <w:rFonts w:asciiTheme="majorHAnsi" w:hAnsiTheme="majorHAnsi" w:cstheme="majorHAnsi"/>
                <w:sz w:val="24"/>
                <w:lang w:val="hr-HR"/>
              </w:rPr>
              <w:t xml:space="preserve">20 sati </w:t>
            </w:r>
          </w:p>
        </w:tc>
      </w:tr>
      <w:tr w:rsidR="00D95BAF" w:rsidRPr="00DC1266" w14:paraId="52A234FE" w14:textId="77777777" w:rsidTr="2EA890F2">
        <w:trPr>
          <w:trHeight w:val="590"/>
        </w:trPr>
        <w:tc>
          <w:tcPr>
            <w:tcW w:w="3032" w:type="dxa"/>
            <w:vAlign w:val="center"/>
          </w:tcPr>
          <w:p w14:paraId="677A0B27"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082339E1" w14:textId="77777777" w:rsidR="00D95BAF" w:rsidRPr="00DC1266" w:rsidRDefault="00D95BAF" w:rsidP="00C07B80">
            <w:pPr>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D95BAF" w:rsidRPr="00DC1266" w14:paraId="35157AE1" w14:textId="77777777" w:rsidTr="2EA890F2">
        <w:trPr>
          <w:trHeight w:val="951"/>
        </w:trPr>
        <w:tc>
          <w:tcPr>
            <w:tcW w:w="3032" w:type="dxa"/>
            <w:vAlign w:val="center"/>
          </w:tcPr>
          <w:p w14:paraId="77C0C83D"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27E0F157" w14:textId="77777777" w:rsidR="00D95BAF" w:rsidRPr="00DC1266" w:rsidRDefault="00D95BAF" w:rsidP="00C07B80">
            <w:pPr>
              <w:jc w:val="both"/>
              <w:rPr>
                <w:rFonts w:asciiTheme="majorHAnsi" w:hAnsiTheme="majorHAnsi" w:cstheme="majorHAnsi"/>
                <w:sz w:val="24"/>
                <w:lang w:val="hr-HR"/>
              </w:rPr>
            </w:pPr>
            <w:r w:rsidRPr="00DC1266">
              <w:rPr>
                <w:rFonts w:asciiTheme="majorHAnsi" w:hAnsiTheme="majorHAnsi" w:cstheme="majorHAnsi"/>
                <w:sz w:val="24"/>
                <w:lang w:val="hr-HR"/>
              </w:rPr>
              <w:t xml:space="preserve">Opisno praćenje  i provjera ishoda riješenih zadataka, primjena naučenog u redovitoj nastavi. </w:t>
            </w:r>
          </w:p>
        </w:tc>
      </w:tr>
      <w:tr w:rsidR="00D95BAF" w:rsidRPr="00DC1266" w14:paraId="20BC1C93" w14:textId="77777777" w:rsidTr="2EA890F2">
        <w:trPr>
          <w:trHeight w:val="611"/>
        </w:trPr>
        <w:tc>
          <w:tcPr>
            <w:tcW w:w="3032" w:type="dxa"/>
            <w:vAlign w:val="center"/>
          </w:tcPr>
          <w:p w14:paraId="452D3251" w14:textId="77777777" w:rsidR="00D95BAF" w:rsidRPr="00DC1266" w:rsidRDefault="00D95BAF" w:rsidP="007E6B71">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27CCB76B" w14:textId="4CB3862C" w:rsidR="00D95BAF" w:rsidRPr="00DC1266" w:rsidRDefault="0008882D" w:rsidP="2EA890F2">
            <w:pPr>
              <w:spacing w:line="276" w:lineRule="auto"/>
              <w:jc w:val="both"/>
              <w:rPr>
                <w:rFonts w:asciiTheme="majorHAnsi" w:hAnsiTheme="majorHAnsi" w:cstheme="majorBidi"/>
                <w:sz w:val="24"/>
                <w:szCs w:val="24"/>
                <w:lang w:val="hr-HR"/>
              </w:rPr>
            </w:pPr>
            <w:r w:rsidRPr="2EA890F2">
              <w:rPr>
                <w:rFonts w:asciiTheme="majorHAnsi" w:hAnsiTheme="majorHAnsi" w:cstheme="majorBidi"/>
                <w:sz w:val="24"/>
                <w:szCs w:val="24"/>
                <w:lang w:val="hr-HR"/>
              </w:rPr>
              <w:t>Učitelj</w:t>
            </w:r>
            <w:r w:rsidR="6D2D2A0D" w:rsidRPr="2EA890F2">
              <w:rPr>
                <w:rFonts w:asciiTheme="majorHAnsi" w:hAnsiTheme="majorHAnsi" w:cstheme="majorBidi"/>
                <w:sz w:val="24"/>
                <w:szCs w:val="24"/>
                <w:lang w:val="hr-HR"/>
              </w:rPr>
              <w:t>ica Jas</w:t>
            </w:r>
            <w:r w:rsidR="4CF47875" w:rsidRPr="2EA890F2">
              <w:rPr>
                <w:rFonts w:asciiTheme="majorHAnsi" w:hAnsiTheme="majorHAnsi" w:cstheme="majorBidi"/>
                <w:sz w:val="24"/>
                <w:szCs w:val="24"/>
                <w:lang w:val="hr-HR"/>
              </w:rPr>
              <w:t xml:space="preserve">na </w:t>
            </w:r>
            <w:proofErr w:type="spellStart"/>
            <w:r w:rsidR="4CF47875" w:rsidRPr="2EA890F2">
              <w:rPr>
                <w:rFonts w:asciiTheme="majorHAnsi" w:hAnsiTheme="majorHAnsi" w:cstheme="majorBidi"/>
                <w:sz w:val="24"/>
                <w:szCs w:val="24"/>
                <w:lang w:val="hr-HR"/>
              </w:rPr>
              <w:t>Miklaušić</w:t>
            </w:r>
            <w:proofErr w:type="spellEnd"/>
          </w:p>
        </w:tc>
      </w:tr>
    </w:tbl>
    <w:p w14:paraId="287D2D46" w14:textId="1FE4140D" w:rsidR="75340F1B" w:rsidRPr="00DC1266" w:rsidRDefault="75340F1B">
      <w:pPr>
        <w:rPr>
          <w:rFonts w:asciiTheme="majorHAnsi" w:hAnsiTheme="majorHAnsi" w:cstheme="majorHAnsi"/>
          <w:lang w:val="hr-HR"/>
        </w:rPr>
      </w:pPr>
    </w:p>
    <w:p w14:paraId="3326A0C2" w14:textId="6BF204E5" w:rsidR="009072FC" w:rsidRPr="00DC1266" w:rsidRDefault="009072FC" w:rsidP="009D7F25">
      <w:pPr>
        <w:rPr>
          <w:rFonts w:asciiTheme="majorHAnsi" w:hAnsiTheme="majorHAnsi" w:cstheme="majorHAnsi"/>
          <w:lang w:val="hr-HR"/>
        </w:rPr>
      </w:pPr>
    </w:p>
    <w:p w14:paraId="3EB2BDE7" w14:textId="77777777" w:rsidR="009072FC" w:rsidRPr="00DC1266" w:rsidRDefault="009072FC"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0A5527" w:rsidRPr="00DC1266" w14:paraId="2FCAA5CB" w14:textId="77777777" w:rsidTr="155E3212">
        <w:trPr>
          <w:trHeight w:val="534"/>
        </w:trPr>
        <w:tc>
          <w:tcPr>
            <w:tcW w:w="3032" w:type="dxa"/>
            <w:vAlign w:val="center"/>
          </w:tcPr>
          <w:p w14:paraId="3CA9D1CA"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2944FCE4"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0A5527" w:rsidRPr="00DC1266" w14:paraId="5483CE17" w14:textId="77777777" w:rsidTr="155E3212">
        <w:trPr>
          <w:trHeight w:val="400"/>
        </w:trPr>
        <w:tc>
          <w:tcPr>
            <w:tcW w:w="3032" w:type="dxa"/>
            <w:vAlign w:val="center"/>
          </w:tcPr>
          <w:p w14:paraId="5D05D5C6"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0015EADD"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1. CIKLUS – 2. RAZRED</w:t>
            </w:r>
          </w:p>
        </w:tc>
      </w:tr>
      <w:tr w:rsidR="000A5527" w:rsidRPr="00DC1266" w14:paraId="2B29E887" w14:textId="77777777" w:rsidTr="155E3212">
        <w:trPr>
          <w:trHeight w:val="1196"/>
        </w:trPr>
        <w:tc>
          <w:tcPr>
            <w:tcW w:w="3032" w:type="dxa"/>
            <w:vAlign w:val="center"/>
          </w:tcPr>
          <w:p w14:paraId="5D6694C8"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1F0B93CE"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Usvojiti brojeve do 100, zbrajati i oduzimati, množiti i dijeliti s brojevima do 100. Usvojiti svojstva računskih radnji, odnose među predmetima te stečeno znanje učiniti trajnom intelektualnom svojinom učenika</w:t>
            </w:r>
            <w:r w:rsidRPr="00DC1266">
              <w:rPr>
                <w:rFonts w:asciiTheme="majorHAnsi" w:hAnsiTheme="majorHAnsi" w:cstheme="majorHAnsi"/>
                <w:sz w:val="24"/>
                <w:szCs w:val="24"/>
                <w:lang w:val="hr-HR"/>
              </w:rPr>
              <w:t xml:space="preserve">. </w:t>
            </w:r>
          </w:p>
        </w:tc>
      </w:tr>
      <w:tr w:rsidR="000A5527" w:rsidRPr="00DC1266" w14:paraId="4522B5A4" w14:textId="77777777" w:rsidTr="155E3212">
        <w:trPr>
          <w:trHeight w:val="951"/>
        </w:trPr>
        <w:tc>
          <w:tcPr>
            <w:tcW w:w="3032" w:type="dxa"/>
            <w:vAlign w:val="center"/>
          </w:tcPr>
          <w:p w14:paraId="6F499C05"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3. OČEKIVANI ISHODI/POSTIGNUĆA (učenik će moći):</w:t>
            </w:r>
          </w:p>
        </w:tc>
        <w:tc>
          <w:tcPr>
            <w:tcW w:w="7693" w:type="dxa"/>
            <w:vAlign w:val="center"/>
          </w:tcPr>
          <w:p w14:paraId="386C9278"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 xml:space="preserve">Osposobiti učenike za samostalnu primjenu stečenog znanja u nastavi i životu uopće. </w:t>
            </w:r>
          </w:p>
          <w:p w14:paraId="07DDFA04"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Učenici će - usvajati i izražavati se matematičkim jezikom, usvojena matematička znanja primjenjivati u svakodnevnom životu, razviti sposobnosti i vještine rješavanja osnovnih matematičkih problema potrebitih za nastavak školovanja, razvijati vještinu čitanja, pisanja i uspoređivanja brojeva. Osposobiti učenike za apstraktno mišljenje i logičko zaključivanje, za računanje, pisanje i objašnjavanje matematičkih zadataka te procijeniti odnose među predmetima - prepoznati i imenovati geometrijska tijela i geometrijske likove.</w:t>
            </w:r>
          </w:p>
        </w:tc>
      </w:tr>
      <w:tr w:rsidR="000A5527" w:rsidRPr="00DC1266" w14:paraId="45C4017A" w14:textId="77777777" w:rsidTr="155E3212">
        <w:trPr>
          <w:trHeight w:val="591"/>
        </w:trPr>
        <w:tc>
          <w:tcPr>
            <w:tcW w:w="3032" w:type="dxa"/>
            <w:vAlign w:val="center"/>
          </w:tcPr>
          <w:p w14:paraId="527C965C"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36F7AB39"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619A82F5" w14:textId="77777777" w:rsidR="000A5527" w:rsidRPr="00DC1266" w:rsidRDefault="000A5527" w:rsidP="000A5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DOPUNSKA NASTAVA</w:t>
            </w:r>
          </w:p>
          <w:p w14:paraId="2B383720" w14:textId="77777777" w:rsidR="000A5527" w:rsidRPr="00DC1266" w:rsidRDefault="000A5527" w:rsidP="000A5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MATEMATIKA</w:t>
            </w:r>
          </w:p>
        </w:tc>
      </w:tr>
      <w:tr w:rsidR="000A5527" w:rsidRPr="00DC1266" w14:paraId="4D873AD8" w14:textId="77777777" w:rsidTr="155E3212">
        <w:trPr>
          <w:trHeight w:val="951"/>
        </w:trPr>
        <w:tc>
          <w:tcPr>
            <w:tcW w:w="3032" w:type="dxa"/>
            <w:vAlign w:val="center"/>
          </w:tcPr>
          <w:p w14:paraId="30A873A1"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00F3404E" w14:textId="56C82C36" w:rsidR="000A5527" w:rsidRPr="00DC1266" w:rsidRDefault="5B5FB499" w:rsidP="155E3212">
            <w:pPr>
              <w:spacing w:line="276" w:lineRule="auto"/>
              <w:jc w:val="both"/>
              <w:rPr>
                <w:rFonts w:asciiTheme="majorHAnsi" w:hAnsiTheme="majorHAnsi" w:cstheme="majorBidi"/>
                <w:sz w:val="24"/>
                <w:szCs w:val="24"/>
                <w:lang w:val="hr-HR"/>
              </w:rPr>
            </w:pPr>
            <w:r w:rsidRPr="155E3212">
              <w:rPr>
                <w:rFonts w:asciiTheme="majorHAnsi" w:hAnsiTheme="majorHAnsi" w:cstheme="majorBidi"/>
                <w:sz w:val="24"/>
                <w:szCs w:val="24"/>
                <w:lang w:val="hr-HR"/>
              </w:rPr>
              <w:t xml:space="preserve">Učenici 2. razreda koji imaju teškoća u savladavanju, povezivanju i razumijevanju nastavnog gradiva matematike i učiteljica </w:t>
            </w:r>
            <w:r w:rsidR="3E28A49F" w:rsidRPr="155E3212">
              <w:rPr>
                <w:rFonts w:asciiTheme="majorHAnsi" w:hAnsiTheme="majorHAnsi" w:cstheme="majorBidi"/>
                <w:sz w:val="24"/>
                <w:szCs w:val="24"/>
                <w:lang w:val="hr-HR"/>
              </w:rPr>
              <w:t xml:space="preserve"> Jasminka </w:t>
            </w:r>
            <w:proofErr w:type="spellStart"/>
            <w:r w:rsidR="3E28A49F" w:rsidRPr="155E3212">
              <w:rPr>
                <w:rFonts w:asciiTheme="majorHAnsi" w:hAnsiTheme="majorHAnsi" w:cstheme="majorBidi"/>
                <w:sz w:val="24"/>
                <w:szCs w:val="24"/>
                <w:lang w:val="hr-HR"/>
              </w:rPr>
              <w:t>Stankir</w:t>
            </w:r>
            <w:proofErr w:type="spellEnd"/>
          </w:p>
        </w:tc>
      </w:tr>
      <w:tr w:rsidR="000A5527" w:rsidRPr="00DC1266" w14:paraId="00039C5F" w14:textId="77777777" w:rsidTr="155E3212">
        <w:trPr>
          <w:trHeight w:val="657"/>
        </w:trPr>
        <w:tc>
          <w:tcPr>
            <w:tcW w:w="3032" w:type="dxa"/>
            <w:vAlign w:val="center"/>
          </w:tcPr>
          <w:p w14:paraId="395BE8F7"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72325161"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Čitaju, pišu, povezuju, rješavaju zadatke s listića, crtaju likove i tijela</w:t>
            </w:r>
          </w:p>
        </w:tc>
      </w:tr>
      <w:tr w:rsidR="000A5527" w:rsidRPr="00DC1266" w14:paraId="7A321AD3" w14:textId="77777777" w:rsidTr="155E3212">
        <w:trPr>
          <w:trHeight w:val="951"/>
        </w:trPr>
        <w:tc>
          <w:tcPr>
            <w:tcW w:w="3032" w:type="dxa"/>
            <w:vAlign w:val="center"/>
          </w:tcPr>
          <w:p w14:paraId="6C6C9B76"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276A1AA1"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Priprema sadržaje za vježbanje (listiće), vodi učenike u vježbanju, individualno im pomaže na konkretnim sadržajima, ohrabruje ih u radu</w:t>
            </w:r>
          </w:p>
        </w:tc>
      </w:tr>
      <w:tr w:rsidR="000A5527" w:rsidRPr="00DC1266" w14:paraId="25F701D6" w14:textId="77777777" w:rsidTr="155E3212">
        <w:trPr>
          <w:trHeight w:val="582"/>
        </w:trPr>
        <w:tc>
          <w:tcPr>
            <w:tcW w:w="3032" w:type="dxa"/>
            <w:vAlign w:val="center"/>
          </w:tcPr>
          <w:p w14:paraId="5FD3ED81"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5AAFCD49" w14:textId="79790B49" w:rsidR="000A5527" w:rsidRPr="00DC1266" w:rsidRDefault="6D602889" w:rsidP="155E3212">
            <w:pPr>
              <w:jc w:val="both"/>
              <w:rPr>
                <w:rFonts w:asciiTheme="majorHAnsi" w:hAnsiTheme="majorHAnsi" w:cstheme="majorBidi"/>
                <w:sz w:val="24"/>
                <w:szCs w:val="24"/>
                <w:lang w:val="hr-HR"/>
              </w:rPr>
            </w:pPr>
            <w:r w:rsidRPr="155E3212">
              <w:rPr>
                <w:rFonts w:asciiTheme="majorHAnsi" w:hAnsiTheme="majorHAnsi" w:cstheme="majorBidi"/>
                <w:sz w:val="24"/>
                <w:szCs w:val="24"/>
                <w:lang w:val="hr-HR"/>
              </w:rPr>
              <w:t>Jedan  sat tjedno, svaki drugi tjedan, kroz cijelu nastavnu godinu  202</w:t>
            </w:r>
            <w:r w:rsidR="2759CDD0" w:rsidRPr="155E3212">
              <w:rPr>
                <w:rFonts w:asciiTheme="majorHAnsi" w:hAnsiTheme="majorHAnsi" w:cstheme="majorBidi"/>
                <w:sz w:val="24"/>
                <w:szCs w:val="24"/>
                <w:lang w:val="hr-HR"/>
              </w:rPr>
              <w:t>5</w:t>
            </w:r>
            <w:r w:rsidRPr="155E3212">
              <w:rPr>
                <w:rFonts w:asciiTheme="majorHAnsi" w:hAnsiTheme="majorHAnsi" w:cstheme="majorBidi"/>
                <w:sz w:val="24"/>
                <w:szCs w:val="24"/>
                <w:lang w:val="hr-HR"/>
              </w:rPr>
              <w:t>./202</w:t>
            </w:r>
            <w:r w:rsidR="5827F8B1" w:rsidRPr="155E3212">
              <w:rPr>
                <w:rFonts w:asciiTheme="majorHAnsi" w:hAnsiTheme="majorHAnsi" w:cstheme="majorBidi"/>
                <w:sz w:val="24"/>
                <w:szCs w:val="24"/>
                <w:lang w:val="hr-HR"/>
              </w:rPr>
              <w:t>6</w:t>
            </w:r>
            <w:r w:rsidRPr="155E3212">
              <w:rPr>
                <w:rFonts w:asciiTheme="majorHAnsi" w:hAnsiTheme="majorHAnsi" w:cstheme="majorBidi"/>
                <w:sz w:val="24"/>
                <w:szCs w:val="24"/>
                <w:lang w:val="hr-HR"/>
              </w:rPr>
              <w:t>.</w:t>
            </w:r>
          </w:p>
          <w:p w14:paraId="5BD357FC" w14:textId="2DF9294F" w:rsidR="000A5527" w:rsidRPr="00DC1266" w:rsidRDefault="2CB337F3" w:rsidP="00F704C5">
            <w:pPr>
              <w:jc w:val="both"/>
              <w:rPr>
                <w:rFonts w:asciiTheme="majorHAnsi" w:hAnsiTheme="majorHAnsi" w:cstheme="majorBidi"/>
                <w:sz w:val="24"/>
                <w:szCs w:val="24"/>
                <w:lang w:val="hr-HR"/>
              </w:rPr>
            </w:pPr>
            <w:r w:rsidRPr="00F704C5">
              <w:rPr>
                <w:rFonts w:asciiTheme="majorHAnsi" w:hAnsiTheme="majorHAnsi" w:cstheme="majorBidi"/>
                <w:sz w:val="24"/>
                <w:szCs w:val="24"/>
                <w:lang w:val="hr-HR"/>
              </w:rPr>
              <w:t>20</w:t>
            </w:r>
            <w:r w:rsidR="442E82E6" w:rsidRPr="00F704C5">
              <w:rPr>
                <w:rFonts w:asciiTheme="majorHAnsi" w:hAnsiTheme="majorHAnsi" w:cstheme="majorBidi"/>
                <w:sz w:val="24"/>
                <w:szCs w:val="24"/>
                <w:lang w:val="hr-HR"/>
              </w:rPr>
              <w:t xml:space="preserve"> sati </w:t>
            </w:r>
          </w:p>
        </w:tc>
      </w:tr>
      <w:tr w:rsidR="000A5527" w:rsidRPr="00DC1266" w14:paraId="72C761EA" w14:textId="77777777" w:rsidTr="155E3212">
        <w:trPr>
          <w:trHeight w:val="562"/>
        </w:trPr>
        <w:tc>
          <w:tcPr>
            <w:tcW w:w="3032" w:type="dxa"/>
            <w:vAlign w:val="center"/>
          </w:tcPr>
          <w:p w14:paraId="1705A51E"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0E6DE2FB"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0A5527" w:rsidRPr="00DC1266" w14:paraId="33D5A466" w14:textId="77777777" w:rsidTr="155E3212">
        <w:trPr>
          <w:trHeight w:val="683"/>
        </w:trPr>
        <w:tc>
          <w:tcPr>
            <w:tcW w:w="3032" w:type="dxa"/>
            <w:vAlign w:val="center"/>
          </w:tcPr>
          <w:p w14:paraId="106F29C1"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056234AA"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 xml:space="preserve">Opisno praćenje  i provjera ishoda riješenih zadataka, primjena naučenog u redovitoj nastavi. </w:t>
            </w:r>
          </w:p>
        </w:tc>
      </w:tr>
      <w:tr w:rsidR="000A5527" w:rsidRPr="00DC1266" w14:paraId="26AEC5D4" w14:textId="77777777" w:rsidTr="155E3212">
        <w:trPr>
          <w:trHeight w:val="565"/>
        </w:trPr>
        <w:tc>
          <w:tcPr>
            <w:tcW w:w="3032" w:type="dxa"/>
            <w:vAlign w:val="center"/>
          </w:tcPr>
          <w:p w14:paraId="719E3E0E"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15882D32" w14:textId="1A2C7BAE" w:rsidR="000A5527" w:rsidRPr="00DC1266" w:rsidRDefault="6D602889" w:rsidP="155E3212">
            <w:pPr>
              <w:spacing w:line="276" w:lineRule="auto"/>
              <w:jc w:val="both"/>
              <w:rPr>
                <w:rFonts w:asciiTheme="majorHAnsi" w:hAnsiTheme="majorHAnsi" w:cstheme="majorBidi"/>
                <w:sz w:val="24"/>
                <w:szCs w:val="24"/>
                <w:lang w:val="hr-HR"/>
              </w:rPr>
            </w:pPr>
            <w:r w:rsidRPr="155E3212">
              <w:rPr>
                <w:rFonts w:asciiTheme="majorHAnsi" w:hAnsiTheme="majorHAnsi" w:cstheme="majorBidi"/>
                <w:sz w:val="24"/>
                <w:szCs w:val="24"/>
                <w:lang w:val="hr-HR"/>
              </w:rPr>
              <w:t>Učitelji</w:t>
            </w:r>
            <w:r w:rsidR="745415FA" w:rsidRPr="155E3212">
              <w:rPr>
                <w:rFonts w:asciiTheme="majorHAnsi" w:hAnsiTheme="majorHAnsi" w:cstheme="majorBidi"/>
                <w:sz w:val="24"/>
                <w:szCs w:val="24"/>
                <w:lang w:val="hr-HR"/>
              </w:rPr>
              <w:t xml:space="preserve">ca  Jasminka </w:t>
            </w:r>
            <w:proofErr w:type="spellStart"/>
            <w:r w:rsidR="745415FA" w:rsidRPr="155E3212">
              <w:rPr>
                <w:rFonts w:asciiTheme="majorHAnsi" w:hAnsiTheme="majorHAnsi" w:cstheme="majorBidi"/>
                <w:sz w:val="24"/>
                <w:szCs w:val="24"/>
                <w:lang w:val="hr-HR"/>
              </w:rPr>
              <w:t>Stankir</w:t>
            </w:r>
            <w:proofErr w:type="spellEnd"/>
          </w:p>
        </w:tc>
      </w:tr>
    </w:tbl>
    <w:p w14:paraId="5EB67F28" w14:textId="08DDE5E4" w:rsidR="75340F1B" w:rsidRPr="00DC1266" w:rsidRDefault="75340F1B">
      <w:pPr>
        <w:rPr>
          <w:rFonts w:asciiTheme="majorHAnsi" w:hAnsiTheme="majorHAnsi" w:cstheme="majorHAnsi"/>
          <w:lang w:val="hr-HR"/>
        </w:rPr>
      </w:pPr>
    </w:p>
    <w:p w14:paraId="7A292896" w14:textId="77777777" w:rsidR="00E02136" w:rsidRPr="00DC1266" w:rsidRDefault="00E02136"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0A5527" w:rsidRPr="00DC1266" w14:paraId="51B90880" w14:textId="77777777" w:rsidTr="7C21B449">
        <w:trPr>
          <w:trHeight w:val="534"/>
        </w:trPr>
        <w:tc>
          <w:tcPr>
            <w:tcW w:w="3032" w:type="dxa"/>
            <w:vAlign w:val="center"/>
          </w:tcPr>
          <w:p w14:paraId="63D8C528"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071C5C70"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JEZIČNO – KOMUNIKACIJSKO PODRUČJE</w:t>
            </w:r>
          </w:p>
        </w:tc>
      </w:tr>
      <w:tr w:rsidR="000A5527" w:rsidRPr="00DC1266" w14:paraId="75E5E8A0" w14:textId="77777777" w:rsidTr="7C21B449">
        <w:trPr>
          <w:trHeight w:val="400"/>
        </w:trPr>
        <w:tc>
          <w:tcPr>
            <w:tcW w:w="3032" w:type="dxa"/>
            <w:vAlign w:val="center"/>
          </w:tcPr>
          <w:p w14:paraId="0EF763BE"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46ABA747"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1. CIKLUS – 2. RAZRED </w:t>
            </w:r>
          </w:p>
        </w:tc>
      </w:tr>
      <w:tr w:rsidR="000A5527" w:rsidRPr="00DC1266" w14:paraId="09047A8E" w14:textId="77777777" w:rsidTr="7C21B449">
        <w:trPr>
          <w:trHeight w:val="949"/>
        </w:trPr>
        <w:tc>
          <w:tcPr>
            <w:tcW w:w="3032" w:type="dxa"/>
            <w:vAlign w:val="center"/>
          </w:tcPr>
          <w:p w14:paraId="4AE072BD"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49ADFB80"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Osposobiti učenike za čitanje i pisanje te uspješno usmeno i pisano komuniciranje - stečeno znanje učiniti trajnom intelektualnom svojinom učenika - osposobiti učenike u primjeni stečenog znanja.</w:t>
            </w:r>
          </w:p>
        </w:tc>
      </w:tr>
      <w:tr w:rsidR="000A5527" w:rsidRPr="00DC1266" w14:paraId="353707BA" w14:textId="77777777" w:rsidTr="7C21B449">
        <w:trPr>
          <w:trHeight w:val="951"/>
        </w:trPr>
        <w:tc>
          <w:tcPr>
            <w:tcW w:w="3032" w:type="dxa"/>
            <w:vAlign w:val="center"/>
          </w:tcPr>
          <w:p w14:paraId="66A24A9C"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1E432464"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Učenici će  usvajati točno i pravilno usmeno izražavanje , usvajati tehniku čitanja, usvajati točnost pisanja, razvijati vještinu čitanja i pisanja, primjenjivati usvojena znanja u svakodnevnom životu , razvijati sposobnosti i vještine rješavanja osnovnih jezičnih problema potrebnih za nastavak školovanja. Bit će osposobljeni za apstraktno mišljenje i logičko zaključivanje, čitanje s razumijevanje i točno i pravilno pisanje, razvijati ustrajnost u radu i urednost u pisanju.</w:t>
            </w:r>
          </w:p>
        </w:tc>
      </w:tr>
      <w:tr w:rsidR="000A5527" w:rsidRPr="00DC1266" w14:paraId="33AF012C" w14:textId="77777777" w:rsidTr="7C21B449">
        <w:trPr>
          <w:trHeight w:val="623"/>
        </w:trPr>
        <w:tc>
          <w:tcPr>
            <w:tcW w:w="3032" w:type="dxa"/>
            <w:vAlign w:val="center"/>
          </w:tcPr>
          <w:p w14:paraId="2BF16B72"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248B45DD"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32C38DC5" w14:textId="77777777" w:rsidR="000A5527" w:rsidRPr="00DC1266" w:rsidRDefault="000A5527" w:rsidP="000A5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DOPUNSKA NASTAVA</w:t>
            </w:r>
          </w:p>
          <w:p w14:paraId="225170E9" w14:textId="77777777" w:rsidR="000A5527" w:rsidRPr="00DC1266" w:rsidRDefault="000A5527" w:rsidP="000A5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HRVATSKI JEZIK</w:t>
            </w:r>
          </w:p>
        </w:tc>
      </w:tr>
      <w:tr w:rsidR="000A5527" w:rsidRPr="00DC1266" w14:paraId="38466CA0" w14:textId="77777777" w:rsidTr="7C21B449">
        <w:trPr>
          <w:trHeight w:val="706"/>
        </w:trPr>
        <w:tc>
          <w:tcPr>
            <w:tcW w:w="3032" w:type="dxa"/>
            <w:vAlign w:val="center"/>
          </w:tcPr>
          <w:p w14:paraId="76161B33"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13C4924E"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Učenici 2. razreda koji imaju teškoća u savladavanju, povezivanju i razumijevanju nastavnog gradiva  hrvatskog jezika .</w:t>
            </w:r>
          </w:p>
        </w:tc>
      </w:tr>
      <w:tr w:rsidR="000A5527" w:rsidRPr="00DC1266" w14:paraId="24E16781" w14:textId="77777777" w:rsidTr="7C21B449">
        <w:trPr>
          <w:trHeight w:val="1003"/>
        </w:trPr>
        <w:tc>
          <w:tcPr>
            <w:tcW w:w="3032" w:type="dxa"/>
            <w:vAlign w:val="center"/>
          </w:tcPr>
          <w:p w14:paraId="4ACC5414"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c) NAČIN UČENJA (što rade učenici)</w:t>
            </w:r>
          </w:p>
        </w:tc>
        <w:tc>
          <w:tcPr>
            <w:tcW w:w="7693" w:type="dxa"/>
            <w:vAlign w:val="center"/>
          </w:tcPr>
          <w:p w14:paraId="0E13844C"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Učenici čitaju, pišu, slušaju, crtaju, uspoređuju, pokazuju, procjenjuju, rješavaju zadatke. Individualno rade na različitim primjerenim zadacima, prema godišnjem planu i programu rada .</w:t>
            </w:r>
          </w:p>
        </w:tc>
      </w:tr>
      <w:tr w:rsidR="000A5527" w:rsidRPr="00DC1266" w14:paraId="711248D7" w14:textId="77777777" w:rsidTr="7C21B449">
        <w:trPr>
          <w:trHeight w:val="720"/>
        </w:trPr>
        <w:tc>
          <w:tcPr>
            <w:tcW w:w="3032" w:type="dxa"/>
            <w:vAlign w:val="center"/>
          </w:tcPr>
          <w:p w14:paraId="26395C17"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17D598A0"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Učitelj priprema zadatke, demonstrira, usmeno izlaže, objašnjava, crta, provjerava listiće, navodi na istraživanje, potiče učenike u radu.</w:t>
            </w:r>
          </w:p>
        </w:tc>
      </w:tr>
      <w:tr w:rsidR="000A5527" w:rsidRPr="00DC1266" w14:paraId="0F38D87E" w14:textId="77777777" w:rsidTr="7C21B449">
        <w:trPr>
          <w:trHeight w:val="517"/>
        </w:trPr>
        <w:tc>
          <w:tcPr>
            <w:tcW w:w="3032" w:type="dxa"/>
            <w:vAlign w:val="center"/>
          </w:tcPr>
          <w:p w14:paraId="329227FD"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1987899C" w14:textId="4E613576" w:rsidR="000A5527" w:rsidRPr="00DC1266" w:rsidRDefault="16554F0B" w:rsidP="155E3212">
            <w:pPr>
              <w:jc w:val="both"/>
              <w:rPr>
                <w:rFonts w:asciiTheme="majorHAnsi" w:hAnsiTheme="majorHAnsi" w:cstheme="majorBidi"/>
                <w:sz w:val="24"/>
                <w:szCs w:val="24"/>
                <w:lang w:val="hr-HR"/>
              </w:rPr>
            </w:pPr>
            <w:r w:rsidRPr="7C21B449">
              <w:rPr>
                <w:rFonts w:asciiTheme="majorHAnsi" w:hAnsiTheme="majorHAnsi" w:cstheme="majorBidi"/>
                <w:sz w:val="24"/>
                <w:szCs w:val="24"/>
                <w:lang w:val="hr-HR"/>
              </w:rPr>
              <w:t>Jedan  sat tjedno, svaki drugi tjedan, kroz cijelu nastavnu godinu  202</w:t>
            </w:r>
            <w:r w:rsidR="3B4C610D" w:rsidRPr="7C21B449">
              <w:rPr>
                <w:rFonts w:asciiTheme="majorHAnsi" w:hAnsiTheme="majorHAnsi" w:cstheme="majorBidi"/>
                <w:sz w:val="24"/>
                <w:szCs w:val="24"/>
                <w:lang w:val="hr-HR"/>
              </w:rPr>
              <w:t>5</w:t>
            </w:r>
            <w:r w:rsidRPr="7C21B449">
              <w:rPr>
                <w:rFonts w:asciiTheme="majorHAnsi" w:hAnsiTheme="majorHAnsi" w:cstheme="majorBidi"/>
                <w:sz w:val="24"/>
                <w:szCs w:val="24"/>
                <w:lang w:val="hr-HR"/>
              </w:rPr>
              <w:t>./202</w:t>
            </w:r>
            <w:r w:rsidR="79CF7F72" w:rsidRPr="7C21B449">
              <w:rPr>
                <w:rFonts w:asciiTheme="majorHAnsi" w:hAnsiTheme="majorHAnsi" w:cstheme="majorBidi"/>
                <w:sz w:val="24"/>
                <w:szCs w:val="24"/>
                <w:lang w:val="hr-HR"/>
              </w:rPr>
              <w:t>6.</w:t>
            </w:r>
          </w:p>
          <w:p w14:paraId="3EE4B457" w14:textId="1C63F4E7" w:rsidR="000A5527" w:rsidRPr="00DC1266" w:rsidRDefault="20209679" w:rsidP="00F704C5">
            <w:pPr>
              <w:jc w:val="both"/>
              <w:rPr>
                <w:rFonts w:asciiTheme="majorHAnsi" w:hAnsiTheme="majorHAnsi" w:cstheme="majorBidi"/>
                <w:sz w:val="24"/>
                <w:szCs w:val="24"/>
                <w:lang w:val="hr-HR"/>
              </w:rPr>
            </w:pPr>
            <w:r w:rsidRPr="00F704C5">
              <w:rPr>
                <w:rFonts w:asciiTheme="majorHAnsi" w:hAnsiTheme="majorHAnsi" w:cstheme="majorBidi"/>
                <w:sz w:val="24"/>
                <w:szCs w:val="24"/>
                <w:lang w:val="hr-HR"/>
              </w:rPr>
              <w:t>15</w:t>
            </w:r>
            <w:r w:rsidR="442E82E6" w:rsidRPr="00F704C5">
              <w:rPr>
                <w:rFonts w:asciiTheme="majorHAnsi" w:hAnsiTheme="majorHAnsi" w:cstheme="majorBidi"/>
                <w:sz w:val="24"/>
                <w:szCs w:val="24"/>
                <w:lang w:val="hr-HR"/>
              </w:rPr>
              <w:t xml:space="preserve"> sati </w:t>
            </w:r>
          </w:p>
        </w:tc>
      </w:tr>
      <w:tr w:rsidR="000A5527" w:rsidRPr="00DC1266" w14:paraId="3F2E6A22" w14:textId="77777777" w:rsidTr="7C21B449">
        <w:trPr>
          <w:trHeight w:val="701"/>
        </w:trPr>
        <w:tc>
          <w:tcPr>
            <w:tcW w:w="3032" w:type="dxa"/>
            <w:vAlign w:val="center"/>
          </w:tcPr>
          <w:p w14:paraId="1F72CA96"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549BED5A"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0A5527" w:rsidRPr="00DC1266" w14:paraId="6AFA20F0" w14:textId="77777777" w:rsidTr="7C21B449">
        <w:trPr>
          <w:trHeight w:val="555"/>
        </w:trPr>
        <w:tc>
          <w:tcPr>
            <w:tcW w:w="3032" w:type="dxa"/>
            <w:vAlign w:val="center"/>
          </w:tcPr>
          <w:p w14:paraId="74DDA2C7"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478E243A"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 xml:space="preserve">Opisno praćenje  i provjera ishoda riješenih zadataka, primjena naučenog u redovitoj nastavi. </w:t>
            </w:r>
          </w:p>
        </w:tc>
      </w:tr>
      <w:tr w:rsidR="000A5527" w:rsidRPr="00DC1266" w14:paraId="62C988F8" w14:textId="77777777" w:rsidTr="7C21B449">
        <w:trPr>
          <w:trHeight w:val="522"/>
        </w:trPr>
        <w:tc>
          <w:tcPr>
            <w:tcW w:w="3032" w:type="dxa"/>
            <w:vAlign w:val="center"/>
          </w:tcPr>
          <w:p w14:paraId="0F03FDED"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49BC736B" w14:textId="32A97F1B" w:rsidR="000A5527" w:rsidRPr="00DC1266" w:rsidRDefault="6D602889" w:rsidP="155E3212">
            <w:pPr>
              <w:spacing w:line="276" w:lineRule="auto"/>
              <w:jc w:val="both"/>
              <w:rPr>
                <w:rFonts w:asciiTheme="majorHAnsi" w:hAnsiTheme="majorHAnsi" w:cstheme="majorBidi"/>
                <w:sz w:val="24"/>
                <w:szCs w:val="24"/>
                <w:lang w:val="hr-HR"/>
              </w:rPr>
            </w:pPr>
            <w:r w:rsidRPr="155E3212">
              <w:rPr>
                <w:rFonts w:asciiTheme="majorHAnsi" w:hAnsiTheme="majorHAnsi" w:cstheme="majorBidi"/>
                <w:sz w:val="24"/>
                <w:szCs w:val="24"/>
                <w:lang w:val="hr-HR"/>
              </w:rPr>
              <w:t>Učitelj</w:t>
            </w:r>
            <w:r w:rsidR="26B0DACE" w:rsidRPr="155E3212">
              <w:rPr>
                <w:rFonts w:asciiTheme="majorHAnsi" w:hAnsiTheme="majorHAnsi" w:cstheme="majorBidi"/>
                <w:sz w:val="24"/>
                <w:szCs w:val="24"/>
                <w:lang w:val="hr-HR"/>
              </w:rPr>
              <w:t>i</w:t>
            </w:r>
            <w:r w:rsidR="32F63BAF" w:rsidRPr="155E3212">
              <w:rPr>
                <w:rFonts w:asciiTheme="majorHAnsi" w:hAnsiTheme="majorHAnsi" w:cstheme="majorBidi"/>
                <w:sz w:val="24"/>
                <w:szCs w:val="24"/>
                <w:lang w:val="hr-HR"/>
              </w:rPr>
              <w:t xml:space="preserve">ca Jasminka </w:t>
            </w:r>
            <w:proofErr w:type="spellStart"/>
            <w:r w:rsidR="32F63BAF" w:rsidRPr="155E3212">
              <w:rPr>
                <w:rFonts w:asciiTheme="majorHAnsi" w:hAnsiTheme="majorHAnsi" w:cstheme="majorBidi"/>
                <w:sz w:val="24"/>
                <w:szCs w:val="24"/>
                <w:lang w:val="hr-HR"/>
              </w:rPr>
              <w:t>Stankir</w:t>
            </w:r>
            <w:proofErr w:type="spellEnd"/>
          </w:p>
        </w:tc>
      </w:tr>
    </w:tbl>
    <w:p w14:paraId="5F82C7DE" w14:textId="373A86DC" w:rsidR="00291FBC" w:rsidRDefault="00291FBC" w:rsidP="009D7F25">
      <w:pPr>
        <w:rPr>
          <w:rFonts w:asciiTheme="majorHAnsi" w:hAnsiTheme="majorHAnsi" w:cstheme="majorHAnsi"/>
          <w:lang w:val="hr-HR"/>
        </w:rPr>
      </w:pPr>
    </w:p>
    <w:p w14:paraId="5B547F63" w14:textId="77777777" w:rsidR="00291FBC" w:rsidRPr="00DC1266" w:rsidRDefault="00291FBC"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1A093A" w:rsidRPr="00DC1266" w14:paraId="73E1FCBA" w14:textId="77777777" w:rsidTr="6FF22799">
        <w:trPr>
          <w:trHeight w:val="534"/>
        </w:trPr>
        <w:tc>
          <w:tcPr>
            <w:tcW w:w="3032" w:type="dxa"/>
            <w:vAlign w:val="center"/>
          </w:tcPr>
          <w:p w14:paraId="578BCDEE"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1B318D8B" w14:textId="77777777" w:rsidR="001A093A" w:rsidRPr="00DC1266" w:rsidRDefault="001A093A" w:rsidP="00C0012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JEZIČNO-KOMUNIKACIJSKO PODRUČJE</w:t>
            </w:r>
          </w:p>
        </w:tc>
      </w:tr>
      <w:tr w:rsidR="001A093A" w:rsidRPr="00DC1266" w14:paraId="471347D6" w14:textId="77777777" w:rsidTr="6FF22799">
        <w:trPr>
          <w:trHeight w:val="400"/>
        </w:trPr>
        <w:tc>
          <w:tcPr>
            <w:tcW w:w="3032" w:type="dxa"/>
            <w:vAlign w:val="center"/>
          </w:tcPr>
          <w:p w14:paraId="4BBDA699"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7C75EE44" w14:textId="18F44733" w:rsidR="001A093A" w:rsidRPr="00DC1266" w:rsidRDefault="000B5F82" w:rsidP="00C0012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2</w:t>
            </w:r>
            <w:r w:rsidR="001A093A" w:rsidRPr="00DC1266">
              <w:rPr>
                <w:rFonts w:asciiTheme="majorHAnsi" w:hAnsiTheme="majorHAnsi" w:cstheme="majorHAnsi"/>
                <w:sz w:val="24"/>
                <w:lang w:val="hr-HR"/>
              </w:rPr>
              <w:t>. CIKLUS – 3. RAZRED</w:t>
            </w:r>
          </w:p>
        </w:tc>
      </w:tr>
      <w:tr w:rsidR="001A093A" w:rsidRPr="00DC1266" w14:paraId="1E6BDB3F" w14:textId="77777777" w:rsidTr="6FF22799">
        <w:trPr>
          <w:trHeight w:val="1218"/>
        </w:trPr>
        <w:tc>
          <w:tcPr>
            <w:tcW w:w="3032" w:type="dxa"/>
            <w:vAlign w:val="center"/>
          </w:tcPr>
          <w:p w14:paraId="4BE65254"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48B7603F" w14:textId="77777777" w:rsidR="001A093A" w:rsidRPr="00DC1266" w:rsidRDefault="001A093A" w:rsidP="00C00123">
            <w:pPr>
              <w:jc w:val="both"/>
              <w:rPr>
                <w:rFonts w:asciiTheme="majorHAnsi" w:hAnsiTheme="majorHAnsi" w:cstheme="majorHAnsi"/>
                <w:sz w:val="24"/>
                <w:lang w:val="hr-HR"/>
              </w:rPr>
            </w:pPr>
            <w:r w:rsidRPr="00DC1266">
              <w:rPr>
                <w:rFonts w:asciiTheme="majorHAnsi" w:hAnsiTheme="majorHAnsi" w:cstheme="majorHAnsi"/>
                <w:sz w:val="24"/>
                <w:lang w:val="hr-HR"/>
              </w:rPr>
              <w:t>Osposobiti učenike za  čitanje i pisanje - stečeno znanje učiniti trajnom intelektualnom svojinom učenika - osposobiti učenike u primjeni stečenog znanja.</w:t>
            </w:r>
          </w:p>
        </w:tc>
      </w:tr>
      <w:tr w:rsidR="001A093A" w:rsidRPr="00DC1266" w14:paraId="46937DA2" w14:textId="77777777" w:rsidTr="6FF22799">
        <w:trPr>
          <w:trHeight w:val="951"/>
        </w:trPr>
        <w:tc>
          <w:tcPr>
            <w:tcW w:w="3032" w:type="dxa"/>
            <w:vAlign w:val="center"/>
          </w:tcPr>
          <w:p w14:paraId="141E9ADB"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190A7E60" w14:textId="48E42906" w:rsidR="001A093A" w:rsidRPr="00DC1266" w:rsidRDefault="001A093A" w:rsidP="00C00123">
            <w:pPr>
              <w:jc w:val="both"/>
              <w:rPr>
                <w:rFonts w:asciiTheme="majorHAnsi" w:hAnsiTheme="majorHAnsi" w:cstheme="majorHAnsi"/>
                <w:sz w:val="24"/>
                <w:lang w:val="hr-HR"/>
              </w:rPr>
            </w:pPr>
            <w:r w:rsidRPr="00DC1266">
              <w:rPr>
                <w:rFonts w:asciiTheme="majorHAnsi" w:hAnsiTheme="majorHAnsi" w:cstheme="majorHAnsi"/>
                <w:sz w:val="24"/>
                <w:lang w:val="hr-HR"/>
              </w:rPr>
              <w:t>Učenici će - usvajati točno i pravilno usmeno izražavanje , usvajati tehniku čitanja, usvajati točnost pisanja, razvijati vještinu čitanja i pisanja, primjenjivati usvojena znanja u svakodnevnom životu, razvijati sposobnosti i vještine rješavanja osnovnih jezičnih problema potrebnih za nastavak školovanja, osposobiti učenike za apstraktno mišljenje i logičko zaključivanje, čitanje s razumijevanje i točno i pravilno pisanje, razvijati ustrajnost u urednost u radu.</w:t>
            </w:r>
          </w:p>
        </w:tc>
      </w:tr>
      <w:tr w:rsidR="001A093A" w:rsidRPr="00DC1266" w14:paraId="6837FB62" w14:textId="77777777" w:rsidTr="6FF22799">
        <w:trPr>
          <w:trHeight w:val="951"/>
        </w:trPr>
        <w:tc>
          <w:tcPr>
            <w:tcW w:w="3032" w:type="dxa"/>
            <w:vAlign w:val="center"/>
          </w:tcPr>
          <w:p w14:paraId="4B596CD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432E466F"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760FA1AD" w14:textId="77777777" w:rsidR="004C4519" w:rsidRPr="00DC1266" w:rsidRDefault="00DB5CC2" w:rsidP="00C00123">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DOPUNSKA NASTAVA</w:t>
            </w:r>
          </w:p>
          <w:p w14:paraId="2B5E5F6D" w14:textId="77777777" w:rsidR="001A093A" w:rsidRPr="00DC1266" w:rsidRDefault="00DB5CC2" w:rsidP="00C00123">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HRVATSKI JEZIK</w:t>
            </w:r>
          </w:p>
        </w:tc>
      </w:tr>
      <w:tr w:rsidR="001A093A" w:rsidRPr="00DC1266" w14:paraId="01BDD3F0" w14:textId="77777777" w:rsidTr="6FF22799">
        <w:trPr>
          <w:trHeight w:val="951"/>
        </w:trPr>
        <w:tc>
          <w:tcPr>
            <w:tcW w:w="3032" w:type="dxa"/>
            <w:vAlign w:val="center"/>
          </w:tcPr>
          <w:p w14:paraId="2004862E"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1FFDB7E8" w14:textId="77777777" w:rsidR="001A093A" w:rsidRPr="00DC1266" w:rsidRDefault="004E3A57" w:rsidP="00C00123">
            <w:pPr>
              <w:jc w:val="both"/>
              <w:rPr>
                <w:rFonts w:asciiTheme="majorHAnsi" w:hAnsiTheme="majorHAnsi" w:cstheme="majorHAnsi"/>
                <w:sz w:val="24"/>
                <w:lang w:val="hr-HR"/>
              </w:rPr>
            </w:pPr>
            <w:r w:rsidRPr="00DC1266">
              <w:rPr>
                <w:rFonts w:asciiTheme="majorHAnsi" w:hAnsiTheme="majorHAnsi" w:cstheme="majorHAnsi"/>
                <w:sz w:val="24"/>
                <w:lang w:val="hr-HR"/>
              </w:rPr>
              <w:t>Učenici 3. razreda koji</w:t>
            </w:r>
            <w:r w:rsidR="001A093A" w:rsidRPr="00DC1266">
              <w:rPr>
                <w:rFonts w:asciiTheme="majorHAnsi" w:hAnsiTheme="majorHAnsi" w:cstheme="majorHAnsi"/>
                <w:sz w:val="24"/>
                <w:lang w:val="hr-HR"/>
              </w:rPr>
              <w:t xml:space="preserve"> imaju teškoća u savladavanju, povezivanju i razumijevanju nastav</w:t>
            </w:r>
            <w:r w:rsidR="004144B8" w:rsidRPr="00DC1266">
              <w:rPr>
                <w:rFonts w:asciiTheme="majorHAnsi" w:hAnsiTheme="majorHAnsi" w:cstheme="majorHAnsi"/>
                <w:sz w:val="24"/>
                <w:lang w:val="hr-HR"/>
              </w:rPr>
              <w:t>nih sadržaja  hrvatskoga jezika</w:t>
            </w:r>
            <w:r w:rsidR="001A093A" w:rsidRPr="00DC1266">
              <w:rPr>
                <w:rFonts w:asciiTheme="majorHAnsi" w:hAnsiTheme="majorHAnsi" w:cstheme="majorHAnsi"/>
                <w:sz w:val="24"/>
                <w:lang w:val="hr-HR"/>
              </w:rPr>
              <w:t>.</w:t>
            </w:r>
          </w:p>
        </w:tc>
      </w:tr>
      <w:tr w:rsidR="001A093A" w:rsidRPr="00DC1266" w14:paraId="622EA529" w14:textId="77777777" w:rsidTr="6FF22799">
        <w:trPr>
          <w:trHeight w:val="564"/>
        </w:trPr>
        <w:tc>
          <w:tcPr>
            <w:tcW w:w="3032" w:type="dxa"/>
            <w:vAlign w:val="center"/>
          </w:tcPr>
          <w:p w14:paraId="13852E32"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73D3EC9D" w14:textId="77777777" w:rsidR="001A093A" w:rsidRPr="00DC1266" w:rsidRDefault="001A093A" w:rsidP="00C00123">
            <w:pPr>
              <w:jc w:val="both"/>
              <w:rPr>
                <w:rFonts w:asciiTheme="majorHAnsi" w:hAnsiTheme="majorHAnsi" w:cstheme="majorHAnsi"/>
                <w:sz w:val="24"/>
                <w:lang w:val="hr-HR"/>
              </w:rPr>
            </w:pPr>
            <w:r w:rsidRPr="00DC1266">
              <w:rPr>
                <w:rFonts w:asciiTheme="majorHAnsi" w:hAnsiTheme="majorHAnsi" w:cstheme="majorHAnsi"/>
                <w:sz w:val="24"/>
                <w:lang w:val="hr-HR"/>
              </w:rPr>
              <w:t>Razvijati jezične djelatnosti: čitanje, slušanje, govorenje i pisanje, artikulirati glasove, izgovarati riječi i rečenice, dopunjavati rečenice slikom, slušati i govorom, gestom i mimikom izraziti zapaženo, pisati/crtati, istraživati, proširivati rječnik.</w:t>
            </w:r>
          </w:p>
          <w:p w14:paraId="176C936D" w14:textId="77777777" w:rsidR="001A093A" w:rsidRPr="00DC1266" w:rsidRDefault="001A093A" w:rsidP="00C00123">
            <w:pPr>
              <w:jc w:val="both"/>
              <w:rPr>
                <w:rFonts w:asciiTheme="majorHAnsi" w:hAnsiTheme="majorHAnsi" w:cstheme="majorHAnsi"/>
                <w:sz w:val="24"/>
                <w:lang w:val="hr-HR"/>
              </w:rPr>
            </w:pPr>
            <w:r w:rsidRPr="00DC1266">
              <w:rPr>
                <w:rFonts w:asciiTheme="majorHAnsi" w:hAnsiTheme="majorHAnsi" w:cstheme="majorHAnsi"/>
                <w:sz w:val="24"/>
                <w:lang w:val="hr-HR"/>
              </w:rPr>
              <w:t>Učenici čitaju, pišu, slušaju, crtaju, uspoređuju, pokazuju, procjenjuju, rješavaju zadatke. Učiteljica  priprema zadatke, demonstracija, usmeno izlaganje, objašnjavanje, crtanje. Individualni rad na različitim primjerenim zadacima, prema godišnjem planu i programu rada .</w:t>
            </w:r>
          </w:p>
        </w:tc>
      </w:tr>
      <w:tr w:rsidR="001A093A" w:rsidRPr="00DC1266" w14:paraId="3EEDD992" w14:textId="77777777" w:rsidTr="6FF22799">
        <w:trPr>
          <w:trHeight w:val="951"/>
        </w:trPr>
        <w:tc>
          <w:tcPr>
            <w:tcW w:w="3032" w:type="dxa"/>
            <w:vAlign w:val="center"/>
          </w:tcPr>
          <w:p w14:paraId="1950AC96"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279F6B95" w14:textId="77777777" w:rsidR="001A093A" w:rsidRPr="00DC1266" w:rsidRDefault="001A093A" w:rsidP="00C0012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Učiteljica  priprema zadatke, demonstrira, usmeno izlaže, objašnjava, crta, provjerava listiće, navodi na istraživanje, potiče učenike u radu.</w:t>
            </w:r>
          </w:p>
        </w:tc>
      </w:tr>
      <w:tr w:rsidR="001A093A" w:rsidRPr="00DC1266" w14:paraId="6CB78371" w14:textId="77777777" w:rsidTr="6FF22799">
        <w:trPr>
          <w:trHeight w:val="720"/>
        </w:trPr>
        <w:tc>
          <w:tcPr>
            <w:tcW w:w="3032" w:type="dxa"/>
            <w:vAlign w:val="center"/>
          </w:tcPr>
          <w:p w14:paraId="505712AD"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2AF741C" w14:textId="6A2766C8" w:rsidR="001A093A" w:rsidRPr="00DC1266" w:rsidRDefault="4119B16C"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Kroz nastavnu godinu 202</w:t>
            </w:r>
            <w:r w:rsidR="12BE4F4D" w:rsidRPr="6FF22799">
              <w:rPr>
                <w:rFonts w:asciiTheme="majorHAnsi" w:hAnsiTheme="majorHAnsi" w:cstheme="majorBidi"/>
                <w:sz w:val="24"/>
                <w:szCs w:val="24"/>
                <w:lang w:val="hr-HR"/>
              </w:rPr>
              <w:t>5</w:t>
            </w:r>
            <w:r w:rsidRPr="6FF22799">
              <w:rPr>
                <w:rFonts w:asciiTheme="majorHAnsi" w:hAnsiTheme="majorHAnsi" w:cstheme="majorBidi"/>
                <w:sz w:val="24"/>
                <w:szCs w:val="24"/>
                <w:lang w:val="hr-HR"/>
              </w:rPr>
              <w:t>./202</w:t>
            </w:r>
            <w:r w:rsidR="5F0B7062" w:rsidRPr="6FF22799">
              <w:rPr>
                <w:rFonts w:asciiTheme="majorHAnsi" w:hAnsiTheme="majorHAnsi" w:cstheme="majorBidi"/>
                <w:sz w:val="24"/>
                <w:szCs w:val="24"/>
                <w:lang w:val="hr-HR"/>
              </w:rPr>
              <w:t>6</w:t>
            </w:r>
            <w:r w:rsidR="0AB770E9" w:rsidRPr="6FF22799">
              <w:rPr>
                <w:rFonts w:asciiTheme="majorHAnsi" w:hAnsiTheme="majorHAnsi" w:cstheme="majorBidi"/>
                <w:sz w:val="24"/>
                <w:szCs w:val="24"/>
                <w:lang w:val="hr-HR"/>
              </w:rPr>
              <w:t>. – prema potrebama učenika, 1</w:t>
            </w:r>
            <w:r w:rsidR="303E761E" w:rsidRPr="6FF22799">
              <w:rPr>
                <w:rFonts w:asciiTheme="majorHAnsi" w:hAnsiTheme="majorHAnsi" w:cstheme="majorBidi"/>
                <w:sz w:val="24"/>
                <w:szCs w:val="24"/>
                <w:lang w:val="hr-HR"/>
              </w:rPr>
              <w:t>5</w:t>
            </w:r>
            <w:r w:rsidR="0AB770E9" w:rsidRPr="6FF22799">
              <w:rPr>
                <w:rFonts w:asciiTheme="majorHAnsi" w:hAnsiTheme="majorHAnsi" w:cstheme="majorBidi"/>
                <w:sz w:val="24"/>
                <w:szCs w:val="24"/>
                <w:lang w:val="hr-HR"/>
              </w:rPr>
              <w:t xml:space="preserve"> sati</w:t>
            </w:r>
          </w:p>
        </w:tc>
      </w:tr>
      <w:tr w:rsidR="001A093A" w:rsidRPr="00DC1266" w14:paraId="2066656D" w14:textId="77777777" w:rsidTr="6FF22799">
        <w:trPr>
          <w:trHeight w:val="546"/>
        </w:trPr>
        <w:tc>
          <w:tcPr>
            <w:tcW w:w="3032" w:type="dxa"/>
            <w:vAlign w:val="center"/>
          </w:tcPr>
          <w:p w14:paraId="62704DA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5. POTREBNI RESURSI/TROŠKOVNIK</w:t>
            </w:r>
          </w:p>
        </w:tc>
        <w:tc>
          <w:tcPr>
            <w:tcW w:w="7693" w:type="dxa"/>
            <w:vAlign w:val="center"/>
          </w:tcPr>
          <w:p w14:paraId="7597E70F" w14:textId="77777777" w:rsidR="001A093A" w:rsidRPr="00DC1266" w:rsidRDefault="001A093A" w:rsidP="002B680A">
            <w:pPr>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1A093A" w:rsidRPr="00DC1266" w14:paraId="3D31E5F4" w14:textId="77777777" w:rsidTr="6FF22799">
        <w:trPr>
          <w:trHeight w:val="823"/>
        </w:trPr>
        <w:tc>
          <w:tcPr>
            <w:tcW w:w="3032" w:type="dxa"/>
            <w:vAlign w:val="center"/>
          </w:tcPr>
          <w:p w14:paraId="7BB507C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74CCDEAB" w14:textId="77777777" w:rsidR="001A093A" w:rsidRPr="00DC1266" w:rsidRDefault="001A093A" w:rsidP="00C00123">
            <w:pPr>
              <w:jc w:val="both"/>
              <w:rPr>
                <w:rFonts w:asciiTheme="majorHAnsi" w:hAnsiTheme="majorHAnsi" w:cstheme="majorHAnsi"/>
                <w:sz w:val="24"/>
                <w:lang w:val="hr-HR"/>
              </w:rPr>
            </w:pPr>
            <w:r w:rsidRPr="00DC1266">
              <w:rPr>
                <w:rFonts w:asciiTheme="majorHAnsi" w:hAnsiTheme="majorHAnsi" w:cstheme="majorHAnsi"/>
                <w:sz w:val="24"/>
                <w:lang w:val="hr-HR"/>
              </w:rPr>
              <w:t xml:space="preserve">Opisno praćenje  i provjera ishoda riješenih zadataka, primjena naučenog u redovitoj nastavi. </w:t>
            </w:r>
          </w:p>
        </w:tc>
      </w:tr>
      <w:tr w:rsidR="001A093A" w:rsidRPr="00DC1266" w14:paraId="53812961" w14:textId="77777777" w:rsidTr="6FF22799">
        <w:trPr>
          <w:trHeight w:val="688"/>
        </w:trPr>
        <w:tc>
          <w:tcPr>
            <w:tcW w:w="3032" w:type="dxa"/>
            <w:vAlign w:val="center"/>
          </w:tcPr>
          <w:p w14:paraId="7FF05037"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1BB67C75" w14:textId="425ED558" w:rsidR="001A093A" w:rsidRPr="00DC1266" w:rsidRDefault="0AB770E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Učite</w:t>
            </w:r>
            <w:r w:rsidR="4119B16C" w:rsidRPr="6FF22799">
              <w:rPr>
                <w:rFonts w:asciiTheme="majorHAnsi" w:hAnsiTheme="majorHAnsi" w:cstheme="majorBidi"/>
                <w:sz w:val="24"/>
                <w:szCs w:val="24"/>
                <w:lang w:val="hr-HR"/>
              </w:rPr>
              <w:t>lj</w:t>
            </w:r>
            <w:r w:rsidR="19FD7E63" w:rsidRPr="6FF22799">
              <w:rPr>
                <w:rFonts w:asciiTheme="majorHAnsi" w:hAnsiTheme="majorHAnsi" w:cstheme="majorBidi"/>
                <w:sz w:val="24"/>
                <w:szCs w:val="24"/>
                <w:lang w:val="hr-HR"/>
              </w:rPr>
              <w:t xml:space="preserve"> </w:t>
            </w:r>
            <w:r w:rsidR="4119B16C" w:rsidRPr="6FF22799">
              <w:rPr>
                <w:rFonts w:asciiTheme="majorHAnsi" w:hAnsiTheme="majorHAnsi" w:cstheme="majorBidi"/>
                <w:sz w:val="24"/>
                <w:szCs w:val="24"/>
                <w:lang w:val="hr-HR"/>
              </w:rPr>
              <w:t xml:space="preserve">3. razreda </w:t>
            </w:r>
            <w:r w:rsidR="70CD187F" w:rsidRPr="6FF22799">
              <w:rPr>
                <w:rFonts w:asciiTheme="majorHAnsi" w:hAnsiTheme="majorHAnsi" w:cstheme="majorBidi"/>
                <w:sz w:val="24"/>
                <w:szCs w:val="24"/>
                <w:lang w:val="hr-HR"/>
              </w:rPr>
              <w:t>Mir</w:t>
            </w:r>
            <w:r w:rsidR="6CF1CA61" w:rsidRPr="6FF22799">
              <w:rPr>
                <w:rFonts w:asciiTheme="majorHAnsi" w:hAnsiTheme="majorHAnsi" w:cstheme="majorBidi"/>
                <w:sz w:val="24"/>
                <w:szCs w:val="24"/>
                <w:lang w:val="hr-HR"/>
              </w:rPr>
              <w:t xml:space="preserve">oslav </w:t>
            </w:r>
            <w:proofErr w:type="spellStart"/>
            <w:r w:rsidR="6CF1CA61" w:rsidRPr="6FF22799">
              <w:rPr>
                <w:rFonts w:asciiTheme="majorHAnsi" w:hAnsiTheme="majorHAnsi" w:cstheme="majorBidi"/>
                <w:sz w:val="24"/>
                <w:szCs w:val="24"/>
                <w:lang w:val="hr-HR"/>
              </w:rPr>
              <w:t>Rabađija</w:t>
            </w:r>
            <w:proofErr w:type="spellEnd"/>
          </w:p>
        </w:tc>
      </w:tr>
    </w:tbl>
    <w:p w14:paraId="55B33694" w14:textId="77777777" w:rsidR="0057135F" w:rsidRPr="00DC1266" w:rsidRDefault="0057135F" w:rsidP="009D7F25">
      <w:pPr>
        <w:rPr>
          <w:rFonts w:asciiTheme="majorHAnsi" w:hAnsiTheme="majorHAnsi" w:cstheme="majorHAnsi"/>
          <w:lang w:val="hr-HR"/>
        </w:rPr>
      </w:pPr>
    </w:p>
    <w:p w14:paraId="4455F193" w14:textId="77777777" w:rsidR="0057135F" w:rsidRPr="00DC1266" w:rsidRDefault="0057135F"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1A093A" w:rsidRPr="00DC1266" w14:paraId="0E27CA32" w14:textId="77777777" w:rsidTr="2286E364">
        <w:trPr>
          <w:trHeight w:val="534"/>
        </w:trPr>
        <w:tc>
          <w:tcPr>
            <w:tcW w:w="3032" w:type="dxa"/>
            <w:vAlign w:val="center"/>
          </w:tcPr>
          <w:p w14:paraId="5AA3F873"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09E525D3" w14:textId="77777777" w:rsidR="001A093A" w:rsidRPr="00DC1266" w:rsidRDefault="001A093A" w:rsidP="004144B8">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1A093A" w:rsidRPr="00DC1266" w14:paraId="3A23518B" w14:textId="77777777" w:rsidTr="2286E364">
        <w:trPr>
          <w:trHeight w:val="400"/>
        </w:trPr>
        <w:tc>
          <w:tcPr>
            <w:tcW w:w="3032" w:type="dxa"/>
            <w:vAlign w:val="center"/>
          </w:tcPr>
          <w:p w14:paraId="3B4BE8F5"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0669CB1B" w14:textId="791F27DF" w:rsidR="001A093A" w:rsidRPr="00DC1266" w:rsidRDefault="5A967594" w:rsidP="2286E364">
            <w:pPr>
              <w:spacing w:line="276" w:lineRule="auto"/>
              <w:jc w:val="both"/>
              <w:rPr>
                <w:rFonts w:asciiTheme="majorHAnsi" w:hAnsiTheme="majorHAnsi" w:cstheme="majorBidi"/>
                <w:sz w:val="24"/>
                <w:szCs w:val="24"/>
                <w:lang w:val="hr-HR"/>
              </w:rPr>
            </w:pPr>
            <w:r w:rsidRPr="2286E364">
              <w:rPr>
                <w:rFonts w:asciiTheme="majorHAnsi" w:hAnsiTheme="majorHAnsi" w:cstheme="majorBidi"/>
                <w:sz w:val="24"/>
                <w:szCs w:val="24"/>
                <w:lang w:val="hr-HR"/>
              </w:rPr>
              <w:t>2</w:t>
            </w:r>
            <w:r w:rsidR="5262FED3" w:rsidRPr="2286E364">
              <w:rPr>
                <w:rFonts w:asciiTheme="majorHAnsi" w:hAnsiTheme="majorHAnsi" w:cstheme="majorBidi"/>
                <w:sz w:val="24"/>
                <w:szCs w:val="24"/>
                <w:lang w:val="hr-HR"/>
              </w:rPr>
              <w:t>. CIKLUS -</w:t>
            </w:r>
            <w:r w:rsidR="5359DBBA" w:rsidRPr="2286E364">
              <w:rPr>
                <w:rFonts w:asciiTheme="majorHAnsi" w:hAnsiTheme="majorHAnsi" w:cstheme="majorBidi"/>
                <w:sz w:val="24"/>
                <w:szCs w:val="24"/>
                <w:lang w:val="hr-HR"/>
              </w:rPr>
              <w:t xml:space="preserve"> </w:t>
            </w:r>
            <w:r w:rsidR="5262FED3" w:rsidRPr="2286E364">
              <w:rPr>
                <w:rFonts w:asciiTheme="majorHAnsi" w:hAnsiTheme="majorHAnsi" w:cstheme="majorBidi"/>
                <w:sz w:val="24"/>
                <w:szCs w:val="24"/>
                <w:lang w:val="hr-HR"/>
              </w:rPr>
              <w:t>3.</w:t>
            </w:r>
            <w:r w:rsidR="690134E8" w:rsidRPr="2286E364">
              <w:rPr>
                <w:rFonts w:asciiTheme="majorHAnsi" w:hAnsiTheme="majorHAnsi" w:cstheme="majorBidi"/>
                <w:sz w:val="24"/>
                <w:szCs w:val="24"/>
                <w:lang w:val="hr-HR"/>
              </w:rPr>
              <w:t xml:space="preserve"> </w:t>
            </w:r>
            <w:r w:rsidR="5262FED3" w:rsidRPr="2286E364">
              <w:rPr>
                <w:rFonts w:asciiTheme="majorHAnsi" w:hAnsiTheme="majorHAnsi" w:cstheme="majorBidi"/>
                <w:sz w:val="24"/>
                <w:szCs w:val="24"/>
                <w:lang w:val="hr-HR"/>
              </w:rPr>
              <w:t>RAZRED</w:t>
            </w:r>
          </w:p>
        </w:tc>
      </w:tr>
      <w:tr w:rsidR="001A093A" w:rsidRPr="00DC1266" w14:paraId="293D8F1C" w14:textId="77777777" w:rsidTr="2286E364">
        <w:trPr>
          <w:trHeight w:val="1360"/>
        </w:trPr>
        <w:tc>
          <w:tcPr>
            <w:tcW w:w="3032" w:type="dxa"/>
            <w:vAlign w:val="center"/>
          </w:tcPr>
          <w:p w14:paraId="29241D85"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106A8697" w14:textId="77777777" w:rsidR="001A093A" w:rsidRPr="00DC1266" w:rsidRDefault="001A093A" w:rsidP="004144B8">
            <w:pPr>
              <w:jc w:val="both"/>
              <w:rPr>
                <w:rFonts w:asciiTheme="majorHAnsi" w:hAnsiTheme="majorHAnsi" w:cstheme="majorHAnsi"/>
                <w:sz w:val="24"/>
                <w:lang w:val="hr-HR"/>
              </w:rPr>
            </w:pPr>
            <w:r w:rsidRPr="00DC1266">
              <w:rPr>
                <w:rFonts w:asciiTheme="majorHAnsi" w:hAnsiTheme="majorHAnsi" w:cstheme="majorHAnsi"/>
                <w:sz w:val="24"/>
                <w:lang w:val="hr-HR"/>
              </w:rPr>
              <w:t>Usvojiti brojeve do 1000, zbrajanje, oduzimanje ,množenje i dijeljenje, svojstva računskih radnji, odnosi među predmetima ,stečeno znanje učiniti trajnom intelektualnom svojinom učenika</w:t>
            </w:r>
            <w:r w:rsidRPr="00DC1266">
              <w:rPr>
                <w:rFonts w:asciiTheme="majorHAnsi" w:hAnsiTheme="majorHAnsi" w:cstheme="majorHAnsi"/>
                <w:sz w:val="24"/>
                <w:szCs w:val="24"/>
                <w:lang w:val="hr-HR"/>
              </w:rPr>
              <w:t xml:space="preserve">. </w:t>
            </w:r>
            <w:r w:rsidR="00947889" w:rsidRPr="00DC1266">
              <w:rPr>
                <w:rFonts w:asciiTheme="majorHAnsi" w:hAnsiTheme="majorHAnsi" w:cstheme="majorHAnsi"/>
                <w:sz w:val="24"/>
                <w:szCs w:val="24"/>
                <w:lang w:val="hr-HR"/>
              </w:rPr>
              <w:t>O</w:t>
            </w:r>
            <w:r w:rsidRPr="00DC1266">
              <w:rPr>
                <w:rFonts w:asciiTheme="majorHAnsi" w:hAnsiTheme="majorHAnsi" w:cstheme="majorHAnsi"/>
                <w:sz w:val="24"/>
                <w:szCs w:val="24"/>
                <w:lang w:val="hr-HR"/>
              </w:rPr>
              <w:t>sposobiti</w:t>
            </w:r>
            <w:r w:rsidRPr="00DC1266">
              <w:rPr>
                <w:rFonts w:asciiTheme="majorHAnsi" w:hAnsiTheme="majorHAnsi" w:cstheme="majorHAnsi"/>
                <w:sz w:val="24"/>
                <w:lang w:val="hr-HR"/>
              </w:rPr>
              <w:t xml:space="preserve"> učenike u primjeni stečenog znanja.</w:t>
            </w:r>
          </w:p>
        </w:tc>
      </w:tr>
      <w:tr w:rsidR="001A093A" w:rsidRPr="00DC1266" w14:paraId="6202648E" w14:textId="77777777" w:rsidTr="2286E364">
        <w:trPr>
          <w:trHeight w:val="951"/>
        </w:trPr>
        <w:tc>
          <w:tcPr>
            <w:tcW w:w="3032" w:type="dxa"/>
            <w:vAlign w:val="center"/>
          </w:tcPr>
          <w:p w14:paraId="0D245E8E"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5F7ECEDD" w14:textId="77777777" w:rsidR="001A093A" w:rsidRPr="00DC1266" w:rsidRDefault="001A093A" w:rsidP="004144B8">
            <w:pPr>
              <w:jc w:val="both"/>
              <w:rPr>
                <w:rFonts w:asciiTheme="majorHAnsi" w:hAnsiTheme="majorHAnsi" w:cstheme="majorHAnsi"/>
                <w:sz w:val="24"/>
                <w:lang w:val="hr-HR"/>
              </w:rPr>
            </w:pPr>
            <w:r w:rsidRPr="00DC1266">
              <w:rPr>
                <w:rFonts w:asciiTheme="majorHAnsi" w:hAnsiTheme="majorHAnsi" w:cstheme="majorHAnsi"/>
                <w:sz w:val="24"/>
                <w:lang w:val="hr-HR"/>
              </w:rPr>
              <w:t>Učenici će - usvajati i izražavati se matematičkim jezikom, usvojena matematička znanja primjenjivati u svakodnevnom životu, razviti sposobnosti i vještine rješavanja osnovnih matematičkih problema potrebitih za nastavak školovanja, razvijati vještinu čitanja, pisanja i uspoređivanja brojeva, osposobiti učenike za apstraktno mišljenje i logičko zaključivanje, za računanje, pisanje i objašnjavanje matematičkih zadataka.</w:t>
            </w:r>
          </w:p>
        </w:tc>
      </w:tr>
      <w:tr w:rsidR="001A093A" w:rsidRPr="00DC1266" w14:paraId="324B9C68" w14:textId="77777777" w:rsidTr="2286E364">
        <w:trPr>
          <w:trHeight w:val="677"/>
        </w:trPr>
        <w:tc>
          <w:tcPr>
            <w:tcW w:w="3032" w:type="dxa"/>
            <w:vAlign w:val="center"/>
          </w:tcPr>
          <w:p w14:paraId="73EC00C5"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4210954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315B1817" w14:textId="77777777" w:rsidR="00701907" w:rsidRPr="00DC1266" w:rsidRDefault="001A093A" w:rsidP="004144B8">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DOPUNSKA NASTAVA</w:t>
            </w:r>
          </w:p>
          <w:p w14:paraId="14598A7D" w14:textId="77777777" w:rsidR="001A093A" w:rsidRPr="00DC1266" w:rsidRDefault="001A093A" w:rsidP="004144B8">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MATEMATIKA</w:t>
            </w:r>
          </w:p>
        </w:tc>
      </w:tr>
      <w:tr w:rsidR="001A093A" w:rsidRPr="00DC1266" w14:paraId="52F9CDF8" w14:textId="77777777" w:rsidTr="2286E364">
        <w:trPr>
          <w:trHeight w:val="951"/>
        </w:trPr>
        <w:tc>
          <w:tcPr>
            <w:tcW w:w="3032" w:type="dxa"/>
            <w:vAlign w:val="center"/>
          </w:tcPr>
          <w:p w14:paraId="25D4D6FF"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46CC410A" w14:textId="77777777" w:rsidR="001A093A" w:rsidRPr="00DC1266" w:rsidRDefault="004E3A57" w:rsidP="004144B8">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Učenici 3. razreda koji</w:t>
            </w:r>
            <w:r w:rsidR="001A093A" w:rsidRPr="00DC1266">
              <w:rPr>
                <w:rFonts w:asciiTheme="majorHAnsi" w:hAnsiTheme="majorHAnsi" w:cstheme="majorHAnsi"/>
                <w:sz w:val="24"/>
                <w:lang w:val="hr-HR"/>
              </w:rPr>
              <w:t xml:space="preserve"> imaju teškoća u savladavanju, povezivanju i razumijevanju nastavnih sadržaja  </w:t>
            </w:r>
          </w:p>
        </w:tc>
      </w:tr>
      <w:tr w:rsidR="001A093A" w:rsidRPr="00DC1266" w14:paraId="7ED60B7D" w14:textId="77777777" w:rsidTr="2286E364">
        <w:trPr>
          <w:trHeight w:val="1003"/>
        </w:trPr>
        <w:tc>
          <w:tcPr>
            <w:tcW w:w="3032" w:type="dxa"/>
            <w:vAlign w:val="center"/>
          </w:tcPr>
          <w:p w14:paraId="3227ABA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1E6B842A" w14:textId="77777777" w:rsidR="001A093A" w:rsidRPr="00DC1266" w:rsidRDefault="001A093A" w:rsidP="004144B8">
            <w:pPr>
              <w:jc w:val="both"/>
              <w:rPr>
                <w:rFonts w:asciiTheme="majorHAnsi" w:hAnsiTheme="majorHAnsi" w:cstheme="majorHAnsi"/>
                <w:sz w:val="24"/>
                <w:lang w:val="hr-HR"/>
              </w:rPr>
            </w:pPr>
            <w:r w:rsidRPr="00DC1266">
              <w:rPr>
                <w:rFonts w:asciiTheme="majorHAnsi" w:hAnsiTheme="majorHAnsi" w:cstheme="majorHAnsi"/>
                <w:sz w:val="24"/>
                <w:lang w:val="hr-HR"/>
              </w:rPr>
              <w:t>Učenici čitaju, pišu, slušaju, crtaju, uspoređuju, pokazuju, procjenjuju, rješavaju zadatke. Učiteljica  priprema zadatke, demonstracija, usmeno izlaganje, objašnjavanje, crtanje. Individualni rad na različitim primjerenim zadacima, prema godišnjem planu i programu rada.</w:t>
            </w:r>
          </w:p>
        </w:tc>
      </w:tr>
      <w:tr w:rsidR="001A093A" w:rsidRPr="00DC1266" w14:paraId="63E879D7" w14:textId="77777777" w:rsidTr="2286E364">
        <w:trPr>
          <w:trHeight w:val="951"/>
        </w:trPr>
        <w:tc>
          <w:tcPr>
            <w:tcW w:w="3032" w:type="dxa"/>
            <w:vAlign w:val="center"/>
          </w:tcPr>
          <w:p w14:paraId="3C604D4A"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447A7B05" w14:textId="77777777" w:rsidR="001A093A" w:rsidRPr="00DC1266" w:rsidRDefault="001A093A" w:rsidP="004144B8">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Učiteljica  priprema zadatke, demonstrira, usmeno izlaže, objašnjava, crta, provjerava listiće, navodi na istraživanje, potiče učenike u radu.</w:t>
            </w:r>
          </w:p>
        </w:tc>
      </w:tr>
      <w:tr w:rsidR="001A093A" w:rsidRPr="00DC1266" w14:paraId="380DD926" w14:textId="77777777" w:rsidTr="2286E364">
        <w:trPr>
          <w:trHeight w:val="576"/>
        </w:trPr>
        <w:tc>
          <w:tcPr>
            <w:tcW w:w="3032" w:type="dxa"/>
            <w:vAlign w:val="center"/>
          </w:tcPr>
          <w:p w14:paraId="4E4E8A53"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09E60CF0" w14:textId="25C2351B" w:rsidR="001A093A" w:rsidRPr="00DC1266" w:rsidRDefault="4119B16C"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Nastavna godina 202</w:t>
            </w:r>
            <w:r w:rsidR="7FC20A40" w:rsidRPr="6FF22799">
              <w:rPr>
                <w:rFonts w:asciiTheme="majorHAnsi" w:hAnsiTheme="majorHAnsi" w:cstheme="majorBidi"/>
                <w:sz w:val="24"/>
                <w:szCs w:val="24"/>
                <w:lang w:val="hr-HR"/>
              </w:rPr>
              <w:t>5</w:t>
            </w:r>
            <w:r w:rsidRPr="6FF22799">
              <w:rPr>
                <w:rFonts w:asciiTheme="majorHAnsi" w:hAnsiTheme="majorHAnsi" w:cstheme="majorBidi"/>
                <w:sz w:val="24"/>
                <w:szCs w:val="24"/>
                <w:lang w:val="hr-HR"/>
              </w:rPr>
              <w:t>./202</w:t>
            </w:r>
            <w:r w:rsidR="39A160B5" w:rsidRPr="6FF22799">
              <w:rPr>
                <w:rFonts w:asciiTheme="majorHAnsi" w:hAnsiTheme="majorHAnsi" w:cstheme="majorBidi"/>
                <w:sz w:val="24"/>
                <w:szCs w:val="24"/>
                <w:lang w:val="hr-HR"/>
              </w:rPr>
              <w:t>6</w:t>
            </w:r>
            <w:r w:rsidR="0AB770E9" w:rsidRPr="6FF22799">
              <w:rPr>
                <w:rFonts w:asciiTheme="majorHAnsi" w:hAnsiTheme="majorHAnsi" w:cstheme="majorBidi"/>
                <w:sz w:val="24"/>
                <w:szCs w:val="24"/>
                <w:lang w:val="hr-HR"/>
              </w:rPr>
              <w:t>. -</w:t>
            </w:r>
            <w:r w:rsidR="078B790B" w:rsidRPr="6FF22799">
              <w:rPr>
                <w:rFonts w:asciiTheme="majorHAnsi" w:hAnsiTheme="majorHAnsi" w:cstheme="majorBidi"/>
                <w:sz w:val="24"/>
                <w:szCs w:val="24"/>
                <w:lang w:val="hr-HR"/>
              </w:rPr>
              <w:t xml:space="preserve"> </w:t>
            </w:r>
            <w:r w:rsidR="0AB770E9" w:rsidRPr="6FF22799">
              <w:rPr>
                <w:rFonts w:asciiTheme="majorHAnsi" w:hAnsiTheme="majorHAnsi" w:cstheme="majorBidi"/>
                <w:sz w:val="24"/>
                <w:szCs w:val="24"/>
                <w:lang w:val="hr-HR"/>
              </w:rPr>
              <w:t xml:space="preserve">prema potrebama učenika – </w:t>
            </w:r>
            <w:r w:rsidR="0AAACC8D" w:rsidRPr="6FF22799">
              <w:rPr>
                <w:rFonts w:asciiTheme="majorHAnsi" w:hAnsiTheme="majorHAnsi" w:cstheme="majorBidi"/>
                <w:sz w:val="24"/>
                <w:szCs w:val="24"/>
                <w:lang w:val="hr-HR"/>
              </w:rPr>
              <w:t>20</w:t>
            </w:r>
            <w:r w:rsidR="0AB770E9" w:rsidRPr="6FF22799">
              <w:rPr>
                <w:rFonts w:asciiTheme="majorHAnsi" w:hAnsiTheme="majorHAnsi" w:cstheme="majorBidi"/>
                <w:sz w:val="24"/>
                <w:szCs w:val="24"/>
                <w:lang w:val="hr-HR"/>
              </w:rPr>
              <w:t xml:space="preserve"> sati</w:t>
            </w:r>
          </w:p>
        </w:tc>
      </w:tr>
      <w:tr w:rsidR="001A093A" w:rsidRPr="00DC1266" w14:paraId="4A954A55" w14:textId="77777777" w:rsidTr="2286E364">
        <w:trPr>
          <w:trHeight w:val="556"/>
        </w:trPr>
        <w:tc>
          <w:tcPr>
            <w:tcW w:w="3032" w:type="dxa"/>
            <w:vAlign w:val="center"/>
          </w:tcPr>
          <w:p w14:paraId="21F69A9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7FB8D915" w14:textId="77777777" w:rsidR="001A093A" w:rsidRPr="00DC1266" w:rsidRDefault="001A093A" w:rsidP="004144B8">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1A093A" w:rsidRPr="00DC1266" w14:paraId="43118101" w14:textId="77777777" w:rsidTr="2286E364">
        <w:trPr>
          <w:trHeight w:val="564"/>
        </w:trPr>
        <w:tc>
          <w:tcPr>
            <w:tcW w:w="3032" w:type="dxa"/>
            <w:vAlign w:val="center"/>
          </w:tcPr>
          <w:p w14:paraId="2FF719B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1C2776EB" w14:textId="4AC4F014" w:rsidR="001A093A" w:rsidRPr="00DC1266" w:rsidRDefault="001A093A" w:rsidP="000B5F82">
            <w:pPr>
              <w:jc w:val="both"/>
              <w:rPr>
                <w:rFonts w:asciiTheme="majorHAnsi" w:hAnsiTheme="majorHAnsi" w:cstheme="majorHAnsi"/>
                <w:sz w:val="24"/>
                <w:lang w:val="hr-HR"/>
              </w:rPr>
            </w:pPr>
            <w:r w:rsidRPr="00DC1266">
              <w:rPr>
                <w:rFonts w:asciiTheme="majorHAnsi" w:hAnsiTheme="majorHAnsi" w:cstheme="majorHAnsi"/>
                <w:sz w:val="24"/>
                <w:lang w:val="hr-HR"/>
              </w:rPr>
              <w:t xml:space="preserve">Opisno praćenje  i provjera ishoda riješenih zadataka, primjena naučenog u redovitoj nastavi. </w:t>
            </w:r>
          </w:p>
        </w:tc>
      </w:tr>
      <w:tr w:rsidR="001A093A" w:rsidRPr="00DC1266" w14:paraId="6604A4E2" w14:textId="77777777" w:rsidTr="2286E364">
        <w:trPr>
          <w:trHeight w:val="423"/>
        </w:trPr>
        <w:tc>
          <w:tcPr>
            <w:tcW w:w="3032" w:type="dxa"/>
            <w:vAlign w:val="center"/>
          </w:tcPr>
          <w:p w14:paraId="0D0A0895"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360BF955" w14:textId="70945928" w:rsidR="001A093A" w:rsidRPr="00DC1266" w:rsidRDefault="0AB770E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Učite</w:t>
            </w:r>
            <w:r w:rsidR="4119B16C" w:rsidRPr="6FF22799">
              <w:rPr>
                <w:rFonts w:asciiTheme="majorHAnsi" w:hAnsiTheme="majorHAnsi" w:cstheme="majorBidi"/>
                <w:sz w:val="24"/>
                <w:szCs w:val="24"/>
                <w:lang w:val="hr-HR"/>
              </w:rPr>
              <w:t xml:space="preserve">lj 3. razreda </w:t>
            </w:r>
            <w:r w:rsidR="20F4EB70" w:rsidRPr="6FF22799">
              <w:rPr>
                <w:rFonts w:asciiTheme="majorHAnsi" w:hAnsiTheme="majorHAnsi" w:cstheme="majorBidi"/>
                <w:sz w:val="24"/>
                <w:szCs w:val="24"/>
                <w:lang w:val="hr-HR"/>
              </w:rPr>
              <w:t>Mir</w:t>
            </w:r>
            <w:r w:rsidR="66CAFD65" w:rsidRPr="6FF22799">
              <w:rPr>
                <w:rFonts w:asciiTheme="majorHAnsi" w:hAnsiTheme="majorHAnsi" w:cstheme="majorBidi"/>
                <w:sz w:val="24"/>
                <w:szCs w:val="24"/>
                <w:lang w:val="hr-HR"/>
              </w:rPr>
              <w:t xml:space="preserve">oslav </w:t>
            </w:r>
            <w:proofErr w:type="spellStart"/>
            <w:r w:rsidR="66CAFD65" w:rsidRPr="6FF22799">
              <w:rPr>
                <w:rFonts w:asciiTheme="majorHAnsi" w:hAnsiTheme="majorHAnsi" w:cstheme="majorBidi"/>
                <w:sz w:val="24"/>
                <w:szCs w:val="24"/>
                <w:lang w:val="hr-HR"/>
              </w:rPr>
              <w:t>Rabađija</w:t>
            </w:r>
            <w:proofErr w:type="spellEnd"/>
          </w:p>
        </w:tc>
      </w:tr>
    </w:tbl>
    <w:p w14:paraId="1972BF59" w14:textId="1B393284" w:rsidR="00B2530E" w:rsidRDefault="00B2530E" w:rsidP="53486FF4">
      <w:pPr>
        <w:rPr>
          <w:rFonts w:asciiTheme="majorHAnsi" w:hAnsiTheme="majorHAnsi" w:cstheme="majorBidi"/>
          <w:lang w:val="hr-HR"/>
        </w:rPr>
      </w:pPr>
    </w:p>
    <w:p w14:paraId="062E7A90" w14:textId="77777777" w:rsidR="00B2530E" w:rsidRPr="00DC1266" w:rsidRDefault="00B2530E"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1A093A" w:rsidRPr="00DC1266" w14:paraId="331856BA" w14:textId="77777777" w:rsidTr="7C21B449">
        <w:trPr>
          <w:trHeight w:val="534"/>
        </w:trPr>
        <w:tc>
          <w:tcPr>
            <w:tcW w:w="3032" w:type="dxa"/>
            <w:vAlign w:val="center"/>
          </w:tcPr>
          <w:p w14:paraId="1BBB2440"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15B6607B"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1A093A" w:rsidRPr="00DC1266" w14:paraId="0C49604E" w14:textId="77777777" w:rsidTr="7C21B449">
        <w:trPr>
          <w:trHeight w:val="400"/>
        </w:trPr>
        <w:tc>
          <w:tcPr>
            <w:tcW w:w="3032" w:type="dxa"/>
            <w:vAlign w:val="center"/>
          </w:tcPr>
          <w:p w14:paraId="5D61A8C4"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49D36135"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2. CIKLUS -</w:t>
            </w:r>
            <w:r w:rsidR="00FC64BC" w:rsidRPr="00DC1266">
              <w:rPr>
                <w:rFonts w:asciiTheme="majorHAnsi" w:hAnsiTheme="majorHAnsi" w:cstheme="majorHAnsi"/>
                <w:sz w:val="24"/>
                <w:lang w:val="hr-HR"/>
              </w:rPr>
              <w:t xml:space="preserve"> </w:t>
            </w:r>
            <w:r w:rsidRPr="00DC1266">
              <w:rPr>
                <w:rFonts w:asciiTheme="majorHAnsi" w:hAnsiTheme="majorHAnsi" w:cstheme="majorHAnsi"/>
                <w:sz w:val="24"/>
                <w:lang w:val="hr-HR"/>
              </w:rPr>
              <w:t>4. RAZRED</w:t>
            </w:r>
          </w:p>
        </w:tc>
      </w:tr>
      <w:tr w:rsidR="001A093A" w:rsidRPr="00DC1266" w14:paraId="15EA04E5" w14:textId="77777777" w:rsidTr="7C21B449">
        <w:trPr>
          <w:trHeight w:val="1510"/>
        </w:trPr>
        <w:tc>
          <w:tcPr>
            <w:tcW w:w="3032" w:type="dxa"/>
            <w:vAlign w:val="center"/>
          </w:tcPr>
          <w:p w14:paraId="4D901AA2"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2. CILJ I OBRAZLOŽENJE CILJA</w:t>
            </w:r>
          </w:p>
        </w:tc>
        <w:tc>
          <w:tcPr>
            <w:tcW w:w="7693" w:type="dxa"/>
            <w:vAlign w:val="center"/>
          </w:tcPr>
          <w:p w14:paraId="499A0246"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Steći elementarna znanja i vještine iz matematike.</w:t>
            </w:r>
          </w:p>
          <w:p w14:paraId="15CE41B3" w14:textId="77777777" w:rsidR="001A093A" w:rsidRPr="00DC1266" w:rsidRDefault="001A093A" w:rsidP="00282E19">
            <w:pPr>
              <w:jc w:val="both"/>
              <w:rPr>
                <w:rFonts w:asciiTheme="majorHAnsi" w:hAnsiTheme="majorHAnsi" w:cstheme="majorHAnsi"/>
                <w:sz w:val="24"/>
                <w:lang w:val="hr-HR"/>
              </w:rPr>
            </w:pPr>
            <w:r w:rsidRPr="00DC1266">
              <w:rPr>
                <w:rFonts w:asciiTheme="majorHAnsi" w:hAnsiTheme="majorHAnsi" w:cstheme="majorHAnsi"/>
                <w:sz w:val="24"/>
                <w:lang w:val="hr-HR"/>
              </w:rPr>
              <w:t>Osposobiti učenike u primjeni stečenog znanja.</w:t>
            </w:r>
          </w:p>
          <w:p w14:paraId="3436B386" w14:textId="77777777" w:rsidR="001A093A" w:rsidRPr="00DC1266" w:rsidRDefault="001A093A" w:rsidP="002B680A">
            <w:pPr>
              <w:jc w:val="both"/>
              <w:rPr>
                <w:rFonts w:asciiTheme="majorHAnsi" w:hAnsiTheme="majorHAnsi" w:cstheme="majorHAnsi"/>
                <w:sz w:val="24"/>
                <w:lang w:val="hr-HR"/>
              </w:rPr>
            </w:pPr>
            <w:r w:rsidRPr="00DC1266">
              <w:rPr>
                <w:rFonts w:asciiTheme="majorHAnsi" w:hAnsiTheme="majorHAnsi" w:cstheme="majorHAnsi"/>
                <w:sz w:val="24"/>
                <w:lang w:val="hr-HR"/>
              </w:rPr>
              <w:t>OBRAZLOŽENJE CILJA:</w:t>
            </w:r>
          </w:p>
          <w:p w14:paraId="078B034E" w14:textId="25718E48" w:rsidR="001A093A" w:rsidRPr="00DC1266" w:rsidRDefault="001A093A" w:rsidP="00DE7429">
            <w:pPr>
              <w:jc w:val="both"/>
              <w:rPr>
                <w:rFonts w:asciiTheme="majorHAnsi" w:hAnsiTheme="majorHAnsi" w:cstheme="majorHAnsi"/>
                <w:sz w:val="24"/>
                <w:lang w:val="hr-HR"/>
              </w:rPr>
            </w:pPr>
            <w:r w:rsidRPr="00DC1266">
              <w:rPr>
                <w:rFonts w:asciiTheme="majorHAnsi" w:hAnsiTheme="majorHAnsi" w:cstheme="majorHAnsi"/>
                <w:sz w:val="24"/>
                <w:lang w:val="hr-HR"/>
              </w:rPr>
              <w:t>Uočeno je da učenici imaju problema u svladavanju, povezivanju i razumijevanju nastavnog gradiva 4. razreda.</w:t>
            </w:r>
          </w:p>
        </w:tc>
      </w:tr>
      <w:tr w:rsidR="001A093A" w:rsidRPr="00DC1266" w14:paraId="75193C04" w14:textId="77777777" w:rsidTr="7C21B449">
        <w:trPr>
          <w:trHeight w:val="951"/>
        </w:trPr>
        <w:tc>
          <w:tcPr>
            <w:tcW w:w="3032" w:type="dxa"/>
            <w:vAlign w:val="center"/>
          </w:tcPr>
          <w:p w14:paraId="7BA9AB1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0DA1E37A"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Učenik će moći:</w:t>
            </w:r>
          </w:p>
          <w:p w14:paraId="20B87228"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primijeniti osnovne računske operacije i osnove geometrije u rješavanju zadataka različitog tipa </w:t>
            </w:r>
          </w:p>
          <w:p w14:paraId="3E1C28B8"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samostalno rješavati domaće zadatke</w:t>
            </w:r>
          </w:p>
          <w:p w14:paraId="2F35E0A7"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rješavati osnovne matematičke probleme potrebne u svakodnevnom životu </w:t>
            </w:r>
          </w:p>
          <w:p w14:paraId="014E38A1"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ustrajno, točno i uredno rješavati zadatke</w:t>
            </w:r>
          </w:p>
        </w:tc>
      </w:tr>
      <w:tr w:rsidR="001A093A" w:rsidRPr="00DC1266" w14:paraId="31514F74" w14:textId="77777777" w:rsidTr="7C21B449">
        <w:trPr>
          <w:trHeight w:val="599"/>
        </w:trPr>
        <w:tc>
          <w:tcPr>
            <w:tcW w:w="3032" w:type="dxa"/>
            <w:vAlign w:val="center"/>
          </w:tcPr>
          <w:p w14:paraId="5F27F98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6E815687"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02A071F7" w14:textId="77777777" w:rsidR="0002111E" w:rsidRPr="00DC1266" w:rsidRDefault="001A093A" w:rsidP="00282E19">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DOPUNSKA NASTAVA</w:t>
            </w:r>
          </w:p>
          <w:p w14:paraId="595708D7" w14:textId="77777777" w:rsidR="001A093A" w:rsidRPr="00DC1266" w:rsidRDefault="001A093A" w:rsidP="00282E19">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MATEMATIKA</w:t>
            </w:r>
          </w:p>
        </w:tc>
      </w:tr>
      <w:tr w:rsidR="001A093A" w:rsidRPr="00DC1266" w14:paraId="3C3E7FDB" w14:textId="77777777" w:rsidTr="7C21B449">
        <w:trPr>
          <w:trHeight w:val="623"/>
        </w:trPr>
        <w:tc>
          <w:tcPr>
            <w:tcW w:w="3032" w:type="dxa"/>
            <w:vAlign w:val="center"/>
          </w:tcPr>
          <w:p w14:paraId="7EDFDAEE"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1C8B5FEB"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Učenici 4. razreda koji ima</w:t>
            </w:r>
            <w:r w:rsidR="00806180" w:rsidRPr="00DC1266">
              <w:rPr>
                <w:rFonts w:asciiTheme="majorHAnsi" w:hAnsiTheme="majorHAnsi" w:cstheme="majorHAnsi"/>
                <w:sz w:val="24"/>
                <w:lang w:val="hr-HR"/>
              </w:rPr>
              <w:t>ju</w:t>
            </w:r>
            <w:r w:rsidRPr="00DC1266">
              <w:rPr>
                <w:rFonts w:asciiTheme="majorHAnsi" w:hAnsiTheme="majorHAnsi" w:cstheme="majorHAnsi"/>
                <w:sz w:val="24"/>
                <w:lang w:val="hr-HR"/>
              </w:rPr>
              <w:t xml:space="preserve"> poteškoća u svladavanju matematičkih sadržaja</w:t>
            </w:r>
          </w:p>
        </w:tc>
      </w:tr>
      <w:tr w:rsidR="001A093A" w:rsidRPr="00DC1266" w14:paraId="0FBE096C" w14:textId="77777777" w:rsidTr="7C21B449">
        <w:trPr>
          <w:trHeight w:val="1003"/>
        </w:trPr>
        <w:tc>
          <w:tcPr>
            <w:tcW w:w="3032" w:type="dxa"/>
            <w:vAlign w:val="center"/>
          </w:tcPr>
          <w:p w14:paraId="7A59AFA3"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79B55114" w14:textId="77777777" w:rsidR="001A093A" w:rsidRPr="00DC1266" w:rsidRDefault="001A093A" w:rsidP="00282E19">
            <w:pPr>
              <w:jc w:val="both"/>
              <w:rPr>
                <w:rFonts w:asciiTheme="majorHAnsi" w:hAnsiTheme="majorHAnsi" w:cstheme="majorHAnsi"/>
                <w:sz w:val="24"/>
                <w:lang w:val="hr-HR"/>
              </w:rPr>
            </w:pPr>
            <w:r w:rsidRPr="00DC1266">
              <w:rPr>
                <w:rFonts w:asciiTheme="majorHAnsi" w:hAnsiTheme="majorHAnsi" w:cstheme="majorHAnsi"/>
                <w:sz w:val="24"/>
                <w:lang w:val="hr-HR"/>
              </w:rPr>
              <w:t>Učenici  rješavaju zadatke, crtaju, uspoređuju, povezuju, rješavaju listiće.</w:t>
            </w:r>
          </w:p>
          <w:p w14:paraId="6AFF872F" w14:textId="77777777" w:rsidR="001A093A" w:rsidRPr="00DC1266" w:rsidRDefault="001A093A" w:rsidP="00282E19">
            <w:pPr>
              <w:jc w:val="both"/>
              <w:rPr>
                <w:rFonts w:asciiTheme="majorHAnsi" w:hAnsiTheme="majorHAnsi" w:cstheme="majorHAnsi"/>
                <w:sz w:val="24"/>
                <w:lang w:val="hr-HR"/>
              </w:rPr>
            </w:pPr>
            <w:r w:rsidRPr="00DC1266">
              <w:rPr>
                <w:rFonts w:asciiTheme="majorHAnsi" w:hAnsiTheme="majorHAnsi" w:cstheme="majorHAnsi"/>
                <w:sz w:val="24"/>
                <w:lang w:val="hr-HR"/>
              </w:rPr>
              <w:t xml:space="preserve">Individualno rade na različitim primjerenim zadatcima u kojima imaju poteškoće. </w:t>
            </w:r>
          </w:p>
        </w:tc>
      </w:tr>
      <w:tr w:rsidR="001A093A" w:rsidRPr="00DC1266" w14:paraId="4D44884C" w14:textId="77777777" w:rsidTr="7C21B449">
        <w:trPr>
          <w:trHeight w:val="951"/>
        </w:trPr>
        <w:tc>
          <w:tcPr>
            <w:tcW w:w="3032" w:type="dxa"/>
            <w:vAlign w:val="center"/>
          </w:tcPr>
          <w:p w14:paraId="1BC0989D"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55D92145"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Učiteljica  priprema zadatke, demonstrira, usmeno izlaže, objašnjava, crta, provjerava listiće, navodi na istraživanje, potiče učenike u radu.</w:t>
            </w:r>
          </w:p>
        </w:tc>
      </w:tr>
      <w:tr w:rsidR="001A093A" w:rsidRPr="00DC1266" w14:paraId="6509FCA9" w14:textId="77777777" w:rsidTr="7C21B449">
        <w:trPr>
          <w:trHeight w:val="654"/>
        </w:trPr>
        <w:tc>
          <w:tcPr>
            <w:tcW w:w="3032" w:type="dxa"/>
            <w:vAlign w:val="center"/>
          </w:tcPr>
          <w:p w14:paraId="58520F8B"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5C5EF9C1" w14:textId="4A5A846D" w:rsidR="001A093A" w:rsidRPr="00DC1266" w:rsidRDefault="7453524C" w:rsidP="72B2CCE6">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Nastavna godina 202</w:t>
            </w:r>
            <w:r w:rsidR="38EACF69" w:rsidRPr="7C21B449">
              <w:rPr>
                <w:rFonts w:asciiTheme="majorHAnsi" w:hAnsiTheme="majorHAnsi" w:cstheme="majorBidi"/>
                <w:sz w:val="24"/>
                <w:szCs w:val="24"/>
                <w:lang w:val="hr-HR"/>
              </w:rPr>
              <w:t>5</w:t>
            </w:r>
            <w:r w:rsidR="0B8498D5" w:rsidRPr="7C21B449">
              <w:rPr>
                <w:rFonts w:asciiTheme="majorHAnsi" w:hAnsiTheme="majorHAnsi" w:cstheme="majorBidi"/>
                <w:sz w:val="24"/>
                <w:szCs w:val="24"/>
                <w:lang w:val="hr-HR"/>
              </w:rPr>
              <w:t>./202</w:t>
            </w:r>
            <w:r w:rsidR="07835FE4" w:rsidRPr="7C21B449">
              <w:rPr>
                <w:rFonts w:asciiTheme="majorHAnsi" w:hAnsiTheme="majorHAnsi" w:cstheme="majorBidi"/>
                <w:sz w:val="24"/>
                <w:szCs w:val="24"/>
                <w:lang w:val="hr-HR"/>
              </w:rPr>
              <w:t>6</w:t>
            </w:r>
            <w:r w:rsidR="54B6DF1C" w:rsidRPr="7C21B449">
              <w:rPr>
                <w:rFonts w:asciiTheme="majorHAnsi" w:hAnsiTheme="majorHAnsi" w:cstheme="majorBidi"/>
                <w:sz w:val="24"/>
                <w:szCs w:val="24"/>
                <w:lang w:val="hr-HR"/>
              </w:rPr>
              <w:t>.</w:t>
            </w:r>
            <w:r w:rsidR="2304996B" w:rsidRPr="7C21B449">
              <w:rPr>
                <w:rFonts w:asciiTheme="majorHAnsi" w:hAnsiTheme="majorHAnsi" w:cstheme="majorBidi"/>
                <w:sz w:val="24"/>
                <w:szCs w:val="24"/>
                <w:lang w:val="hr-HR"/>
              </w:rPr>
              <w:t xml:space="preserve"> -</w:t>
            </w:r>
            <w:r w:rsidR="5F42F657" w:rsidRPr="7C21B449">
              <w:rPr>
                <w:rFonts w:asciiTheme="majorHAnsi" w:hAnsiTheme="majorHAnsi" w:cstheme="majorBidi"/>
                <w:sz w:val="24"/>
                <w:szCs w:val="24"/>
                <w:lang w:val="hr-HR"/>
              </w:rPr>
              <w:t xml:space="preserve"> </w:t>
            </w:r>
            <w:r w:rsidR="2304996B" w:rsidRPr="7C21B449">
              <w:rPr>
                <w:rFonts w:asciiTheme="majorHAnsi" w:hAnsiTheme="majorHAnsi" w:cstheme="majorBidi"/>
                <w:sz w:val="24"/>
                <w:szCs w:val="24"/>
                <w:lang w:val="hr-HR"/>
              </w:rPr>
              <w:t xml:space="preserve">prema potrebama učenika – </w:t>
            </w:r>
            <w:r w:rsidR="6B58DC82" w:rsidRPr="7C21B449">
              <w:rPr>
                <w:rFonts w:asciiTheme="majorHAnsi" w:hAnsiTheme="majorHAnsi" w:cstheme="majorBidi"/>
                <w:sz w:val="24"/>
                <w:szCs w:val="24"/>
                <w:lang w:val="hr-HR"/>
              </w:rPr>
              <w:t>35</w:t>
            </w:r>
            <w:r w:rsidR="2304996B" w:rsidRPr="7C21B449">
              <w:rPr>
                <w:rFonts w:asciiTheme="majorHAnsi" w:hAnsiTheme="majorHAnsi" w:cstheme="majorBidi"/>
                <w:sz w:val="24"/>
                <w:szCs w:val="24"/>
                <w:lang w:val="hr-HR"/>
              </w:rPr>
              <w:t xml:space="preserve"> sati</w:t>
            </w:r>
          </w:p>
        </w:tc>
      </w:tr>
      <w:tr w:rsidR="001A093A" w:rsidRPr="00DC1266" w14:paraId="0DF9FDEF" w14:textId="77777777" w:rsidTr="7C21B449">
        <w:trPr>
          <w:trHeight w:val="602"/>
        </w:trPr>
        <w:tc>
          <w:tcPr>
            <w:tcW w:w="3032" w:type="dxa"/>
            <w:vAlign w:val="center"/>
          </w:tcPr>
          <w:p w14:paraId="1A6D2E54"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72774521"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1A093A" w:rsidRPr="00DC1266" w14:paraId="1C73B840" w14:textId="77777777" w:rsidTr="7C21B449">
        <w:trPr>
          <w:trHeight w:val="715"/>
        </w:trPr>
        <w:tc>
          <w:tcPr>
            <w:tcW w:w="3032" w:type="dxa"/>
            <w:vAlign w:val="center"/>
          </w:tcPr>
          <w:p w14:paraId="0E7591D7"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4B72DE2C" w14:textId="77777777" w:rsidR="001A093A" w:rsidRPr="00DC1266" w:rsidRDefault="001A093A" w:rsidP="002B680A">
            <w:pPr>
              <w:jc w:val="both"/>
              <w:rPr>
                <w:rFonts w:asciiTheme="majorHAnsi" w:hAnsiTheme="majorHAnsi" w:cstheme="majorHAnsi"/>
                <w:sz w:val="24"/>
                <w:lang w:val="hr-HR"/>
              </w:rPr>
            </w:pPr>
            <w:r w:rsidRPr="00DC1266">
              <w:rPr>
                <w:rFonts w:asciiTheme="majorHAnsi" w:hAnsiTheme="majorHAnsi" w:cstheme="majorHAnsi"/>
                <w:sz w:val="24"/>
                <w:lang w:val="hr-HR"/>
              </w:rPr>
              <w:t xml:space="preserve">Opisno praćenje  i provjera ishoda riješenih zadataka, primjena naučenog u redovitoj nastavi. </w:t>
            </w:r>
          </w:p>
        </w:tc>
      </w:tr>
      <w:tr w:rsidR="001A093A" w:rsidRPr="00DC1266" w14:paraId="0FC6B653" w14:textId="77777777" w:rsidTr="7C21B449">
        <w:trPr>
          <w:trHeight w:val="541"/>
        </w:trPr>
        <w:tc>
          <w:tcPr>
            <w:tcW w:w="3032" w:type="dxa"/>
            <w:vAlign w:val="center"/>
          </w:tcPr>
          <w:p w14:paraId="038D8BEB"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2CB1CC67" w14:textId="216A1E7D" w:rsidR="001A093A" w:rsidRPr="00DC1266" w:rsidRDefault="6E081FD4" w:rsidP="72B2CCE6">
            <w:pPr>
              <w:spacing w:line="276" w:lineRule="auto"/>
              <w:jc w:val="both"/>
              <w:rPr>
                <w:rFonts w:asciiTheme="majorHAnsi" w:hAnsiTheme="majorHAnsi" w:cstheme="majorBidi"/>
                <w:sz w:val="24"/>
                <w:szCs w:val="24"/>
                <w:lang w:val="hr-HR"/>
              </w:rPr>
            </w:pPr>
            <w:r w:rsidRPr="72B2CCE6">
              <w:rPr>
                <w:rFonts w:asciiTheme="majorHAnsi" w:hAnsiTheme="majorHAnsi" w:cstheme="majorBidi"/>
                <w:sz w:val="24"/>
                <w:szCs w:val="24"/>
                <w:lang w:val="hr-HR"/>
              </w:rPr>
              <w:t>Učitelj</w:t>
            </w:r>
            <w:r w:rsidR="74C3BA97" w:rsidRPr="72B2CCE6">
              <w:rPr>
                <w:rFonts w:asciiTheme="majorHAnsi" w:hAnsiTheme="majorHAnsi" w:cstheme="majorBidi"/>
                <w:sz w:val="24"/>
                <w:szCs w:val="24"/>
                <w:lang w:val="hr-HR"/>
              </w:rPr>
              <w:t>ica</w:t>
            </w:r>
            <w:r w:rsidR="3840B1EB" w:rsidRPr="72B2CCE6">
              <w:rPr>
                <w:rFonts w:asciiTheme="majorHAnsi" w:hAnsiTheme="majorHAnsi" w:cstheme="majorBidi"/>
                <w:sz w:val="24"/>
                <w:szCs w:val="24"/>
                <w:lang w:val="hr-HR"/>
              </w:rPr>
              <w:t xml:space="preserve"> 4. razreda  </w:t>
            </w:r>
            <w:r w:rsidR="7ADA3EB1" w:rsidRPr="72B2CCE6">
              <w:rPr>
                <w:rFonts w:asciiTheme="majorHAnsi" w:hAnsiTheme="majorHAnsi" w:cstheme="majorBidi"/>
                <w:sz w:val="24"/>
                <w:szCs w:val="24"/>
                <w:lang w:val="hr-HR"/>
              </w:rPr>
              <w:t xml:space="preserve">Mirjana </w:t>
            </w:r>
            <w:proofErr w:type="spellStart"/>
            <w:r w:rsidR="7ADA3EB1" w:rsidRPr="72B2CCE6">
              <w:rPr>
                <w:rFonts w:asciiTheme="majorHAnsi" w:hAnsiTheme="majorHAnsi" w:cstheme="majorBidi"/>
                <w:sz w:val="24"/>
                <w:szCs w:val="24"/>
                <w:lang w:val="hr-HR"/>
              </w:rPr>
              <w:t>Danček</w:t>
            </w:r>
            <w:proofErr w:type="spellEnd"/>
            <w:r w:rsidR="7ADA3EB1" w:rsidRPr="72B2CCE6">
              <w:rPr>
                <w:rFonts w:asciiTheme="majorHAnsi" w:hAnsiTheme="majorHAnsi" w:cstheme="majorBidi"/>
                <w:sz w:val="24"/>
                <w:szCs w:val="24"/>
                <w:lang w:val="hr-HR"/>
              </w:rPr>
              <w:t xml:space="preserve"> </w:t>
            </w:r>
          </w:p>
        </w:tc>
      </w:tr>
    </w:tbl>
    <w:p w14:paraId="492506DD" w14:textId="77777777" w:rsidR="00EF5D8C" w:rsidRPr="00DC1266" w:rsidRDefault="00EF5D8C" w:rsidP="009D7F25">
      <w:pPr>
        <w:rPr>
          <w:rFonts w:asciiTheme="majorHAnsi" w:hAnsiTheme="majorHAnsi" w:cstheme="majorHAnsi"/>
          <w:lang w:val="hr-HR"/>
        </w:rPr>
      </w:pPr>
    </w:p>
    <w:p w14:paraId="5733499B" w14:textId="659BADFA" w:rsidR="00B47976" w:rsidRPr="00DC1266" w:rsidRDefault="00B47976" w:rsidP="009D7F25">
      <w:pPr>
        <w:rPr>
          <w:rFonts w:asciiTheme="majorHAnsi" w:hAnsiTheme="majorHAnsi" w:cstheme="majorHAnsi"/>
          <w:lang w:val="hr-HR"/>
        </w:rPr>
      </w:pPr>
    </w:p>
    <w:p w14:paraId="206E3487" w14:textId="77777777" w:rsidR="00B47976" w:rsidRPr="00DC1266" w:rsidRDefault="00B47976"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1A093A" w:rsidRPr="00DC1266" w14:paraId="2B8DD1BC" w14:textId="77777777" w:rsidTr="72B2CCE6">
        <w:trPr>
          <w:trHeight w:val="534"/>
        </w:trPr>
        <w:tc>
          <w:tcPr>
            <w:tcW w:w="3032" w:type="dxa"/>
            <w:vAlign w:val="center"/>
          </w:tcPr>
          <w:p w14:paraId="13441B1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01D0AF85" w14:textId="6D640D61" w:rsidR="001A093A" w:rsidRPr="00DC1266" w:rsidRDefault="001A093A" w:rsidP="00321D4B">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JEZIČNO </w:t>
            </w:r>
            <w:r w:rsidR="00321D4B" w:rsidRPr="00DC1266">
              <w:rPr>
                <w:rFonts w:asciiTheme="majorHAnsi" w:hAnsiTheme="majorHAnsi" w:cstheme="majorHAnsi"/>
                <w:sz w:val="24"/>
                <w:lang w:val="hr-HR"/>
              </w:rPr>
              <w:t>–</w:t>
            </w:r>
            <w:r w:rsidRPr="00DC1266">
              <w:rPr>
                <w:rFonts w:asciiTheme="majorHAnsi" w:hAnsiTheme="majorHAnsi" w:cstheme="majorHAnsi"/>
                <w:sz w:val="24"/>
                <w:lang w:val="hr-HR"/>
              </w:rPr>
              <w:t xml:space="preserve"> KOMUNIKACIJSKO</w:t>
            </w:r>
            <w:r w:rsidR="00321D4B" w:rsidRPr="00DC1266">
              <w:rPr>
                <w:rFonts w:asciiTheme="majorHAnsi" w:hAnsiTheme="majorHAnsi" w:cstheme="majorHAnsi"/>
                <w:sz w:val="24"/>
                <w:lang w:val="hr-HR"/>
              </w:rPr>
              <w:t xml:space="preserve"> PODRUČJE</w:t>
            </w:r>
          </w:p>
        </w:tc>
      </w:tr>
      <w:tr w:rsidR="001A093A" w:rsidRPr="00DC1266" w14:paraId="0FD5ECFC" w14:textId="77777777" w:rsidTr="72B2CCE6">
        <w:trPr>
          <w:trHeight w:val="400"/>
        </w:trPr>
        <w:tc>
          <w:tcPr>
            <w:tcW w:w="3032" w:type="dxa"/>
            <w:vAlign w:val="center"/>
          </w:tcPr>
          <w:p w14:paraId="74897C44"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0FD588F7"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2. CIKLUS 4. RAZRED</w:t>
            </w:r>
          </w:p>
        </w:tc>
      </w:tr>
      <w:tr w:rsidR="001A093A" w:rsidRPr="00DC1266" w14:paraId="11924B16" w14:textId="77777777" w:rsidTr="72B2CCE6">
        <w:trPr>
          <w:trHeight w:val="1466"/>
        </w:trPr>
        <w:tc>
          <w:tcPr>
            <w:tcW w:w="3032" w:type="dxa"/>
            <w:vAlign w:val="center"/>
          </w:tcPr>
          <w:p w14:paraId="6560FDCD"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3ADD64C2" w14:textId="77777777" w:rsidR="001A093A" w:rsidRPr="00DC1266" w:rsidRDefault="001A093A" w:rsidP="002B680A">
            <w:pPr>
              <w:jc w:val="both"/>
              <w:rPr>
                <w:rFonts w:asciiTheme="majorHAnsi" w:hAnsiTheme="majorHAnsi" w:cstheme="majorHAnsi"/>
                <w:sz w:val="24"/>
                <w:lang w:val="hr-HR"/>
              </w:rPr>
            </w:pPr>
            <w:r w:rsidRPr="00DC1266">
              <w:rPr>
                <w:rFonts w:asciiTheme="majorHAnsi" w:hAnsiTheme="majorHAnsi" w:cstheme="majorHAnsi"/>
                <w:sz w:val="24"/>
                <w:lang w:val="hr-HR"/>
              </w:rPr>
              <w:t xml:space="preserve">Osposobiti učenike za pravilnu upotrebu hrvatskog jezika u govoru i pismu. </w:t>
            </w:r>
          </w:p>
          <w:p w14:paraId="06BDF232" w14:textId="77777777" w:rsidR="001A093A" w:rsidRPr="00DC1266" w:rsidRDefault="001A093A" w:rsidP="00282E19">
            <w:pPr>
              <w:jc w:val="both"/>
              <w:rPr>
                <w:rFonts w:asciiTheme="majorHAnsi" w:hAnsiTheme="majorHAnsi" w:cstheme="majorHAnsi"/>
                <w:sz w:val="24"/>
                <w:lang w:val="hr-HR"/>
              </w:rPr>
            </w:pPr>
            <w:r w:rsidRPr="00DC1266">
              <w:rPr>
                <w:rFonts w:asciiTheme="majorHAnsi" w:hAnsiTheme="majorHAnsi" w:cstheme="majorHAnsi"/>
                <w:sz w:val="24"/>
                <w:lang w:val="hr-HR"/>
              </w:rPr>
              <w:t>Osposobiti učenike u primjeni stečenog znanja .</w:t>
            </w:r>
          </w:p>
          <w:p w14:paraId="022AC957" w14:textId="77777777" w:rsidR="001A093A" w:rsidRPr="00DC1266" w:rsidRDefault="001A093A" w:rsidP="002B680A">
            <w:pPr>
              <w:jc w:val="both"/>
              <w:rPr>
                <w:rFonts w:asciiTheme="majorHAnsi" w:hAnsiTheme="majorHAnsi" w:cstheme="majorHAnsi"/>
                <w:sz w:val="24"/>
                <w:lang w:val="hr-HR"/>
              </w:rPr>
            </w:pPr>
            <w:r w:rsidRPr="00DC1266">
              <w:rPr>
                <w:rFonts w:asciiTheme="majorHAnsi" w:hAnsiTheme="majorHAnsi" w:cstheme="majorHAnsi"/>
                <w:sz w:val="24"/>
                <w:lang w:val="hr-HR"/>
              </w:rPr>
              <w:t>OBRAZLOŽENJE CILJA</w:t>
            </w:r>
            <w:r w:rsidRPr="00DC1266">
              <w:rPr>
                <w:rFonts w:asciiTheme="majorHAnsi" w:hAnsiTheme="majorHAnsi" w:cstheme="majorHAnsi"/>
                <w:sz w:val="24"/>
                <w:szCs w:val="24"/>
                <w:lang w:val="hr-HR"/>
              </w:rPr>
              <w:t>:</w:t>
            </w:r>
            <w:r w:rsidR="00947889" w:rsidRPr="00DC1266">
              <w:rPr>
                <w:rFonts w:asciiTheme="majorHAnsi" w:hAnsiTheme="majorHAnsi" w:cstheme="majorHAnsi"/>
                <w:sz w:val="24"/>
                <w:szCs w:val="24"/>
                <w:lang w:val="hr-HR"/>
              </w:rPr>
              <w:t xml:space="preserve"> </w:t>
            </w:r>
            <w:r w:rsidRPr="00DC1266">
              <w:rPr>
                <w:rFonts w:asciiTheme="majorHAnsi" w:hAnsiTheme="majorHAnsi" w:cstheme="majorHAnsi"/>
                <w:sz w:val="24"/>
                <w:lang w:val="hr-HR"/>
              </w:rPr>
              <w:t xml:space="preserve">Uočeno je da učenici imaju problema u savladavanju, povezivanju i razumijevanju nastavnog gradiva 4. </w:t>
            </w:r>
            <w:r w:rsidR="00947889" w:rsidRPr="00DC1266">
              <w:rPr>
                <w:rFonts w:asciiTheme="majorHAnsi" w:hAnsiTheme="majorHAnsi" w:cstheme="majorHAnsi"/>
                <w:sz w:val="24"/>
                <w:szCs w:val="24"/>
                <w:lang w:val="hr-HR"/>
              </w:rPr>
              <w:t>razreda</w:t>
            </w:r>
          </w:p>
        </w:tc>
      </w:tr>
      <w:tr w:rsidR="001A093A" w:rsidRPr="00DC1266" w14:paraId="5FFAE7D7" w14:textId="77777777" w:rsidTr="72B2CCE6">
        <w:trPr>
          <w:trHeight w:val="611"/>
        </w:trPr>
        <w:tc>
          <w:tcPr>
            <w:tcW w:w="3032" w:type="dxa"/>
            <w:vAlign w:val="center"/>
          </w:tcPr>
          <w:p w14:paraId="21E9A3A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2EA12772"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Učenik će moći:</w:t>
            </w:r>
          </w:p>
          <w:p w14:paraId="1EE6AB7F"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 rješavati zadatke različitog tipa uz objašnjenja učitelja</w:t>
            </w:r>
          </w:p>
          <w:p w14:paraId="62835818"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 samostalno rješavati domaće zadatke</w:t>
            </w:r>
          </w:p>
          <w:p w14:paraId="51D33437"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 razviti samopouzdanje i sigurnost u govornom i pisanom izražavanju </w:t>
            </w:r>
          </w:p>
          <w:p w14:paraId="6E7B0528"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usavršiti tehniku čitanja i pisanja </w:t>
            </w:r>
          </w:p>
          <w:p w14:paraId="56A2872E"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primijeniti pravogovornu i pravopisnu normu</w:t>
            </w:r>
          </w:p>
        </w:tc>
      </w:tr>
      <w:tr w:rsidR="001A093A" w:rsidRPr="00DC1266" w14:paraId="3063C17A" w14:textId="77777777" w:rsidTr="72B2CCE6">
        <w:trPr>
          <w:trHeight w:val="951"/>
        </w:trPr>
        <w:tc>
          <w:tcPr>
            <w:tcW w:w="3032" w:type="dxa"/>
            <w:vAlign w:val="center"/>
          </w:tcPr>
          <w:p w14:paraId="5BA71E6B"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4. NAČIN REALIZACIJE:</w:t>
            </w:r>
          </w:p>
          <w:p w14:paraId="7A15D07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2506C1B8" w14:textId="77777777" w:rsidR="00282E19" w:rsidRPr="00DC1266" w:rsidRDefault="00282E19" w:rsidP="00282E19">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DOPUNSKA NASTAVA</w:t>
            </w:r>
          </w:p>
          <w:p w14:paraId="3248A13A" w14:textId="77777777" w:rsidR="001A093A" w:rsidRPr="00DC1266" w:rsidRDefault="001A093A" w:rsidP="00282E19">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HRVATSKI JEZIK</w:t>
            </w:r>
          </w:p>
        </w:tc>
      </w:tr>
      <w:tr w:rsidR="001A093A" w:rsidRPr="00DC1266" w14:paraId="5584BA8E" w14:textId="77777777" w:rsidTr="72B2CCE6">
        <w:trPr>
          <w:trHeight w:val="951"/>
        </w:trPr>
        <w:tc>
          <w:tcPr>
            <w:tcW w:w="3032" w:type="dxa"/>
            <w:vAlign w:val="center"/>
          </w:tcPr>
          <w:p w14:paraId="195D3C23"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30E1F472" w14:textId="77777777" w:rsidR="001A093A" w:rsidRPr="00DC1266" w:rsidRDefault="00935CC7"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Učenici 4. razreda</w:t>
            </w:r>
            <w:r w:rsidR="001A093A" w:rsidRPr="00DC1266">
              <w:rPr>
                <w:rFonts w:asciiTheme="majorHAnsi" w:hAnsiTheme="majorHAnsi" w:cstheme="majorHAnsi"/>
                <w:sz w:val="24"/>
                <w:lang w:val="hr-HR"/>
              </w:rPr>
              <w:t>,</w:t>
            </w:r>
            <w:r w:rsidRPr="00DC1266">
              <w:rPr>
                <w:rFonts w:asciiTheme="majorHAnsi" w:hAnsiTheme="majorHAnsi" w:cstheme="majorHAnsi"/>
                <w:sz w:val="24"/>
                <w:lang w:val="hr-HR"/>
              </w:rPr>
              <w:t xml:space="preserve"> </w:t>
            </w:r>
            <w:r w:rsidR="001A093A" w:rsidRPr="00DC1266">
              <w:rPr>
                <w:rFonts w:asciiTheme="majorHAnsi" w:hAnsiTheme="majorHAnsi" w:cstheme="majorHAnsi"/>
                <w:sz w:val="24"/>
                <w:lang w:val="hr-HR"/>
              </w:rPr>
              <w:t>koji ima</w:t>
            </w:r>
            <w:r w:rsidRPr="00DC1266">
              <w:rPr>
                <w:rFonts w:asciiTheme="majorHAnsi" w:hAnsiTheme="majorHAnsi" w:cstheme="majorHAnsi"/>
                <w:sz w:val="24"/>
                <w:lang w:val="hr-HR"/>
              </w:rPr>
              <w:t>ju</w:t>
            </w:r>
            <w:r w:rsidR="001A093A" w:rsidRPr="00DC1266">
              <w:rPr>
                <w:rFonts w:asciiTheme="majorHAnsi" w:hAnsiTheme="majorHAnsi" w:cstheme="majorHAnsi"/>
                <w:sz w:val="24"/>
                <w:lang w:val="hr-HR"/>
              </w:rPr>
              <w:t xml:space="preserve"> poteškoća u svladavanju sadržaja hrvatskog jezika</w:t>
            </w:r>
          </w:p>
        </w:tc>
      </w:tr>
      <w:tr w:rsidR="001A093A" w:rsidRPr="00DC1266" w14:paraId="0DE2FA49" w14:textId="77777777" w:rsidTr="72B2CCE6">
        <w:trPr>
          <w:trHeight w:val="1003"/>
        </w:trPr>
        <w:tc>
          <w:tcPr>
            <w:tcW w:w="3032" w:type="dxa"/>
            <w:vAlign w:val="center"/>
          </w:tcPr>
          <w:p w14:paraId="45E2DCB4"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42A07BC7"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Čitaju, pišu, slušaju, analiziraju, razgovaraju, rješavaju zadatke</w:t>
            </w:r>
            <w:r w:rsidRPr="00DC1266">
              <w:rPr>
                <w:rFonts w:asciiTheme="majorHAnsi" w:hAnsiTheme="majorHAnsi" w:cstheme="majorHAnsi"/>
                <w:sz w:val="24"/>
                <w:szCs w:val="24"/>
                <w:lang w:val="hr-HR"/>
              </w:rPr>
              <w:t>,</w:t>
            </w:r>
            <w:r w:rsidR="00947889" w:rsidRPr="00DC1266">
              <w:rPr>
                <w:rFonts w:asciiTheme="majorHAnsi" w:hAnsiTheme="majorHAnsi" w:cstheme="majorHAnsi"/>
                <w:sz w:val="24"/>
                <w:szCs w:val="24"/>
                <w:lang w:val="hr-HR"/>
              </w:rPr>
              <w:t xml:space="preserve"> </w:t>
            </w:r>
            <w:r w:rsidRPr="00DC1266">
              <w:rPr>
                <w:rFonts w:asciiTheme="majorHAnsi" w:hAnsiTheme="majorHAnsi" w:cstheme="majorHAnsi"/>
                <w:sz w:val="24"/>
                <w:lang w:val="hr-HR"/>
              </w:rPr>
              <w:t>pišu sastavke</w:t>
            </w:r>
          </w:p>
        </w:tc>
      </w:tr>
      <w:tr w:rsidR="001A093A" w:rsidRPr="00DC1266" w14:paraId="76ECDF64" w14:textId="77777777" w:rsidTr="72B2CCE6">
        <w:trPr>
          <w:trHeight w:val="773"/>
        </w:trPr>
        <w:tc>
          <w:tcPr>
            <w:tcW w:w="3032" w:type="dxa"/>
            <w:vAlign w:val="center"/>
          </w:tcPr>
          <w:p w14:paraId="0B2B428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398F3021" w14:textId="77777777" w:rsidR="001A093A" w:rsidRPr="00DC1266" w:rsidRDefault="001A093A" w:rsidP="00282E19">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Priprema zadataka, demonstracija, usmeno izlaganje, čitanje, organizacija razgovora</w:t>
            </w:r>
          </w:p>
        </w:tc>
      </w:tr>
      <w:tr w:rsidR="001A093A" w:rsidRPr="00DC1266" w14:paraId="5C39450A" w14:textId="77777777" w:rsidTr="72B2CCE6">
        <w:trPr>
          <w:trHeight w:val="699"/>
        </w:trPr>
        <w:tc>
          <w:tcPr>
            <w:tcW w:w="3032" w:type="dxa"/>
            <w:vAlign w:val="center"/>
          </w:tcPr>
          <w:p w14:paraId="016AF11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1A2C5A5" w14:textId="6858CEA5" w:rsidR="001A093A" w:rsidRPr="00DC1266" w:rsidRDefault="40E75F09" w:rsidP="72B2CCE6">
            <w:pPr>
              <w:spacing w:line="276" w:lineRule="auto"/>
              <w:jc w:val="both"/>
              <w:rPr>
                <w:rFonts w:asciiTheme="majorHAnsi" w:hAnsiTheme="majorHAnsi" w:cstheme="majorBidi"/>
                <w:sz w:val="24"/>
                <w:szCs w:val="24"/>
                <w:lang w:val="hr-HR"/>
              </w:rPr>
            </w:pPr>
            <w:r w:rsidRPr="72B2CCE6">
              <w:rPr>
                <w:rFonts w:asciiTheme="majorHAnsi" w:hAnsiTheme="majorHAnsi" w:cstheme="majorBidi"/>
                <w:sz w:val="24"/>
                <w:szCs w:val="24"/>
                <w:lang w:val="hr-HR"/>
              </w:rPr>
              <w:t>Kroz nastavnu godinu 202</w:t>
            </w:r>
            <w:r w:rsidR="08BB4B4F" w:rsidRPr="72B2CCE6">
              <w:rPr>
                <w:rFonts w:asciiTheme="majorHAnsi" w:hAnsiTheme="majorHAnsi" w:cstheme="majorBidi"/>
                <w:sz w:val="24"/>
                <w:szCs w:val="24"/>
                <w:lang w:val="hr-HR"/>
              </w:rPr>
              <w:t>5</w:t>
            </w:r>
            <w:r w:rsidR="60DFB4C8" w:rsidRPr="72B2CCE6">
              <w:rPr>
                <w:rFonts w:asciiTheme="majorHAnsi" w:hAnsiTheme="majorHAnsi" w:cstheme="majorBidi"/>
                <w:sz w:val="24"/>
                <w:szCs w:val="24"/>
                <w:lang w:val="hr-HR"/>
              </w:rPr>
              <w:t>./202</w:t>
            </w:r>
            <w:r w:rsidR="03DB102B" w:rsidRPr="72B2CCE6">
              <w:rPr>
                <w:rFonts w:asciiTheme="majorHAnsi" w:hAnsiTheme="majorHAnsi" w:cstheme="majorBidi"/>
                <w:sz w:val="24"/>
                <w:szCs w:val="24"/>
                <w:lang w:val="hr-HR"/>
              </w:rPr>
              <w:t>6</w:t>
            </w:r>
            <w:r w:rsidR="6E081FD4" w:rsidRPr="72B2CCE6">
              <w:rPr>
                <w:rFonts w:asciiTheme="majorHAnsi" w:hAnsiTheme="majorHAnsi" w:cstheme="majorBidi"/>
                <w:sz w:val="24"/>
                <w:szCs w:val="24"/>
                <w:lang w:val="hr-HR"/>
              </w:rPr>
              <w:t>.</w:t>
            </w:r>
            <w:r w:rsidR="418651F3" w:rsidRPr="72B2CCE6">
              <w:rPr>
                <w:rFonts w:asciiTheme="majorHAnsi" w:hAnsiTheme="majorHAnsi" w:cstheme="majorBidi"/>
                <w:sz w:val="24"/>
                <w:szCs w:val="24"/>
                <w:lang w:val="hr-HR"/>
              </w:rPr>
              <w:t xml:space="preserve"> – prema potrebama učenika, </w:t>
            </w:r>
            <w:r w:rsidR="1D653A17" w:rsidRPr="72B2CCE6">
              <w:rPr>
                <w:rFonts w:asciiTheme="majorHAnsi" w:hAnsiTheme="majorHAnsi" w:cstheme="majorBidi"/>
                <w:sz w:val="24"/>
                <w:szCs w:val="24"/>
                <w:lang w:val="hr-HR"/>
              </w:rPr>
              <w:t>35</w:t>
            </w:r>
            <w:r w:rsidR="418651F3" w:rsidRPr="72B2CCE6">
              <w:rPr>
                <w:rFonts w:asciiTheme="majorHAnsi" w:hAnsiTheme="majorHAnsi" w:cstheme="majorBidi"/>
                <w:sz w:val="24"/>
                <w:szCs w:val="24"/>
                <w:lang w:val="hr-HR"/>
              </w:rPr>
              <w:t xml:space="preserve"> sati</w:t>
            </w:r>
          </w:p>
        </w:tc>
      </w:tr>
      <w:tr w:rsidR="001A093A" w:rsidRPr="00DC1266" w14:paraId="5C3E8EE3" w14:textId="77777777" w:rsidTr="72B2CCE6">
        <w:trPr>
          <w:trHeight w:val="951"/>
        </w:trPr>
        <w:tc>
          <w:tcPr>
            <w:tcW w:w="3032" w:type="dxa"/>
            <w:vAlign w:val="center"/>
          </w:tcPr>
          <w:p w14:paraId="54297D8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1AF243BF" w14:textId="77777777" w:rsidR="001A093A" w:rsidRPr="00DC1266" w:rsidRDefault="001A093A" w:rsidP="00282E19">
            <w:pPr>
              <w:jc w:val="both"/>
              <w:rPr>
                <w:rFonts w:asciiTheme="majorHAnsi" w:hAnsiTheme="majorHAnsi" w:cstheme="majorHAnsi"/>
                <w:sz w:val="24"/>
                <w:lang w:val="hr-HR"/>
              </w:rPr>
            </w:pPr>
            <w:r w:rsidRPr="00DC1266">
              <w:rPr>
                <w:rFonts w:asciiTheme="majorHAnsi" w:hAnsiTheme="majorHAnsi" w:cstheme="majorHAnsi"/>
                <w:sz w:val="24"/>
                <w:lang w:val="hr-HR"/>
              </w:rPr>
              <w:t>Nema troškova.</w:t>
            </w:r>
          </w:p>
          <w:p w14:paraId="29FE3141" w14:textId="77777777" w:rsidR="001A093A" w:rsidRPr="00DC1266" w:rsidRDefault="001A093A" w:rsidP="00282E19">
            <w:pPr>
              <w:jc w:val="both"/>
              <w:rPr>
                <w:rFonts w:asciiTheme="majorHAnsi" w:hAnsiTheme="majorHAnsi" w:cstheme="majorHAnsi"/>
                <w:sz w:val="24"/>
                <w:lang w:val="hr-HR"/>
              </w:rPr>
            </w:pPr>
            <w:r w:rsidRPr="00DC1266">
              <w:rPr>
                <w:rFonts w:asciiTheme="majorHAnsi" w:hAnsiTheme="majorHAnsi" w:cstheme="majorHAnsi"/>
                <w:sz w:val="24"/>
                <w:lang w:val="hr-HR"/>
              </w:rPr>
              <w:t>Knjige, časopisi, rječnici, nastavni listići, računalo, internet</w:t>
            </w:r>
          </w:p>
        </w:tc>
      </w:tr>
      <w:tr w:rsidR="001A093A" w:rsidRPr="00DC1266" w14:paraId="29E8724E" w14:textId="77777777" w:rsidTr="72B2CCE6">
        <w:trPr>
          <w:trHeight w:val="951"/>
        </w:trPr>
        <w:tc>
          <w:tcPr>
            <w:tcW w:w="3032" w:type="dxa"/>
            <w:vAlign w:val="center"/>
          </w:tcPr>
          <w:p w14:paraId="74CA656D"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3EE57F6B" w14:textId="77777777" w:rsidR="001A093A" w:rsidRPr="00DC1266" w:rsidRDefault="001A093A" w:rsidP="00282E19">
            <w:pPr>
              <w:jc w:val="both"/>
              <w:rPr>
                <w:rFonts w:asciiTheme="majorHAnsi" w:hAnsiTheme="majorHAnsi" w:cstheme="majorHAnsi"/>
                <w:sz w:val="24"/>
                <w:lang w:val="hr-HR"/>
              </w:rPr>
            </w:pPr>
            <w:r w:rsidRPr="00DC1266">
              <w:rPr>
                <w:rFonts w:asciiTheme="majorHAnsi" w:hAnsiTheme="majorHAnsi" w:cstheme="majorHAnsi"/>
                <w:sz w:val="24"/>
                <w:lang w:val="hr-HR"/>
              </w:rPr>
              <w:t xml:space="preserve">Opisno praćenje  i provjera ishoda riješenih zadataka, primjena naučenog u redovitoj nastavi. </w:t>
            </w:r>
          </w:p>
        </w:tc>
      </w:tr>
      <w:tr w:rsidR="001A093A" w:rsidRPr="00DC1266" w14:paraId="3BF1E05C" w14:textId="77777777" w:rsidTr="72B2CCE6">
        <w:trPr>
          <w:trHeight w:val="558"/>
        </w:trPr>
        <w:tc>
          <w:tcPr>
            <w:tcW w:w="3032" w:type="dxa"/>
            <w:vAlign w:val="center"/>
          </w:tcPr>
          <w:p w14:paraId="4D4C575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5D1C5B72" w14:textId="59A34186" w:rsidR="001A093A" w:rsidRPr="00DC1266" w:rsidRDefault="6E081FD4" w:rsidP="72B2CCE6">
            <w:pPr>
              <w:spacing w:line="276" w:lineRule="auto"/>
              <w:jc w:val="both"/>
              <w:rPr>
                <w:rFonts w:asciiTheme="majorHAnsi" w:hAnsiTheme="majorHAnsi" w:cstheme="majorBidi"/>
                <w:sz w:val="24"/>
                <w:szCs w:val="24"/>
                <w:lang w:val="hr-HR"/>
              </w:rPr>
            </w:pPr>
            <w:r w:rsidRPr="72B2CCE6">
              <w:rPr>
                <w:rFonts w:asciiTheme="majorHAnsi" w:hAnsiTheme="majorHAnsi" w:cstheme="majorBidi"/>
                <w:sz w:val="24"/>
                <w:szCs w:val="24"/>
                <w:lang w:val="hr-HR"/>
              </w:rPr>
              <w:t>Učitel</w:t>
            </w:r>
            <w:r w:rsidR="60DFB4C8" w:rsidRPr="72B2CCE6">
              <w:rPr>
                <w:rFonts w:asciiTheme="majorHAnsi" w:hAnsiTheme="majorHAnsi" w:cstheme="majorBidi"/>
                <w:sz w:val="24"/>
                <w:szCs w:val="24"/>
                <w:lang w:val="hr-HR"/>
              </w:rPr>
              <w:t>j</w:t>
            </w:r>
            <w:r w:rsidR="72A20848" w:rsidRPr="72B2CCE6">
              <w:rPr>
                <w:rFonts w:asciiTheme="majorHAnsi" w:hAnsiTheme="majorHAnsi" w:cstheme="majorBidi"/>
                <w:sz w:val="24"/>
                <w:szCs w:val="24"/>
                <w:lang w:val="hr-HR"/>
              </w:rPr>
              <w:t>ica</w:t>
            </w:r>
            <w:r w:rsidR="60DFB4C8" w:rsidRPr="72B2CCE6">
              <w:rPr>
                <w:rFonts w:asciiTheme="majorHAnsi" w:hAnsiTheme="majorHAnsi" w:cstheme="majorBidi"/>
                <w:sz w:val="24"/>
                <w:szCs w:val="24"/>
                <w:lang w:val="hr-HR"/>
              </w:rPr>
              <w:t xml:space="preserve"> 4. razreda </w:t>
            </w:r>
            <w:r w:rsidR="60A84472" w:rsidRPr="72B2CCE6">
              <w:rPr>
                <w:rFonts w:asciiTheme="majorHAnsi" w:hAnsiTheme="majorHAnsi" w:cstheme="majorBidi"/>
                <w:sz w:val="24"/>
                <w:szCs w:val="24"/>
                <w:lang w:val="hr-HR"/>
              </w:rPr>
              <w:t xml:space="preserve">Mirjana </w:t>
            </w:r>
            <w:proofErr w:type="spellStart"/>
            <w:r w:rsidR="60A84472" w:rsidRPr="72B2CCE6">
              <w:rPr>
                <w:rFonts w:asciiTheme="majorHAnsi" w:hAnsiTheme="majorHAnsi" w:cstheme="majorBidi"/>
                <w:sz w:val="24"/>
                <w:szCs w:val="24"/>
                <w:lang w:val="hr-HR"/>
              </w:rPr>
              <w:t>Danček</w:t>
            </w:r>
            <w:proofErr w:type="spellEnd"/>
          </w:p>
        </w:tc>
      </w:tr>
    </w:tbl>
    <w:p w14:paraId="05F9E92F" w14:textId="77777777" w:rsidR="00B2530E" w:rsidRPr="00B2530E" w:rsidRDefault="00B2530E" w:rsidP="00B2530E">
      <w:pPr>
        <w:rPr>
          <w:lang w:val="hr-HR"/>
        </w:rPr>
      </w:pPr>
      <w:bookmarkStart w:id="24" w:name="_Toc20897756"/>
    </w:p>
    <w:p w14:paraId="4E22DF0F" w14:textId="1514894F" w:rsidR="009D7F25" w:rsidRPr="00DC1266" w:rsidRDefault="009D7F25" w:rsidP="00CD6D1B">
      <w:pPr>
        <w:pStyle w:val="Naslov2"/>
        <w:ind w:firstLine="708"/>
        <w:rPr>
          <w:rFonts w:asciiTheme="majorHAnsi" w:hAnsiTheme="majorHAnsi" w:cstheme="majorHAnsi"/>
          <w:i w:val="0"/>
          <w:sz w:val="26"/>
          <w:lang w:val="hr-HR"/>
        </w:rPr>
      </w:pPr>
      <w:bookmarkStart w:id="25" w:name="_Toc210984403"/>
      <w:r w:rsidRPr="00DC1266">
        <w:rPr>
          <w:rFonts w:asciiTheme="majorHAnsi" w:hAnsiTheme="majorHAnsi" w:cstheme="majorHAnsi"/>
          <w:i w:val="0"/>
          <w:sz w:val="26"/>
          <w:lang w:val="hr-HR"/>
        </w:rPr>
        <w:t>9.2. PREDMETNA NASTAVA</w:t>
      </w:r>
      <w:bookmarkEnd w:id="24"/>
      <w:bookmarkEnd w:id="25"/>
    </w:p>
    <w:p w14:paraId="6BDFDFC2" w14:textId="77777777" w:rsidR="003B15FF" w:rsidRPr="00DC1266" w:rsidRDefault="003B15FF" w:rsidP="009D7F25">
      <w:pPr>
        <w:rPr>
          <w:rFonts w:asciiTheme="majorHAnsi" w:hAnsiTheme="majorHAnsi" w:cstheme="majorHAnsi"/>
          <w:lang w:val="hr-HR"/>
        </w:rPr>
      </w:pPr>
    </w:p>
    <w:p w14:paraId="41F9AE5E" w14:textId="77777777" w:rsidR="003B15FF" w:rsidRPr="00DC1266" w:rsidRDefault="003B15FF"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1A093A" w:rsidRPr="00DC1266" w14:paraId="797BB475" w14:textId="77777777" w:rsidTr="01465584">
        <w:trPr>
          <w:trHeight w:val="534"/>
        </w:trPr>
        <w:tc>
          <w:tcPr>
            <w:tcW w:w="3032" w:type="dxa"/>
            <w:vAlign w:val="center"/>
          </w:tcPr>
          <w:p w14:paraId="19FBE3C7"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0CFED83C"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1A093A" w:rsidRPr="00DC1266" w14:paraId="5AE5BAF1" w14:textId="77777777" w:rsidTr="01465584">
        <w:trPr>
          <w:trHeight w:val="400"/>
        </w:trPr>
        <w:tc>
          <w:tcPr>
            <w:tcW w:w="3032" w:type="dxa"/>
            <w:vAlign w:val="center"/>
          </w:tcPr>
          <w:p w14:paraId="181989D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1DAAF86C" w14:textId="63A52D7E" w:rsidR="001A093A" w:rsidRPr="00DC1266" w:rsidRDefault="25CB0635"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3. CIKLUS - 7. i 8. razred</w:t>
            </w:r>
          </w:p>
        </w:tc>
      </w:tr>
      <w:tr w:rsidR="001A093A" w:rsidRPr="00DC1266" w14:paraId="5D848757" w14:textId="77777777" w:rsidTr="01465584">
        <w:trPr>
          <w:trHeight w:val="1912"/>
        </w:trPr>
        <w:tc>
          <w:tcPr>
            <w:tcW w:w="3032" w:type="dxa"/>
            <w:vAlign w:val="center"/>
          </w:tcPr>
          <w:p w14:paraId="76EFA2C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2554D200" w14:textId="16EFF09A" w:rsidR="001A093A" w:rsidRPr="00DC1266" w:rsidRDefault="15F3F63F" w:rsidP="3C689D05">
            <w:pPr>
              <w:jc w:val="both"/>
              <w:rPr>
                <w:rFonts w:asciiTheme="majorHAnsi" w:hAnsiTheme="majorHAnsi" w:cstheme="majorBidi"/>
                <w:sz w:val="24"/>
                <w:szCs w:val="24"/>
                <w:lang w:val="hr-HR"/>
              </w:rPr>
            </w:pPr>
            <w:r w:rsidRPr="3C689D05">
              <w:rPr>
                <w:rFonts w:asciiTheme="majorHAnsi" w:hAnsiTheme="majorHAnsi" w:cstheme="majorBidi"/>
                <w:sz w:val="24"/>
                <w:szCs w:val="24"/>
                <w:lang w:val="hr-HR"/>
              </w:rPr>
              <w:t>Uvježbavati nastavne sadržaje dok učenici ne usvoje zadane ishode na zadovoljavajućoj razini predviđen</w:t>
            </w:r>
            <w:r w:rsidR="098DFA27" w:rsidRPr="3C689D05">
              <w:rPr>
                <w:rFonts w:asciiTheme="majorHAnsi" w:hAnsiTheme="majorHAnsi" w:cstheme="majorBidi"/>
                <w:sz w:val="24"/>
                <w:szCs w:val="24"/>
                <w:lang w:val="hr-HR"/>
              </w:rPr>
              <w:t>oj kurikulumom predmeta matematike za određeni razred</w:t>
            </w:r>
            <w:r w:rsidR="001A093A" w:rsidRPr="3C689D05">
              <w:rPr>
                <w:rFonts w:asciiTheme="majorHAnsi" w:hAnsiTheme="majorHAnsi" w:cstheme="majorBidi"/>
                <w:sz w:val="24"/>
                <w:szCs w:val="24"/>
                <w:lang w:val="hr-HR"/>
              </w:rPr>
              <w:t>. Vježbanje i utvrđivanje gradiva. Razvijanje radnih navika. Primjena osnovnih pravila.</w:t>
            </w:r>
          </w:p>
          <w:p w14:paraId="2334CC79"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Individualni rad s učenicima koji imaju poteškoća u usvajanju i razumijevanju nastavnih sadržaja; razvijanje želje za uspjehom te učeničke motivacije i samopomoći (pronalaženje lakših načina za usvajanje nastavnih sadržaja). Razvijanje samopouzdanja i povjerenja u vlastite sposobnosti.</w:t>
            </w:r>
          </w:p>
        </w:tc>
      </w:tr>
      <w:tr w:rsidR="001A093A" w:rsidRPr="00DC1266" w14:paraId="6FF7C35F" w14:textId="77777777" w:rsidTr="01465584">
        <w:trPr>
          <w:trHeight w:val="951"/>
        </w:trPr>
        <w:tc>
          <w:tcPr>
            <w:tcW w:w="3032" w:type="dxa"/>
            <w:vAlign w:val="center"/>
          </w:tcPr>
          <w:p w14:paraId="30AB19D5"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0C2031A4" w14:textId="77777777" w:rsidR="00D45A09"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Prepoznati osnovne pojmove i računske radnje iz matematike te ih primijeniti na konkretnim zadacima. Pravilno koristiti matematički jezik, stečeno znanje primijeniti na zadacima iz stvarnog života.</w:t>
            </w:r>
            <w:r w:rsidR="00D45A09" w:rsidRPr="00DC1266">
              <w:rPr>
                <w:rFonts w:asciiTheme="majorHAnsi" w:hAnsiTheme="majorHAnsi" w:cstheme="majorHAnsi"/>
                <w:sz w:val="24"/>
                <w:lang w:val="hr-HR"/>
              </w:rPr>
              <w:t xml:space="preserve"> Samostalno rješavati zadatke za domaću zadaću.</w:t>
            </w:r>
          </w:p>
          <w:p w14:paraId="2B75AE97" w14:textId="77777777" w:rsidR="00D45A09" w:rsidRPr="00DC1266" w:rsidRDefault="00D45A09"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Rješavati osnovne matematičke probleme potrebne u svakodnevnom životu. </w:t>
            </w:r>
          </w:p>
          <w:p w14:paraId="16D2E55E" w14:textId="0BF5D78F" w:rsidR="00D45A09" w:rsidRPr="00DC1266" w:rsidRDefault="63E64413" w:rsidP="3C689D05">
            <w:pPr>
              <w:spacing w:line="276" w:lineRule="auto"/>
              <w:jc w:val="both"/>
              <w:rPr>
                <w:rFonts w:asciiTheme="majorHAnsi" w:hAnsiTheme="majorHAnsi" w:cstheme="majorBidi"/>
                <w:sz w:val="24"/>
                <w:szCs w:val="24"/>
                <w:lang w:val="hr-HR"/>
              </w:rPr>
            </w:pPr>
            <w:r w:rsidRPr="3C689D05">
              <w:rPr>
                <w:rFonts w:asciiTheme="majorHAnsi" w:hAnsiTheme="majorHAnsi" w:cstheme="majorBidi"/>
                <w:sz w:val="24"/>
                <w:szCs w:val="24"/>
                <w:lang w:val="hr-HR"/>
              </w:rPr>
              <w:t>Ustrajno, točno i uredno rješavati zadatke.</w:t>
            </w:r>
          </w:p>
        </w:tc>
      </w:tr>
      <w:tr w:rsidR="001A093A" w:rsidRPr="00DC1266" w14:paraId="1BC1A9B1" w14:textId="77777777" w:rsidTr="01465584">
        <w:trPr>
          <w:trHeight w:val="951"/>
        </w:trPr>
        <w:tc>
          <w:tcPr>
            <w:tcW w:w="3032" w:type="dxa"/>
            <w:vAlign w:val="center"/>
          </w:tcPr>
          <w:p w14:paraId="72E4F750"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432EED66"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567498D9" w14:textId="77777777" w:rsidR="001A093A" w:rsidRPr="00DC1266" w:rsidRDefault="001A093A" w:rsidP="00935CC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DOPUNSKA NASTAVA</w:t>
            </w:r>
          </w:p>
          <w:p w14:paraId="24BB37A1" w14:textId="77777777" w:rsidR="001A093A" w:rsidRPr="00DC1266" w:rsidRDefault="001A093A" w:rsidP="00935CC7">
            <w:pPr>
              <w:spacing w:line="276" w:lineRule="auto"/>
              <w:jc w:val="center"/>
              <w:rPr>
                <w:rFonts w:asciiTheme="majorHAnsi" w:hAnsiTheme="majorHAnsi" w:cstheme="majorHAnsi"/>
                <w:sz w:val="24"/>
                <w:lang w:val="hr-HR"/>
              </w:rPr>
            </w:pPr>
            <w:r w:rsidRPr="00DC1266">
              <w:rPr>
                <w:rFonts w:asciiTheme="majorHAnsi" w:hAnsiTheme="majorHAnsi" w:cstheme="majorHAnsi"/>
                <w:b/>
                <w:sz w:val="24"/>
                <w:lang w:val="hr-HR"/>
              </w:rPr>
              <w:t>MATEMATIKA</w:t>
            </w:r>
          </w:p>
        </w:tc>
      </w:tr>
      <w:tr w:rsidR="001A093A" w:rsidRPr="00DC1266" w14:paraId="7A06007C" w14:textId="77777777" w:rsidTr="01465584">
        <w:trPr>
          <w:trHeight w:val="951"/>
        </w:trPr>
        <w:tc>
          <w:tcPr>
            <w:tcW w:w="3032" w:type="dxa"/>
            <w:vAlign w:val="center"/>
          </w:tcPr>
          <w:p w14:paraId="5238C356"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b) SUDIONICI</w:t>
            </w:r>
          </w:p>
        </w:tc>
        <w:tc>
          <w:tcPr>
            <w:tcW w:w="7693" w:type="dxa"/>
            <w:vAlign w:val="center"/>
          </w:tcPr>
          <w:p w14:paraId="48739908" w14:textId="04C9479A" w:rsidR="001A093A" w:rsidRPr="00DC1266" w:rsidRDefault="44CEC5FA"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Učenici</w:t>
            </w:r>
            <w:r w:rsidR="6C6313AB" w:rsidRPr="01465584">
              <w:rPr>
                <w:rFonts w:asciiTheme="majorHAnsi" w:hAnsiTheme="majorHAnsi" w:cstheme="majorBidi"/>
                <w:sz w:val="24"/>
                <w:szCs w:val="24"/>
                <w:lang w:val="hr-HR"/>
              </w:rPr>
              <w:t xml:space="preserve"> </w:t>
            </w:r>
            <w:r w:rsidRPr="01465584">
              <w:rPr>
                <w:rFonts w:asciiTheme="majorHAnsi" w:hAnsiTheme="majorHAnsi" w:cstheme="majorBidi"/>
                <w:sz w:val="24"/>
                <w:szCs w:val="24"/>
                <w:lang w:val="hr-HR"/>
              </w:rPr>
              <w:t xml:space="preserve">7. i 8. razreda koji imaju problema sa redovitim savladavanjem nastavnih sadržaja, učiteljica matematike Marina </w:t>
            </w:r>
            <w:proofErr w:type="spellStart"/>
            <w:r w:rsidRPr="01465584">
              <w:rPr>
                <w:rFonts w:asciiTheme="majorHAnsi" w:hAnsiTheme="majorHAnsi" w:cstheme="majorBidi"/>
                <w:sz w:val="24"/>
                <w:szCs w:val="24"/>
                <w:lang w:val="hr-HR"/>
              </w:rPr>
              <w:t>Željeznjak</w:t>
            </w:r>
            <w:proofErr w:type="spellEnd"/>
            <w:r w:rsidRPr="01465584">
              <w:rPr>
                <w:rFonts w:asciiTheme="majorHAnsi" w:hAnsiTheme="majorHAnsi" w:cstheme="majorBidi"/>
                <w:sz w:val="24"/>
                <w:szCs w:val="24"/>
                <w:lang w:val="hr-HR"/>
              </w:rPr>
              <w:t>.</w:t>
            </w:r>
          </w:p>
        </w:tc>
      </w:tr>
      <w:tr w:rsidR="001A093A" w:rsidRPr="00DC1266" w14:paraId="30022AFE" w14:textId="77777777" w:rsidTr="01465584">
        <w:trPr>
          <w:trHeight w:val="734"/>
        </w:trPr>
        <w:tc>
          <w:tcPr>
            <w:tcW w:w="3032" w:type="dxa"/>
            <w:vAlign w:val="center"/>
          </w:tcPr>
          <w:p w14:paraId="7121DA47"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5618FB33" w14:textId="77777777" w:rsidR="001A093A" w:rsidRPr="00DC1266" w:rsidRDefault="001A093A" w:rsidP="00935CC7">
            <w:pPr>
              <w:jc w:val="both"/>
              <w:rPr>
                <w:rFonts w:asciiTheme="majorHAnsi" w:hAnsiTheme="majorHAnsi" w:cstheme="majorHAnsi"/>
                <w:sz w:val="24"/>
                <w:lang w:val="hr-HR"/>
              </w:rPr>
            </w:pPr>
            <w:r w:rsidRPr="00DC1266">
              <w:rPr>
                <w:rFonts w:asciiTheme="majorHAnsi" w:hAnsiTheme="majorHAnsi" w:cstheme="majorHAnsi"/>
                <w:sz w:val="24"/>
                <w:lang w:val="hr-HR"/>
              </w:rPr>
              <w:t>Metodom razgovora, objašnjavanja, izlaganja, računanja i crtanja dolaze do rješenja problema. Rješavaju nastavne listiće.</w:t>
            </w:r>
          </w:p>
        </w:tc>
      </w:tr>
      <w:tr w:rsidR="001A093A" w:rsidRPr="00DC1266" w14:paraId="720F7946" w14:textId="77777777" w:rsidTr="01465584">
        <w:trPr>
          <w:trHeight w:val="720"/>
        </w:trPr>
        <w:tc>
          <w:tcPr>
            <w:tcW w:w="3032" w:type="dxa"/>
            <w:vAlign w:val="center"/>
          </w:tcPr>
          <w:p w14:paraId="498B4AF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083DE413"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Priprema materijala za rad, izrada nastavnih listića, individualna pomoć učenicima, podrška.</w:t>
            </w:r>
          </w:p>
        </w:tc>
      </w:tr>
      <w:tr w:rsidR="001A093A" w:rsidRPr="00DC1266" w14:paraId="030BD953" w14:textId="77777777" w:rsidTr="01465584">
        <w:trPr>
          <w:trHeight w:val="951"/>
        </w:trPr>
        <w:tc>
          <w:tcPr>
            <w:tcW w:w="3032" w:type="dxa"/>
            <w:vAlign w:val="center"/>
          </w:tcPr>
          <w:p w14:paraId="76E8FAC4"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399A0800" w14:textId="3E0FB74B" w:rsidR="001A093A" w:rsidRPr="00DC1266" w:rsidRDefault="25CB0635" w:rsidP="01465584">
            <w:pPr>
              <w:jc w:val="both"/>
              <w:rPr>
                <w:rFonts w:asciiTheme="majorHAnsi" w:hAnsiTheme="majorHAnsi" w:cstheme="majorBidi"/>
                <w:sz w:val="24"/>
                <w:szCs w:val="24"/>
                <w:lang w:val="hr-HR"/>
              </w:rPr>
            </w:pPr>
            <w:r w:rsidRPr="01465584">
              <w:rPr>
                <w:rFonts w:asciiTheme="majorHAnsi" w:hAnsiTheme="majorHAnsi" w:cstheme="majorBidi"/>
                <w:sz w:val="24"/>
                <w:szCs w:val="24"/>
                <w:lang w:val="hr-HR"/>
              </w:rPr>
              <w:t>7. razred – 1 sat tjedno, 35 sati godišnje</w:t>
            </w:r>
          </w:p>
          <w:p w14:paraId="28980D3D" w14:textId="77777777" w:rsidR="001A093A" w:rsidRPr="00DC1266" w:rsidRDefault="001A093A" w:rsidP="00935CC7">
            <w:pPr>
              <w:jc w:val="both"/>
              <w:rPr>
                <w:rFonts w:asciiTheme="majorHAnsi" w:hAnsiTheme="majorHAnsi" w:cstheme="majorHAnsi"/>
                <w:sz w:val="24"/>
                <w:lang w:val="hr-HR"/>
              </w:rPr>
            </w:pPr>
            <w:r w:rsidRPr="00DC1266">
              <w:rPr>
                <w:rFonts w:asciiTheme="majorHAnsi" w:hAnsiTheme="majorHAnsi" w:cstheme="majorHAnsi"/>
                <w:sz w:val="24"/>
                <w:lang w:val="hr-HR"/>
              </w:rPr>
              <w:t>8. razred – 1 sat tjedno, 35 sati godišnje</w:t>
            </w:r>
          </w:p>
          <w:p w14:paraId="245E1D6B" w14:textId="37ECF1B0" w:rsidR="001A093A" w:rsidRPr="00DC1266" w:rsidRDefault="41F28788"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UKUPNO za školsku godinu 202</w:t>
            </w:r>
            <w:r w:rsidR="5FC427B5" w:rsidRPr="01465584">
              <w:rPr>
                <w:rFonts w:asciiTheme="majorHAnsi" w:hAnsiTheme="majorHAnsi" w:cstheme="majorBidi"/>
                <w:sz w:val="24"/>
                <w:szCs w:val="24"/>
                <w:lang w:val="hr-HR"/>
              </w:rPr>
              <w:t>5</w:t>
            </w:r>
            <w:r w:rsidRPr="01465584">
              <w:rPr>
                <w:rFonts w:asciiTheme="majorHAnsi" w:hAnsiTheme="majorHAnsi" w:cstheme="majorBidi"/>
                <w:sz w:val="24"/>
                <w:szCs w:val="24"/>
                <w:lang w:val="hr-HR"/>
              </w:rPr>
              <w:t>./ 202</w:t>
            </w:r>
            <w:r w:rsidR="2848CAFF" w:rsidRPr="01465584">
              <w:rPr>
                <w:rFonts w:asciiTheme="majorHAnsi" w:hAnsiTheme="majorHAnsi" w:cstheme="majorBidi"/>
                <w:sz w:val="24"/>
                <w:szCs w:val="24"/>
                <w:lang w:val="hr-HR"/>
              </w:rPr>
              <w:t>6</w:t>
            </w:r>
            <w:r w:rsidR="6F498EC3" w:rsidRPr="01465584">
              <w:rPr>
                <w:rFonts w:asciiTheme="majorHAnsi" w:hAnsiTheme="majorHAnsi" w:cstheme="majorBidi"/>
                <w:sz w:val="24"/>
                <w:szCs w:val="24"/>
                <w:lang w:val="hr-HR"/>
              </w:rPr>
              <w:t xml:space="preserve">. – </w:t>
            </w:r>
            <w:r w:rsidR="252456B0" w:rsidRPr="01465584">
              <w:rPr>
                <w:rFonts w:asciiTheme="majorHAnsi" w:hAnsiTheme="majorHAnsi" w:cstheme="majorBidi"/>
                <w:sz w:val="24"/>
                <w:szCs w:val="24"/>
                <w:lang w:val="hr-HR"/>
              </w:rPr>
              <w:t>70</w:t>
            </w:r>
            <w:r w:rsidR="25F29325" w:rsidRPr="01465584">
              <w:rPr>
                <w:rFonts w:asciiTheme="majorHAnsi" w:hAnsiTheme="majorHAnsi" w:cstheme="majorBidi"/>
                <w:sz w:val="24"/>
                <w:szCs w:val="24"/>
                <w:lang w:val="hr-HR"/>
              </w:rPr>
              <w:t xml:space="preserve"> </w:t>
            </w:r>
            <w:r w:rsidR="6F498EC3" w:rsidRPr="01465584">
              <w:rPr>
                <w:rFonts w:asciiTheme="majorHAnsi" w:hAnsiTheme="majorHAnsi" w:cstheme="majorBidi"/>
                <w:sz w:val="24"/>
                <w:szCs w:val="24"/>
                <w:lang w:val="hr-HR"/>
              </w:rPr>
              <w:t>sati</w:t>
            </w:r>
          </w:p>
        </w:tc>
      </w:tr>
      <w:tr w:rsidR="001A093A" w:rsidRPr="00DC1266" w14:paraId="2039E8AA" w14:textId="77777777" w:rsidTr="01465584">
        <w:trPr>
          <w:trHeight w:val="605"/>
        </w:trPr>
        <w:tc>
          <w:tcPr>
            <w:tcW w:w="3032" w:type="dxa"/>
            <w:vAlign w:val="center"/>
          </w:tcPr>
          <w:p w14:paraId="6627A0D9"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5DFC7763"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1A093A" w:rsidRPr="00DC1266" w14:paraId="3341FBED" w14:textId="77777777" w:rsidTr="01465584">
        <w:trPr>
          <w:trHeight w:val="685"/>
        </w:trPr>
        <w:tc>
          <w:tcPr>
            <w:tcW w:w="3032" w:type="dxa"/>
            <w:vAlign w:val="center"/>
          </w:tcPr>
          <w:p w14:paraId="4E150B0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3D3D2CA6" w14:textId="6720B43B" w:rsidR="001A093A" w:rsidRPr="00DC1266" w:rsidRDefault="272288A7" w:rsidP="28F69BA9">
            <w:pPr>
              <w:jc w:val="both"/>
              <w:rPr>
                <w:rFonts w:asciiTheme="majorHAnsi" w:hAnsiTheme="majorHAnsi" w:cstheme="majorBidi"/>
                <w:sz w:val="24"/>
                <w:szCs w:val="24"/>
                <w:lang w:val="hr-HR"/>
              </w:rPr>
            </w:pPr>
            <w:r w:rsidRPr="28F69BA9">
              <w:rPr>
                <w:rFonts w:asciiTheme="majorHAnsi" w:hAnsiTheme="majorHAnsi" w:cstheme="majorBidi"/>
                <w:sz w:val="24"/>
                <w:szCs w:val="24"/>
                <w:lang w:val="hr-HR"/>
              </w:rPr>
              <w:t>Provjera usvojenosti</w:t>
            </w:r>
            <w:r w:rsidR="01538DCB" w:rsidRPr="28F69BA9">
              <w:rPr>
                <w:rFonts w:asciiTheme="majorHAnsi" w:hAnsiTheme="majorHAnsi" w:cstheme="majorBidi"/>
                <w:sz w:val="24"/>
                <w:szCs w:val="24"/>
                <w:lang w:val="hr-HR"/>
              </w:rPr>
              <w:t xml:space="preserve"> traženih ishoda</w:t>
            </w:r>
            <w:r w:rsidRPr="28F69BA9">
              <w:rPr>
                <w:rFonts w:asciiTheme="majorHAnsi" w:hAnsiTheme="majorHAnsi" w:cstheme="majorBidi"/>
                <w:sz w:val="24"/>
                <w:szCs w:val="24"/>
                <w:lang w:val="hr-HR"/>
              </w:rPr>
              <w:t xml:space="preserve"> u redovnoj nastavi – pis</w:t>
            </w:r>
            <w:r w:rsidR="04E8D782" w:rsidRPr="28F69BA9">
              <w:rPr>
                <w:rFonts w:asciiTheme="majorHAnsi" w:hAnsiTheme="majorHAnsi" w:cstheme="majorBidi"/>
                <w:sz w:val="24"/>
                <w:szCs w:val="24"/>
                <w:lang w:val="hr-HR"/>
              </w:rPr>
              <w:t>ano</w:t>
            </w:r>
            <w:r w:rsidRPr="28F69BA9">
              <w:rPr>
                <w:rFonts w:asciiTheme="majorHAnsi" w:hAnsiTheme="majorHAnsi" w:cstheme="majorBidi"/>
                <w:sz w:val="24"/>
                <w:szCs w:val="24"/>
                <w:lang w:val="hr-HR"/>
              </w:rPr>
              <w:t xml:space="preserve"> i usmeno; opisno praćenje napretka.</w:t>
            </w:r>
          </w:p>
        </w:tc>
      </w:tr>
      <w:tr w:rsidR="001A093A" w:rsidRPr="00DC1266" w14:paraId="471BDF2E" w14:textId="77777777" w:rsidTr="01465584">
        <w:trPr>
          <w:trHeight w:val="411"/>
        </w:trPr>
        <w:tc>
          <w:tcPr>
            <w:tcW w:w="3032" w:type="dxa"/>
            <w:vAlign w:val="center"/>
          </w:tcPr>
          <w:p w14:paraId="23EC1D64"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18CB3AE1"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Učiteljica matematike Marina </w:t>
            </w:r>
            <w:proofErr w:type="spellStart"/>
            <w:r w:rsidRPr="00DC1266">
              <w:rPr>
                <w:rFonts w:asciiTheme="majorHAnsi" w:hAnsiTheme="majorHAnsi" w:cstheme="majorHAnsi"/>
                <w:sz w:val="24"/>
                <w:lang w:val="hr-HR"/>
              </w:rPr>
              <w:t>Željeznjak</w:t>
            </w:r>
            <w:proofErr w:type="spellEnd"/>
          </w:p>
        </w:tc>
      </w:tr>
    </w:tbl>
    <w:p w14:paraId="561EF99F" w14:textId="6564AED5" w:rsidR="528C9204" w:rsidRPr="00DC1266" w:rsidRDefault="528C9204">
      <w:pPr>
        <w:rPr>
          <w:rFonts w:asciiTheme="majorHAnsi" w:hAnsiTheme="majorHAnsi" w:cstheme="majorHAnsi"/>
          <w:lang w:val="hr-HR"/>
        </w:rPr>
      </w:pPr>
    </w:p>
    <w:p w14:paraId="37A75220" w14:textId="290658D6" w:rsidR="00FD51CB" w:rsidRPr="00DC1266" w:rsidRDefault="00FD51CB" w:rsidP="009D7F25">
      <w:pPr>
        <w:rPr>
          <w:rFonts w:asciiTheme="majorHAnsi" w:hAnsiTheme="majorHAnsi" w:cstheme="majorHAnsi"/>
          <w:lang w:val="hr-HR"/>
        </w:rPr>
      </w:pPr>
    </w:p>
    <w:p w14:paraId="7656F0B6" w14:textId="77777777" w:rsidR="00380320" w:rsidRPr="00DC1266" w:rsidRDefault="00380320" w:rsidP="009D7F25">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1A093A" w:rsidRPr="00DC1266" w14:paraId="00A8B009" w14:textId="77777777" w:rsidTr="211625B5">
        <w:trPr>
          <w:trHeight w:val="534"/>
        </w:trPr>
        <w:tc>
          <w:tcPr>
            <w:tcW w:w="3032" w:type="dxa"/>
            <w:vAlign w:val="center"/>
          </w:tcPr>
          <w:p w14:paraId="76DFF91D"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7C7D2CD0" w14:textId="66DF2059" w:rsidR="001A093A" w:rsidRPr="00DC1266" w:rsidRDefault="00FD51CB" w:rsidP="00321D4B">
            <w:pPr>
              <w:spacing w:line="276" w:lineRule="auto"/>
              <w:rPr>
                <w:rFonts w:asciiTheme="majorHAnsi" w:hAnsiTheme="majorHAnsi" w:cstheme="majorHAnsi"/>
                <w:sz w:val="24"/>
                <w:lang w:val="hr-HR"/>
              </w:rPr>
            </w:pPr>
            <w:r w:rsidRPr="00DC1266">
              <w:rPr>
                <w:rFonts w:asciiTheme="majorHAnsi" w:hAnsiTheme="majorHAnsi" w:cstheme="majorHAnsi"/>
                <w:sz w:val="24"/>
                <w:lang w:val="hr-HR"/>
              </w:rPr>
              <w:t>JEZIČNO-KOMUNIKACIJSKO</w:t>
            </w:r>
            <w:r w:rsidR="00321D4B" w:rsidRPr="00DC1266">
              <w:rPr>
                <w:rFonts w:asciiTheme="majorHAnsi" w:hAnsiTheme="majorHAnsi" w:cstheme="majorHAnsi"/>
                <w:sz w:val="24"/>
                <w:lang w:val="hr-HR"/>
              </w:rPr>
              <w:t xml:space="preserve"> PODRUČJE</w:t>
            </w:r>
          </w:p>
        </w:tc>
      </w:tr>
      <w:tr w:rsidR="001A093A" w:rsidRPr="00DC1266" w14:paraId="52E4E8FD" w14:textId="77777777" w:rsidTr="211625B5">
        <w:trPr>
          <w:trHeight w:val="400"/>
        </w:trPr>
        <w:tc>
          <w:tcPr>
            <w:tcW w:w="3032" w:type="dxa"/>
            <w:vAlign w:val="center"/>
          </w:tcPr>
          <w:p w14:paraId="473F27D4"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54399E60" w14:textId="77F0F27A" w:rsidR="001A093A" w:rsidRPr="00DC1266" w:rsidRDefault="4AA01539" w:rsidP="1D231FE6">
            <w:pPr>
              <w:spacing w:line="276" w:lineRule="auto"/>
              <w:jc w:val="both"/>
              <w:rPr>
                <w:sz w:val="22"/>
                <w:szCs w:val="22"/>
                <w:lang w:val="hr-HR"/>
              </w:rPr>
            </w:pPr>
            <w:r w:rsidRPr="211625B5">
              <w:rPr>
                <w:rFonts w:asciiTheme="majorHAnsi" w:hAnsiTheme="majorHAnsi" w:cstheme="majorBidi"/>
                <w:sz w:val="24"/>
                <w:szCs w:val="24"/>
                <w:lang w:val="hr-HR"/>
              </w:rPr>
              <w:t>3. CIKLUS (</w:t>
            </w:r>
            <w:r w:rsidR="5B76159C" w:rsidRPr="211625B5">
              <w:rPr>
                <w:rFonts w:asciiTheme="majorHAnsi" w:hAnsiTheme="majorHAnsi" w:cstheme="majorBidi"/>
                <w:sz w:val="24"/>
                <w:szCs w:val="24"/>
                <w:lang w:val="hr-HR"/>
              </w:rPr>
              <w:t>5</w:t>
            </w:r>
            <w:r w:rsidRPr="211625B5">
              <w:rPr>
                <w:rFonts w:asciiTheme="majorHAnsi" w:hAnsiTheme="majorHAnsi" w:cstheme="majorBidi"/>
                <w:sz w:val="24"/>
                <w:szCs w:val="24"/>
                <w:lang w:val="hr-HR"/>
              </w:rPr>
              <w:t xml:space="preserve">. i </w:t>
            </w:r>
            <w:r w:rsidR="69D0FB51" w:rsidRPr="211625B5">
              <w:rPr>
                <w:rFonts w:asciiTheme="majorHAnsi" w:hAnsiTheme="majorHAnsi" w:cstheme="majorBidi"/>
                <w:sz w:val="24"/>
                <w:szCs w:val="24"/>
                <w:lang w:val="hr-HR"/>
              </w:rPr>
              <w:t>7</w:t>
            </w:r>
            <w:r w:rsidR="021A758F" w:rsidRPr="211625B5">
              <w:rPr>
                <w:rFonts w:asciiTheme="majorHAnsi" w:hAnsiTheme="majorHAnsi" w:cstheme="majorBidi"/>
                <w:sz w:val="24"/>
                <w:szCs w:val="24"/>
                <w:lang w:val="hr-HR"/>
              </w:rPr>
              <w:t>. razred)</w:t>
            </w:r>
          </w:p>
        </w:tc>
      </w:tr>
      <w:tr w:rsidR="001A093A" w:rsidRPr="00DC1266" w14:paraId="01805B79" w14:textId="77777777" w:rsidTr="211625B5">
        <w:trPr>
          <w:trHeight w:val="1912"/>
        </w:trPr>
        <w:tc>
          <w:tcPr>
            <w:tcW w:w="3032" w:type="dxa"/>
            <w:vAlign w:val="center"/>
          </w:tcPr>
          <w:p w14:paraId="168B90B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40649685"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Usvojiti nastavne sadržaje (u minimalnoj mjeri) predviđene nastavnim planom i programom.</w:t>
            </w:r>
          </w:p>
          <w:p w14:paraId="070B9A5A"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Uvježbavati sadržaje te uputiti kako će učenici svladati poteškoće u učenju.</w:t>
            </w:r>
          </w:p>
          <w:p w14:paraId="7197539C"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Dopuniti znanje i uvježbati primjenu znanja što će učenicima pomoći u potpunijem i kvalitetnijem praćenju redovnog nastavnog plana i programa njemačkog jezika Razvijati radne navike učenika.</w:t>
            </w:r>
          </w:p>
        </w:tc>
      </w:tr>
      <w:tr w:rsidR="001A093A" w:rsidRPr="00DC1266" w14:paraId="07C34F56" w14:textId="77777777" w:rsidTr="211625B5">
        <w:trPr>
          <w:trHeight w:val="951"/>
        </w:trPr>
        <w:tc>
          <w:tcPr>
            <w:tcW w:w="3032" w:type="dxa"/>
            <w:vAlign w:val="center"/>
          </w:tcPr>
          <w:p w14:paraId="41FB49B2"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2D8AE275" w14:textId="77777777" w:rsidR="001A093A" w:rsidRPr="00DC1266" w:rsidRDefault="001A093A" w:rsidP="00935CC7">
            <w:pPr>
              <w:jc w:val="both"/>
              <w:rPr>
                <w:rFonts w:asciiTheme="majorHAnsi" w:hAnsiTheme="majorHAnsi" w:cstheme="majorHAnsi"/>
                <w:sz w:val="24"/>
                <w:lang w:val="hr-HR"/>
              </w:rPr>
            </w:pPr>
            <w:r w:rsidRPr="00DC1266">
              <w:rPr>
                <w:rFonts w:asciiTheme="majorHAnsi" w:hAnsiTheme="majorHAnsi" w:cstheme="majorHAnsi"/>
                <w:sz w:val="24"/>
                <w:lang w:val="hr-HR"/>
              </w:rPr>
              <w:t>Izražajno i točno čitati tekst na njemačkom jeziku. Uz pomoć udžbenika prepoznati odgovor na pitanja za razumijevanje teksta. Na zadanim elementarnim zadacima točno primijeniti gramatičke zakonitosti.</w:t>
            </w:r>
          </w:p>
        </w:tc>
      </w:tr>
      <w:tr w:rsidR="001A093A" w:rsidRPr="00DC1266" w14:paraId="7E5B6C23" w14:textId="77777777" w:rsidTr="211625B5">
        <w:trPr>
          <w:trHeight w:val="614"/>
        </w:trPr>
        <w:tc>
          <w:tcPr>
            <w:tcW w:w="3032" w:type="dxa"/>
            <w:vAlign w:val="center"/>
          </w:tcPr>
          <w:p w14:paraId="48CA2C82"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0DBA764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2A024BA4" w14:textId="77777777" w:rsidR="001759B9" w:rsidRPr="00DC1266" w:rsidRDefault="001A093A" w:rsidP="00935CC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DOPUNSKA NASTAVA</w:t>
            </w:r>
          </w:p>
          <w:p w14:paraId="52F34CE6" w14:textId="77777777" w:rsidR="001A093A" w:rsidRPr="00DC1266" w:rsidRDefault="001A093A" w:rsidP="00935CC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NJEMAČKI JEZIK</w:t>
            </w:r>
          </w:p>
        </w:tc>
      </w:tr>
      <w:tr w:rsidR="001A093A" w:rsidRPr="00DC1266" w14:paraId="13D989B0" w14:textId="77777777" w:rsidTr="211625B5">
        <w:trPr>
          <w:trHeight w:val="552"/>
        </w:trPr>
        <w:tc>
          <w:tcPr>
            <w:tcW w:w="3032" w:type="dxa"/>
            <w:vAlign w:val="center"/>
          </w:tcPr>
          <w:p w14:paraId="5276556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575F2600" w14:textId="27DBB41D" w:rsidR="001A093A" w:rsidRPr="00DC1266" w:rsidRDefault="021A758F" w:rsidP="211625B5">
            <w:pPr>
              <w:spacing w:line="276" w:lineRule="auto"/>
              <w:jc w:val="both"/>
              <w:rPr>
                <w:rFonts w:asciiTheme="majorHAnsi" w:hAnsiTheme="majorHAnsi" w:cstheme="majorBidi"/>
                <w:sz w:val="24"/>
                <w:szCs w:val="24"/>
                <w:lang w:val="hr-HR"/>
              </w:rPr>
            </w:pPr>
            <w:r w:rsidRPr="211625B5">
              <w:rPr>
                <w:rFonts w:asciiTheme="majorHAnsi" w:hAnsiTheme="majorHAnsi" w:cstheme="majorBidi"/>
                <w:sz w:val="24"/>
                <w:szCs w:val="24"/>
                <w:lang w:val="hr-HR"/>
              </w:rPr>
              <w:t xml:space="preserve">Učenici </w:t>
            </w:r>
            <w:r w:rsidR="34453F65" w:rsidRPr="211625B5">
              <w:rPr>
                <w:rFonts w:asciiTheme="majorHAnsi" w:hAnsiTheme="majorHAnsi" w:cstheme="majorBidi"/>
                <w:sz w:val="24"/>
                <w:szCs w:val="24"/>
                <w:lang w:val="hr-HR"/>
              </w:rPr>
              <w:t>5</w:t>
            </w:r>
            <w:r w:rsidR="4AA01539" w:rsidRPr="211625B5">
              <w:rPr>
                <w:rFonts w:asciiTheme="majorHAnsi" w:hAnsiTheme="majorHAnsi" w:cstheme="majorBidi"/>
                <w:sz w:val="24"/>
                <w:szCs w:val="24"/>
                <w:lang w:val="hr-HR"/>
              </w:rPr>
              <w:t xml:space="preserve">. i </w:t>
            </w:r>
            <w:r w:rsidR="56070449" w:rsidRPr="211625B5">
              <w:rPr>
                <w:rFonts w:asciiTheme="majorHAnsi" w:hAnsiTheme="majorHAnsi" w:cstheme="majorBidi"/>
                <w:sz w:val="24"/>
                <w:szCs w:val="24"/>
                <w:lang w:val="hr-HR"/>
              </w:rPr>
              <w:t>7</w:t>
            </w:r>
            <w:r w:rsidR="4F0ED687" w:rsidRPr="211625B5">
              <w:rPr>
                <w:rFonts w:asciiTheme="majorHAnsi" w:hAnsiTheme="majorHAnsi" w:cstheme="majorBidi"/>
                <w:sz w:val="24"/>
                <w:szCs w:val="24"/>
                <w:lang w:val="hr-HR"/>
              </w:rPr>
              <w:t>.</w:t>
            </w:r>
            <w:r w:rsidRPr="211625B5">
              <w:rPr>
                <w:rFonts w:asciiTheme="majorHAnsi" w:hAnsiTheme="majorHAnsi" w:cstheme="majorBidi"/>
                <w:sz w:val="24"/>
                <w:szCs w:val="24"/>
                <w:lang w:val="hr-HR"/>
              </w:rPr>
              <w:t xml:space="preserve"> razreda, učiteljica njemačkog jezika Sanja Kolar</w:t>
            </w:r>
          </w:p>
        </w:tc>
      </w:tr>
      <w:tr w:rsidR="001A093A" w:rsidRPr="00DC1266" w14:paraId="2872F3F0" w14:textId="77777777" w:rsidTr="211625B5">
        <w:trPr>
          <w:trHeight w:val="1003"/>
        </w:trPr>
        <w:tc>
          <w:tcPr>
            <w:tcW w:w="3032" w:type="dxa"/>
            <w:vAlign w:val="center"/>
          </w:tcPr>
          <w:p w14:paraId="4C0D2445"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79DBEDF5"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Čitaju tekstove, vježbaju izgovor, pišu kratke i jednostavne rečenice samostalno i po diktatu, odgovaraju na postavljena pitanja o pročitanom tekstu, rješavaju nastavne listiće kojima je obuhvaćen sadržaj redovne nastave</w:t>
            </w:r>
          </w:p>
        </w:tc>
      </w:tr>
      <w:tr w:rsidR="001A093A" w:rsidRPr="00DC1266" w14:paraId="0B4BF571" w14:textId="77777777" w:rsidTr="211625B5">
        <w:trPr>
          <w:trHeight w:val="327"/>
        </w:trPr>
        <w:tc>
          <w:tcPr>
            <w:tcW w:w="3032" w:type="dxa"/>
            <w:vAlign w:val="center"/>
          </w:tcPr>
          <w:p w14:paraId="4264BEE5"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5957EA90"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Vodi učenike ka uspješnoj realizaciji previđenih sadržaja, služi kao govorni model kod vježbanja izgovora i čitanja, priprema zadatke, vrednuje postignuća učenika, individualno radi s učenicima na sadržajima koji im zadaju poteškoće te ih motivira za redovit rad kako na nastavi tako i kod kuće. </w:t>
            </w:r>
          </w:p>
        </w:tc>
      </w:tr>
      <w:tr w:rsidR="001A093A" w:rsidRPr="00DC1266" w14:paraId="3B7F76CA" w14:textId="77777777" w:rsidTr="211625B5">
        <w:trPr>
          <w:trHeight w:val="951"/>
        </w:trPr>
        <w:tc>
          <w:tcPr>
            <w:tcW w:w="3032" w:type="dxa"/>
            <w:vAlign w:val="center"/>
          </w:tcPr>
          <w:p w14:paraId="68B0DD9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F16156F" w14:textId="2D24D8C3" w:rsidR="001A093A" w:rsidRPr="00DC1266" w:rsidRDefault="4AA01539" w:rsidP="211625B5">
            <w:pPr>
              <w:spacing w:line="276" w:lineRule="auto"/>
              <w:jc w:val="both"/>
              <w:rPr>
                <w:rFonts w:asciiTheme="majorHAnsi" w:hAnsiTheme="majorHAnsi" w:cstheme="majorBidi"/>
                <w:sz w:val="24"/>
                <w:szCs w:val="24"/>
                <w:lang w:val="hr-HR"/>
              </w:rPr>
            </w:pPr>
            <w:r w:rsidRPr="211625B5">
              <w:rPr>
                <w:rFonts w:asciiTheme="majorHAnsi" w:hAnsiTheme="majorHAnsi" w:cstheme="majorBidi"/>
                <w:sz w:val="24"/>
                <w:szCs w:val="24"/>
                <w:lang w:val="hr-HR"/>
              </w:rPr>
              <w:t>Školska godina 202</w:t>
            </w:r>
            <w:r w:rsidR="4DE25939" w:rsidRPr="211625B5">
              <w:rPr>
                <w:rFonts w:asciiTheme="majorHAnsi" w:hAnsiTheme="majorHAnsi" w:cstheme="majorBidi"/>
                <w:sz w:val="24"/>
                <w:szCs w:val="24"/>
                <w:lang w:val="hr-HR"/>
              </w:rPr>
              <w:t>5</w:t>
            </w:r>
            <w:r w:rsidRPr="211625B5">
              <w:rPr>
                <w:rFonts w:asciiTheme="majorHAnsi" w:hAnsiTheme="majorHAnsi" w:cstheme="majorBidi"/>
                <w:sz w:val="24"/>
                <w:szCs w:val="24"/>
                <w:lang w:val="hr-HR"/>
              </w:rPr>
              <w:t>./ 202</w:t>
            </w:r>
            <w:r w:rsidR="4FD54EFD" w:rsidRPr="211625B5">
              <w:rPr>
                <w:rFonts w:asciiTheme="majorHAnsi" w:hAnsiTheme="majorHAnsi" w:cstheme="majorBidi"/>
                <w:sz w:val="24"/>
                <w:szCs w:val="24"/>
                <w:lang w:val="hr-HR"/>
              </w:rPr>
              <w:t>6</w:t>
            </w:r>
            <w:r w:rsidR="021A758F" w:rsidRPr="211625B5">
              <w:rPr>
                <w:rFonts w:asciiTheme="majorHAnsi" w:hAnsiTheme="majorHAnsi" w:cstheme="majorBidi"/>
                <w:sz w:val="24"/>
                <w:szCs w:val="24"/>
                <w:lang w:val="hr-HR"/>
              </w:rPr>
              <w:t>., 1 sat tjedno (</w:t>
            </w:r>
            <w:r w:rsidR="33B9C22E" w:rsidRPr="211625B5">
              <w:rPr>
                <w:rFonts w:asciiTheme="majorHAnsi" w:hAnsiTheme="majorHAnsi" w:cstheme="majorBidi"/>
                <w:sz w:val="24"/>
                <w:szCs w:val="24"/>
                <w:lang w:val="hr-HR"/>
              </w:rPr>
              <w:t>5</w:t>
            </w:r>
            <w:r w:rsidR="021A758F" w:rsidRPr="211625B5">
              <w:rPr>
                <w:rFonts w:asciiTheme="majorHAnsi" w:hAnsiTheme="majorHAnsi" w:cstheme="majorBidi"/>
                <w:sz w:val="24"/>
                <w:szCs w:val="24"/>
                <w:lang w:val="hr-HR"/>
              </w:rPr>
              <w:t>.r.), 1 sat tjedno (</w:t>
            </w:r>
            <w:r w:rsidR="28603174" w:rsidRPr="211625B5">
              <w:rPr>
                <w:rFonts w:asciiTheme="majorHAnsi" w:hAnsiTheme="majorHAnsi" w:cstheme="majorBidi"/>
                <w:sz w:val="24"/>
                <w:szCs w:val="24"/>
                <w:lang w:val="hr-HR"/>
              </w:rPr>
              <w:t>7</w:t>
            </w:r>
            <w:r w:rsidR="021A758F" w:rsidRPr="211625B5">
              <w:rPr>
                <w:rFonts w:asciiTheme="majorHAnsi" w:hAnsiTheme="majorHAnsi" w:cstheme="majorBidi"/>
                <w:sz w:val="24"/>
                <w:szCs w:val="24"/>
                <w:lang w:val="hr-HR"/>
              </w:rPr>
              <w:t>.r.), ukupno 35 sati u svakom razredu</w:t>
            </w:r>
          </w:p>
          <w:p w14:paraId="4994DC3F" w14:textId="40476665" w:rsidR="001A093A" w:rsidRPr="00DC1266" w:rsidRDefault="0029B85F" w:rsidP="211625B5">
            <w:pPr>
              <w:spacing w:line="276" w:lineRule="auto"/>
              <w:jc w:val="both"/>
              <w:rPr>
                <w:rFonts w:asciiTheme="majorHAnsi" w:hAnsiTheme="majorHAnsi" w:cstheme="majorBidi"/>
                <w:sz w:val="24"/>
                <w:szCs w:val="24"/>
                <w:lang w:val="hr-HR"/>
              </w:rPr>
            </w:pPr>
            <w:r w:rsidRPr="211625B5">
              <w:rPr>
                <w:rFonts w:asciiTheme="majorHAnsi" w:hAnsiTheme="majorHAnsi" w:cstheme="majorBidi"/>
                <w:sz w:val="24"/>
                <w:szCs w:val="24"/>
                <w:lang w:val="hr-HR"/>
              </w:rPr>
              <w:t>Ukupno za školsku godinu 202</w:t>
            </w:r>
            <w:r w:rsidR="2C6AEDFB" w:rsidRPr="211625B5">
              <w:rPr>
                <w:rFonts w:asciiTheme="majorHAnsi" w:hAnsiTheme="majorHAnsi" w:cstheme="majorBidi"/>
                <w:sz w:val="24"/>
                <w:szCs w:val="24"/>
                <w:lang w:val="hr-HR"/>
              </w:rPr>
              <w:t>5</w:t>
            </w:r>
            <w:r w:rsidRPr="211625B5">
              <w:rPr>
                <w:rFonts w:asciiTheme="majorHAnsi" w:hAnsiTheme="majorHAnsi" w:cstheme="majorBidi"/>
                <w:sz w:val="24"/>
                <w:szCs w:val="24"/>
                <w:lang w:val="hr-HR"/>
              </w:rPr>
              <w:t>./ 202</w:t>
            </w:r>
            <w:r w:rsidR="3B874893" w:rsidRPr="211625B5">
              <w:rPr>
                <w:rFonts w:asciiTheme="majorHAnsi" w:hAnsiTheme="majorHAnsi" w:cstheme="majorBidi"/>
                <w:sz w:val="24"/>
                <w:szCs w:val="24"/>
                <w:lang w:val="hr-HR"/>
              </w:rPr>
              <w:t>6</w:t>
            </w:r>
            <w:r w:rsidRPr="211625B5">
              <w:rPr>
                <w:rFonts w:asciiTheme="majorHAnsi" w:hAnsiTheme="majorHAnsi" w:cstheme="majorBidi"/>
                <w:sz w:val="24"/>
                <w:szCs w:val="24"/>
                <w:lang w:val="hr-HR"/>
              </w:rPr>
              <w:t>. 70 sati</w:t>
            </w:r>
          </w:p>
        </w:tc>
      </w:tr>
      <w:tr w:rsidR="001A093A" w:rsidRPr="00DC1266" w14:paraId="2579FBF7" w14:textId="77777777" w:rsidTr="211625B5">
        <w:trPr>
          <w:trHeight w:val="565"/>
        </w:trPr>
        <w:tc>
          <w:tcPr>
            <w:tcW w:w="3032" w:type="dxa"/>
            <w:vAlign w:val="center"/>
          </w:tcPr>
          <w:p w14:paraId="5278CD81"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5. POTREBNI RESURSI/TROŠKOVNIK</w:t>
            </w:r>
          </w:p>
        </w:tc>
        <w:tc>
          <w:tcPr>
            <w:tcW w:w="7693" w:type="dxa"/>
            <w:vAlign w:val="center"/>
          </w:tcPr>
          <w:p w14:paraId="58E89B02"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Za izvedbu dopunske nastave njemačkog jezika nisu predviđeni troškovi. </w:t>
            </w:r>
          </w:p>
        </w:tc>
      </w:tr>
      <w:tr w:rsidR="001A093A" w:rsidRPr="00DC1266" w14:paraId="1C075EE1" w14:textId="77777777" w:rsidTr="211625B5">
        <w:trPr>
          <w:trHeight w:val="686"/>
        </w:trPr>
        <w:tc>
          <w:tcPr>
            <w:tcW w:w="3032" w:type="dxa"/>
            <w:vAlign w:val="center"/>
          </w:tcPr>
          <w:p w14:paraId="1185B0F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458A7DD1"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Pisano i usmeno opisno praćenje rada i napretka učenika, listići za vježbanje i liste za </w:t>
            </w:r>
            <w:proofErr w:type="spellStart"/>
            <w:r w:rsidRPr="00DC1266">
              <w:rPr>
                <w:rFonts w:asciiTheme="majorHAnsi" w:hAnsiTheme="majorHAnsi" w:cstheme="majorHAnsi"/>
                <w:sz w:val="24"/>
                <w:lang w:val="hr-HR"/>
              </w:rPr>
              <w:t>samovrednovanje</w:t>
            </w:r>
            <w:proofErr w:type="spellEnd"/>
          </w:p>
        </w:tc>
      </w:tr>
      <w:tr w:rsidR="001A093A" w:rsidRPr="00DC1266" w14:paraId="5F725B45" w14:textId="77777777" w:rsidTr="211625B5">
        <w:trPr>
          <w:trHeight w:val="425"/>
        </w:trPr>
        <w:tc>
          <w:tcPr>
            <w:tcW w:w="3032" w:type="dxa"/>
            <w:vAlign w:val="center"/>
          </w:tcPr>
          <w:p w14:paraId="6E36EB60"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331273B0" w14:textId="77777777" w:rsidR="001A093A" w:rsidRPr="00DC1266" w:rsidRDefault="001A093A" w:rsidP="00935CC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Sanja Kolar, učiteljica njemačkog jezika</w:t>
            </w:r>
          </w:p>
        </w:tc>
      </w:tr>
    </w:tbl>
    <w:p w14:paraId="6FEC057C" w14:textId="77777777" w:rsidR="00FD51CB" w:rsidRPr="00DC1266" w:rsidRDefault="00FD51CB" w:rsidP="3C9F033C">
      <w:pPr>
        <w:rPr>
          <w:rFonts w:asciiTheme="majorHAnsi" w:hAnsiTheme="majorHAnsi" w:cstheme="majorBidi"/>
          <w:lang w:val="hr-HR"/>
        </w:rPr>
      </w:pPr>
    </w:p>
    <w:p w14:paraId="40E43510" w14:textId="47DA06FE" w:rsidR="3C9F033C" w:rsidRDefault="3C9F033C" w:rsidP="6FF22799">
      <w:pPr>
        <w:rPr>
          <w:rFonts w:asciiTheme="majorHAnsi" w:hAnsiTheme="majorHAnsi" w:cstheme="majorBidi"/>
          <w:lang w:val="hr-HR"/>
        </w:rPr>
      </w:pPr>
    </w:p>
    <w:p w14:paraId="75C7B576" w14:textId="2C44CD4C" w:rsidR="6FF22799" w:rsidRDefault="6FF22799" w:rsidP="6FF22799">
      <w:pPr>
        <w:rPr>
          <w:rFonts w:asciiTheme="majorHAnsi" w:hAnsiTheme="majorHAnsi" w:cstheme="majorBidi"/>
          <w:lang w:val="hr-HR"/>
        </w:rPr>
      </w:pPr>
    </w:p>
    <w:p w14:paraId="17A20B31" w14:textId="2EC27D56" w:rsidR="6FF22799" w:rsidRDefault="6FF22799" w:rsidP="6FF22799">
      <w:pPr>
        <w:rPr>
          <w:rFonts w:asciiTheme="majorHAnsi" w:hAnsiTheme="majorHAnsi" w:cstheme="majorBidi"/>
          <w:lang w:val="hr-HR"/>
        </w:rPr>
      </w:pPr>
    </w:p>
    <w:p w14:paraId="3BC2811D" w14:textId="07FF75CF" w:rsidR="1CC4D072" w:rsidRDefault="1CC4D072" w:rsidP="1CC4D072">
      <w:pPr>
        <w:rPr>
          <w:rFonts w:asciiTheme="majorHAnsi" w:hAnsiTheme="majorHAnsi" w:cstheme="majorBidi"/>
          <w:lang w:val="hr-HR"/>
        </w:rPr>
      </w:pPr>
    </w:p>
    <w:p w14:paraId="36C49F8F" w14:textId="68A76687" w:rsidR="1CC4D072" w:rsidRDefault="1CC4D072" w:rsidP="1CC4D072">
      <w:pPr>
        <w:rPr>
          <w:rFonts w:asciiTheme="majorHAnsi" w:hAnsiTheme="majorHAnsi" w:cstheme="majorBidi"/>
          <w:lang w:val="hr-HR"/>
        </w:rPr>
      </w:pPr>
    </w:p>
    <w:p w14:paraId="4EC6B308" w14:textId="26F8336B" w:rsidR="1CC4D072" w:rsidRDefault="1CC4D072" w:rsidP="1CC4D072">
      <w:pPr>
        <w:rPr>
          <w:rFonts w:asciiTheme="majorHAnsi" w:hAnsiTheme="majorHAnsi" w:cstheme="majorBidi"/>
          <w:lang w:val="hr-HR"/>
        </w:rPr>
      </w:pPr>
    </w:p>
    <w:p w14:paraId="71B619CD" w14:textId="5FA66A35" w:rsidR="1CC4D072" w:rsidRDefault="1CC4D072" w:rsidP="1CC4D072">
      <w:pPr>
        <w:rPr>
          <w:rFonts w:asciiTheme="majorHAnsi" w:hAnsiTheme="majorHAnsi" w:cstheme="majorBidi"/>
          <w:lang w:val="hr-HR"/>
        </w:rPr>
      </w:pPr>
    </w:p>
    <w:p w14:paraId="6836DEF1" w14:textId="23E644F9" w:rsidR="1CC4D072" w:rsidRDefault="1CC4D072" w:rsidP="1CC4D072">
      <w:pPr>
        <w:rPr>
          <w:rFonts w:asciiTheme="majorHAnsi" w:hAnsiTheme="majorHAnsi" w:cstheme="majorBidi"/>
          <w:lang w:val="hr-HR"/>
        </w:rPr>
      </w:pPr>
    </w:p>
    <w:p w14:paraId="2E12B4EA" w14:textId="0F72177E" w:rsidR="1CC4D072" w:rsidRDefault="1CC4D072" w:rsidP="1CC4D072">
      <w:pPr>
        <w:rPr>
          <w:rFonts w:asciiTheme="majorHAnsi" w:hAnsiTheme="majorHAnsi" w:cstheme="majorBidi"/>
          <w:lang w:val="hr-HR"/>
        </w:rPr>
      </w:pPr>
    </w:p>
    <w:p w14:paraId="5B2326F7" w14:textId="1C189B51" w:rsidR="1CC4D072" w:rsidRDefault="1CC4D072" w:rsidP="1CC4D072">
      <w:pPr>
        <w:rPr>
          <w:rFonts w:asciiTheme="majorHAnsi" w:hAnsiTheme="majorHAnsi" w:cstheme="majorBidi"/>
          <w:lang w:val="hr-HR"/>
        </w:rPr>
      </w:pPr>
    </w:p>
    <w:p w14:paraId="69C1225A" w14:textId="1CC4795C" w:rsidR="1CC4D072" w:rsidRDefault="1CC4D072" w:rsidP="1CC4D072">
      <w:pPr>
        <w:rPr>
          <w:rFonts w:asciiTheme="majorHAnsi" w:hAnsiTheme="majorHAnsi" w:cstheme="majorBidi"/>
          <w:lang w:val="hr-HR"/>
        </w:rPr>
      </w:pPr>
    </w:p>
    <w:p w14:paraId="4B1FE00B" w14:textId="2DCDFF18" w:rsidR="1CC4D072" w:rsidRDefault="1CC4D072" w:rsidP="1CC4D072">
      <w:pPr>
        <w:rPr>
          <w:rFonts w:asciiTheme="majorHAnsi" w:hAnsiTheme="majorHAnsi" w:cstheme="majorBidi"/>
          <w:lang w:val="hr-HR"/>
        </w:rPr>
      </w:pPr>
    </w:p>
    <w:p w14:paraId="46DA1A9A" w14:textId="741D2957" w:rsidR="1CC4D072" w:rsidRDefault="1CC4D072" w:rsidP="1CC4D072">
      <w:pPr>
        <w:rPr>
          <w:rFonts w:asciiTheme="majorHAnsi" w:hAnsiTheme="majorHAnsi" w:cstheme="majorBidi"/>
          <w:lang w:val="hr-HR"/>
        </w:rPr>
      </w:pPr>
    </w:p>
    <w:p w14:paraId="57C3F8EC" w14:textId="5A7DBC33" w:rsidR="1CC4D072" w:rsidRDefault="1CC4D072" w:rsidP="1CC4D072">
      <w:pPr>
        <w:rPr>
          <w:rFonts w:asciiTheme="majorHAnsi" w:hAnsiTheme="majorHAnsi" w:cstheme="majorBidi"/>
          <w:lang w:val="hr-HR"/>
        </w:rPr>
      </w:pPr>
    </w:p>
    <w:p w14:paraId="546466DE" w14:textId="030B89E1" w:rsidR="1CC4D072" w:rsidRDefault="1CC4D072" w:rsidP="1CC4D072">
      <w:pPr>
        <w:rPr>
          <w:rFonts w:asciiTheme="majorHAnsi" w:hAnsiTheme="majorHAnsi" w:cstheme="majorBidi"/>
          <w:lang w:val="hr-HR"/>
        </w:rPr>
      </w:pPr>
    </w:p>
    <w:p w14:paraId="6D67464E" w14:textId="0055E3E8" w:rsidR="1CC4D072" w:rsidRDefault="1CC4D072" w:rsidP="1CC4D072">
      <w:pPr>
        <w:rPr>
          <w:rFonts w:asciiTheme="majorHAnsi" w:hAnsiTheme="majorHAnsi" w:cstheme="majorBidi"/>
          <w:lang w:val="hr-HR"/>
        </w:rPr>
      </w:pPr>
    </w:p>
    <w:p w14:paraId="4153FD2C" w14:textId="11DC8A36" w:rsidR="1CC4D072" w:rsidRDefault="1CC4D072" w:rsidP="1CC4D072">
      <w:pPr>
        <w:rPr>
          <w:rFonts w:asciiTheme="majorHAnsi" w:hAnsiTheme="majorHAnsi" w:cstheme="majorBidi"/>
          <w:lang w:val="hr-HR"/>
        </w:rPr>
      </w:pPr>
    </w:p>
    <w:p w14:paraId="33F42C3C" w14:textId="7DCB8AFD" w:rsidR="1CC4D072" w:rsidRDefault="1CC4D072" w:rsidP="1CC4D072">
      <w:pPr>
        <w:rPr>
          <w:rFonts w:asciiTheme="majorHAnsi" w:hAnsiTheme="majorHAnsi" w:cstheme="majorBidi"/>
          <w:lang w:val="hr-HR"/>
        </w:rPr>
      </w:pPr>
    </w:p>
    <w:p w14:paraId="27ACF8FB" w14:textId="34EF9945" w:rsidR="1CC4D072" w:rsidRDefault="1CC4D072" w:rsidP="1CC4D072">
      <w:pPr>
        <w:rPr>
          <w:rFonts w:asciiTheme="majorHAnsi" w:hAnsiTheme="majorHAnsi" w:cstheme="majorBidi"/>
          <w:lang w:val="hr-HR"/>
        </w:rPr>
      </w:pPr>
    </w:p>
    <w:p w14:paraId="1361762D" w14:textId="6726229C" w:rsidR="1CC4D072" w:rsidRDefault="1CC4D072" w:rsidP="1CC4D072">
      <w:pPr>
        <w:rPr>
          <w:rFonts w:asciiTheme="majorHAnsi" w:hAnsiTheme="majorHAnsi" w:cstheme="majorBidi"/>
          <w:lang w:val="hr-HR"/>
        </w:rPr>
      </w:pPr>
    </w:p>
    <w:p w14:paraId="7B9B63C8" w14:textId="323638D1" w:rsidR="1CC4D072" w:rsidRDefault="1CC4D072" w:rsidP="1CC4D072">
      <w:pPr>
        <w:rPr>
          <w:rFonts w:asciiTheme="majorHAnsi" w:hAnsiTheme="majorHAnsi" w:cstheme="majorBidi"/>
          <w:lang w:val="hr-HR"/>
        </w:rPr>
      </w:pPr>
    </w:p>
    <w:p w14:paraId="5FBAC8C8" w14:textId="146A5331" w:rsidR="1CC4D072" w:rsidRDefault="1CC4D072" w:rsidP="1CC4D072">
      <w:pPr>
        <w:rPr>
          <w:rFonts w:asciiTheme="majorHAnsi" w:hAnsiTheme="majorHAnsi" w:cstheme="majorBidi"/>
          <w:lang w:val="hr-HR"/>
        </w:rPr>
      </w:pPr>
    </w:p>
    <w:p w14:paraId="4D465915" w14:textId="3671A706" w:rsidR="1CC4D072" w:rsidRDefault="1CC4D072" w:rsidP="1CC4D072">
      <w:pPr>
        <w:rPr>
          <w:rFonts w:asciiTheme="majorHAnsi" w:hAnsiTheme="majorHAnsi" w:cstheme="majorBidi"/>
          <w:lang w:val="hr-HR"/>
        </w:rPr>
      </w:pPr>
    </w:p>
    <w:p w14:paraId="31C197D5" w14:textId="59C1474F" w:rsidR="1CC4D072" w:rsidRDefault="1CC4D072" w:rsidP="1CC4D072">
      <w:pPr>
        <w:rPr>
          <w:rFonts w:asciiTheme="majorHAnsi" w:hAnsiTheme="majorHAnsi" w:cstheme="majorBidi"/>
          <w:lang w:val="hr-HR"/>
        </w:rPr>
      </w:pPr>
    </w:p>
    <w:p w14:paraId="2CBC39C8" w14:textId="44C63E0E" w:rsidR="1CC4D072" w:rsidRDefault="1CC4D072" w:rsidP="1CC4D072">
      <w:pPr>
        <w:rPr>
          <w:rFonts w:asciiTheme="majorHAnsi" w:hAnsiTheme="majorHAnsi" w:cstheme="majorBidi"/>
          <w:lang w:val="hr-HR"/>
        </w:rPr>
      </w:pPr>
    </w:p>
    <w:p w14:paraId="5F57EF76" w14:textId="56F1DE81" w:rsidR="1CC4D072" w:rsidRDefault="1CC4D072" w:rsidP="1CC4D072">
      <w:pPr>
        <w:rPr>
          <w:rFonts w:asciiTheme="majorHAnsi" w:hAnsiTheme="majorHAnsi" w:cstheme="majorBidi"/>
          <w:lang w:val="hr-HR"/>
        </w:rPr>
      </w:pPr>
    </w:p>
    <w:p w14:paraId="44EC4EB3" w14:textId="5AE38EEC" w:rsidR="1CC4D072" w:rsidRDefault="1CC4D072" w:rsidP="1CC4D072">
      <w:pPr>
        <w:rPr>
          <w:rFonts w:asciiTheme="majorHAnsi" w:hAnsiTheme="majorHAnsi" w:cstheme="majorBidi"/>
          <w:lang w:val="hr-HR"/>
        </w:rPr>
      </w:pPr>
    </w:p>
    <w:p w14:paraId="725219B3" w14:textId="6CC98021" w:rsidR="1CC4D072" w:rsidRDefault="1CC4D072" w:rsidP="1CC4D072">
      <w:pPr>
        <w:rPr>
          <w:rFonts w:asciiTheme="majorHAnsi" w:hAnsiTheme="majorHAnsi" w:cstheme="majorBidi"/>
          <w:lang w:val="hr-HR"/>
        </w:rPr>
      </w:pPr>
    </w:p>
    <w:p w14:paraId="600628F4" w14:textId="204CE278" w:rsidR="1CC4D072" w:rsidRDefault="1CC4D072" w:rsidP="1CC4D072">
      <w:pPr>
        <w:rPr>
          <w:rFonts w:asciiTheme="majorHAnsi" w:hAnsiTheme="majorHAnsi" w:cstheme="majorBidi"/>
          <w:lang w:val="hr-HR"/>
        </w:rPr>
      </w:pPr>
    </w:p>
    <w:p w14:paraId="4B75DD13" w14:textId="3E95F54F" w:rsidR="1CC4D072" w:rsidRDefault="1CC4D072" w:rsidP="1CC4D072">
      <w:pPr>
        <w:rPr>
          <w:rFonts w:asciiTheme="majorHAnsi" w:hAnsiTheme="majorHAnsi" w:cstheme="majorBidi"/>
          <w:lang w:val="hr-HR"/>
        </w:rPr>
      </w:pPr>
    </w:p>
    <w:p w14:paraId="7A4E6A28" w14:textId="5068CF4B" w:rsidR="1CC4D072" w:rsidRDefault="1CC4D072" w:rsidP="1CC4D072">
      <w:pPr>
        <w:rPr>
          <w:rFonts w:asciiTheme="majorHAnsi" w:hAnsiTheme="majorHAnsi" w:cstheme="majorBidi"/>
          <w:lang w:val="hr-HR"/>
        </w:rPr>
      </w:pPr>
    </w:p>
    <w:p w14:paraId="7E8813A7" w14:textId="19D7B8D0" w:rsidR="1CC4D072" w:rsidRDefault="1CC4D072" w:rsidP="1CC4D072">
      <w:pPr>
        <w:rPr>
          <w:rFonts w:asciiTheme="majorHAnsi" w:hAnsiTheme="majorHAnsi" w:cstheme="majorBidi"/>
          <w:lang w:val="hr-HR"/>
        </w:rPr>
      </w:pPr>
    </w:p>
    <w:p w14:paraId="16FACE86" w14:textId="0F15B976" w:rsidR="1CC4D072" w:rsidRDefault="1CC4D072" w:rsidP="1CC4D072">
      <w:pPr>
        <w:rPr>
          <w:rFonts w:asciiTheme="majorHAnsi" w:hAnsiTheme="majorHAnsi" w:cstheme="majorBidi"/>
          <w:lang w:val="hr-HR"/>
        </w:rPr>
      </w:pPr>
    </w:p>
    <w:p w14:paraId="31D5C309" w14:textId="36EF7F9F" w:rsidR="1CC4D072" w:rsidRDefault="1CC4D072" w:rsidP="1CC4D072">
      <w:pPr>
        <w:rPr>
          <w:rFonts w:asciiTheme="majorHAnsi" w:hAnsiTheme="majorHAnsi" w:cstheme="majorBidi"/>
          <w:lang w:val="hr-HR"/>
        </w:rPr>
      </w:pPr>
    </w:p>
    <w:p w14:paraId="3AB6947B" w14:textId="7DCA3C7B" w:rsidR="1CC4D072" w:rsidRDefault="1CC4D072" w:rsidP="1CC4D072">
      <w:pPr>
        <w:rPr>
          <w:rFonts w:asciiTheme="majorHAnsi" w:hAnsiTheme="majorHAnsi" w:cstheme="majorBidi"/>
          <w:lang w:val="hr-HR"/>
        </w:rPr>
      </w:pPr>
    </w:p>
    <w:p w14:paraId="6CE3911F" w14:textId="4E88B88E" w:rsidR="1CC4D072" w:rsidRDefault="1CC4D072" w:rsidP="1CC4D072">
      <w:pPr>
        <w:rPr>
          <w:rFonts w:asciiTheme="majorHAnsi" w:hAnsiTheme="majorHAnsi" w:cstheme="majorBidi"/>
          <w:lang w:val="hr-HR"/>
        </w:rPr>
      </w:pPr>
    </w:p>
    <w:p w14:paraId="5815B15F" w14:textId="6B00C1C6" w:rsidR="1CC4D072" w:rsidRDefault="1CC4D072" w:rsidP="1CC4D072">
      <w:pPr>
        <w:rPr>
          <w:rFonts w:asciiTheme="majorHAnsi" w:hAnsiTheme="majorHAnsi" w:cstheme="majorBidi"/>
          <w:lang w:val="hr-HR"/>
        </w:rPr>
      </w:pPr>
    </w:p>
    <w:p w14:paraId="5CE91361" w14:textId="0367FFBC" w:rsidR="1CC4D072" w:rsidRDefault="1CC4D072" w:rsidP="1CC4D072">
      <w:pPr>
        <w:rPr>
          <w:rFonts w:asciiTheme="majorHAnsi" w:hAnsiTheme="majorHAnsi" w:cstheme="majorBidi"/>
          <w:lang w:val="hr-HR"/>
        </w:rPr>
      </w:pPr>
    </w:p>
    <w:p w14:paraId="1EC1A953" w14:textId="675C3601" w:rsidR="1CC4D072" w:rsidRDefault="1CC4D072" w:rsidP="1CC4D072">
      <w:pPr>
        <w:rPr>
          <w:rFonts w:asciiTheme="majorHAnsi" w:hAnsiTheme="majorHAnsi" w:cstheme="majorBidi"/>
          <w:lang w:val="hr-HR"/>
        </w:rPr>
      </w:pPr>
    </w:p>
    <w:p w14:paraId="0F68447D" w14:textId="486E76A1" w:rsidR="6FF22799" w:rsidRDefault="6FF22799" w:rsidP="6FF22799">
      <w:pPr>
        <w:rPr>
          <w:rFonts w:asciiTheme="majorHAnsi" w:hAnsiTheme="majorHAnsi" w:cstheme="majorBidi"/>
          <w:lang w:val="hr-HR"/>
        </w:rPr>
      </w:pPr>
    </w:p>
    <w:p w14:paraId="50C9D27B" w14:textId="699CAA46" w:rsidR="00F93E1D" w:rsidRDefault="00F93E1D" w:rsidP="6FF22799">
      <w:pPr>
        <w:rPr>
          <w:rFonts w:asciiTheme="majorHAnsi" w:hAnsiTheme="majorHAnsi" w:cstheme="majorBidi"/>
          <w:lang w:val="hr-HR"/>
        </w:rPr>
      </w:pPr>
    </w:p>
    <w:p w14:paraId="3A3D275B" w14:textId="571BA56D" w:rsidR="00F93E1D" w:rsidRDefault="00F93E1D" w:rsidP="6FF22799">
      <w:pPr>
        <w:rPr>
          <w:rFonts w:asciiTheme="majorHAnsi" w:hAnsiTheme="majorHAnsi" w:cstheme="majorBidi"/>
          <w:lang w:val="hr-HR"/>
        </w:rPr>
      </w:pPr>
    </w:p>
    <w:p w14:paraId="5AA6187E" w14:textId="31068812" w:rsidR="00F93E1D" w:rsidRDefault="00F93E1D" w:rsidP="6FF22799">
      <w:pPr>
        <w:rPr>
          <w:rFonts w:asciiTheme="majorHAnsi" w:hAnsiTheme="majorHAnsi" w:cstheme="majorBidi"/>
          <w:lang w:val="hr-HR"/>
        </w:rPr>
      </w:pPr>
    </w:p>
    <w:p w14:paraId="629EDC66" w14:textId="037A284C" w:rsidR="00F93E1D" w:rsidRDefault="00F93E1D" w:rsidP="6FF22799">
      <w:pPr>
        <w:rPr>
          <w:rFonts w:asciiTheme="majorHAnsi" w:hAnsiTheme="majorHAnsi" w:cstheme="majorBidi"/>
          <w:lang w:val="hr-HR"/>
        </w:rPr>
      </w:pPr>
    </w:p>
    <w:p w14:paraId="0068AD07" w14:textId="4AC2889C" w:rsidR="00F93E1D" w:rsidRDefault="00F93E1D" w:rsidP="6FF22799">
      <w:pPr>
        <w:rPr>
          <w:rFonts w:asciiTheme="majorHAnsi" w:hAnsiTheme="majorHAnsi" w:cstheme="majorBidi"/>
          <w:lang w:val="hr-HR"/>
        </w:rPr>
      </w:pPr>
    </w:p>
    <w:p w14:paraId="23FFA2D0" w14:textId="2115DB22" w:rsidR="00F93E1D" w:rsidRDefault="00F93E1D" w:rsidP="6FF22799">
      <w:pPr>
        <w:rPr>
          <w:rFonts w:asciiTheme="majorHAnsi" w:hAnsiTheme="majorHAnsi" w:cstheme="majorBidi"/>
          <w:lang w:val="hr-HR"/>
        </w:rPr>
      </w:pPr>
    </w:p>
    <w:p w14:paraId="5E846B76" w14:textId="77777777" w:rsidR="00F93E1D" w:rsidRDefault="00F93E1D" w:rsidP="6FF22799">
      <w:pPr>
        <w:rPr>
          <w:rFonts w:asciiTheme="majorHAnsi" w:hAnsiTheme="majorHAnsi" w:cstheme="majorBidi"/>
          <w:lang w:val="hr-HR"/>
        </w:rPr>
      </w:pPr>
    </w:p>
    <w:p w14:paraId="1BF13983" w14:textId="2DA632E3" w:rsidR="6FF22799" w:rsidRDefault="6FF22799" w:rsidP="6FF22799">
      <w:pPr>
        <w:rPr>
          <w:rFonts w:asciiTheme="majorHAnsi" w:hAnsiTheme="majorHAnsi" w:cstheme="majorBidi"/>
          <w:lang w:val="hr-HR"/>
        </w:rPr>
      </w:pPr>
    </w:p>
    <w:p w14:paraId="14EDB21D" w14:textId="77777777" w:rsidR="002840DA" w:rsidRPr="00EA315E" w:rsidRDefault="002840DA" w:rsidP="002840DA">
      <w:pPr>
        <w:pStyle w:val="Naslov1"/>
        <w:rPr>
          <w:rFonts w:asciiTheme="majorHAnsi" w:hAnsiTheme="majorHAnsi" w:cstheme="majorHAnsi"/>
          <w:color w:val="0070C0"/>
          <w:sz w:val="28"/>
          <w:lang w:val="hr-HR"/>
        </w:rPr>
      </w:pPr>
      <w:bookmarkStart w:id="26" w:name="_Toc20897757"/>
      <w:bookmarkStart w:id="27" w:name="_Toc210984404"/>
      <w:r w:rsidRPr="00EA315E">
        <w:rPr>
          <w:rFonts w:asciiTheme="majorHAnsi" w:hAnsiTheme="majorHAnsi" w:cstheme="majorHAnsi"/>
          <w:color w:val="0070C0"/>
          <w:sz w:val="28"/>
          <w:lang w:val="hr-HR"/>
        </w:rPr>
        <w:lastRenderedPageBreak/>
        <w:t>10. IZVANNASTAVNE AKTIVNOSTI</w:t>
      </w:r>
      <w:bookmarkEnd w:id="26"/>
      <w:bookmarkEnd w:id="27"/>
    </w:p>
    <w:p w14:paraId="4F4C1737" w14:textId="77777777" w:rsidR="002840DA" w:rsidRPr="00DC1266" w:rsidRDefault="002840DA" w:rsidP="002840DA">
      <w:pPr>
        <w:pStyle w:val="Naslov2"/>
        <w:rPr>
          <w:rFonts w:asciiTheme="majorHAnsi" w:hAnsiTheme="majorHAnsi" w:cstheme="majorHAnsi"/>
          <w:i w:val="0"/>
          <w:sz w:val="26"/>
          <w:lang w:val="hr-HR"/>
        </w:rPr>
      </w:pPr>
      <w:r w:rsidRPr="00DC1266">
        <w:rPr>
          <w:rFonts w:asciiTheme="majorHAnsi" w:hAnsiTheme="majorHAnsi" w:cstheme="majorHAnsi"/>
          <w:lang w:val="hr-HR"/>
        </w:rPr>
        <w:tab/>
      </w:r>
      <w:bookmarkStart w:id="28" w:name="_Toc20897758"/>
      <w:bookmarkStart w:id="29" w:name="_Toc210984405"/>
      <w:r w:rsidRPr="00DC1266">
        <w:rPr>
          <w:rFonts w:asciiTheme="majorHAnsi" w:hAnsiTheme="majorHAnsi" w:cstheme="majorHAnsi"/>
          <w:i w:val="0"/>
          <w:sz w:val="26"/>
          <w:lang w:val="hr-HR"/>
        </w:rPr>
        <w:t>10. 1. RAZREDNA NASTAVA</w:t>
      </w:r>
      <w:bookmarkEnd w:id="28"/>
      <w:bookmarkEnd w:id="29"/>
    </w:p>
    <w:p w14:paraId="32D85219" w14:textId="77777777" w:rsidR="00E23133" w:rsidRPr="00DC1266" w:rsidRDefault="00E23133" w:rsidP="00E23133">
      <w:pPr>
        <w:spacing w:line="276" w:lineRule="auto"/>
        <w:jc w:val="both"/>
        <w:rPr>
          <w:rFonts w:asciiTheme="majorHAnsi" w:eastAsia="Calibri" w:hAnsiTheme="majorHAnsi" w:cstheme="majorHAnsi"/>
          <w:sz w:val="24"/>
          <w:szCs w:val="24"/>
          <w:lang w:val="hr-HR" w:eastAsia="en-US"/>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E23133" w:rsidRPr="00DC1266" w14:paraId="27EEF99C" w14:textId="77777777" w:rsidTr="6FF22799">
        <w:trPr>
          <w:trHeight w:val="534"/>
        </w:trPr>
        <w:tc>
          <w:tcPr>
            <w:tcW w:w="3032" w:type="dxa"/>
            <w:vAlign w:val="center"/>
          </w:tcPr>
          <w:p w14:paraId="3F5733EB"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KURIKULUMSKO PODRUČJE</w:t>
            </w:r>
          </w:p>
        </w:tc>
        <w:tc>
          <w:tcPr>
            <w:tcW w:w="7693" w:type="dxa"/>
            <w:vAlign w:val="center"/>
          </w:tcPr>
          <w:p w14:paraId="2036DC9F" w14:textId="77777777" w:rsidR="00E23133" w:rsidRPr="00DC1266" w:rsidRDefault="00E23133" w:rsidP="00E23133">
            <w:pPr>
              <w:spacing w:line="276" w:lineRule="auto"/>
              <w:rPr>
                <w:rFonts w:asciiTheme="majorHAnsi" w:hAnsiTheme="majorHAnsi" w:cstheme="majorHAnsi"/>
                <w:color w:val="000000"/>
                <w:sz w:val="24"/>
                <w:szCs w:val="24"/>
                <w:lang w:val="hr-HR"/>
              </w:rPr>
            </w:pPr>
            <w:r w:rsidRPr="00DC1266">
              <w:rPr>
                <w:rFonts w:asciiTheme="majorHAnsi" w:hAnsiTheme="majorHAnsi" w:cstheme="majorHAnsi"/>
                <w:color w:val="000000"/>
                <w:sz w:val="24"/>
                <w:szCs w:val="24"/>
                <w:lang w:val="hr-HR"/>
              </w:rPr>
              <w:t xml:space="preserve">DRUŠTVENO-HUMANISTIČKO PODRUČJE </w:t>
            </w:r>
          </w:p>
          <w:p w14:paraId="08988A96" w14:textId="77777777" w:rsidR="00E23133" w:rsidRPr="00DC1266" w:rsidRDefault="00E23133" w:rsidP="00E23133">
            <w:pPr>
              <w:spacing w:line="276" w:lineRule="auto"/>
              <w:rPr>
                <w:rFonts w:asciiTheme="majorHAnsi" w:hAnsiTheme="majorHAnsi" w:cstheme="majorHAnsi"/>
                <w:color w:val="000000"/>
                <w:sz w:val="24"/>
                <w:szCs w:val="24"/>
                <w:lang w:val="hr-HR"/>
              </w:rPr>
            </w:pPr>
            <w:r w:rsidRPr="00DC1266">
              <w:rPr>
                <w:rFonts w:asciiTheme="majorHAnsi" w:hAnsiTheme="majorHAnsi" w:cstheme="majorHAnsi"/>
                <w:color w:val="000000"/>
                <w:sz w:val="24"/>
                <w:szCs w:val="24"/>
                <w:lang w:val="hr-HR"/>
              </w:rPr>
              <w:t xml:space="preserve">JEZIČNO-KOMUNIKACIJSKO PODRUČJE </w:t>
            </w:r>
          </w:p>
          <w:p w14:paraId="546CA682" w14:textId="77777777" w:rsidR="00E23133" w:rsidRPr="00DC1266" w:rsidRDefault="00E23133" w:rsidP="00E23133">
            <w:pPr>
              <w:spacing w:line="276" w:lineRule="auto"/>
              <w:rPr>
                <w:rFonts w:asciiTheme="majorHAnsi" w:hAnsiTheme="majorHAnsi" w:cstheme="majorHAnsi"/>
                <w:color w:val="000000"/>
                <w:sz w:val="24"/>
                <w:szCs w:val="24"/>
                <w:lang w:val="hr-HR"/>
              </w:rPr>
            </w:pPr>
            <w:r w:rsidRPr="00DC1266">
              <w:rPr>
                <w:rFonts w:asciiTheme="majorHAnsi" w:hAnsiTheme="majorHAnsi" w:cstheme="majorHAnsi"/>
                <w:color w:val="000000"/>
                <w:sz w:val="24"/>
                <w:szCs w:val="24"/>
                <w:lang w:val="hr-HR"/>
              </w:rPr>
              <w:t xml:space="preserve">UMJETNIČKO PODRUČJE </w:t>
            </w:r>
          </w:p>
          <w:p w14:paraId="5516C959" w14:textId="77777777" w:rsidR="00E23133" w:rsidRPr="00DC1266" w:rsidRDefault="00E23133" w:rsidP="00E23133">
            <w:pPr>
              <w:spacing w:line="276" w:lineRule="auto"/>
              <w:rPr>
                <w:rFonts w:asciiTheme="majorHAnsi" w:hAnsiTheme="majorHAnsi" w:cstheme="majorHAnsi"/>
                <w:color w:val="000000"/>
                <w:sz w:val="24"/>
                <w:szCs w:val="24"/>
                <w:lang w:val="hr-HR"/>
              </w:rPr>
            </w:pPr>
            <w:r w:rsidRPr="00DC1266">
              <w:rPr>
                <w:rFonts w:asciiTheme="majorHAnsi" w:hAnsiTheme="majorHAnsi" w:cstheme="majorHAnsi"/>
                <w:color w:val="000000"/>
                <w:sz w:val="24"/>
                <w:szCs w:val="24"/>
                <w:lang w:val="hr-HR"/>
              </w:rPr>
              <w:t>PRIRODOSLOVNO PODRUČJE</w:t>
            </w:r>
          </w:p>
        </w:tc>
      </w:tr>
      <w:tr w:rsidR="00E23133" w:rsidRPr="00DC1266" w14:paraId="325978BB" w14:textId="77777777" w:rsidTr="6FF22799">
        <w:trPr>
          <w:trHeight w:val="400"/>
        </w:trPr>
        <w:tc>
          <w:tcPr>
            <w:tcW w:w="3032" w:type="dxa"/>
            <w:vAlign w:val="center"/>
          </w:tcPr>
          <w:p w14:paraId="45E3D474"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1. CIKLUSI (razredi)</w:t>
            </w:r>
          </w:p>
        </w:tc>
        <w:tc>
          <w:tcPr>
            <w:tcW w:w="7693" w:type="dxa"/>
            <w:vAlign w:val="center"/>
          </w:tcPr>
          <w:p w14:paraId="36DFA891" w14:textId="0902317D" w:rsidR="00E23133" w:rsidRPr="00DC1266" w:rsidRDefault="15756B1D" w:rsidP="6FF22799">
            <w:pPr>
              <w:spacing w:line="276" w:lineRule="auto"/>
              <w:rPr>
                <w:rFonts w:asciiTheme="majorHAnsi" w:eastAsia="Calibri" w:hAnsiTheme="majorHAnsi" w:cstheme="majorBidi"/>
                <w:sz w:val="24"/>
                <w:szCs w:val="24"/>
                <w:lang w:val="hr-HR" w:eastAsia="en-US"/>
              </w:rPr>
            </w:pPr>
            <w:r w:rsidRPr="6FF22799">
              <w:rPr>
                <w:rFonts w:asciiTheme="majorHAnsi" w:eastAsia="Calibri" w:hAnsiTheme="majorHAnsi" w:cstheme="majorBidi"/>
                <w:sz w:val="24"/>
                <w:szCs w:val="24"/>
                <w:lang w:val="hr-HR" w:eastAsia="en-US"/>
              </w:rPr>
              <w:t>2</w:t>
            </w:r>
            <w:r w:rsidR="26E4895D" w:rsidRPr="6FF22799">
              <w:rPr>
                <w:rFonts w:asciiTheme="majorHAnsi" w:eastAsia="Calibri" w:hAnsiTheme="majorHAnsi" w:cstheme="majorBidi"/>
                <w:sz w:val="24"/>
                <w:szCs w:val="24"/>
                <w:lang w:val="hr-HR" w:eastAsia="en-US"/>
              </w:rPr>
              <w:t>.</w:t>
            </w:r>
            <w:r w:rsidR="362144EA" w:rsidRPr="6FF22799">
              <w:rPr>
                <w:rFonts w:asciiTheme="majorHAnsi" w:eastAsia="Calibri" w:hAnsiTheme="majorHAnsi" w:cstheme="majorBidi"/>
                <w:sz w:val="24"/>
                <w:szCs w:val="24"/>
                <w:lang w:val="hr-HR" w:eastAsia="en-US"/>
              </w:rPr>
              <w:t xml:space="preserve"> </w:t>
            </w:r>
            <w:r w:rsidR="26E4895D" w:rsidRPr="6FF22799">
              <w:rPr>
                <w:rFonts w:asciiTheme="majorHAnsi" w:eastAsia="Calibri" w:hAnsiTheme="majorHAnsi" w:cstheme="majorBidi"/>
                <w:sz w:val="24"/>
                <w:szCs w:val="24"/>
                <w:lang w:val="hr-HR" w:eastAsia="en-US"/>
              </w:rPr>
              <w:t xml:space="preserve">ciklus – </w:t>
            </w:r>
            <w:r w:rsidR="1341A5C3" w:rsidRPr="6FF22799">
              <w:rPr>
                <w:rFonts w:asciiTheme="majorHAnsi" w:eastAsia="Calibri" w:hAnsiTheme="majorHAnsi" w:cstheme="majorBidi"/>
                <w:sz w:val="24"/>
                <w:szCs w:val="24"/>
                <w:lang w:val="hr-HR" w:eastAsia="en-US"/>
              </w:rPr>
              <w:t>2</w:t>
            </w:r>
            <w:r w:rsidR="26E4895D" w:rsidRPr="6FF22799">
              <w:rPr>
                <w:rFonts w:asciiTheme="majorHAnsi" w:eastAsia="Calibri" w:hAnsiTheme="majorHAnsi" w:cstheme="majorBidi"/>
                <w:sz w:val="24"/>
                <w:szCs w:val="24"/>
                <w:lang w:val="hr-HR" w:eastAsia="en-US"/>
              </w:rPr>
              <w:t>. razred</w:t>
            </w:r>
          </w:p>
        </w:tc>
      </w:tr>
      <w:tr w:rsidR="00E23133" w:rsidRPr="00DC1266" w14:paraId="1E5F15F5" w14:textId="77777777" w:rsidTr="6FF22799">
        <w:trPr>
          <w:trHeight w:val="1107"/>
        </w:trPr>
        <w:tc>
          <w:tcPr>
            <w:tcW w:w="3032" w:type="dxa"/>
            <w:vAlign w:val="center"/>
          </w:tcPr>
          <w:p w14:paraId="5BBF9F9C"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2. CILJ I OBRAZLOŽENJE CILJA</w:t>
            </w:r>
          </w:p>
        </w:tc>
        <w:tc>
          <w:tcPr>
            <w:tcW w:w="7693" w:type="dxa"/>
            <w:vAlign w:val="center"/>
          </w:tcPr>
          <w:p w14:paraId="1164F5DD" w14:textId="57BD0ECF" w:rsidR="00E23133" w:rsidRPr="00DC1266" w:rsidRDefault="2BA80CC1" w:rsidP="7E996267">
            <w:pPr>
              <w:spacing w:line="276" w:lineRule="auto"/>
              <w:rPr>
                <w:rFonts w:asciiTheme="majorHAnsi" w:eastAsia="Calibri" w:hAnsiTheme="majorHAnsi" w:cstheme="majorBidi"/>
                <w:sz w:val="24"/>
                <w:szCs w:val="24"/>
                <w:lang w:val="hr-HR" w:eastAsia="en-US"/>
              </w:rPr>
            </w:pPr>
            <w:r w:rsidRPr="7E996267">
              <w:rPr>
                <w:rFonts w:asciiTheme="majorHAnsi" w:eastAsia="Calibri" w:hAnsiTheme="majorHAnsi" w:cstheme="majorBidi"/>
                <w:sz w:val="24"/>
                <w:szCs w:val="24"/>
                <w:lang w:val="hr-HR" w:eastAsia="en-US"/>
              </w:rPr>
              <w:t>Cilj ove aktivnosti je razvij</w:t>
            </w:r>
            <w:r w:rsidR="58905BB4" w:rsidRPr="7E996267">
              <w:rPr>
                <w:rFonts w:asciiTheme="majorHAnsi" w:eastAsia="Calibri" w:hAnsiTheme="majorHAnsi" w:cstheme="majorBidi"/>
                <w:sz w:val="24"/>
                <w:szCs w:val="24"/>
                <w:lang w:val="hr-HR" w:eastAsia="en-US"/>
              </w:rPr>
              <w:t>a</w:t>
            </w:r>
            <w:r w:rsidRPr="7E996267">
              <w:rPr>
                <w:rFonts w:asciiTheme="majorHAnsi" w:eastAsia="Calibri" w:hAnsiTheme="majorHAnsi" w:cstheme="majorBidi"/>
                <w:sz w:val="24"/>
                <w:szCs w:val="24"/>
                <w:lang w:val="hr-HR" w:eastAsia="en-US"/>
              </w:rPr>
              <w:t>nje kreativnog pristupa radu. Raznim aktivnostima obiljež</w:t>
            </w:r>
            <w:r w:rsidR="442BC8F3" w:rsidRPr="7E996267">
              <w:rPr>
                <w:rFonts w:asciiTheme="majorHAnsi" w:eastAsia="Calibri" w:hAnsiTheme="majorHAnsi" w:cstheme="majorBidi"/>
                <w:sz w:val="24"/>
                <w:szCs w:val="24"/>
                <w:lang w:val="hr-HR" w:eastAsia="en-US"/>
              </w:rPr>
              <w:t>avanje</w:t>
            </w:r>
            <w:r w:rsidRPr="7E996267">
              <w:rPr>
                <w:rFonts w:asciiTheme="majorHAnsi" w:eastAsia="Calibri" w:hAnsiTheme="majorHAnsi" w:cstheme="majorBidi"/>
                <w:sz w:val="24"/>
                <w:szCs w:val="24"/>
                <w:lang w:val="hr-HR" w:eastAsia="en-US"/>
              </w:rPr>
              <w:t xml:space="preserve"> važn</w:t>
            </w:r>
            <w:r w:rsidR="7A42B809" w:rsidRPr="7E996267">
              <w:rPr>
                <w:rFonts w:asciiTheme="majorHAnsi" w:eastAsia="Calibri" w:hAnsiTheme="majorHAnsi" w:cstheme="majorBidi"/>
                <w:sz w:val="24"/>
                <w:szCs w:val="24"/>
                <w:lang w:val="hr-HR" w:eastAsia="en-US"/>
              </w:rPr>
              <w:t xml:space="preserve">ih </w:t>
            </w:r>
            <w:r w:rsidRPr="7E996267">
              <w:rPr>
                <w:rFonts w:asciiTheme="majorHAnsi" w:eastAsia="Calibri" w:hAnsiTheme="majorHAnsi" w:cstheme="majorBidi"/>
                <w:sz w:val="24"/>
                <w:szCs w:val="24"/>
                <w:lang w:val="hr-HR" w:eastAsia="en-US"/>
              </w:rPr>
              <w:t xml:space="preserve"> datum</w:t>
            </w:r>
            <w:r w:rsidR="08BCA42A" w:rsidRPr="7E996267">
              <w:rPr>
                <w:rFonts w:asciiTheme="majorHAnsi" w:eastAsia="Calibri" w:hAnsiTheme="majorHAnsi" w:cstheme="majorBidi"/>
                <w:sz w:val="24"/>
                <w:szCs w:val="24"/>
                <w:lang w:val="hr-HR" w:eastAsia="en-US"/>
              </w:rPr>
              <w:t>a</w:t>
            </w:r>
            <w:r w:rsidRPr="7E996267">
              <w:rPr>
                <w:rFonts w:asciiTheme="majorHAnsi" w:eastAsia="Calibri" w:hAnsiTheme="majorHAnsi" w:cstheme="majorBidi"/>
                <w:sz w:val="24"/>
                <w:szCs w:val="24"/>
                <w:lang w:val="hr-HR" w:eastAsia="en-US"/>
              </w:rPr>
              <w:t xml:space="preserve"> u godini kao</w:t>
            </w:r>
            <w:r w:rsidR="63E65B8E" w:rsidRPr="7E996267">
              <w:rPr>
                <w:rFonts w:asciiTheme="majorHAnsi" w:eastAsia="Calibri" w:hAnsiTheme="majorHAnsi" w:cstheme="majorBidi"/>
                <w:sz w:val="24"/>
                <w:szCs w:val="24"/>
                <w:lang w:val="hr-HR" w:eastAsia="en-US"/>
              </w:rPr>
              <w:t xml:space="preserve"> i blagdan</w:t>
            </w:r>
            <w:r w:rsidR="0D011FBF" w:rsidRPr="7E996267">
              <w:rPr>
                <w:rFonts w:asciiTheme="majorHAnsi" w:eastAsia="Calibri" w:hAnsiTheme="majorHAnsi" w:cstheme="majorBidi"/>
                <w:sz w:val="24"/>
                <w:szCs w:val="24"/>
                <w:lang w:val="hr-HR" w:eastAsia="en-US"/>
              </w:rPr>
              <w:t>a</w:t>
            </w:r>
            <w:r w:rsidR="2E5739A2" w:rsidRPr="7E996267">
              <w:rPr>
                <w:rFonts w:asciiTheme="majorHAnsi" w:eastAsia="Calibri" w:hAnsiTheme="majorHAnsi" w:cstheme="majorBidi"/>
                <w:sz w:val="24"/>
                <w:szCs w:val="24"/>
                <w:lang w:val="hr-HR" w:eastAsia="en-US"/>
              </w:rPr>
              <w:t>,</w:t>
            </w:r>
            <w:r w:rsidR="3408B72B" w:rsidRPr="7E996267">
              <w:rPr>
                <w:rFonts w:asciiTheme="majorHAnsi" w:eastAsia="Calibri" w:hAnsiTheme="majorHAnsi" w:cstheme="majorBidi"/>
                <w:sz w:val="24"/>
                <w:szCs w:val="24"/>
                <w:lang w:val="hr-HR" w:eastAsia="en-US"/>
              </w:rPr>
              <w:t xml:space="preserve"> na zabavan način proširiti iskustva </w:t>
            </w:r>
            <w:r w:rsidR="2E5739A2" w:rsidRPr="7E996267">
              <w:rPr>
                <w:rFonts w:asciiTheme="majorHAnsi" w:eastAsia="Calibri" w:hAnsiTheme="majorHAnsi" w:cstheme="majorBidi"/>
                <w:sz w:val="24"/>
                <w:szCs w:val="24"/>
                <w:lang w:val="hr-HR" w:eastAsia="en-US"/>
              </w:rPr>
              <w:t xml:space="preserve"> tem</w:t>
            </w:r>
            <w:r w:rsidR="2E2652E9" w:rsidRPr="7E996267">
              <w:rPr>
                <w:rFonts w:asciiTheme="majorHAnsi" w:eastAsia="Calibri" w:hAnsiTheme="majorHAnsi" w:cstheme="majorBidi"/>
                <w:sz w:val="24"/>
                <w:szCs w:val="24"/>
                <w:lang w:val="hr-HR" w:eastAsia="en-US"/>
              </w:rPr>
              <w:t>a</w:t>
            </w:r>
            <w:r w:rsidR="2E5739A2" w:rsidRPr="7E996267">
              <w:rPr>
                <w:rFonts w:asciiTheme="majorHAnsi" w:eastAsia="Calibri" w:hAnsiTheme="majorHAnsi" w:cstheme="majorBidi"/>
                <w:sz w:val="24"/>
                <w:szCs w:val="24"/>
                <w:lang w:val="hr-HR" w:eastAsia="en-US"/>
              </w:rPr>
              <w:t xml:space="preserve"> vezan</w:t>
            </w:r>
            <w:r w:rsidR="167FB596" w:rsidRPr="7E996267">
              <w:rPr>
                <w:rFonts w:asciiTheme="majorHAnsi" w:eastAsia="Calibri" w:hAnsiTheme="majorHAnsi" w:cstheme="majorBidi"/>
                <w:sz w:val="24"/>
                <w:szCs w:val="24"/>
                <w:lang w:val="hr-HR" w:eastAsia="en-US"/>
              </w:rPr>
              <w:t>ih</w:t>
            </w:r>
            <w:r w:rsidR="2E5739A2" w:rsidRPr="7E996267">
              <w:rPr>
                <w:rFonts w:asciiTheme="majorHAnsi" w:eastAsia="Calibri" w:hAnsiTheme="majorHAnsi" w:cstheme="majorBidi"/>
                <w:sz w:val="24"/>
                <w:szCs w:val="24"/>
                <w:lang w:val="hr-HR" w:eastAsia="en-US"/>
              </w:rPr>
              <w:t xml:space="preserve"> za sadržaje </w:t>
            </w:r>
            <w:r w:rsidR="6AC2EAFA" w:rsidRPr="7E996267">
              <w:rPr>
                <w:rFonts w:asciiTheme="majorHAnsi" w:eastAsia="Calibri" w:hAnsiTheme="majorHAnsi" w:cstheme="majorBidi"/>
                <w:sz w:val="24"/>
                <w:szCs w:val="24"/>
                <w:lang w:val="hr-HR" w:eastAsia="en-US"/>
              </w:rPr>
              <w:t>P</w:t>
            </w:r>
            <w:r w:rsidR="2E5739A2" w:rsidRPr="7E996267">
              <w:rPr>
                <w:rFonts w:asciiTheme="majorHAnsi" w:eastAsia="Calibri" w:hAnsiTheme="majorHAnsi" w:cstheme="majorBidi"/>
                <w:sz w:val="24"/>
                <w:szCs w:val="24"/>
                <w:lang w:val="hr-HR" w:eastAsia="en-US"/>
              </w:rPr>
              <w:t>rirode i društva u</w:t>
            </w:r>
            <w:r w:rsidR="547F6CCD" w:rsidRPr="7E996267">
              <w:rPr>
                <w:rFonts w:asciiTheme="majorHAnsi" w:eastAsia="Calibri" w:hAnsiTheme="majorHAnsi" w:cstheme="majorBidi"/>
                <w:sz w:val="24"/>
                <w:szCs w:val="24"/>
                <w:lang w:val="hr-HR" w:eastAsia="en-US"/>
              </w:rPr>
              <w:t xml:space="preserve"> </w:t>
            </w:r>
            <w:r w:rsidR="7834BB33" w:rsidRPr="7E996267">
              <w:rPr>
                <w:rFonts w:asciiTheme="majorHAnsi" w:eastAsia="Calibri" w:hAnsiTheme="majorHAnsi" w:cstheme="majorBidi"/>
                <w:sz w:val="24"/>
                <w:szCs w:val="24"/>
                <w:lang w:val="hr-HR" w:eastAsia="en-US"/>
              </w:rPr>
              <w:t>1</w:t>
            </w:r>
            <w:r w:rsidR="547F6CCD" w:rsidRPr="7E996267">
              <w:rPr>
                <w:rFonts w:asciiTheme="majorHAnsi" w:eastAsia="Calibri" w:hAnsiTheme="majorHAnsi" w:cstheme="majorBidi"/>
                <w:sz w:val="24"/>
                <w:szCs w:val="24"/>
                <w:lang w:val="hr-HR" w:eastAsia="en-US"/>
              </w:rPr>
              <w:t>. razredu.</w:t>
            </w:r>
          </w:p>
        </w:tc>
      </w:tr>
      <w:tr w:rsidR="00E23133" w:rsidRPr="00DC1266" w14:paraId="3233F664" w14:textId="77777777" w:rsidTr="6FF22799">
        <w:trPr>
          <w:trHeight w:val="951"/>
        </w:trPr>
        <w:tc>
          <w:tcPr>
            <w:tcW w:w="3032" w:type="dxa"/>
            <w:vAlign w:val="center"/>
          </w:tcPr>
          <w:p w14:paraId="5FE6BE5E"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3. OČEKIVANI ISHODI/POSTIGNUĆA (učenik će moći):</w:t>
            </w:r>
          </w:p>
        </w:tc>
        <w:tc>
          <w:tcPr>
            <w:tcW w:w="7693" w:type="dxa"/>
            <w:vAlign w:val="center"/>
          </w:tcPr>
          <w:p w14:paraId="2E6450E4" w14:textId="77777777" w:rsidR="00E23133" w:rsidRPr="00DC1266" w:rsidRDefault="00E23133" w:rsidP="00E23133">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 xml:space="preserve">Učenici će: </w:t>
            </w:r>
          </w:p>
          <w:p w14:paraId="652DE2A7" w14:textId="77777777" w:rsidR="00E23133" w:rsidRPr="00DC1266" w:rsidRDefault="00E23133" w:rsidP="00E23133">
            <w:pPr>
              <w:spacing w:line="276" w:lineRule="auto"/>
              <w:jc w:val="both"/>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razvijati kreativno jezično usmeno i pisano te scensko izražavanje dramatizacijama, pokretom i plesom, razvijati likovnu kreativnost učenika putem upoznavanja raznih likovnih tema i korištenjem raznovrsnog likovno - tehničkog pribora, razvijati sposobnost promatranja, uočavanja, percipiranja i kreativnog izražavanja, razvijati ekološku svijest učenika, razvijati pozitivan odnos prema drugim učenicima, poštivati i prihvaćati različita mišljenja i mogućnosti drugih, razvijati suradnički odnos među učenicima.</w:t>
            </w:r>
          </w:p>
        </w:tc>
      </w:tr>
      <w:tr w:rsidR="00E23133" w:rsidRPr="00DC1266" w14:paraId="0CF8BACD" w14:textId="77777777" w:rsidTr="6FF22799">
        <w:trPr>
          <w:trHeight w:val="614"/>
        </w:trPr>
        <w:tc>
          <w:tcPr>
            <w:tcW w:w="3032" w:type="dxa"/>
            <w:vAlign w:val="center"/>
          </w:tcPr>
          <w:p w14:paraId="1D9A49AB"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4. NAČIN REALIZACIJE:</w:t>
            </w:r>
          </w:p>
          <w:p w14:paraId="181F2108"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a) OBLIK</w:t>
            </w:r>
          </w:p>
        </w:tc>
        <w:tc>
          <w:tcPr>
            <w:tcW w:w="7693" w:type="dxa"/>
            <w:vAlign w:val="center"/>
          </w:tcPr>
          <w:p w14:paraId="06DDB3E2" w14:textId="77777777" w:rsidR="00E23133" w:rsidRPr="00DC1266" w:rsidRDefault="00E23133" w:rsidP="00E23133">
            <w:pPr>
              <w:spacing w:line="276" w:lineRule="auto"/>
              <w:jc w:val="center"/>
              <w:rPr>
                <w:rFonts w:asciiTheme="majorHAnsi" w:eastAsia="Calibri" w:hAnsiTheme="majorHAnsi" w:cstheme="majorHAnsi"/>
                <w:b/>
                <w:sz w:val="24"/>
                <w:szCs w:val="24"/>
                <w:lang w:val="hr-HR" w:eastAsia="en-US"/>
              </w:rPr>
            </w:pPr>
            <w:r w:rsidRPr="00DC1266">
              <w:rPr>
                <w:rFonts w:asciiTheme="majorHAnsi" w:eastAsia="Calibri" w:hAnsiTheme="majorHAnsi" w:cstheme="majorHAnsi"/>
                <w:b/>
                <w:sz w:val="24"/>
                <w:szCs w:val="24"/>
                <w:lang w:val="hr-HR" w:eastAsia="en-US"/>
              </w:rPr>
              <w:t>IZVANNASTAVNA AKTIVNOST</w:t>
            </w:r>
          </w:p>
          <w:p w14:paraId="05D8F845" w14:textId="77777777" w:rsidR="00E23133" w:rsidRPr="00DC1266" w:rsidRDefault="00E23133" w:rsidP="00E23133">
            <w:pPr>
              <w:spacing w:line="276" w:lineRule="auto"/>
              <w:jc w:val="center"/>
              <w:rPr>
                <w:rFonts w:asciiTheme="majorHAnsi" w:eastAsia="Calibri" w:hAnsiTheme="majorHAnsi" w:cstheme="majorHAnsi"/>
                <w:b/>
                <w:sz w:val="24"/>
                <w:szCs w:val="24"/>
                <w:lang w:val="hr-HR" w:eastAsia="en-US"/>
              </w:rPr>
            </w:pPr>
            <w:r w:rsidRPr="00DC1266">
              <w:rPr>
                <w:rFonts w:asciiTheme="majorHAnsi" w:eastAsia="Calibri" w:hAnsiTheme="majorHAnsi" w:cstheme="majorHAnsi"/>
                <w:b/>
                <w:sz w:val="24"/>
                <w:szCs w:val="24"/>
                <w:lang w:val="hr-HR" w:eastAsia="en-US"/>
              </w:rPr>
              <w:t>MALI KREATIVCI</w:t>
            </w:r>
          </w:p>
        </w:tc>
      </w:tr>
      <w:tr w:rsidR="00E23133" w:rsidRPr="00DC1266" w14:paraId="32615688" w14:textId="77777777" w:rsidTr="6FF22799">
        <w:trPr>
          <w:trHeight w:val="687"/>
        </w:trPr>
        <w:tc>
          <w:tcPr>
            <w:tcW w:w="3032" w:type="dxa"/>
            <w:vAlign w:val="center"/>
          </w:tcPr>
          <w:p w14:paraId="5FF0BABE"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b) SUDIONICI</w:t>
            </w:r>
          </w:p>
        </w:tc>
        <w:tc>
          <w:tcPr>
            <w:tcW w:w="7693" w:type="dxa"/>
            <w:vAlign w:val="center"/>
          </w:tcPr>
          <w:p w14:paraId="536E4E22" w14:textId="0D0C71E2" w:rsidR="00E23133" w:rsidRPr="00DC1266" w:rsidRDefault="18B1D168" w:rsidP="155E3212">
            <w:pPr>
              <w:spacing w:line="276" w:lineRule="auto"/>
              <w:rPr>
                <w:rFonts w:asciiTheme="majorHAnsi" w:eastAsia="Calibri" w:hAnsiTheme="majorHAnsi" w:cstheme="majorBidi"/>
                <w:sz w:val="24"/>
                <w:szCs w:val="24"/>
                <w:lang w:val="hr-HR" w:eastAsia="en-US"/>
              </w:rPr>
            </w:pPr>
            <w:r w:rsidRPr="155E3212">
              <w:rPr>
                <w:rFonts w:asciiTheme="majorHAnsi" w:eastAsia="Calibri" w:hAnsiTheme="majorHAnsi" w:cstheme="majorBidi"/>
                <w:sz w:val="24"/>
                <w:szCs w:val="24"/>
                <w:lang w:val="hr-HR" w:eastAsia="en-US"/>
              </w:rPr>
              <w:t xml:space="preserve">Učenici </w:t>
            </w:r>
            <w:r w:rsidR="116C6735" w:rsidRPr="155E3212">
              <w:rPr>
                <w:rFonts w:asciiTheme="majorHAnsi" w:eastAsia="Calibri" w:hAnsiTheme="majorHAnsi" w:cstheme="majorBidi"/>
                <w:sz w:val="24"/>
                <w:szCs w:val="24"/>
                <w:lang w:val="hr-HR" w:eastAsia="en-US"/>
              </w:rPr>
              <w:t>2</w:t>
            </w:r>
            <w:r w:rsidRPr="155E3212">
              <w:rPr>
                <w:rFonts w:asciiTheme="majorHAnsi" w:eastAsia="Calibri" w:hAnsiTheme="majorHAnsi" w:cstheme="majorBidi"/>
                <w:sz w:val="24"/>
                <w:szCs w:val="24"/>
                <w:lang w:val="hr-HR" w:eastAsia="en-US"/>
              </w:rPr>
              <w:t xml:space="preserve">. razreda i učiteljica Jasminka </w:t>
            </w:r>
            <w:proofErr w:type="spellStart"/>
            <w:r w:rsidRPr="155E3212">
              <w:rPr>
                <w:rFonts w:asciiTheme="majorHAnsi" w:eastAsia="Calibri" w:hAnsiTheme="majorHAnsi" w:cstheme="majorBidi"/>
                <w:sz w:val="24"/>
                <w:szCs w:val="24"/>
                <w:lang w:val="hr-HR" w:eastAsia="en-US"/>
              </w:rPr>
              <w:t>Stankir</w:t>
            </w:r>
            <w:proofErr w:type="spellEnd"/>
          </w:p>
        </w:tc>
      </w:tr>
      <w:tr w:rsidR="00E23133" w:rsidRPr="00DC1266" w14:paraId="34D4F84C" w14:textId="77777777" w:rsidTr="6FF22799">
        <w:trPr>
          <w:trHeight w:val="1003"/>
        </w:trPr>
        <w:tc>
          <w:tcPr>
            <w:tcW w:w="3032" w:type="dxa"/>
            <w:vAlign w:val="center"/>
          </w:tcPr>
          <w:p w14:paraId="5E15785F"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c) NAČIN UČENJA (što rade učenici)</w:t>
            </w:r>
          </w:p>
        </w:tc>
        <w:tc>
          <w:tcPr>
            <w:tcW w:w="7693" w:type="dxa"/>
            <w:vAlign w:val="center"/>
          </w:tcPr>
          <w:p w14:paraId="3E71F2C1" w14:textId="0B89D12F" w:rsidR="00E23133" w:rsidRPr="003C36B0" w:rsidRDefault="4443AB22" w:rsidP="155E3212">
            <w:pPr>
              <w:spacing w:after="160" w:line="257" w:lineRule="auto"/>
              <w:rPr>
                <w:rFonts w:ascii="Calibri" w:eastAsia="Calibri" w:hAnsi="Calibri" w:cs="Calibri"/>
                <w:sz w:val="24"/>
                <w:szCs w:val="24"/>
              </w:rPr>
            </w:pPr>
            <w:proofErr w:type="spellStart"/>
            <w:r w:rsidRPr="003C36B0">
              <w:rPr>
                <w:rFonts w:ascii="Calibri" w:eastAsia="Calibri" w:hAnsi="Calibri" w:cs="Calibri"/>
                <w:sz w:val="24"/>
                <w:szCs w:val="24"/>
              </w:rPr>
              <w:t>Učenici</w:t>
            </w:r>
            <w:proofErr w:type="spellEnd"/>
            <w:r w:rsidRPr="003C36B0">
              <w:rPr>
                <w:rFonts w:ascii="Calibri" w:eastAsia="Calibri" w:hAnsi="Calibri" w:cs="Calibri"/>
                <w:sz w:val="24"/>
                <w:szCs w:val="24"/>
              </w:rPr>
              <w:t xml:space="preserve"> </w:t>
            </w:r>
            <w:proofErr w:type="spellStart"/>
            <w:proofErr w:type="gramStart"/>
            <w:r w:rsidRPr="003C36B0">
              <w:rPr>
                <w:rFonts w:ascii="Calibri" w:eastAsia="Calibri" w:hAnsi="Calibri" w:cs="Calibri"/>
                <w:sz w:val="24"/>
                <w:szCs w:val="24"/>
              </w:rPr>
              <w:t>će</w:t>
            </w:r>
            <w:proofErr w:type="spellEnd"/>
            <w:r w:rsidRPr="003C36B0">
              <w:rPr>
                <w:rFonts w:ascii="Calibri" w:eastAsia="Calibri" w:hAnsi="Calibri" w:cs="Calibri"/>
                <w:sz w:val="24"/>
                <w:szCs w:val="24"/>
              </w:rPr>
              <w:t xml:space="preserve">  </w:t>
            </w:r>
            <w:proofErr w:type="spellStart"/>
            <w:r w:rsidRPr="003C36B0">
              <w:rPr>
                <w:rFonts w:ascii="Calibri" w:eastAsia="Calibri" w:hAnsi="Calibri" w:cs="Calibri"/>
                <w:sz w:val="24"/>
                <w:szCs w:val="24"/>
              </w:rPr>
              <w:t>osmišljavati</w:t>
            </w:r>
            <w:proofErr w:type="spellEnd"/>
            <w:proofErr w:type="gramEnd"/>
            <w:r w:rsidRPr="003C36B0">
              <w:rPr>
                <w:rFonts w:ascii="Calibri" w:eastAsia="Calibri" w:hAnsi="Calibri" w:cs="Calibri"/>
                <w:sz w:val="24"/>
                <w:szCs w:val="24"/>
              </w:rPr>
              <w:t xml:space="preserve"> , </w:t>
            </w:r>
            <w:proofErr w:type="spellStart"/>
            <w:r w:rsidRPr="003C36B0">
              <w:rPr>
                <w:rFonts w:ascii="Calibri" w:eastAsia="Calibri" w:hAnsi="Calibri" w:cs="Calibri"/>
                <w:sz w:val="24"/>
                <w:szCs w:val="24"/>
              </w:rPr>
              <w:t>izrađivati</w:t>
            </w:r>
            <w:proofErr w:type="spellEnd"/>
            <w:r w:rsidRPr="003C36B0">
              <w:rPr>
                <w:rFonts w:ascii="Calibri" w:eastAsia="Calibri" w:hAnsi="Calibri" w:cs="Calibri"/>
                <w:sz w:val="24"/>
                <w:szCs w:val="24"/>
              </w:rPr>
              <w:t xml:space="preserve">  </w:t>
            </w:r>
            <w:proofErr w:type="spellStart"/>
            <w:r w:rsidRPr="003C36B0">
              <w:rPr>
                <w:rFonts w:ascii="Calibri" w:eastAsia="Calibri" w:hAnsi="Calibri" w:cs="Calibri"/>
                <w:sz w:val="24"/>
                <w:szCs w:val="24"/>
              </w:rPr>
              <w:t>i</w:t>
            </w:r>
            <w:proofErr w:type="spellEnd"/>
            <w:r w:rsidRPr="003C36B0">
              <w:rPr>
                <w:rFonts w:ascii="Calibri" w:eastAsia="Calibri" w:hAnsi="Calibri" w:cs="Calibri"/>
                <w:sz w:val="24"/>
                <w:szCs w:val="24"/>
              </w:rPr>
              <w:t xml:space="preserve"> </w:t>
            </w:r>
            <w:proofErr w:type="spellStart"/>
            <w:r w:rsidRPr="003C36B0">
              <w:rPr>
                <w:rFonts w:ascii="Calibri" w:eastAsia="Calibri" w:hAnsi="Calibri" w:cs="Calibri"/>
                <w:sz w:val="24"/>
                <w:szCs w:val="24"/>
              </w:rPr>
              <w:t>ukrašavati</w:t>
            </w:r>
            <w:proofErr w:type="spellEnd"/>
            <w:r w:rsidRPr="003C36B0">
              <w:rPr>
                <w:rFonts w:ascii="Calibri" w:eastAsia="Calibri" w:hAnsi="Calibri" w:cs="Calibri"/>
                <w:sz w:val="24"/>
                <w:szCs w:val="24"/>
              </w:rPr>
              <w:t xml:space="preserve"> </w:t>
            </w:r>
            <w:proofErr w:type="spellStart"/>
            <w:r w:rsidRPr="003C36B0">
              <w:rPr>
                <w:rFonts w:ascii="Calibri" w:eastAsia="Calibri" w:hAnsi="Calibri" w:cs="Calibri"/>
                <w:sz w:val="24"/>
                <w:szCs w:val="24"/>
              </w:rPr>
              <w:t>predmete</w:t>
            </w:r>
            <w:proofErr w:type="spellEnd"/>
            <w:r w:rsidRPr="003C36B0">
              <w:rPr>
                <w:rFonts w:ascii="Calibri" w:eastAsia="Calibri" w:hAnsi="Calibri" w:cs="Calibri"/>
                <w:sz w:val="24"/>
                <w:szCs w:val="24"/>
              </w:rPr>
              <w:t xml:space="preserve"> </w:t>
            </w:r>
            <w:proofErr w:type="spellStart"/>
            <w:r w:rsidRPr="003C36B0">
              <w:rPr>
                <w:rFonts w:ascii="Calibri" w:eastAsia="Calibri" w:hAnsi="Calibri" w:cs="Calibri"/>
                <w:sz w:val="24"/>
                <w:szCs w:val="24"/>
              </w:rPr>
              <w:t>koristeći</w:t>
            </w:r>
            <w:proofErr w:type="spellEnd"/>
            <w:r w:rsidRPr="003C36B0">
              <w:rPr>
                <w:rFonts w:ascii="Calibri" w:eastAsia="Calibri" w:hAnsi="Calibri" w:cs="Calibri"/>
                <w:sz w:val="24"/>
                <w:szCs w:val="24"/>
              </w:rPr>
              <w:t xml:space="preserve"> </w:t>
            </w:r>
            <w:proofErr w:type="spellStart"/>
            <w:r w:rsidRPr="003C36B0">
              <w:rPr>
                <w:rFonts w:ascii="Calibri" w:eastAsia="Calibri" w:hAnsi="Calibri" w:cs="Calibri"/>
                <w:sz w:val="24"/>
                <w:szCs w:val="24"/>
              </w:rPr>
              <w:t>različite</w:t>
            </w:r>
            <w:proofErr w:type="spellEnd"/>
            <w:r w:rsidRPr="003C36B0">
              <w:rPr>
                <w:rFonts w:ascii="Calibri" w:eastAsia="Calibri" w:hAnsi="Calibri" w:cs="Calibri"/>
                <w:sz w:val="24"/>
                <w:szCs w:val="24"/>
              </w:rPr>
              <w:t xml:space="preserve"> </w:t>
            </w:r>
            <w:proofErr w:type="spellStart"/>
            <w:r w:rsidRPr="003C36B0">
              <w:rPr>
                <w:rFonts w:ascii="Calibri" w:eastAsia="Calibri" w:hAnsi="Calibri" w:cs="Calibri"/>
                <w:sz w:val="24"/>
                <w:szCs w:val="24"/>
              </w:rPr>
              <w:t>materijale</w:t>
            </w:r>
            <w:proofErr w:type="spellEnd"/>
            <w:r w:rsidRPr="003C36B0">
              <w:rPr>
                <w:rFonts w:ascii="Calibri" w:eastAsia="Calibri" w:hAnsi="Calibri" w:cs="Calibri"/>
                <w:sz w:val="24"/>
                <w:szCs w:val="24"/>
              </w:rPr>
              <w:t>.</w:t>
            </w:r>
            <w:r w:rsidR="3BB96993" w:rsidRPr="003C36B0">
              <w:rPr>
                <w:rFonts w:ascii="Calibri" w:eastAsia="Calibri" w:hAnsi="Calibri" w:cs="Calibri"/>
                <w:sz w:val="24"/>
                <w:szCs w:val="24"/>
              </w:rPr>
              <w:t xml:space="preserve"> </w:t>
            </w:r>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Pripremati</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će</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jednostavna</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jela</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kolače</w:t>
            </w:r>
            <w:proofErr w:type="spellEnd"/>
            <w:r w:rsidR="2CEC0165" w:rsidRPr="003C36B0">
              <w:rPr>
                <w:rFonts w:ascii="Calibri Light" w:eastAsia="Calibri Light" w:hAnsi="Calibri Light" w:cs="Calibri Light"/>
                <w:color w:val="000000" w:themeColor="text1"/>
                <w:sz w:val="24"/>
                <w:szCs w:val="24"/>
              </w:rPr>
              <w:t xml:space="preserve"> za Dane </w:t>
            </w:r>
            <w:proofErr w:type="spellStart"/>
            <w:r w:rsidR="2CEC0165" w:rsidRPr="003C36B0">
              <w:rPr>
                <w:rFonts w:ascii="Calibri Light" w:eastAsia="Calibri Light" w:hAnsi="Calibri Light" w:cs="Calibri Light"/>
                <w:color w:val="000000" w:themeColor="text1"/>
                <w:sz w:val="24"/>
                <w:szCs w:val="24"/>
              </w:rPr>
              <w:t>kruha</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izrađivati</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predmete</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od</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lišća</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i</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plodova</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jeseni</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ukrase</w:t>
            </w:r>
            <w:proofErr w:type="spellEnd"/>
            <w:r w:rsidR="2CEC0165" w:rsidRPr="003C36B0">
              <w:rPr>
                <w:rFonts w:ascii="Calibri Light" w:eastAsia="Calibri Light" w:hAnsi="Calibri Light" w:cs="Calibri Light"/>
                <w:color w:val="000000" w:themeColor="text1"/>
                <w:sz w:val="24"/>
                <w:szCs w:val="24"/>
              </w:rPr>
              <w:t xml:space="preserve"> za </w:t>
            </w:r>
            <w:proofErr w:type="spellStart"/>
            <w:r w:rsidR="2CEC0165" w:rsidRPr="003C36B0">
              <w:rPr>
                <w:rFonts w:ascii="Calibri Light" w:eastAsia="Calibri Light" w:hAnsi="Calibri Light" w:cs="Calibri Light"/>
                <w:color w:val="000000" w:themeColor="text1"/>
                <w:sz w:val="24"/>
                <w:szCs w:val="24"/>
              </w:rPr>
              <w:t>Božić</w:t>
            </w:r>
            <w:proofErr w:type="spellEnd"/>
            <w:r w:rsidR="2CEC0165" w:rsidRPr="003C36B0">
              <w:rPr>
                <w:rFonts w:ascii="Calibri Light" w:eastAsia="Calibri Light" w:hAnsi="Calibri Light" w:cs="Calibri Light"/>
                <w:color w:val="000000" w:themeColor="text1"/>
                <w:sz w:val="24"/>
                <w:szCs w:val="24"/>
              </w:rPr>
              <w:t xml:space="preserve"> i </w:t>
            </w:r>
            <w:proofErr w:type="spellStart"/>
            <w:r w:rsidR="2CEC0165" w:rsidRPr="003C36B0">
              <w:rPr>
                <w:rFonts w:ascii="Calibri Light" w:eastAsia="Calibri Light" w:hAnsi="Calibri Light" w:cs="Calibri Light"/>
                <w:color w:val="000000" w:themeColor="text1"/>
                <w:sz w:val="24"/>
                <w:szCs w:val="24"/>
              </w:rPr>
              <w:t>Uskrs</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maske</w:t>
            </w:r>
            <w:proofErr w:type="spellEnd"/>
            <w:r w:rsidR="2CEC0165" w:rsidRPr="003C36B0">
              <w:rPr>
                <w:rFonts w:ascii="Calibri Light" w:eastAsia="Calibri Light" w:hAnsi="Calibri Light" w:cs="Calibri Light"/>
                <w:color w:val="000000" w:themeColor="text1"/>
                <w:sz w:val="24"/>
                <w:szCs w:val="24"/>
              </w:rPr>
              <w:t xml:space="preserve"> za </w:t>
            </w:r>
            <w:proofErr w:type="spellStart"/>
            <w:r w:rsidR="2CEC0165" w:rsidRPr="003C36B0">
              <w:rPr>
                <w:rFonts w:ascii="Calibri Light" w:eastAsia="Calibri Light" w:hAnsi="Calibri Light" w:cs="Calibri Light"/>
                <w:color w:val="000000" w:themeColor="text1"/>
                <w:sz w:val="24"/>
                <w:szCs w:val="24"/>
              </w:rPr>
              <w:t>maškare</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čestitke</w:t>
            </w:r>
            <w:proofErr w:type="spellEnd"/>
            <w:r w:rsidR="2CEC0165" w:rsidRPr="003C36B0">
              <w:rPr>
                <w:rFonts w:ascii="Calibri Light" w:eastAsia="Calibri Light" w:hAnsi="Calibri Light" w:cs="Calibri Light"/>
                <w:color w:val="000000" w:themeColor="text1"/>
                <w:sz w:val="24"/>
                <w:szCs w:val="24"/>
              </w:rPr>
              <w:t xml:space="preserve"> za </w:t>
            </w:r>
            <w:proofErr w:type="spellStart"/>
            <w:r w:rsidR="2CEC0165" w:rsidRPr="003C36B0">
              <w:rPr>
                <w:rFonts w:ascii="Calibri Light" w:eastAsia="Calibri Light" w:hAnsi="Calibri Light" w:cs="Calibri Light"/>
                <w:color w:val="000000" w:themeColor="text1"/>
                <w:sz w:val="24"/>
                <w:szCs w:val="24"/>
              </w:rPr>
              <w:t>prigodne</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dane</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uređivati</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školsku</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gredicu</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obilježavati</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važne</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dane</w:t>
            </w:r>
            <w:proofErr w:type="spellEnd"/>
            <w:r w:rsidR="2CEC0165" w:rsidRPr="003C36B0">
              <w:rPr>
                <w:rFonts w:ascii="Calibri Light" w:eastAsia="Calibri Light" w:hAnsi="Calibri Light" w:cs="Calibri Light"/>
                <w:color w:val="000000" w:themeColor="text1"/>
                <w:sz w:val="24"/>
                <w:szCs w:val="24"/>
              </w:rPr>
              <w:t>, .</w:t>
            </w:r>
            <w:proofErr w:type="spellStart"/>
            <w:r w:rsidR="30F2CB0B" w:rsidRPr="003C36B0">
              <w:rPr>
                <w:rFonts w:ascii="Calibri Light" w:eastAsia="Calibri Light" w:hAnsi="Calibri Light" w:cs="Calibri Light"/>
                <w:color w:val="000000" w:themeColor="text1"/>
                <w:sz w:val="24"/>
                <w:szCs w:val="24"/>
              </w:rPr>
              <w:t>s</w:t>
            </w:r>
            <w:r w:rsidR="2CEC0165" w:rsidRPr="003C36B0">
              <w:rPr>
                <w:rFonts w:ascii="Calibri Light" w:eastAsia="Calibri Light" w:hAnsi="Calibri Light" w:cs="Calibri Light"/>
                <w:color w:val="000000" w:themeColor="text1"/>
                <w:sz w:val="24"/>
                <w:szCs w:val="24"/>
              </w:rPr>
              <w:t>udjelovati</w:t>
            </w:r>
            <w:proofErr w:type="spellEnd"/>
            <w:r w:rsidR="2CEC0165" w:rsidRPr="003C36B0">
              <w:rPr>
                <w:rFonts w:ascii="Calibri Light" w:eastAsia="Calibri Light" w:hAnsi="Calibri Light" w:cs="Calibri Light"/>
                <w:color w:val="000000" w:themeColor="text1"/>
                <w:sz w:val="24"/>
                <w:szCs w:val="24"/>
              </w:rPr>
              <w:t xml:space="preserve"> </w:t>
            </w:r>
            <w:proofErr w:type="spellStart"/>
            <w:r w:rsidR="2CEC0165" w:rsidRPr="003C36B0">
              <w:rPr>
                <w:rFonts w:ascii="Calibri Light" w:eastAsia="Calibri Light" w:hAnsi="Calibri Light" w:cs="Calibri Light"/>
                <w:color w:val="000000" w:themeColor="text1"/>
                <w:sz w:val="24"/>
                <w:szCs w:val="24"/>
              </w:rPr>
              <w:t>igrokazom</w:t>
            </w:r>
            <w:proofErr w:type="spellEnd"/>
            <w:r w:rsidR="2CEC0165" w:rsidRPr="003C36B0">
              <w:rPr>
                <w:rFonts w:ascii="Calibri Light" w:eastAsia="Calibri Light" w:hAnsi="Calibri Light" w:cs="Calibri Light"/>
                <w:color w:val="000000" w:themeColor="text1"/>
                <w:sz w:val="24"/>
                <w:szCs w:val="24"/>
              </w:rPr>
              <w:t xml:space="preserve"> </w:t>
            </w:r>
            <w:r w:rsidR="62AFEB29" w:rsidRPr="003C36B0">
              <w:rPr>
                <w:rFonts w:ascii="Calibri Light" w:eastAsia="Calibri Light" w:hAnsi="Calibri Light" w:cs="Calibri Light"/>
                <w:color w:val="000000" w:themeColor="text1"/>
                <w:sz w:val="24"/>
                <w:szCs w:val="24"/>
              </w:rPr>
              <w:t xml:space="preserve">, </w:t>
            </w:r>
            <w:proofErr w:type="spellStart"/>
            <w:r w:rsidR="62AFEB29" w:rsidRPr="003C36B0">
              <w:rPr>
                <w:rFonts w:ascii="Calibri Light" w:eastAsia="Calibri Light" w:hAnsi="Calibri Light" w:cs="Calibri Light"/>
                <w:color w:val="000000" w:themeColor="text1"/>
                <w:sz w:val="24"/>
                <w:szCs w:val="24"/>
              </w:rPr>
              <w:t>recitacijama</w:t>
            </w:r>
            <w:proofErr w:type="spellEnd"/>
            <w:r w:rsidR="62AFEB29" w:rsidRPr="003C36B0">
              <w:rPr>
                <w:rFonts w:ascii="Calibri Light" w:eastAsia="Calibri Light" w:hAnsi="Calibri Light" w:cs="Calibri Light"/>
                <w:color w:val="000000" w:themeColor="text1"/>
                <w:sz w:val="24"/>
                <w:szCs w:val="24"/>
              </w:rPr>
              <w:t xml:space="preserve"> u </w:t>
            </w:r>
            <w:proofErr w:type="spellStart"/>
            <w:r w:rsidR="62AFEB29" w:rsidRPr="003C36B0">
              <w:rPr>
                <w:rFonts w:ascii="Calibri Light" w:eastAsia="Calibri Light" w:hAnsi="Calibri Light" w:cs="Calibri Light"/>
                <w:color w:val="000000" w:themeColor="text1"/>
                <w:sz w:val="24"/>
                <w:szCs w:val="24"/>
              </w:rPr>
              <w:t>Božićnoj</w:t>
            </w:r>
            <w:proofErr w:type="spellEnd"/>
            <w:r w:rsidR="62AFEB29" w:rsidRPr="003C36B0">
              <w:rPr>
                <w:rFonts w:ascii="Calibri Light" w:eastAsia="Calibri Light" w:hAnsi="Calibri Light" w:cs="Calibri Light"/>
                <w:color w:val="000000" w:themeColor="text1"/>
                <w:sz w:val="24"/>
                <w:szCs w:val="24"/>
              </w:rPr>
              <w:t xml:space="preserve"> </w:t>
            </w:r>
            <w:proofErr w:type="spellStart"/>
            <w:r w:rsidR="62AFEB29" w:rsidRPr="003C36B0">
              <w:rPr>
                <w:rFonts w:ascii="Calibri Light" w:eastAsia="Calibri Light" w:hAnsi="Calibri Light" w:cs="Calibri Light"/>
                <w:color w:val="000000" w:themeColor="text1"/>
                <w:sz w:val="24"/>
                <w:szCs w:val="24"/>
              </w:rPr>
              <w:t>priredni</w:t>
            </w:r>
            <w:proofErr w:type="spellEnd"/>
            <w:r w:rsidR="62AFEB29" w:rsidRPr="003C36B0">
              <w:rPr>
                <w:rFonts w:ascii="Calibri Light" w:eastAsia="Calibri Light" w:hAnsi="Calibri Light" w:cs="Calibri Light"/>
                <w:color w:val="000000" w:themeColor="text1"/>
                <w:sz w:val="24"/>
                <w:szCs w:val="24"/>
              </w:rPr>
              <w:t xml:space="preserve"> </w:t>
            </w:r>
            <w:proofErr w:type="spellStart"/>
            <w:r w:rsidR="62AFEB29" w:rsidRPr="003C36B0">
              <w:rPr>
                <w:rFonts w:ascii="Calibri Light" w:eastAsia="Calibri Light" w:hAnsi="Calibri Light" w:cs="Calibri Light"/>
                <w:color w:val="000000" w:themeColor="text1"/>
                <w:sz w:val="24"/>
                <w:szCs w:val="24"/>
              </w:rPr>
              <w:t>i</w:t>
            </w:r>
            <w:proofErr w:type="spellEnd"/>
            <w:r w:rsidR="62AFEB29" w:rsidRPr="003C36B0">
              <w:rPr>
                <w:rFonts w:ascii="Calibri Light" w:eastAsia="Calibri Light" w:hAnsi="Calibri Light" w:cs="Calibri Light"/>
                <w:color w:val="000000" w:themeColor="text1"/>
                <w:sz w:val="24"/>
                <w:szCs w:val="24"/>
              </w:rPr>
              <w:t xml:space="preserve"> za </w:t>
            </w:r>
            <w:r w:rsidR="2CEC0165" w:rsidRPr="003C36B0">
              <w:rPr>
                <w:rFonts w:ascii="Calibri Light" w:eastAsia="Calibri Light" w:hAnsi="Calibri Light" w:cs="Calibri Light"/>
                <w:color w:val="000000" w:themeColor="text1"/>
                <w:sz w:val="24"/>
                <w:szCs w:val="24"/>
              </w:rPr>
              <w:t xml:space="preserve"> Dan </w:t>
            </w:r>
            <w:proofErr w:type="spellStart"/>
            <w:r w:rsidR="2CEC0165" w:rsidRPr="003C36B0">
              <w:rPr>
                <w:rFonts w:ascii="Calibri Light" w:eastAsia="Calibri Light" w:hAnsi="Calibri Light" w:cs="Calibri Light"/>
                <w:color w:val="000000" w:themeColor="text1"/>
                <w:sz w:val="24"/>
                <w:szCs w:val="24"/>
              </w:rPr>
              <w:t>škole</w:t>
            </w:r>
            <w:proofErr w:type="spellEnd"/>
            <w:r w:rsidR="2CEC0165" w:rsidRPr="003C36B0">
              <w:rPr>
                <w:rFonts w:ascii="Calibri Light" w:eastAsia="Calibri Light" w:hAnsi="Calibri Light" w:cs="Calibri Light"/>
                <w:color w:val="000000" w:themeColor="text1"/>
                <w:sz w:val="24"/>
                <w:szCs w:val="24"/>
              </w:rPr>
              <w:t>.</w:t>
            </w:r>
          </w:p>
          <w:p w14:paraId="7CBA8FBE" w14:textId="7A44CD14" w:rsidR="00E23133" w:rsidRPr="00DC1266" w:rsidRDefault="00E23133" w:rsidP="155E3212">
            <w:pPr>
              <w:spacing w:line="276" w:lineRule="auto"/>
              <w:rPr>
                <w:rFonts w:asciiTheme="majorHAnsi" w:eastAsia="Calibri" w:hAnsiTheme="majorHAnsi" w:cstheme="majorBidi"/>
                <w:sz w:val="24"/>
                <w:szCs w:val="24"/>
                <w:lang w:eastAsia="en-US"/>
              </w:rPr>
            </w:pPr>
          </w:p>
        </w:tc>
      </w:tr>
      <w:tr w:rsidR="00E23133" w:rsidRPr="00DC1266" w14:paraId="489B48B8" w14:textId="77777777" w:rsidTr="6FF22799">
        <w:trPr>
          <w:trHeight w:val="402"/>
        </w:trPr>
        <w:tc>
          <w:tcPr>
            <w:tcW w:w="3032" w:type="dxa"/>
            <w:vAlign w:val="center"/>
          </w:tcPr>
          <w:p w14:paraId="5B83F10E"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d) METODE POUČAVANJA (što rade učitelji)</w:t>
            </w:r>
          </w:p>
        </w:tc>
        <w:tc>
          <w:tcPr>
            <w:tcW w:w="7693" w:type="dxa"/>
            <w:vAlign w:val="center"/>
          </w:tcPr>
          <w:p w14:paraId="63966B72" w14:textId="1D1FE38B" w:rsidR="00E23133" w:rsidRPr="00DC1266" w:rsidRDefault="00E23133" w:rsidP="00CD6D1B">
            <w:pPr>
              <w:spacing w:before="100" w:beforeAutospacing="1" w:after="100" w:afterAutospacing="1" w:line="276" w:lineRule="auto"/>
              <w:rPr>
                <w:rFonts w:asciiTheme="majorHAnsi" w:hAnsiTheme="majorHAnsi" w:cstheme="majorHAnsi"/>
                <w:color w:val="000000"/>
                <w:sz w:val="24"/>
                <w:szCs w:val="24"/>
                <w:lang w:val="hr-HR"/>
              </w:rPr>
            </w:pPr>
            <w:r w:rsidRPr="00DC1266">
              <w:rPr>
                <w:rFonts w:asciiTheme="majorHAnsi" w:hAnsiTheme="majorHAnsi" w:cstheme="majorHAnsi"/>
                <w:color w:val="000000"/>
                <w:sz w:val="24"/>
                <w:szCs w:val="24"/>
                <w:lang w:val="hr-HR"/>
              </w:rPr>
              <w:t>Pripremanje plana i programa rada, materijala za rad.</w:t>
            </w:r>
          </w:p>
        </w:tc>
      </w:tr>
      <w:tr w:rsidR="00E23133" w:rsidRPr="00DC1266" w14:paraId="55FE8040" w14:textId="77777777" w:rsidTr="6FF22799">
        <w:trPr>
          <w:trHeight w:val="694"/>
        </w:trPr>
        <w:tc>
          <w:tcPr>
            <w:tcW w:w="3032" w:type="dxa"/>
            <w:vAlign w:val="center"/>
          </w:tcPr>
          <w:p w14:paraId="48BDD417"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e) TRAJANJE IZVEDBE</w:t>
            </w:r>
          </w:p>
        </w:tc>
        <w:tc>
          <w:tcPr>
            <w:tcW w:w="7693" w:type="dxa"/>
            <w:vAlign w:val="center"/>
          </w:tcPr>
          <w:p w14:paraId="77FEB188" w14:textId="4FEDF15E" w:rsidR="000A5527" w:rsidRPr="00DC1266" w:rsidRDefault="67478133" w:rsidP="155E3212">
            <w:pPr>
              <w:spacing w:line="276" w:lineRule="auto"/>
              <w:rPr>
                <w:rFonts w:asciiTheme="majorHAnsi" w:eastAsia="Calibri" w:hAnsiTheme="majorHAnsi" w:cstheme="majorBidi"/>
                <w:sz w:val="24"/>
                <w:szCs w:val="24"/>
                <w:lang w:val="hr-HR" w:eastAsia="en-US"/>
              </w:rPr>
            </w:pPr>
            <w:r w:rsidRPr="155E3212">
              <w:rPr>
                <w:rFonts w:asciiTheme="majorHAnsi" w:eastAsia="Calibri" w:hAnsiTheme="majorHAnsi" w:cstheme="majorBidi"/>
                <w:color w:val="000000" w:themeColor="text1"/>
                <w:sz w:val="24"/>
                <w:szCs w:val="24"/>
                <w:lang w:val="hr-HR" w:eastAsia="en-US"/>
              </w:rPr>
              <w:t>Školska godina 202</w:t>
            </w:r>
            <w:r w:rsidR="3E25EA33" w:rsidRPr="155E3212">
              <w:rPr>
                <w:rFonts w:asciiTheme="majorHAnsi" w:eastAsia="Calibri" w:hAnsiTheme="majorHAnsi" w:cstheme="majorBidi"/>
                <w:color w:val="000000" w:themeColor="text1"/>
                <w:sz w:val="24"/>
                <w:szCs w:val="24"/>
                <w:lang w:val="hr-HR" w:eastAsia="en-US"/>
              </w:rPr>
              <w:t>5</w:t>
            </w:r>
            <w:r w:rsidRPr="155E3212">
              <w:rPr>
                <w:rFonts w:asciiTheme="majorHAnsi" w:eastAsia="Calibri" w:hAnsiTheme="majorHAnsi" w:cstheme="majorBidi"/>
                <w:color w:val="000000" w:themeColor="text1"/>
                <w:sz w:val="24"/>
                <w:szCs w:val="24"/>
                <w:lang w:val="hr-HR" w:eastAsia="en-US"/>
              </w:rPr>
              <w:t>./202</w:t>
            </w:r>
            <w:r w:rsidR="49046476" w:rsidRPr="155E3212">
              <w:rPr>
                <w:rFonts w:asciiTheme="majorHAnsi" w:eastAsia="Calibri" w:hAnsiTheme="majorHAnsi" w:cstheme="majorBidi"/>
                <w:color w:val="000000" w:themeColor="text1"/>
                <w:sz w:val="24"/>
                <w:szCs w:val="24"/>
                <w:lang w:val="hr-HR" w:eastAsia="en-US"/>
              </w:rPr>
              <w:t>6</w:t>
            </w:r>
            <w:r w:rsidRPr="155E3212">
              <w:rPr>
                <w:rFonts w:asciiTheme="majorHAnsi" w:eastAsia="Calibri" w:hAnsiTheme="majorHAnsi" w:cstheme="majorBidi"/>
                <w:color w:val="000000" w:themeColor="text1"/>
                <w:sz w:val="24"/>
                <w:szCs w:val="24"/>
                <w:lang w:val="hr-HR" w:eastAsia="en-US"/>
              </w:rPr>
              <w:t>.</w:t>
            </w:r>
          </w:p>
          <w:p w14:paraId="645D2428" w14:textId="77777777" w:rsidR="00E23133" w:rsidRPr="00DC1266" w:rsidRDefault="00E23133" w:rsidP="00E23133">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color w:val="000000"/>
                <w:sz w:val="24"/>
                <w:szCs w:val="24"/>
                <w:lang w:val="hr-HR" w:eastAsia="en-US"/>
              </w:rPr>
              <w:t>1 sat tjedno, 35 sati godišnje</w:t>
            </w:r>
          </w:p>
        </w:tc>
      </w:tr>
      <w:tr w:rsidR="00E23133" w:rsidRPr="00DC1266" w14:paraId="113DEFE8" w14:textId="77777777" w:rsidTr="6FF22799">
        <w:trPr>
          <w:trHeight w:val="690"/>
        </w:trPr>
        <w:tc>
          <w:tcPr>
            <w:tcW w:w="3032" w:type="dxa"/>
            <w:vAlign w:val="center"/>
          </w:tcPr>
          <w:p w14:paraId="2FF27B1C"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5. POTREBNI RESURSI/TROŠKOVNIK</w:t>
            </w:r>
          </w:p>
        </w:tc>
        <w:tc>
          <w:tcPr>
            <w:tcW w:w="7693" w:type="dxa"/>
            <w:vAlign w:val="center"/>
          </w:tcPr>
          <w:p w14:paraId="5C2EF4A6" w14:textId="77777777" w:rsidR="00E23133" w:rsidRPr="00DC1266" w:rsidRDefault="00E23133" w:rsidP="00E23133">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Nema troškova</w:t>
            </w:r>
          </w:p>
        </w:tc>
      </w:tr>
      <w:tr w:rsidR="00E23133" w:rsidRPr="00DC1266" w14:paraId="6126E7AA" w14:textId="77777777" w:rsidTr="6FF22799">
        <w:trPr>
          <w:trHeight w:val="564"/>
        </w:trPr>
        <w:tc>
          <w:tcPr>
            <w:tcW w:w="3032" w:type="dxa"/>
            <w:vAlign w:val="center"/>
          </w:tcPr>
          <w:p w14:paraId="4889FF00"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6. NAČIN PRAĆENJA I PROVJERA ISHODA/POSTIGNUĆA:</w:t>
            </w:r>
          </w:p>
        </w:tc>
        <w:tc>
          <w:tcPr>
            <w:tcW w:w="7693" w:type="dxa"/>
            <w:vAlign w:val="center"/>
          </w:tcPr>
          <w:p w14:paraId="0A6DB078" w14:textId="01F4A590" w:rsidR="00E23133" w:rsidRPr="00DC1266" w:rsidRDefault="307566B3" w:rsidP="48D35509">
            <w:pPr>
              <w:spacing w:before="100" w:beforeAutospacing="1" w:after="100" w:afterAutospacing="1" w:line="276" w:lineRule="auto"/>
              <w:rPr>
                <w:rFonts w:asciiTheme="majorHAnsi" w:hAnsiTheme="majorHAnsi" w:cstheme="majorBidi"/>
                <w:sz w:val="24"/>
                <w:szCs w:val="24"/>
                <w:lang w:val="hr-HR"/>
              </w:rPr>
            </w:pPr>
            <w:r w:rsidRPr="48D35509">
              <w:rPr>
                <w:rFonts w:asciiTheme="majorHAnsi" w:hAnsiTheme="majorHAnsi" w:cstheme="majorBidi"/>
                <w:sz w:val="24"/>
                <w:szCs w:val="24"/>
                <w:lang w:val="hr-HR"/>
              </w:rPr>
              <w:t>Zajednička evaluacija provedenog sadržaja razgovorom, izlaganje uspješnih radova na panoima razreda i škole</w:t>
            </w:r>
            <w:r w:rsidR="067C1B31" w:rsidRPr="48D35509">
              <w:rPr>
                <w:rFonts w:asciiTheme="majorHAnsi" w:hAnsiTheme="majorHAnsi" w:cstheme="majorBidi"/>
                <w:sz w:val="24"/>
                <w:szCs w:val="24"/>
                <w:lang w:val="hr-HR"/>
              </w:rPr>
              <w:t>.</w:t>
            </w:r>
          </w:p>
        </w:tc>
      </w:tr>
      <w:tr w:rsidR="00E23133" w:rsidRPr="00DC1266" w14:paraId="3324860D" w14:textId="77777777" w:rsidTr="6FF22799">
        <w:trPr>
          <w:trHeight w:val="564"/>
        </w:trPr>
        <w:tc>
          <w:tcPr>
            <w:tcW w:w="3032" w:type="dxa"/>
            <w:vAlign w:val="center"/>
          </w:tcPr>
          <w:p w14:paraId="3CA3CCCB" w14:textId="77777777" w:rsidR="00E23133" w:rsidRPr="00B2530E" w:rsidRDefault="00E23133" w:rsidP="00E23133">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7. ODGOVORNE OSOBE</w:t>
            </w:r>
          </w:p>
        </w:tc>
        <w:tc>
          <w:tcPr>
            <w:tcW w:w="7693" w:type="dxa"/>
            <w:vAlign w:val="center"/>
          </w:tcPr>
          <w:p w14:paraId="2035B5DE" w14:textId="77777777" w:rsidR="00E23133" w:rsidRPr="00DC1266" w:rsidRDefault="00E23133" w:rsidP="00E23133">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 xml:space="preserve">Učiteljica Jasminka </w:t>
            </w:r>
            <w:proofErr w:type="spellStart"/>
            <w:r w:rsidRPr="00DC1266">
              <w:rPr>
                <w:rFonts w:asciiTheme="majorHAnsi" w:eastAsia="Calibri" w:hAnsiTheme="majorHAnsi" w:cstheme="majorHAnsi"/>
                <w:sz w:val="24"/>
                <w:szCs w:val="24"/>
                <w:lang w:val="hr-HR" w:eastAsia="en-US"/>
              </w:rPr>
              <w:t>Stankir</w:t>
            </w:r>
            <w:proofErr w:type="spellEnd"/>
          </w:p>
        </w:tc>
      </w:tr>
    </w:tbl>
    <w:p w14:paraId="2B329542" w14:textId="15E9129E" w:rsidR="528C9204" w:rsidRPr="00DC1266" w:rsidRDefault="528C9204" w:rsidP="1CC4D072">
      <w:pPr>
        <w:rPr>
          <w:rFonts w:asciiTheme="majorHAnsi" w:hAnsiTheme="majorHAnsi" w:cstheme="majorBidi"/>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7464"/>
      </w:tblGrid>
      <w:tr w:rsidR="1CC4D072" w14:paraId="65634D0F" w14:textId="77777777" w:rsidTr="6768BF89">
        <w:trPr>
          <w:trHeight w:val="300"/>
        </w:trPr>
        <w:tc>
          <w:tcPr>
            <w:tcW w:w="3032" w:type="dxa"/>
            <w:vAlign w:val="center"/>
          </w:tcPr>
          <w:p w14:paraId="7C021A61"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KURIKULUMSKO PODRUČJE</w:t>
            </w:r>
          </w:p>
        </w:tc>
        <w:tc>
          <w:tcPr>
            <w:tcW w:w="7693" w:type="dxa"/>
            <w:vAlign w:val="center"/>
          </w:tcPr>
          <w:p w14:paraId="7852D398" w14:textId="3DDB1DAB" w:rsidR="1CC4D072" w:rsidRDefault="1CC4D072" w:rsidP="1CC4D072">
            <w:pPr>
              <w:spacing w:line="276" w:lineRule="auto"/>
              <w:rPr>
                <w:rFonts w:asciiTheme="majorHAnsi" w:eastAsia="Calibri" w:hAnsiTheme="majorHAnsi" w:cstheme="majorBidi"/>
                <w:sz w:val="24"/>
                <w:szCs w:val="24"/>
                <w:lang w:val="hr-HR" w:eastAsia="en-US"/>
              </w:rPr>
            </w:pPr>
            <w:r w:rsidRPr="1CC4D072">
              <w:rPr>
                <w:rFonts w:asciiTheme="majorHAnsi" w:eastAsia="Calibri" w:hAnsiTheme="majorHAnsi" w:cstheme="majorBidi"/>
                <w:sz w:val="24"/>
                <w:szCs w:val="24"/>
                <w:lang w:val="hr-HR" w:eastAsia="en-US"/>
              </w:rPr>
              <w:t xml:space="preserve">JEZIČNO-KOMUNIKACIJSKO </w:t>
            </w:r>
            <w:r w:rsidRPr="1CC4D072">
              <w:rPr>
                <w:rFonts w:asciiTheme="majorHAnsi" w:hAnsiTheme="majorHAnsi" w:cstheme="majorBidi"/>
                <w:sz w:val="24"/>
                <w:szCs w:val="24"/>
                <w:lang w:val="hr-HR"/>
              </w:rPr>
              <w:t>PODRUČJE</w:t>
            </w:r>
          </w:p>
        </w:tc>
      </w:tr>
      <w:tr w:rsidR="1CC4D072" w14:paraId="722BBCA2" w14:textId="77777777" w:rsidTr="6768BF89">
        <w:trPr>
          <w:trHeight w:val="300"/>
        </w:trPr>
        <w:tc>
          <w:tcPr>
            <w:tcW w:w="3032" w:type="dxa"/>
            <w:vAlign w:val="center"/>
          </w:tcPr>
          <w:p w14:paraId="146EE573"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1. CIKLUSI (razredi)</w:t>
            </w:r>
          </w:p>
        </w:tc>
        <w:tc>
          <w:tcPr>
            <w:tcW w:w="7693" w:type="dxa"/>
            <w:vAlign w:val="center"/>
          </w:tcPr>
          <w:p w14:paraId="1EA610A0" w14:textId="63146E29" w:rsidR="1CC4D072" w:rsidRDefault="1CC4D072" w:rsidP="1CC4D072">
            <w:pPr>
              <w:spacing w:line="276" w:lineRule="auto"/>
              <w:rPr>
                <w:rFonts w:asciiTheme="majorHAnsi" w:eastAsia="Calibri" w:hAnsiTheme="majorHAnsi" w:cstheme="majorBidi"/>
                <w:sz w:val="22"/>
                <w:szCs w:val="22"/>
                <w:lang w:val="hr-HR" w:eastAsia="en-US"/>
              </w:rPr>
            </w:pPr>
            <w:r w:rsidRPr="1CC4D072">
              <w:rPr>
                <w:rFonts w:asciiTheme="majorHAnsi" w:eastAsia="Calibri" w:hAnsiTheme="majorHAnsi" w:cstheme="majorBidi"/>
                <w:sz w:val="24"/>
                <w:szCs w:val="24"/>
                <w:lang w:val="hr-HR" w:eastAsia="en-US"/>
              </w:rPr>
              <w:t>1. ciklus –  2. razred</w:t>
            </w:r>
          </w:p>
        </w:tc>
      </w:tr>
      <w:tr w:rsidR="1CC4D072" w14:paraId="5CE0562F" w14:textId="77777777" w:rsidTr="6768BF89">
        <w:trPr>
          <w:trHeight w:val="300"/>
        </w:trPr>
        <w:tc>
          <w:tcPr>
            <w:tcW w:w="3032" w:type="dxa"/>
            <w:vAlign w:val="center"/>
          </w:tcPr>
          <w:p w14:paraId="4F992D19"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lastRenderedPageBreak/>
              <w:t>2. CILJ I OBRAZLOŽENJE CILJA</w:t>
            </w:r>
          </w:p>
        </w:tc>
        <w:tc>
          <w:tcPr>
            <w:tcW w:w="7693" w:type="dxa"/>
            <w:vAlign w:val="center"/>
          </w:tcPr>
          <w:p w14:paraId="0DCC7ADF" w14:textId="6A92D115" w:rsidR="1CC4D072" w:rsidRDefault="28FEAE1F" w:rsidP="7918362F">
            <w:pPr>
              <w:spacing w:after="160" w:line="276" w:lineRule="auto"/>
              <w:rPr>
                <w:rFonts w:asciiTheme="majorHAnsi" w:eastAsiaTheme="majorEastAsia" w:hAnsiTheme="majorHAnsi" w:cstheme="majorBidi"/>
                <w:sz w:val="24"/>
                <w:szCs w:val="24"/>
                <w:lang w:val="hr"/>
              </w:rPr>
            </w:pPr>
            <w:r w:rsidRPr="7918362F">
              <w:rPr>
                <w:rFonts w:asciiTheme="majorHAnsi" w:eastAsiaTheme="majorEastAsia" w:hAnsiTheme="majorHAnsi" w:cstheme="majorBidi"/>
                <w:sz w:val="24"/>
                <w:szCs w:val="24"/>
                <w:lang w:val="hr"/>
              </w:rPr>
              <w:t>Razvijanje interesa za engleski jezik kroz zabavne, interaktivne i kreativne aktivnosti. Razvijanje osnovnih jezičnih vještina, prvenstveno slušanja i govorenja. Razvijanje fonološke svijesti – prepoznavanje i oponašanje zvukova engleskog jezika. Upoznavanje s osnovnim vokabularom kroz teme bliske učenicima (obitelj, škola, boje, brojevi, životinje, tijelo itd.). Razvijanje pozitivnog stava prema učenju stranog jezika kroz igru, pjesme, rime i priče. Razvijanje socijalnih vještina – suradnja, aktivno slušanje, izražavanje osnovnih potreba i osjećaja na engleskom jeziku.</w:t>
            </w:r>
          </w:p>
        </w:tc>
      </w:tr>
      <w:tr w:rsidR="1CC4D072" w14:paraId="3C248EC4" w14:textId="77777777" w:rsidTr="6768BF89">
        <w:trPr>
          <w:trHeight w:val="300"/>
        </w:trPr>
        <w:tc>
          <w:tcPr>
            <w:tcW w:w="3032" w:type="dxa"/>
            <w:vAlign w:val="center"/>
          </w:tcPr>
          <w:p w14:paraId="5E860E44"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3. OČEKIVANI ISHODI/POSTIGNUĆA (učenik će moći):</w:t>
            </w:r>
          </w:p>
        </w:tc>
        <w:tc>
          <w:tcPr>
            <w:tcW w:w="7693" w:type="dxa"/>
            <w:vAlign w:val="center"/>
          </w:tcPr>
          <w:p w14:paraId="6A21DA5F" w14:textId="6EDFAC22" w:rsidR="1CC4D072" w:rsidRDefault="2CCC4D26" w:rsidP="7918362F">
            <w:pPr>
              <w:spacing w:after="160" w:line="276" w:lineRule="auto"/>
              <w:rPr>
                <w:rFonts w:asciiTheme="majorHAnsi" w:eastAsiaTheme="majorEastAsia" w:hAnsiTheme="majorHAnsi" w:cstheme="majorBidi"/>
                <w:sz w:val="24"/>
                <w:szCs w:val="24"/>
                <w:lang w:val="hr"/>
              </w:rPr>
            </w:pPr>
            <w:r w:rsidRPr="7918362F">
              <w:rPr>
                <w:rFonts w:asciiTheme="majorHAnsi" w:eastAsiaTheme="majorEastAsia" w:hAnsiTheme="majorHAnsi" w:cstheme="majorBidi"/>
                <w:sz w:val="24"/>
                <w:szCs w:val="24"/>
                <w:lang w:val="hr"/>
              </w:rPr>
              <w:t>Slušati i razumjeti jednostavne upute, fraze i riječi na engleskom jeziku, usvojiti i</w:t>
            </w:r>
            <w:r w:rsidRPr="7918362F">
              <w:rPr>
                <w:rFonts w:asciiTheme="majorHAnsi" w:eastAsiaTheme="majorEastAsia" w:hAnsiTheme="majorHAnsi" w:cstheme="majorBidi"/>
                <w:b/>
                <w:bCs/>
                <w:sz w:val="24"/>
                <w:szCs w:val="24"/>
                <w:lang w:val="hr"/>
              </w:rPr>
              <w:t xml:space="preserve"> </w:t>
            </w:r>
            <w:r w:rsidRPr="7918362F">
              <w:rPr>
                <w:rFonts w:asciiTheme="majorHAnsi" w:eastAsiaTheme="majorEastAsia" w:hAnsiTheme="majorHAnsi" w:cstheme="majorBidi"/>
                <w:sz w:val="24"/>
                <w:szCs w:val="24"/>
                <w:lang w:val="hr"/>
              </w:rPr>
              <w:t xml:space="preserve">koristiti osnovni vokabular za svakodnevne situacije (npr. pozdravi, boje, brojevi do 20, članovi obitelji, školski predmeti, dijelovi tijela, hrana). Izgovarati jednostavne riječi i fraze s razumljivom izgovorom. Sudjelovati u jednostavnim jezičnim igrama i pjesmama na engleskom jeziku. </w:t>
            </w:r>
          </w:p>
        </w:tc>
      </w:tr>
      <w:tr w:rsidR="1CC4D072" w14:paraId="3A08C72A" w14:textId="77777777" w:rsidTr="6768BF89">
        <w:trPr>
          <w:trHeight w:val="300"/>
        </w:trPr>
        <w:tc>
          <w:tcPr>
            <w:tcW w:w="3032" w:type="dxa"/>
            <w:vAlign w:val="center"/>
          </w:tcPr>
          <w:p w14:paraId="4AE7DD8B"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4. NAČIN REALIZACIJE:</w:t>
            </w:r>
          </w:p>
          <w:p w14:paraId="06008DC5"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a) OBLIK</w:t>
            </w:r>
          </w:p>
        </w:tc>
        <w:tc>
          <w:tcPr>
            <w:tcW w:w="7693" w:type="dxa"/>
            <w:vAlign w:val="center"/>
          </w:tcPr>
          <w:p w14:paraId="42DC9B87" w14:textId="77777777" w:rsidR="1CC4D072" w:rsidRDefault="1CC4D072" w:rsidP="1CC4D072">
            <w:pPr>
              <w:spacing w:line="276" w:lineRule="auto"/>
              <w:jc w:val="center"/>
              <w:rPr>
                <w:rFonts w:asciiTheme="majorHAnsi" w:eastAsia="Calibri" w:hAnsiTheme="majorHAnsi" w:cstheme="majorBidi"/>
                <w:b/>
                <w:bCs/>
                <w:sz w:val="24"/>
                <w:szCs w:val="24"/>
                <w:lang w:val="hr-HR" w:eastAsia="en-US"/>
              </w:rPr>
            </w:pPr>
            <w:r w:rsidRPr="1CC4D072">
              <w:rPr>
                <w:rFonts w:asciiTheme="majorHAnsi" w:eastAsia="Calibri" w:hAnsiTheme="majorHAnsi" w:cstheme="majorBidi"/>
                <w:b/>
                <w:bCs/>
                <w:sz w:val="24"/>
                <w:szCs w:val="24"/>
                <w:lang w:val="hr-HR" w:eastAsia="en-US"/>
              </w:rPr>
              <w:t>IZVANNASTAVNA AKTIVNOST</w:t>
            </w:r>
          </w:p>
          <w:p w14:paraId="2CD883EC" w14:textId="2873F97F" w:rsidR="1CC4D072" w:rsidRDefault="1CC4D072" w:rsidP="1CC4D072">
            <w:pPr>
              <w:spacing w:line="276" w:lineRule="auto"/>
              <w:jc w:val="center"/>
              <w:rPr>
                <w:rFonts w:asciiTheme="majorHAnsi" w:eastAsia="Calibri" w:hAnsiTheme="majorHAnsi" w:cstheme="majorBidi"/>
                <w:b/>
                <w:bCs/>
                <w:sz w:val="24"/>
                <w:szCs w:val="24"/>
                <w:highlight w:val="yellow"/>
                <w:lang w:val="hr-HR" w:eastAsia="en-US"/>
              </w:rPr>
            </w:pPr>
            <w:r w:rsidRPr="1CC4D072">
              <w:rPr>
                <w:rFonts w:asciiTheme="majorHAnsi" w:eastAsia="Calibri" w:hAnsiTheme="majorHAnsi" w:cstheme="majorBidi"/>
                <w:b/>
                <w:bCs/>
                <w:sz w:val="24"/>
                <w:szCs w:val="24"/>
                <w:lang w:val="hr-HR" w:eastAsia="en-US"/>
              </w:rPr>
              <w:t>POČETNO UČENJE ENGLESKOG JEZIKA</w:t>
            </w:r>
          </w:p>
        </w:tc>
      </w:tr>
      <w:tr w:rsidR="1CC4D072" w14:paraId="1224BD71" w14:textId="77777777" w:rsidTr="6768BF89">
        <w:trPr>
          <w:trHeight w:val="300"/>
        </w:trPr>
        <w:tc>
          <w:tcPr>
            <w:tcW w:w="3032" w:type="dxa"/>
            <w:vAlign w:val="center"/>
          </w:tcPr>
          <w:p w14:paraId="3AAF7E42"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b) SUDIONICI</w:t>
            </w:r>
          </w:p>
        </w:tc>
        <w:tc>
          <w:tcPr>
            <w:tcW w:w="7693" w:type="dxa"/>
            <w:vAlign w:val="center"/>
          </w:tcPr>
          <w:p w14:paraId="58FB5A50" w14:textId="585F7D2B" w:rsidR="1CC4D072" w:rsidRDefault="1CC4D072" w:rsidP="1CC4D072">
            <w:pPr>
              <w:spacing w:line="276" w:lineRule="auto"/>
              <w:rPr>
                <w:rFonts w:asciiTheme="majorHAnsi" w:eastAsia="Calibri" w:hAnsiTheme="majorHAnsi" w:cstheme="majorBidi"/>
                <w:sz w:val="24"/>
                <w:szCs w:val="24"/>
                <w:lang w:val="hr-HR" w:eastAsia="en-US"/>
              </w:rPr>
            </w:pPr>
            <w:r w:rsidRPr="1CC4D072">
              <w:rPr>
                <w:rFonts w:asciiTheme="majorHAnsi" w:eastAsia="Calibri" w:hAnsiTheme="majorHAnsi" w:cstheme="majorBidi"/>
                <w:sz w:val="24"/>
                <w:szCs w:val="24"/>
                <w:lang w:val="hr-HR" w:eastAsia="en-US"/>
              </w:rPr>
              <w:t>Učiteljica i zainteresirani učenici 2. razreda</w:t>
            </w:r>
          </w:p>
        </w:tc>
      </w:tr>
      <w:tr w:rsidR="1CC4D072" w14:paraId="0D501352" w14:textId="77777777" w:rsidTr="6768BF89">
        <w:trPr>
          <w:trHeight w:val="300"/>
        </w:trPr>
        <w:tc>
          <w:tcPr>
            <w:tcW w:w="3032" w:type="dxa"/>
            <w:vAlign w:val="center"/>
          </w:tcPr>
          <w:p w14:paraId="64C688A3"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c) NAČIN UČENJA (što rade učenici)</w:t>
            </w:r>
          </w:p>
        </w:tc>
        <w:tc>
          <w:tcPr>
            <w:tcW w:w="7693" w:type="dxa"/>
            <w:vAlign w:val="center"/>
          </w:tcPr>
          <w:p w14:paraId="3CA46F9D" w14:textId="7E92FF7A" w:rsidR="1CC4D072" w:rsidRDefault="68931046" w:rsidP="7918362F">
            <w:pPr>
              <w:spacing w:line="276" w:lineRule="auto"/>
              <w:rPr>
                <w:rFonts w:asciiTheme="majorHAnsi" w:eastAsia="Calibri" w:hAnsiTheme="majorHAnsi" w:cstheme="majorBidi"/>
                <w:sz w:val="24"/>
                <w:szCs w:val="24"/>
                <w:lang w:val="hr-HR" w:eastAsia="en-US"/>
              </w:rPr>
            </w:pPr>
            <w:r w:rsidRPr="6768BF89">
              <w:rPr>
                <w:rFonts w:asciiTheme="majorHAnsi" w:eastAsia="Calibri" w:hAnsiTheme="majorHAnsi" w:cstheme="majorBidi"/>
                <w:sz w:val="24"/>
                <w:szCs w:val="24"/>
                <w:lang w:val="hr-HR" w:eastAsia="en-US"/>
              </w:rPr>
              <w:t xml:space="preserve">Učenje kroz igru, pjesme, rime, </w:t>
            </w:r>
            <w:r w:rsidR="2FCB6B2B" w:rsidRPr="6768BF89">
              <w:rPr>
                <w:rFonts w:asciiTheme="majorHAnsi" w:eastAsia="Calibri" w:hAnsiTheme="majorHAnsi" w:cstheme="majorBidi"/>
                <w:sz w:val="24"/>
                <w:szCs w:val="24"/>
                <w:lang w:val="hr-HR" w:eastAsia="en-US"/>
              </w:rPr>
              <w:t xml:space="preserve">vizualne poticaje, slušanje i oponašanje. Učenici ritmički </w:t>
            </w:r>
            <w:r w:rsidR="08C2F61E" w:rsidRPr="6768BF89">
              <w:rPr>
                <w:rFonts w:asciiTheme="majorHAnsi" w:eastAsia="Calibri" w:hAnsiTheme="majorHAnsi" w:cstheme="majorBidi"/>
                <w:sz w:val="24"/>
                <w:szCs w:val="24"/>
                <w:lang w:val="hr-HR" w:eastAsia="en-US"/>
              </w:rPr>
              <w:t xml:space="preserve">ponavljaju riječi i fraze, povezuju slike s izgovorenim riječima, oponašaju </w:t>
            </w:r>
            <w:r w:rsidR="2397A241" w:rsidRPr="6768BF89">
              <w:rPr>
                <w:rFonts w:asciiTheme="majorHAnsi" w:eastAsia="Calibri" w:hAnsiTheme="majorHAnsi" w:cstheme="majorBidi"/>
                <w:sz w:val="24"/>
                <w:szCs w:val="24"/>
                <w:lang w:val="hr-HR" w:eastAsia="en-US"/>
              </w:rPr>
              <w:t xml:space="preserve">intonaciju, ritam i izgovor. Učenici </w:t>
            </w:r>
            <w:r w:rsidR="6930D09C" w:rsidRPr="6768BF89">
              <w:rPr>
                <w:rFonts w:asciiTheme="majorHAnsi" w:eastAsia="Calibri" w:hAnsiTheme="majorHAnsi" w:cstheme="majorBidi"/>
                <w:sz w:val="24"/>
                <w:szCs w:val="24"/>
                <w:lang w:val="hr-HR" w:eastAsia="en-US"/>
              </w:rPr>
              <w:t xml:space="preserve">u paru ili skupinama igraju didaktičke igre </w:t>
            </w:r>
            <w:r w:rsidR="709F0635" w:rsidRPr="6768BF89">
              <w:rPr>
                <w:rFonts w:asciiTheme="majorHAnsi" w:eastAsia="Calibri" w:hAnsiTheme="majorHAnsi" w:cstheme="majorBidi"/>
                <w:sz w:val="24"/>
                <w:szCs w:val="24"/>
                <w:lang w:val="hr-HR" w:eastAsia="en-US"/>
              </w:rPr>
              <w:t>te izvode pjesme s pokretima</w:t>
            </w:r>
            <w:r w:rsidR="48368E9B" w:rsidRPr="6768BF89">
              <w:rPr>
                <w:rFonts w:asciiTheme="majorHAnsi" w:eastAsia="Calibri" w:hAnsiTheme="majorHAnsi" w:cstheme="majorBidi"/>
                <w:sz w:val="24"/>
                <w:szCs w:val="24"/>
                <w:lang w:val="hr-HR" w:eastAsia="en-US"/>
              </w:rPr>
              <w:t>.</w:t>
            </w:r>
          </w:p>
        </w:tc>
      </w:tr>
      <w:tr w:rsidR="1CC4D072" w14:paraId="4AC75D3A" w14:textId="77777777" w:rsidTr="6768BF89">
        <w:trPr>
          <w:trHeight w:val="300"/>
        </w:trPr>
        <w:tc>
          <w:tcPr>
            <w:tcW w:w="3032" w:type="dxa"/>
            <w:vAlign w:val="center"/>
          </w:tcPr>
          <w:p w14:paraId="51EF4327"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d) METODE POUČAVANJA (što rade učitelji)</w:t>
            </w:r>
          </w:p>
        </w:tc>
        <w:tc>
          <w:tcPr>
            <w:tcW w:w="7693" w:type="dxa"/>
            <w:vAlign w:val="center"/>
          </w:tcPr>
          <w:p w14:paraId="66C9C1B7" w14:textId="3D47C61B" w:rsidR="1CC4D072" w:rsidRDefault="59DEADE3" w:rsidP="7918362F">
            <w:pPr>
              <w:spacing w:after="160" w:line="276" w:lineRule="auto"/>
              <w:rPr>
                <w:rFonts w:asciiTheme="majorHAnsi" w:eastAsiaTheme="majorEastAsia" w:hAnsiTheme="majorHAnsi" w:cstheme="majorBidi"/>
                <w:sz w:val="24"/>
                <w:szCs w:val="24"/>
                <w:lang w:val="hr"/>
              </w:rPr>
            </w:pPr>
            <w:r w:rsidRPr="7918362F">
              <w:rPr>
                <w:rFonts w:asciiTheme="majorHAnsi" w:eastAsiaTheme="majorEastAsia" w:hAnsiTheme="majorHAnsi" w:cstheme="majorBidi"/>
                <w:sz w:val="24"/>
                <w:szCs w:val="24"/>
                <w:lang w:val="hr-HR"/>
              </w:rPr>
              <w:t xml:space="preserve">Budi interes i znatiželju za engleski jezik kroz zanimljive i zabavne aktivnosti. </w:t>
            </w:r>
            <w:r w:rsidRPr="7918362F">
              <w:rPr>
                <w:rFonts w:asciiTheme="majorHAnsi" w:eastAsiaTheme="majorEastAsia" w:hAnsiTheme="majorHAnsi" w:cstheme="majorBidi"/>
                <w:sz w:val="24"/>
                <w:szCs w:val="24"/>
                <w:lang w:val="hr"/>
              </w:rPr>
              <w:t>Izabire prikladne teme, pjesmice i brojalice</w:t>
            </w:r>
            <w:r w:rsidRPr="7918362F">
              <w:rPr>
                <w:rFonts w:asciiTheme="majorHAnsi" w:eastAsiaTheme="majorEastAsia" w:hAnsiTheme="majorHAnsi" w:cstheme="majorBidi"/>
                <w:b/>
                <w:bCs/>
                <w:sz w:val="24"/>
                <w:szCs w:val="24"/>
                <w:lang w:val="hr"/>
              </w:rPr>
              <w:t xml:space="preserve"> </w:t>
            </w:r>
            <w:r w:rsidRPr="7918362F">
              <w:rPr>
                <w:rFonts w:asciiTheme="majorHAnsi" w:eastAsiaTheme="majorEastAsia" w:hAnsiTheme="majorHAnsi" w:cstheme="majorBidi"/>
                <w:sz w:val="24"/>
                <w:szCs w:val="24"/>
                <w:lang w:val="hr"/>
              </w:rPr>
              <w:t>te</w:t>
            </w:r>
            <w:r w:rsidRPr="7918362F">
              <w:rPr>
                <w:rFonts w:asciiTheme="majorHAnsi" w:eastAsiaTheme="majorEastAsia" w:hAnsiTheme="majorHAnsi" w:cstheme="majorBidi"/>
                <w:b/>
                <w:bCs/>
                <w:sz w:val="24"/>
                <w:szCs w:val="24"/>
                <w:lang w:val="hr"/>
              </w:rPr>
              <w:t xml:space="preserve"> </w:t>
            </w:r>
            <w:r w:rsidRPr="7918362F">
              <w:rPr>
                <w:rFonts w:asciiTheme="majorHAnsi" w:eastAsiaTheme="majorEastAsia" w:hAnsiTheme="majorHAnsi" w:cstheme="majorBidi"/>
                <w:sz w:val="24"/>
                <w:szCs w:val="24"/>
                <w:lang w:val="hr"/>
              </w:rPr>
              <w:t>priprema i vodi jezične igre. Potiče suradnju, timski rad i ponavljanje jezika kroz zabavu. Daje povratne informacije i potiče učenike na napredak.</w:t>
            </w:r>
          </w:p>
        </w:tc>
      </w:tr>
      <w:tr w:rsidR="1CC4D072" w14:paraId="2C938ABD" w14:textId="77777777" w:rsidTr="6768BF89">
        <w:trPr>
          <w:trHeight w:val="300"/>
        </w:trPr>
        <w:tc>
          <w:tcPr>
            <w:tcW w:w="3032" w:type="dxa"/>
            <w:vAlign w:val="center"/>
          </w:tcPr>
          <w:p w14:paraId="50DE179C"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e) TRAJANJE IZVEDBE</w:t>
            </w:r>
          </w:p>
        </w:tc>
        <w:tc>
          <w:tcPr>
            <w:tcW w:w="7693" w:type="dxa"/>
            <w:vAlign w:val="center"/>
          </w:tcPr>
          <w:p w14:paraId="14CD8384" w14:textId="73A1DFAC" w:rsidR="1CC4D072" w:rsidRDefault="1CC4D072" w:rsidP="1CC4D072">
            <w:pPr>
              <w:spacing w:line="276" w:lineRule="auto"/>
              <w:rPr>
                <w:rFonts w:asciiTheme="majorHAnsi" w:eastAsia="Calibri" w:hAnsiTheme="majorHAnsi" w:cstheme="majorBidi"/>
                <w:sz w:val="24"/>
                <w:szCs w:val="24"/>
                <w:lang w:val="hr-HR" w:eastAsia="en-US"/>
              </w:rPr>
            </w:pPr>
            <w:r w:rsidRPr="1CC4D072">
              <w:rPr>
                <w:rFonts w:asciiTheme="majorHAnsi" w:eastAsia="Calibri" w:hAnsiTheme="majorHAnsi" w:cstheme="majorBidi"/>
                <w:sz w:val="24"/>
                <w:szCs w:val="24"/>
                <w:lang w:val="hr-HR" w:eastAsia="en-US"/>
              </w:rPr>
              <w:t>Školska godina 2025./26., 1 sat tjedno, 35 sati godišnje</w:t>
            </w:r>
          </w:p>
        </w:tc>
      </w:tr>
      <w:tr w:rsidR="1CC4D072" w14:paraId="1D6CF05D" w14:textId="77777777" w:rsidTr="6768BF89">
        <w:trPr>
          <w:trHeight w:val="300"/>
        </w:trPr>
        <w:tc>
          <w:tcPr>
            <w:tcW w:w="3032" w:type="dxa"/>
            <w:vAlign w:val="center"/>
          </w:tcPr>
          <w:p w14:paraId="54B4E0AA"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5. POTREBNI RESURSI/TROŠKOVNIK</w:t>
            </w:r>
          </w:p>
        </w:tc>
        <w:tc>
          <w:tcPr>
            <w:tcW w:w="7693" w:type="dxa"/>
            <w:vAlign w:val="center"/>
          </w:tcPr>
          <w:p w14:paraId="35D7C4C4" w14:textId="1C348AC6" w:rsidR="1CC4D072" w:rsidRDefault="1CC4D072" w:rsidP="7918362F">
            <w:pPr>
              <w:spacing w:line="276" w:lineRule="auto"/>
              <w:rPr>
                <w:rFonts w:asciiTheme="majorHAnsi" w:eastAsia="Calibri" w:hAnsiTheme="majorHAnsi" w:cstheme="majorBidi"/>
                <w:sz w:val="24"/>
                <w:szCs w:val="24"/>
                <w:lang w:val="hr-HR" w:eastAsia="en-US"/>
              </w:rPr>
            </w:pPr>
            <w:r w:rsidRPr="7918362F">
              <w:rPr>
                <w:rFonts w:asciiTheme="majorHAnsi" w:eastAsia="Calibri" w:hAnsiTheme="majorHAnsi" w:cstheme="majorBidi"/>
                <w:sz w:val="24"/>
                <w:szCs w:val="24"/>
                <w:lang w:val="hr-HR" w:eastAsia="en-US"/>
              </w:rPr>
              <w:t>Fotokopirni papir</w:t>
            </w:r>
          </w:p>
        </w:tc>
      </w:tr>
      <w:tr w:rsidR="1CC4D072" w14:paraId="178A2A5F" w14:textId="77777777" w:rsidTr="6768BF89">
        <w:trPr>
          <w:trHeight w:val="300"/>
        </w:trPr>
        <w:tc>
          <w:tcPr>
            <w:tcW w:w="3032" w:type="dxa"/>
            <w:vAlign w:val="center"/>
          </w:tcPr>
          <w:p w14:paraId="7D961CC9"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6. NAČIN PRAĆENJA I PROVJERA ISHODA/POSTIGNUĆA:</w:t>
            </w:r>
          </w:p>
        </w:tc>
        <w:tc>
          <w:tcPr>
            <w:tcW w:w="7693" w:type="dxa"/>
            <w:vAlign w:val="center"/>
          </w:tcPr>
          <w:p w14:paraId="5173EA99" w14:textId="788CAA11" w:rsidR="1CC4D072" w:rsidRDefault="21DD26A4" w:rsidP="7918362F">
            <w:pPr>
              <w:spacing w:after="160" w:line="276" w:lineRule="auto"/>
              <w:rPr>
                <w:rFonts w:asciiTheme="majorHAnsi" w:eastAsiaTheme="majorEastAsia" w:hAnsiTheme="majorHAnsi" w:cstheme="majorBidi"/>
                <w:sz w:val="24"/>
                <w:szCs w:val="24"/>
                <w:lang w:val="hr"/>
              </w:rPr>
            </w:pPr>
            <w:r w:rsidRPr="7918362F">
              <w:rPr>
                <w:rFonts w:asciiTheme="majorHAnsi" w:eastAsiaTheme="majorEastAsia" w:hAnsiTheme="majorHAnsi" w:cstheme="majorBidi"/>
                <w:sz w:val="24"/>
                <w:szCs w:val="24"/>
                <w:lang w:val="hr"/>
              </w:rPr>
              <w:t>Neformalno i kontinuirano promatranje učenika tijekom izvođenja aktivnosti, praćenje aktivnog sudjelovanja i interesa učenika te vođenje bilježaka o napretku.</w:t>
            </w:r>
          </w:p>
        </w:tc>
      </w:tr>
      <w:tr w:rsidR="1CC4D072" w14:paraId="4D9F9E60" w14:textId="77777777" w:rsidTr="6768BF89">
        <w:trPr>
          <w:trHeight w:val="300"/>
        </w:trPr>
        <w:tc>
          <w:tcPr>
            <w:tcW w:w="3032" w:type="dxa"/>
            <w:vAlign w:val="center"/>
          </w:tcPr>
          <w:p w14:paraId="6FCEF37E" w14:textId="77777777" w:rsidR="1CC4D072" w:rsidRDefault="1CC4D072" w:rsidP="1CC4D072">
            <w:pPr>
              <w:spacing w:line="276" w:lineRule="auto"/>
              <w:rPr>
                <w:rFonts w:asciiTheme="majorHAnsi" w:eastAsia="Calibri" w:hAnsiTheme="majorHAnsi" w:cstheme="majorBidi"/>
                <w:b/>
                <w:bCs/>
                <w:lang w:val="hr-HR" w:eastAsia="en-US"/>
              </w:rPr>
            </w:pPr>
            <w:r w:rsidRPr="1CC4D072">
              <w:rPr>
                <w:rFonts w:asciiTheme="majorHAnsi" w:eastAsia="Calibri" w:hAnsiTheme="majorHAnsi" w:cstheme="majorBidi"/>
                <w:b/>
                <w:bCs/>
                <w:lang w:val="hr-HR" w:eastAsia="en-US"/>
              </w:rPr>
              <w:t>7. ODGOVORNE OSOBE</w:t>
            </w:r>
          </w:p>
        </w:tc>
        <w:tc>
          <w:tcPr>
            <w:tcW w:w="7693" w:type="dxa"/>
            <w:vAlign w:val="center"/>
          </w:tcPr>
          <w:p w14:paraId="7F1032AA" w14:textId="55D3C668" w:rsidR="1CC4D072" w:rsidRDefault="1CC4D072" w:rsidP="1CC4D072">
            <w:pPr>
              <w:spacing w:line="276" w:lineRule="auto"/>
              <w:rPr>
                <w:rFonts w:asciiTheme="majorHAnsi" w:eastAsia="Calibri" w:hAnsiTheme="majorHAnsi" w:cstheme="majorBidi"/>
                <w:sz w:val="24"/>
                <w:szCs w:val="24"/>
                <w:lang w:val="hr-HR" w:eastAsia="en-US"/>
              </w:rPr>
            </w:pPr>
            <w:r w:rsidRPr="1CC4D072">
              <w:rPr>
                <w:rFonts w:asciiTheme="majorHAnsi" w:eastAsia="Calibri" w:hAnsiTheme="majorHAnsi" w:cstheme="majorBidi"/>
                <w:sz w:val="24"/>
                <w:szCs w:val="24"/>
                <w:lang w:val="hr-HR" w:eastAsia="en-US"/>
              </w:rPr>
              <w:t>Učiteljica Aleksandra Balenović</w:t>
            </w:r>
          </w:p>
        </w:tc>
      </w:tr>
    </w:tbl>
    <w:p w14:paraId="0FCCD39D" w14:textId="6B7FE148" w:rsidR="1CC4D072" w:rsidRDefault="1CC4D072" w:rsidP="1CC4D072">
      <w:pPr>
        <w:rPr>
          <w:rFonts w:asciiTheme="majorHAnsi" w:hAnsiTheme="majorHAnsi" w:cstheme="majorBidi"/>
          <w:lang w:val="hr-HR"/>
        </w:rPr>
      </w:pPr>
    </w:p>
    <w:p w14:paraId="23536548" w14:textId="77777777" w:rsidR="00E23133" w:rsidRPr="00DC1266" w:rsidRDefault="00E23133" w:rsidP="00E23133">
      <w:pPr>
        <w:spacing w:line="259" w:lineRule="auto"/>
        <w:jc w:val="both"/>
        <w:rPr>
          <w:rFonts w:asciiTheme="majorHAnsi" w:eastAsia="Calibri" w:hAnsiTheme="majorHAnsi" w:cstheme="majorHAnsi"/>
          <w:sz w:val="24"/>
          <w:szCs w:val="24"/>
          <w:lang w:val="hr-HR" w:eastAsia="en-US"/>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E23133" w:rsidRPr="00DC1266" w14:paraId="3F97B823" w14:textId="77777777" w:rsidTr="1CC4D072">
        <w:trPr>
          <w:trHeight w:val="534"/>
        </w:trPr>
        <w:tc>
          <w:tcPr>
            <w:tcW w:w="3032" w:type="dxa"/>
            <w:vAlign w:val="center"/>
          </w:tcPr>
          <w:p w14:paraId="6253278A"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KURIKULUMSKO PODRUČJE</w:t>
            </w:r>
          </w:p>
        </w:tc>
        <w:tc>
          <w:tcPr>
            <w:tcW w:w="7693" w:type="dxa"/>
            <w:vAlign w:val="center"/>
          </w:tcPr>
          <w:p w14:paraId="36B67EC4" w14:textId="3DDB1DAB" w:rsidR="00E23133" w:rsidRPr="00DC1266" w:rsidRDefault="00FD51CB" w:rsidP="0089506E">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JEZIČNO-KOMUNIKACIJSKO</w:t>
            </w:r>
            <w:r w:rsidR="00321D4B" w:rsidRPr="00DC1266">
              <w:rPr>
                <w:rFonts w:asciiTheme="majorHAnsi" w:eastAsia="Calibri" w:hAnsiTheme="majorHAnsi" w:cstheme="majorHAnsi"/>
                <w:sz w:val="24"/>
                <w:szCs w:val="24"/>
                <w:lang w:val="hr-HR" w:eastAsia="en-US"/>
              </w:rPr>
              <w:t xml:space="preserve"> </w:t>
            </w:r>
            <w:r w:rsidR="00321D4B" w:rsidRPr="00DC1266">
              <w:rPr>
                <w:rFonts w:asciiTheme="majorHAnsi" w:hAnsiTheme="majorHAnsi" w:cstheme="majorHAnsi"/>
                <w:sz w:val="24"/>
                <w:lang w:val="hr-HR"/>
              </w:rPr>
              <w:t>PODRUČJE</w:t>
            </w:r>
          </w:p>
        </w:tc>
      </w:tr>
      <w:tr w:rsidR="00E23133" w:rsidRPr="00DC1266" w14:paraId="2F7ABAC7" w14:textId="77777777" w:rsidTr="1CC4D072">
        <w:trPr>
          <w:trHeight w:val="400"/>
        </w:trPr>
        <w:tc>
          <w:tcPr>
            <w:tcW w:w="3032" w:type="dxa"/>
            <w:vAlign w:val="center"/>
          </w:tcPr>
          <w:p w14:paraId="79F0A777"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1. CIKLUSI (razredi)</w:t>
            </w:r>
          </w:p>
        </w:tc>
        <w:tc>
          <w:tcPr>
            <w:tcW w:w="7693" w:type="dxa"/>
            <w:vAlign w:val="center"/>
          </w:tcPr>
          <w:p w14:paraId="11DCF672" w14:textId="648464E1" w:rsidR="00E23133" w:rsidRPr="00DC1266" w:rsidRDefault="61C58822" w:rsidP="23158704">
            <w:pPr>
              <w:spacing w:line="276" w:lineRule="auto"/>
              <w:rPr>
                <w:rFonts w:asciiTheme="majorHAnsi" w:eastAsia="Calibri" w:hAnsiTheme="majorHAnsi" w:cstheme="majorBidi"/>
                <w:sz w:val="22"/>
                <w:szCs w:val="22"/>
                <w:lang w:val="hr-HR" w:eastAsia="en-US"/>
              </w:rPr>
            </w:pPr>
            <w:r w:rsidRPr="1CC4D072">
              <w:rPr>
                <w:rFonts w:asciiTheme="majorHAnsi" w:eastAsia="Calibri" w:hAnsiTheme="majorHAnsi" w:cstheme="majorBidi"/>
                <w:sz w:val="24"/>
                <w:szCs w:val="24"/>
                <w:lang w:val="hr-HR" w:eastAsia="en-US"/>
              </w:rPr>
              <w:t xml:space="preserve">2. </w:t>
            </w:r>
            <w:r w:rsidR="513845FF" w:rsidRPr="1CC4D072">
              <w:rPr>
                <w:rFonts w:asciiTheme="majorHAnsi" w:eastAsia="Calibri" w:hAnsiTheme="majorHAnsi" w:cstheme="majorBidi"/>
                <w:sz w:val="24"/>
                <w:szCs w:val="24"/>
                <w:lang w:val="hr-HR" w:eastAsia="en-US"/>
              </w:rPr>
              <w:t xml:space="preserve">ciklus – </w:t>
            </w:r>
            <w:r w:rsidR="4A3BA81B" w:rsidRPr="1CC4D072">
              <w:rPr>
                <w:rFonts w:asciiTheme="majorHAnsi" w:eastAsia="Calibri" w:hAnsiTheme="majorHAnsi" w:cstheme="majorBidi"/>
                <w:sz w:val="24"/>
                <w:szCs w:val="24"/>
                <w:lang w:val="hr-HR" w:eastAsia="en-US"/>
              </w:rPr>
              <w:t xml:space="preserve"> </w:t>
            </w:r>
            <w:r w:rsidR="3D8A3D48" w:rsidRPr="1CC4D072">
              <w:rPr>
                <w:rFonts w:asciiTheme="majorHAnsi" w:eastAsia="Calibri" w:hAnsiTheme="majorHAnsi" w:cstheme="majorBidi"/>
                <w:sz w:val="24"/>
                <w:szCs w:val="24"/>
                <w:lang w:val="hr-HR" w:eastAsia="en-US"/>
              </w:rPr>
              <w:t>3.</w:t>
            </w:r>
            <w:r w:rsidR="4A3BA81B" w:rsidRPr="1CC4D072">
              <w:rPr>
                <w:rFonts w:asciiTheme="majorHAnsi" w:eastAsia="Calibri" w:hAnsiTheme="majorHAnsi" w:cstheme="majorBidi"/>
                <w:sz w:val="24"/>
                <w:szCs w:val="24"/>
                <w:lang w:val="hr-HR" w:eastAsia="en-US"/>
              </w:rPr>
              <w:t xml:space="preserve"> </w:t>
            </w:r>
            <w:r w:rsidR="513845FF" w:rsidRPr="1CC4D072">
              <w:rPr>
                <w:rFonts w:asciiTheme="majorHAnsi" w:eastAsia="Calibri" w:hAnsiTheme="majorHAnsi" w:cstheme="majorBidi"/>
                <w:sz w:val="24"/>
                <w:szCs w:val="24"/>
                <w:lang w:val="hr-HR" w:eastAsia="en-US"/>
              </w:rPr>
              <w:t>razred</w:t>
            </w:r>
          </w:p>
        </w:tc>
      </w:tr>
      <w:tr w:rsidR="00E23133" w:rsidRPr="00DC1266" w14:paraId="6715051B" w14:textId="77777777" w:rsidTr="1CC4D072">
        <w:trPr>
          <w:trHeight w:val="1021"/>
        </w:trPr>
        <w:tc>
          <w:tcPr>
            <w:tcW w:w="3032" w:type="dxa"/>
            <w:vAlign w:val="center"/>
          </w:tcPr>
          <w:p w14:paraId="33A84A2C"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2. CILJ I OBRAZLOŽENJE CILJA</w:t>
            </w:r>
          </w:p>
        </w:tc>
        <w:tc>
          <w:tcPr>
            <w:tcW w:w="7693" w:type="dxa"/>
            <w:vAlign w:val="center"/>
          </w:tcPr>
          <w:p w14:paraId="3D135EB1" w14:textId="0CAE710D" w:rsidR="00E23133" w:rsidRPr="00DC1266" w:rsidRDefault="48108938" w:rsidP="3C9F033C">
            <w:pPr>
              <w:spacing w:line="276" w:lineRule="auto"/>
              <w:rPr>
                <w:rFonts w:asciiTheme="majorHAnsi" w:eastAsia="Calibri" w:hAnsiTheme="majorHAnsi" w:cstheme="majorBidi"/>
                <w:sz w:val="24"/>
                <w:szCs w:val="24"/>
                <w:lang w:val="hr-HR" w:eastAsia="en-US"/>
              </w:rPr>
            </w:pPr>
            <w:r w:rsidRPr="3C9F033C">
              <w:rPr>
                <w:rFonts w:asciiTheme="majorHAnsi" w:eastAsia="Calibri" w:hAnsiTheme="majorHAnsi" w:cstheme="majorBidi"/>
                <w:sz w:val="24"/>
                <w:szCs w:val="24"/>
                <w:lang w:val="hr-HR" w:eastAsia="en-US"/>
              </w:rPr>
              <w:t>Osposobiti uče</w:t>
            </w:r>
            <w:r w:rsidR="0A07948A" w:rsidRPr="3C9F033C">
              <w:rPr>
                <w:rFonts w:asciiTheme="majorHAnsi" w:eastAsia="Calibri" w:hAnsiTheme="majorHAnsi" w:cstheme="majorBidi"/>
                <w:sz w:val="24"/>
                <w:szCs w:val="24"/>
                <w:lang w:val="hr-HR" w:eastAsia="en-US"/>
              </w:rPr>
              <w:t>nike za osnovno sporazumijevanje na engleskom jeziku, pjevanje jednostav</w:t>
            </w:r>
            <w:r w:rsidRPr="3C9F033C">
              <w:rPr>
                <w:rFonts w:asciiTheme="majorHAnsi" w:eastAsia="Calibri" w:hAnsiTheme="majorHAnsi" w:cstheme="majorBidi"/>
                <w:sz w:val="24"/>
                <w:szCs w:val="24"/>
                <w:lang w:val="hr-HR" w:eastAsia="en-US"/>
              </w:rPr>
              <w:t>n</w:t>
            </w:r>
            <w:r w:rsidR="0A07948A" w:rsidRPr="3C9F033C">
              <w:rPr>
                <w:rFonts w:asciiTheme="majorHAnsi" w:eastAsia="Calibri" w:hAnsiTheme="majorHAnsi" w:cstheme="majorBidi"/>
                <w:sz w:val="24"/>
                <w:szCs w:val="24"/>
                <w:lang w:val="hr-HR" w:eastAsia="en-US"/>
              </w:rPr>
              <w:t xml:space="preserve">ih pjesmica te imenovanje </w:t>
            </w:r>
            <w:r w:rsidR="5F2F192B" w:rsidRPr="3C9F033C">
              <w:rPr>
                <w:rFonts w:asciiTheme="majorHAnsi" w:eastAsia="Calibri" w:hAnsiTheme="majorHAnsi" w:cstheme="majorBidi"/>
                <w:sz w:val="24"/>
                <w:szCs w:val="24"/>
                <w:lang w:val="hr-HR" w:eastAsia="en-US"/>
              </w:rPr>
              <w:t xml:space="preserve">osnovnih </w:t>
            </w:r>
            <w:r w:rsidR="0A07948A" w:rsidRPr="3C9F033C">
              <w:rPr>
                <w:rFonts w:asciiTheme="majorHAnsi" w:eastAsia="Calibri" w:hAnsiTheme="majorHAnsi" w:cstheme="majorBidi"/>
                <w:sz w:val="24"/>
                <w:szCs w:val="24"/>
                <w:lang w:val="hr-HR" w:eastAsia="en-US"/>
              </w:rPr>
              <w:t xml:space="preserve">pojmova. </w:t>
            </w:r>
          </w:p>
        </w:tc>
      </w:tr>
      <w:tr w:rsidR="00E23133" w:rsidRPr="00DC1266" w14:paraId="777D46C4" w14:textId="77777777" w:rsidTr="1CC4D072">
        <w:trPr>
          <w:trHeight w:val="951"/>
        </w:trPr>
        <w:tc>
          <w:tcPr>
            <w:tcW w:w="3032" w:type="dxa"/>
            <w:vAlign w:val="center"/>
          </w:tcPr>
          <w:p w14:paraId="3CB93659"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3. OČEKIVANI ISHODI/POSTIGNUĆA (učenik će moći):</w:t>
            </w:r>
          </w:p>
        </w:tc>
        <w:tc>
          <w:tcPr>
            <w:tcW w:w="7693" w:type="dxa"/>
            <w:vAlign w:val="center"/>
          </w:tcPr>
          <w:p w14:paraId="4B66DD0F" w14:textId="69184F44" w:rsidR="00E23133" w:rsidRPr="00DC1266" w:rsidRDefault="0E4F769E" w:rsidP="23158704">
            <w:pPr>
              <w:spacing w:line="276" w:lineRule="auto"/>
              <w:rPr>
                <w:rFonts w:asciiTheme="majorHAnsi" w:eastAsia="Calibri" w:hAnsiTheme="majorHAnsi" w:cstheme="majorBidi"/>
                <w:sz w:val="24"/>
                <w:szCs w:val="24"/>
                <w:lang w:val="hr-HR" w:eastAsia="en-US"/>
              </w:rPr>
            </w:pPr>
            <w:r w:rsidRPr="23158704">
              <w:rPr>
                <w:rFonts w:asciiTheme="majorHAnsi" w:eastAsia="Calibri" w:hAnsiTheme="majorHAnsi" w:cstheme="majorBidi"/>
                <w:sz w:val="24"/>
                <w:szCs w:val="24"/>
                <w:lang w:val="hr-HR" w:eastAsia="en-US"/>
              </w:rPr>
              <w:t>Pjevati jednost</w:t>
            </w:r>
            <w:r w:rsidR="36712235" w:rsidRPr="23158704">
              <w:rPr>
                <w:rFonts w:asciiTheme="majorHAnsi" w:eastAsia="Calibri" w:hAnsiTheme="majorHAnsi" w:cstheme="majorBidi"/>
                <w:sz w:val="24"/>
                <w:szCs w:val="24"/>
                <w:lang w:val="hr-HR" w:eastAsia="en-US"/>
              </w:rPr>
              <w:t>a</w:t>
            </w:r>
            <w:r w:rsidRPr="23158704">
              <w:rPr>
                <w:rFonts w:asciiTheme="majorHAnsi" w:eastAsia="Calibri" w:hAnsiTheme="majorHAnsi" w:cstheme="majorBidi"/>
                <w:sz w:val="24"/>
                <w:szCs w:val="24"/>
                <w:lang w:val="hr-HR" w:eastAsia="en-US"/>
              </w:rPr>
              <w:t>v</w:t>
            </w:r>
            <w:r w:rsidR="36712235" w:rsidRPr="23158704">
              <w:rPr>
                <w:rFonts w:asciiTheme="majorHAnsi" w:eastAsia="Calibri" w:hAnsiTheme="majorHAnsi" w:cstheme="majorBidi"/>
                <w:sz w:val="24"/>
                <w:szCs w:val="24"/>
                <w:lang w:val="hr-HR" w:eastAsia="en-US"/>
              </w:rPr>
              <w:t>n</w:t>
            </w:r>
            <w:r w:rsidRPr="23158704">
              <w:rPr>
                <w:rFonts w:asciiTheme="majorHAnsi" w:eastAsia="Calibri" w:hAnsiTheme="majorHAnsi" w:cstheme="majorBidi"/>
                <w:sz w:val="24"/>
                <w:szCs w:val="24"/>
                <w:lang w:val="hr-HR" w:eastAsia="en-US"/>
              </w:rPr>
              <w:t xml:space="preserve">e pjesmice, koristiti osnovne fraze, reći osnovne informacije o sebi (ime, dob, mjesto gdje živi), imenovati pojmove u različitim </w:t>
            </w:r>
            <w:r w:rsidRPr="23158704">
              <w:rPr>
                <w:rFonts w:asciiTheme="majorHAnsi" w:eastAsia="Calibri" w:hAnsiTheme="majorHAnsi" w:cstheme="majorBidi"/>
                <w:sz w:val="24"/>
                <w:szCs w:val="24"/>
                <w:lang w:val="hr-HR" w:eastAsia="en-US"/>
              </w:rPr>
              <w:lastRenderedPageBreak/>
              <w:t>kategorijama (boje, životinje, hrana</w:t>
            </w:r>
            <w:r w:rsidR="31E132FB" w:rsidRPr="23158704">
              <w:rPr>
                <w:rFonts w:asciiTheme="majorHAnsi" w:eastAsia="Calibri" w:hAnsiTheme="majorHAnsi" w:cstheme="majorBidi"/>
                <w:sz w:val="24"/>
                <w:szCs w:val="24"/>
                <w:lang w:val="hr-HR" w:eastAsia="en-US"/>
              </w:rPr>
              <w:t>, igračke</w:t>
            </w:r>
            <w:r w:rsidR="4417EA26" w:rsidRPr="23158704">
              <w:rPr>
                <w:rFonts w:asciiTheme="majorHAnsi" w:eastAsia="Calibri" w:hAnsiTheme="majorHAnsi" w:cstheme="majorBidi"/>
                <w:sz w:val="24"/>
                <w:szCs w:val="24"/>
                <w:lang w:val="hr-HR" w:eastAsia="en-US"/>
              </w:rPr>
              <w:t>, kuća, vrijeme, mjeseci, godišnja doba</w:t>
            </w:r>
            <w:r w:rsidRPr="23158704">
              <w:rPr>
                <w:rFonts w:asciiTheme="majorHAnsi" w:eastAsia="Calibri" w:hAnsiTheme="majorHAnsi" w:cstheme="majorBidi"/>
                <w:sz w:val="24"/>
                <w:szCs w:val="24"/>
                <w:lang w:val="hr-HR" w:eastAsia="en-US"/>
              </w:rPr>
              <w:t>).</w:t>
            </w:r>
            <w:r w:rsidR="2B8E3CC6" w:rsidRPr="23158704">
              <w:rPr>
                <w:rFonts w:asciiTheme="majorHAnsi" w:eastAsia="Calibri" w:hAnsiTheme="majorHAnsi" w:cstheme="majorBidi"/>
                <w:sz w:val="24"/>
                <w:szCs w:val="24"/>
                <w:lang w:val="hr-HR" w:eastAsia="en-US"/>
              </w:rPr>
              <w:t xml:space="preserve"> </w:t>
            </w:r>
          </w:p>
        </w:tc>
      </w:tr>
      <w:tr w:rsidR="00E23133" w:rsidRPr="00DC1266" w14:paraId="02863FF9" w14:textId="77777777" w:rsidTr="1CC4D072">
        <w:trPr>
          <w:trHeight w:val="690"/>
        </w:trPr>
        <w:tc>
          <w:tcPr>
            <w:tcW w:w="3032" w:type="dxa"/>
            <w:vAlign w:val="center"/>
          </w:tcPr>
          <w:p w14:paraId="6B601C47"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lastRenderedPageBreak/>
              <w:t>4. NAČIN REALIZACIJE:</w:t>
            </w:r>
          </w:p>
          <w:p w14:paraId="543B5DF6"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a) OBLIK</w:t>
            </w:r>
          </w:p>
        </w:tc>
        <w:tc>
          <w:tcPr>
            <w:tcW w:w="7693" w:type="dxa"/>
            <w:vAlign w:val="center"/>
          </w:tcPr>
          <w:p w14:paraId="7FDF8116" w14:textId="77777777" w:rsidR="0089506E" w:rsidRPr="00DC1266" w:rsidRDefault="01352AE6" w:rsidP="1CC4D072">
            <w:pPr>
              <w:spacing w:line="276" w:lineRule="auto"/>
              <w:jc w:val="center"/>
              <w:rPr>
                <w:rFonts w:asciiTheme="majorHAnsi" w:eastAsia="Calibri" w:hAnsiTheme="majorHAnsi" w:cstheme="majorBidi"/>
                <w:b/>
                <w:bCs/>
                <w:sz w:val="24"/>
                <w:szCs w:val="24"/>
                <w:lang w:val="hr-HR" w:eastAsia="en-US"/>
              </w:rPr>
            </w:pPr>
            <w:r w:rsidRPr="1CC4D072">
              <w:rPr>
                <w:rFonts w:asciiTheme="majorHAnsi" w:eastAsia="Calibri" w:hAnsiTheme="majorHAnsi" w:cstheme="majorBidi"/>
                <w:b/>
                <w:bCs/>
                <w:sz w:val="24"/>
                <w:szCs w:val="24"/>
                <w:lang w:val="hr-HR" w:eastAsia="en-US"/>
              </w:rPr>
              <w:t>IZVANNASTAVNA AKTIVNOST</w:t>
            </w:r>
          </w:p>
          <w:p w14:paraId="57809FB1" w14:textId="16C3FFA9" w:rsidR="00E23133" w:rsidRPr="00DC1266" w:rsidRDefault="75F2320A" w:rsidP="1CC4D072">
            <w:pPr>
              <w:spacing w:line="276" w:lineRule="auto"/>
              <w:jc w:val="center"/>
              <w:rPr>
                <w:rFonts w:asciiTheme="majorHAnsi" w:eastAsia="Calibri" w:hAnsiTheme="majorHAnsi" w:cstheme="majorBidi"/>
                <w:b/>
                <w:bCs/>
                <w:sz w:val="24"/>
                <w:szCs w:val="24"/>
                <w:lang w:val="hr-HR" w:eastAsia="en-US"/>
              </w:rPr>
            </w:pPr>
            <w:r w:rsidRPr="1CC4D072">
              <w:rPr>
                <w:rFonts w:asciiTheme="majorHAnsi" w:eastAsia="Calibri" w:hAnsiTheme="majorHAnsi" w:cstheme="majorBidi"/>
                <w:b/>
                <w:bCs/>
                <w:sz w:val="24"/>
                <w:szCs w:val="24"/>
                <w:lang w:val="hr-HR" w:eastAsia="en-US"/>
              </w:rPr>
              <w:t>POČETNO UČENJE ENGLESKOG JEZIKA</w:t>
            </w:r>
          </w:p>
        </w:tc>
      </w:tr>
      <w:tr w:rsidR="00E23133" w:rsidRPr="00DC1266" w14:paraId="665139FE" w14:textId="77777777" w:rsidTr="1CC4D072">
        <w:trPr>
          <w:trHeight w:val="575"/>
        </w:trPr>
        <w:tc>
          <w:tcPr>
            <w:tcW w:w="3032" w:type="dxa"/>
            <w:vAlign w:val="center"/>
          </w:tcPr>
          <w:p w14:paraId="731FC594"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b) SUDIONICI</w:t>
            </w:r>
          </w:p>
        </w:tc>
        <w:tc>
          <w:tcPr>
            <w:tcW w:w="7693" w:type="dxa"/>
            <w:vAlign w:val="center"/>
          </w:tcPr>
          <w:p w14:paraId="5160CB50" w14:textId="30AF13B5" w:rsidR="00E23133" w:rsidRPr="00DC1266" w:rsidRDefault="544AC2A6" w:rsidP="23158704">
            <w:pPr>
              <w:spacing w:line="276" w:lineRule="auto"/>
              <w:rPr>
                <w:rFonts w:asciiTheme="majorHAnsi" w:eastAsia="Calibri" w:hAnsiTheme="majorHAnsi" w:cstheme="majorBidi"/>
                <w:sz w:val="24"/>
                <w:szCs w:val="24"/>
                <w:lang w:val="hr-HR" w:eastAsia="en-US"/>
              </w:rPr>
            </w:pPr>
            <w:r w:rsidRPr="1CC4D072">
              <w:rPr>
                <w:rFonts w:asciiTheme="majorHAnsi" w:eastAsia="Calibri" w:hAnsiTheme="majorHAnsi" w:cstheme="majorBidi"/>
                <w:sz w:val="24"/>
                <w:szCs w:val="24"/>
                <w:lang w:val="hr-HR" w:eastAsia="en-US"/>
              </w:rPr>
              <w:t xml:space="preserve">Učiteljica </w:t>
            </w:r>
            <w:r w:rsidR="5CA1307E" w:rsidRPr="1CC4D072">
              <w:rPr>
                <w:rFonts w:asciiTheme="majorHAnsi" w:eastAsia="Calibri" w:hAnsiTheme="majorHAnsi" w:cstheme="majorBidi"/>
                <w:sz w:val="24"/>
                <w:szCs w:val="24"/>
                <w:lang w:val="hr-HR" w:eastAsia="en-US"/>
              </w:rPr>
              <w:t>i zainteresirani</w:t>
            </w:r>
            <w:r w:rsidRPr="1CC4D072">
              <w:rPr>
                <w:rFonts w:asciiTheme="majorHAnsi" w:eastAsia="Calibri" w:hAnsiTheme="majorHAnsi" w:cstheme="majorBidi"/>
                <w:sz w:val="24"/>
                <w:szCs w:val="24"/>
                <w:lang w:val="hr-HR" w:eastAsia="en-US"/>
              </w:rPr>
              <w:t xml:space="preserve"> učeni</w:t>
            </w:r>
            <w:r w:rsidR="4794969B" w:rsidRPr="1CC4D072">
              <w:rPr>
                <w:rFonts w:asciiTheme="majorHAnsi" w:eastAsia="Calibri" w:hAnsiTheme="majorHAnsi" w:cstheme="majorBidi"/>
                <w:sz w:val="24"/>
                <w:szCs w:val="24"/>
                <w:lang w:val="hr-HR" w:eastAsia="en-US"/>
              </w:rPr>
              <w:t>ci</w:t>
            </w:r>
            <w:r w:rsidRPr="1CC4D072">
              <w:rPr>
                <w:rFonts w:asciiTheme="majorHAnsi" w:eastAsia="Calibri" w:hAnsiTheme="majorHAnsi" w:cstheme="majorBidi"/>
                <w:sz w:val="24"/>
                <w:szCs w:val="24"/>
                <w:lang w:val="hr-HR" w:eastAsia="en-US"/>
              </w:rPr>
              <w:t xml:space="preserve"> </w:t>
            </w:r>
            <w:r w:rsidR="72E8DB3B" w:rsidRPr="1CC4D072">
              <w:rPr>
                <w:rFonts w:asciiTheme="majorHAnsi" w:eastAsia="Calibri" w:hAnsiTheme="majorHAnsi" w:cstheme="majorBidi"/>
                <w:sz w:val="24"/>
                <w:szCs w:val="24"/>
                <w:lang w:val="hr-HR" w:eastAsia="en-US"/>
              </w:rPr>
              <w:t>3</w:t>
            </w:r>
            <w:r w:rsidR="28CE17ED" w:rsidRPr="1CC4D072">
              <w:rPr>
                <w:rFonts w:asciiTheme="majorHAnsi" w:eastAsia="Calibri" w:hAnsiTheme="majorHAnsi" w:cstheme="majorBidi"/>
                <w:sz w:val="24"/>
                <w:szCs w:val="24"/>
                <w:lang w:val="hr-HR" w:eastAsia="en-US"/>
              </w:rPr>
              <w:t xml:space="preserve">. </w:t>
            </w:r>
            <w:r w:rsidRPr="1CC4D072">
              <w:rPr>
                <w:rFonts w:asciiTheme="majorHAnsi" w:eastAsia="Calibri" w:hAnsiTheme="majorHAnsi" w:cstheme="majorBidi"/>
                <w:sz w:val="24"/>
                <w:szCs w:val="24"/>
                <w:lang w:val="hr-HR" w:eastAsia="en-US"/>
              </w:rPr>
              <w:t>razreda</w:t>
            </w:r>
          </w:p>
        </w:tc>
      </w:tr>
      <w:tr w:rsidR="00E23133" w:rsidRPr="00DC1266" w14:paraId="13E2D952" w14:textId="77777777" w:rsidTr="1CC4D072">
        <w:trPr>
          <w:trHeight w:val="569"/>
        </w:trPr>
        <w:tc>
          <w:tcPr>
            <w:tcW w:w="3032" w:type="dxa"/>
            <w:vAlign w:val="center"/>
          </w:tcPr>
          <w:p w14:paraId="24CD5ABF"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c) NAČIN UČENJA (što rade učenici)</w:t>
            </w:r>
          </w:p>
        </w:tc>
        <w:tc>
          <w:tcPr>
            <w:tcW w:w="7693" w:type="dxa"/>
            <w:vAlign w:val="center"/>
          </w:tcPr>
          <w:p w14:paraId="69BF8C57" w14:textId="37E52C37" w:rsidR="00E23133" w:rsidRPr="00DC1266" w:rsidRDefault="0A07948A" w:rsidP="3C9F033C">
            <w:pPr>
              <w:spacing w:line="276" w:lineRule="auto"/>
              <w:rPr>
                <w:rFonts w:asciiTheme="majorHAnsi" w:eastAsia="Calibri" w:hAnsiTheme="majorHAnsi" w:cstheme="majorBidi"/>
                <w:sz w:val="24"/>
                <w:szCs w:val="24"/>
                <w:lang w:val="hr-HR" w:eastAsia="en-US"/>
              </w:rPr>
            </w:pPr>
            <w:r w:rsidRPr="3C9F033C">
              <w:rPr>
                <w:rFonts w:asciiTheme="majorHAnsi" w:eastAsia="Calibri" w:hAnsiTheme="majorHAnsi" w:cstheme="majorBidi"/>
                <w:sz w:val="24"/>
                <w:szCs w:val="24"/>
                <w:lang w:val="hr-HR" w:eastAsia="en-US"/>
              </w:rPr>
              <w:t>Pjevaju pjesmice, igraju igre, rade plakate, crtaju</w:t>
            </w:r>
            <w:r w:rsidR="54F57461" w:rsidRPr="3C9F033C">
              <w:rPr>
                <w:rFonts w:asciiTheme="majorHAnsi" w:eastAsia="Calibri" w:hAnsiTheme="majorHAnsi" w:cstheme="majorBidi"/>
                <w:sz w:val="24"/>
                <w:szCs w:val="24"/>
                <w:lang w:val="hr-HR" w:eastAsia="en-US"/>
              </w:rPr>
              <w:t>, koriste TPR (plešu koristeći pokrete)</w:t>
            </w:r>
            <w:r w:rsidRPr="3C9F033C">
              <w:rPr>
                <w:rFonts w:asciiTheme="majorHAnsi" w:eastAsia="Calibri" w:hAnsiTheme="majorHAnsi" w:cstheme="majorBidi"/>
                <w:sz w:val="24"/>
                <w:szCs w:val="24"/>
                <w:lang w:val="hr-HR" w:eastAsia="en-US"/>
              </w:rPr>
              <w:t>.</w:t>
            </w:r>
          </w:p>
        </w:tc>
      </w:tr>
      <w:tr w:rsidR="00E23133" w:rsidRPr="00DC1266" w14:paraId="38824C6F" w14:textId="77777777" w:rsidTr="1CC4D072">
        <w:trPr>
          <w:trHeight w:val="536"/>
        </w:trPr>
        <w:tc>
          <w:tcPr>
            <w:tcW w:w="3032" w:type="dxa"/>
            <w:vAlign w:val="center"/>
          </w:tcPr>
          <w:p w14:paraId="65B9A707"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d) METODE POUČAVANJA (što rade učitelji)</w:t>
            </w:r>
          </w:p>
        </w:tc>
        <w:tc>
          <w:tcPr>
            <w:tcW w:w="7693" w:type="dxa"/>
            <w:vAlign w:val="center"/>
          </w:tcPr>
          <w:p w14:paraId="0C4EA413" w14:textId="06011064" w:rsidR="00E23133" w:rsidRPr="00DC1266" w:rsidRDefault="09982CD5" w:rsidP="0089506E">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 xml:space="preserve">Pripremanje tema, vođenje učenika i </w:t>
            </w:r>
            <w:r w:rsidR="3AE40916" w:rsidRPr="00DC1266">
              <w:rPr>
                <w:rFonts w:asciiTheme="majorHAnsi" w:eastAsia="Calibri" w:hAnsiTheme="majorHAnsi" w:cstheme="majorHAnsi"/>
                <w:sz w:val="24"/>
                <w:szCs w:val="24"/>
                <w:lang w:val="hr-HR" w:eastAsia="en-US"/>
              </w:rPr>
              <w:t>usmjeravanje</w:t>
            </w:r>
            <w:r w:rsidRPr="00DC1266">
              <w:rPr>
                <w:rFonts w:asciiTheme="majorHAnsi" w:eastAsia="Calibri" w:hAnsiTheme="majorHAnsi" w:cstheme="majorHAnsi"/>
                <w:sz w:val="24"/>
                <w:szCs w:val="24"/>
                <w:lang w:val="hr-HR" w:eastAsia="en-US"/>
              </w:rPr>
              <w:t xml:space="preserve"> k </w:t>
            </w:r>
            <w:r w:rsidR="0EC72899" w:rsidRPr="00DC1266">
              <w:rPr>
                <w:rFonts w:asciiTheme="majorHAnsi" w:eastAsia="Calibri" w:hAnsiTheme="majorHAnsi" w:cstheme="majorHAnsi"/>
                <w:sz w:val="24"/>
                <w:szCs w:val="24"/>
                <w:lang w:val="hr-HR" w:eastAsia="en-US"/>
              </w:rPr>
              <w:t>ostvarenju</w:t>
            </w:r>
            <w:r w:rsidRPr="00DC1266">
              <w:rPr>
                <w:rFonts w:asciiTheme="majorHAnsi" w:eastAsia="Calibri" w:hAnsiTheme="majorHAnsi" w:cstheme="majorHAnsi"/>
                <w:sz w:val="24"/>
                <w:szCs w:val="24"/>
                <w:lang w:val="hr-HR" w:eastAsia="en-US"/>
              </w:rPr>
              <w:t xml:space="preserve"> cilja (učenje engleskog jezika).</w:t>
            </w:r>
          </w:p>
        </w:tc>
      </w:tr>
      <w:tr w:rsidR="00E23133" w:rsidRPr="00DC1266" w14:paraId="09562DBF" w14:textId="77777777" w:rsidTr="1CC4D072">
        <w:trPr>
          <w:trHeight w:val="708"/>
        </w:trPr>
        <w:tc>
          <w:tcPr>
            <w:tcW w:w="3032" w:type="dxa"/>
            <w:vAlign w:val="center"/>
          </w:tcPr>
          <w:p w14:paraId="18E4ACEA"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e) TRAJANJE IZVEDBE</w:t>
            </w:r>
          </w:p>
        </w:tc>
        <w:tc>
          <w:tcPr>
            <w:tcW w:w="7693" w:type="dxa"/>
            <w:vAlign w:val="center"/>
          </w:tcPr>
          <w:p w14:paraId="564D8364" w14:textId="73A1DFAC" w:rsidR="00E23133" w:rsidRPr="00DC1266" w:rsidRDefault="2FDDD5FD" w:rsidP="23158704">
            <w:pPr>
              <w:spacing w:line="276" w:lineRule="auto"/>
              <w:rPr>
                <w:rFonts w:asciiTheme="majorHAnsi" w:eastAsia="Calibri" w:hAnsiTheme="majorHAnsi" w:cstheme="majorBidi"/>
                <w:sz w:val="24"/>
                <w:szCs w:val="24"/>
                <w:lang w:val="hr-HR" w:eastAsia="en-US"/>
              </w:rPr>
            </w:pPr>
            <w:r w:rsidRPr="23158704">
              <w:rPr>
                <w:rFonts w:asciiTheme="majorHAnsi" w:eastAsia="Calibri" w:hAnsiTheme="majorHAnsi" w:cstheme="majorBidi"/>
                <w:sz w:val="24"/>
                <w:szCs w:val="24"/>
                <w:lang w:val="hr-HR" w:eastAsia="en-US"/>
              </w:rPr>
              <w:t>Školska godina 202</w:t>
            </w:r>
            <w:r w:rsidR="28B23EF1" w:rsidRPr="23158704">
              <w:rPr>
                <w:rFonts w:asciiTheme="majorHAnsi" w:eastAsia="Calibri" w:hAnsiTheme="majorHAnsi" w:cstheme="majorBidi"/>
                <w:sz w:val="24"/>
                <w:szCs w:val="24"/>
                <w:lang w:val="hr-HR" w:eastAsia="en-US"/>
              </w:rPr>
              <w:t>5</w:t>
            </w:r>
            <w:r w:rsidR="5DBDB1E0" w:rsidRPr="23158704">
              <w:rPr>
                <w:rFonts w:asciiTheme="majorHAnsi" w:eastAsia="Calibri" w:hAnsiTheme="majorHAnsi" w:cstheme="majorBidi"/>
                <w:sz w:val="24"/>
                <w:szCs w:val="24"/>
                <w:lang w:val="hr-HR" w:eastAsia="en-US"/>
              </w:rPr>
              <w:t>./</w:t>
            </w:r>
            <w:r w:rsidRPr="23158704">
              <w:rPr>
                <w:rFonts w:asciiTheme="majorHAnsi" w:eastAsia="Calibri" w:hAnsiTheme="majorHAnsi" w:cstheme="majorBidi"/>
                <w:sz w:val="24"/>
                <w:szCs w:val="24"/>
                <w:lang w:val="hr-HR" w:eastAsia="en-US"/>
              </w:rPr>
              <w:t>2</w:t>
            </w:r>
            <w:r w:rsidR="7C270A9A" w:rsidRPr="23158704">
              <w:rPr>
                <w:rFonts w:asciiTheme="majorHAnsi" w:eastAsia="Calibri" w:hAnsiTheme="majorHAnsi" w:cstheme="majorBidi"/>
                <w:sz w:val="24"/>
                <w:szCs w:val="24"/>
                <w:lang w:val="hr-HR" w:eastAsia="en-US"/>
              </w:rPr>
              <w:t>6</w:t>
            </w:r>
            <w:r w:rsidRPr="23158704">
              <w:rPr>
                <w:rFonts w:asciiTheme="majorHAnsi" w:eastAsia="Calibri" w:hAnsiTheme="majorHAnsi" w:cstheme="majorBidi"/>
                <w:sz w:val="24"/>
                <w:szCs w:val="24"/>
                <w:lang w:val="hr-HR" w:eastAsia="en-US"/>
              </w:rPr>
              <w:t xml:space="preserve">., </w:t>
            </w:r>
            <w:r w:rsidR="0F8115FE" w:rsidRPr="23158704">
              <w:rPr>
                <w:rFonts w:asciiTheme="majorHAnsi" w:eastAsia="Calibri" w:hAnsiTheme="majorHAnsi" w:cstheme="majorBidi"/>
                <w:sz w:val="24"/>
                <w:szCs w:val="24"/>
                <w:lang w:val="hr-HR" w:eastAsia="en-US"/>
              </w:rPr>
              <w:t>1</w:t>
            </w:r>
            <w:r w:rsidR="69211E57" w:rsidRPr="23158704">
              <w:rPr>
                <w:rFonts w:asciiTheme="majorHAnsi" w:eastAsia="Calibri" w:hAnsiTheme="majorHAnsi" w:cstheme="majorBidi"/>
                <w:sz w:val="24"/>
                <w:szCs w:val="24"/>
                <w:lang w:val="hr-HR" w:eastAsia="en-US"/>
              </w:rPr>
              <w:t xml:space="preserve"> sat tjedno, </w:t>
            </w:r>
            <w:r w:rsidR="5E68822D" w:rsidRPr="23158704">
              <w:rPr>
                <w:rFonts w:asciiTheme="majorHAnsi" w:eastAsia="Calibri" w:hAnsiTheme="majorHAnsi" w:cstheme="majorBidi"/>
                <w:sz w:val="24"/>
                <w:szCs w:val="24"/>
                <w:lang w:val="hr-HR" w:eastAsia="en-US"/>
              </w:rPr>
              <w:t>35</w:t>
            </w:r>
            <w:r w:rsidR="69211E57" w:rsidRPr="23158704">
              <w:rPr>
                <w:rFonts w:asciiTheme="majorHAnsi" w:eastAsia="Calibri" w:hAnsiTheme="majorHAnsi" w:cstheme="majorBidi"/>
                <w:sz w:val="24"/>
                <w:szCs w:val="24"/>
                <w:lang w:val="hr-HR" w:eastAsia="en-US"/>
              </w:rPr>
              <w:t xml:space="preserve"> sati godišnje</w:t>
            </w:r>
          </w:p>
        </w:tc>
      </w:tr>
      <w:tr w:rsidR="00E23133" w:rsidRPr="00DC1266" w14:paraId="3F78E310" w14:textId="77777777" w:rsidTr="1CC4D072">
        <w:trPr>
          <w:trHeight w:val="689"/>
        </w:trPr>
        <w:tc>
          <w:tcPr>
            <w:tcW w:w="3032" w:type="dxa"/>
            <w:vAlign w:val="center"/>
          </w:tcPr>
          <w:p w14:paraId="0089E2EC"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5. POTREBNI RESURSI/TROŠKOVNIK</w:t>
            </w:r>
          </w:p>
        </w:tc>
        <w:tc>
          <w:tcPr>
            <w:tcW w:w="7693" w:type="dxa"/>
            <w:vAlign w:val="center"/>
          </w:tcPr>
          <w:p w14:paraId="24E9A1F5" w14:textId="017E21B8" w:rsidR="00E23133" w:rsidRPr="00DC1266" w:rsidRDefault="09982CD5" w:rsidP="0089506E">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Fotokopirni papir, kolaž, plakati, bojice</w:t>
            </w:r>
            <w:r w:rsidR="00CD6D1B" w:rsidRPr="00DC1266">
              <w:rPr>
                <w:rFonts w:asciiTheme="majorHAnsi" w:eastAsia="Calibri" w:hAnsiTheme="majorHAnsi" w:cstheme="majorHAnsi"/>
                <w:sz w:val="24"/>
                <w:szCs w:val="24"/>
                <w:lang w:val="hr-HR" w:eastAsia="en-US"/>
              </w:rPr>
              <w:t xml:space="preserve"> – osigurat će škola</w:t>
            </w:r>
          </w:p>
        </w:tc>
      </w:tr>
      <w:tr w:rsidR="00E23133" w:rsidRPr="00DC1266" w14:paraId="67737350" w14:textId="77777777" w:rsidTr="1CC4D072">
        <w:trPr>
          <w:trHeight w:val="951"/>
        </w:trPr>
        <w:tc>
          <w:tcPr>
            <w:tcW w:w="3032" w:type="dxa"/>
            <w:vAlign w:val="center"/>
          </w:tcPr>
          <w:p w14:paraId="00346570"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6. NAČIN PRAĆENJA I PROVJERA ISHODA/POSTIGNUĆA:</w:t>
            </w:r>
          </w:p>
        </w:tc>
        <w:tc>
          <w:tcPr>
            <w:tcW w:w="7693" w:type="dxa"/>
            <w:vAlign w:val="center"/>
          </w:tcPr>
          <w:p w14:paraId="6BC6C309" w14:textId="77777777" w:rsidR="00E23133" w:rsidRPr="00DC1266" w:rsidRDefault="00E23133" w:rsidP="0089506E">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Kroz praćenje redovitosti i uspješnosti ispunjavanja dogovorenih obaveza. Praćenje učenikova razvoja interesa. Opisno praćenje napretka.</w:t>
            </w:r>
          </w:p>
        </w:tc>
      </w:tr>
      <w:tr w:rsidR="00E23133" w:rsidRPr="00DC1266" w14:paraId="16CB1231" w14:textId="77777777" w:rsidTr="1CC4D072">
        <w:trPr>
          <w:trHeight w:val="545"/>
        </w:trPr>
        <w:tc>
          <w:tcPr>
            <w:tcW w:w="3032" w:type="dxa"/>
            <w:vAlign w:val="center"/>
          </w:tcPr>
          <w:p w14:paraId="1563FAF1" w14:textId="77777777" w:rsidR="00E23133" w:rsidRPr="00B2530E" w:rsidRDefault="00E23133"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7. ODGOVORNE OSOBE</w:t>
            </w:r>
          </w:p>
        </w:tc>
        <w:tc>
          <w:tcPr>
            <w:tcW w:w="7693" w:type="dxa"/>
            <w:vAlign w:val="center"/>
          </w:tcPr>
          <w:p w14:paraId="15D86EAC" w14:textId="20ACCB53" w:rsidR="00E23133" w:rsidRPr="00DC1266" w:rsidRDefault="1E034AFA" w:rsidP="23158704">
            <w:pPr>
              <w:spacing w:line="276" w:lineRule="auto"/>
              <w:rPr>
                <w:rFonts w:asciiTheme="majorHAnsi" w:eastAsia="Calibri" w:hAnsiTheme="majorHAnsi" w:cstheme="majorBidi"/>
                <w:sz w:val="24"/>
                <w:szCs w:val="24"/>
                <w:lang w:val="hr-HR" w:eastAsia="en-US"/>
              </w:rPr>
            </w:pPr>
            <w:r w:rsidRPr="1CC4D072">
              <w:rPr>
                <w:rFonts w:asciiTheme="majorHAnsi" w:eastAsia="Calibri" w:hAnsiTheme="majorHAnsi" w:cstheme="majorBidi"/>
                <w:sz w:val="24"/>
                <w:szCs w:val="24"/>
                <w:lang w:val="hr-HR" w:eastAsia="en-US"/>
              </w:rPr>
              <w:t xml:space="preserve">Učiteljica </w:t>
            </w:r>
            <w:r w:rsidR="02833D2D" w:rsidRPr="1CC4D072">
              <w:rPr>
                <w:rFonts w:asciiTheme="majorHAnsi" w:eastAsia="Calibri" w:hAnsiTheme="majorHAnsi" w:cstheme="majorBidi"/>
                <w:sz w:val="24"/>
                <w:szCs w:val="24"/>
                <w:lang w:val="hr-HR" w:eastAsia="en-US"/>
              </w:rPr>
              <w:t>Ana-Marija Sobota</w:t>
            </w:r>
          </w:p>
        </w:tc>
      </w:tr>
    </w:tbl>
    <w:p w14:paraId="106ACFBF" w14:textId="77777777" w:rsidR="00B2530E" w:rsidRDefault="00B2530E" w:rsidP="0089506E">
      <w:pPr>
        <w:spacing w:line="276" w:lineRule="auto"/>
        <w:jc w:val="both"/>
        <w:rPr>
          <w:rFonts w:asciiTheme="majorHAnsi" w:eastAsia="Calibri" w:hAnsiTheme="majorHAnsi" w:cstheme="majorHAnsi"/>
          <w:sz w:val="24"/>
          <w:szCs w:val="24"/>
          <w:lang w:val="hr-HR" w:eastAsia="en-US"/>
        </w:rPr>
      </w:pPr>
    </w:p>
    <w:p w14:paraId="0F53EC87" w14:textId="77777777" w:rsidR="00B2530E" w:rsidRPr="00DC1266" w:rsidRDefault="00B2530E" w:rsidP="0089506E">
      <w:pPr>
        <w:spacing w:line="276" w:lineRule="auto"/>
        <w:jc w:val="both"/>
        <w:rPr>
          <w:rFonts w:asciiTheme="majorHAnsi" w:eastAsia="Calibri" w:hAnsiTheme="majorHAnsi" w:cstheme="majorHAnsi"/>
          <w:sz w:val="24"/>
          <w:szCs w:val="24"/>
          <w:lang w:val="hr-HR" w:eastAsia="en-US"/>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531"/>
      </w:tblGrid>
      <w:tr w:rsidR="0089506E" w:rsidRPr="00DC1266" w14:paraId="4F348E63" w14:textId="77777777" w:rsidTr="1CC4D072">
        <w:trPr>
          <w:trHeight w:val="534"/>
        </w:trPr>
        <w:tc>
          <w:tcPr>
            <w:tcW w:w="3032" w:type="dxa"/>
            <w:vAlign w:val="center"/>
          </w:tcPr>
          <w:p w14:paraId="3C5F26E7"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KURIKULUMSKO PODRUČJE</w:t>
            </w:r>
          </w:p>
        </w:tc>
        <w:tc>
          <w:tcPr>
            <w:tcW w:w="7531" w:type="dxa"/>
            <w:vAlign w:val="center"/>
          </w:tcPr>
          <w:p w14:paraId="4F072D58" w14:textId="77777777" w:rsidR="0089506E" w:rsidRPr="00DC1266" w:rsidRDefault="0089506E" w:rsidP="0089506E">
            <w:pPr>
              <w:spacing w:line="276" w:lineRule="auto"/>
              <w:rPr>
                <w:rFonts w:asciiTheme="majorHAnsi" w:eastAsia="Calibri" w:hAnsiTheme="majorHAnsi" w:cstheme="majorHAnsi"/>
                <w:color w:val="000000"/>
                <w:sz w:val="24"/>
                <w:szCs w:val="24"/>
                <w:lang w:val="hr-HR" w:eastAsia="en-US"/>
              </w:rPr>
            </w:pPr>
            <w:r w:rsidRPr="00DC1266">
              <w:rPr>
                <w:rFonts w:asciiTheme="majorHAnsi" w:eastAsia="Calibri" w:hAnsiTheme="majorHAnsi" w:cstheme="majorHAnsi"/>
                <w:color w:val="000000"/>
                <w:sz w:val="24"/>
                <w:szCs w:val="24"/>
                <w:lang w:val="hr-HR" w:eastAsia="en-US"/>
              </w:rPr>
              <w:t xml:space="preserve">DRUŠTVENO-HUMANISTIČKO PODRUČJE </w:t>
            </w:r>
          </w:p>
          <w:p w14:paraId="0AA7FD5B" w14:textId="77777777" w:rsidR="0089506E" w:rsidRPr="00DC1266" w:rsidRDefault="0089506E" w:rsidP="0089506E">
            <w:pPr>
              <w:spacing w:line="276" w:lineRule="auto"/>
              <w:rPr>
                <w:rFonts w:asciiTheme="majorHAnsi" w:eastAsia="Calibri" w:hAnsiTheme="majorHAnsi" w:cstheme="majorHAnsi"/>
                <w:color w:val="000000"/>
                <w:sz w:val="24"/>
                <w:szCs w:val="24"/>
                <w:lang w:val="hr-HR" w:eastAsia="en-US"/>
              </w:rPr>
            </w:pPr>
            <w:r w:rsidRPr="00DC1266">
              <w:rPr>
                <w:rFonts w:asciiTheme="majorHAnsi" w:eastAsia="Calibri" w:hAnsiTheme="majorHAnsi" w:cstheme="majorHAnsi"/>
                <w:color w:val="000000"/>
                <w:sz w:val="24"/>
                <w:szCs w:val="24"/>
                <w:lang w:val="hr-HR" w:eastAsia="en-US"/>
              </w:rPr>
              <w:t>JEZIČNO-KOMUNIKACIJSKO PODRUČJE</w:t>
            </w:r>
          </w:p>
          <w:p w14:paraId="73A4A41B" w14:textId="77777777" w:rsidR="0089506E" w:rsidRPr="00DC1266" w:rsidRDefault="0089506E" w:rsidP="0089506E">
            <w:pPr>
              <w:spacing w:line="276" w:lineRule="auto"/>
              <w:rPr>
                <w:rFonts w:asciiTheme="majorHAnsi" w:eastAsia="Calibri" w:hAnsiTheme="majorHAnsi" w:cstheme="majorHAnsi"/>
                <w:color w:val="000000"/>
                <w:sz w:val="24"/>
                <w:szCs w:val="24"/>
                <w:lang w:val="hr-HR" w:eastAsia="en-US"/>
              </w:rPr>
            </w:pPr>
            <w:r w:rsidRPr="00DC1266">
              <w:rPr>
                <w:rFonts w:asciiTheme="majorHAnsi" w:eastAsia="Calibri" w:hAnsiTheme="majorHAnsi" w:cstheme="majorHAnsi"/>
                <w:color w:val="000000"/>
                <w:sz w:val="24"/>
                <w:szCs w:val="24"/>
                <w:lang w:val="hr-HR" w:eastAsia="en-US"/>
              </w:rPr>
              <w:t>UMJETNIČKO PODRUČJE</w:t>
            </w:r>
          </w:p>
          <w:p w14:paraId="16891FAC" w14:textId="77777777" w:rsidR="0089506E" w:rsidRPr="00DC1266" w:rsidRDefault="0089506E" w:rsidP="0089506E">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color w:val="000000"/>
                <w:sz w:val="24"/>
                <w:szCs w:val="24"/>
                <w:lang w:val="hr-HR" w:eastAsia="en-US"/>
              </w:rPr>
              <w:t>PRIRODOSLOVNO PODRUČJE</w:t>
            </w:r>
          </w:p>
        </w:tc>
      </w:tr>
      <w:tr w:rsidR="0089506E" w:rsidRPr="00DC1266" w14:paraId="1A2EDCB2" w14:textId="77777777" w:rsidTr="1CC4D072">
        <w:trPr>
          <w:trHeight w:val="400"/>
        </w:trPr>
        <w:tc>
          <w:tcPr>
            <w:tcW w:w="3032" w:type="dxa"/>
            <w:vAlign w:val="center"/>
          </w:tcPr>
          <w:p w14:paraId="0C4DAB11"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1. CIKLUSI (razredi)</w:t>
            </w:r>
          </w:p>
        </w:tc>
        <w:tc>
          <w:tcPr>
            <w:tcW w:w="7531" w:type="dxa"/>
            <w:vAlign w:val="center"/>
          </w:tcPr>
          <w:p w14:paraId="5F8B16F4" w14:textId="4AF089A7" w:rsidR="0089506E" w:rsidRPr="00DC1266" w:rsidRDefault="05A07D30" w:rsidP="2EA890F2">
            <w:pPr>
              <w:spacing w:line="276" w:lineRule="auto"/>
              <w:rPr>
                <w:rFonts w:asciiTheme="majorHAnsi" w:eastAsia="Calibri" w:hAnsiTheme="majorHAnsi" w:cstheme="majorBidi"/>
                <w:sz w:val="24"/>
                <w:szCs w:val="24"/>
                <w:lang w:val="hr-HR" w:eastAsia="en-US"/>
              </w:rPr>
            </w:pPr>
            <w:r w:rsidRPr="2EA890F2">
              <w:rPr>
                <w:rFonts w:asciiTheme="majorHAnsi" w:eastAsia="Calibri" w:hAnsiTheme="majorHAnsi" w:cstheme="majorBidi"/>
                <w:sz w:val="24"/>
                <w:szCs w:val="24"/>
                <w:lang w:val="hr-HR" w:eastAsia="en-US"/>
              </w:rPr>
              <w:t>1</w:t>
            </w:r>
            <w:r w:rsidR="79CDE459" w:rsidRPr="2EA890F2">
              <w:rPr>
                <w:rFonts w:asciiTheme="majorHAnsi" w:eastAsia="Calibri" w:hAnsiTheme="majorHAnsi" w:cstheme="majorBidi"/>
                <w:sz w:val="24"/>
                <w:szCs w:val="24"/>
                <w:lang w:val="hr-HR" w:eastAsia="en-US"/>
              </w:rPr>
              <w:t xml:space="preserve">.CIKLUS – </w:t>
            </w:r>
            <w:r w:rsidR="14A75C56" w:rsidRPr="2EA890F2">
              <w:rPr>
                <w:rFonts w:asciiTheme="majorHAnsi" w:eastAsia="Calibri" w:hAnsiTheme="majorHAnsi" w:cstheme="majorBidi"/>
                <w:sz w:val="24"/>
                <w:szCs w:val="24"/>
                <w:lang w:val="hr-HR" w:eastAsia="en-US"/>
              </w:rPr>
              <w:t>1</w:t>
            </w:r>
            <w:r w:rsidR="79CDE459" w:rsidRPr="2EA890F2">
              <w:rPr>
                <w:rFonts w:asciiTheme="majorHAnsi" w:eastAsia="Calibri" w:hAnsiTheme="majorHAnsi" w:cstheme="majorBidi"/>
                <w:sz w:val="24"/>
                <w:szCs w:val="24"/>
                <w:lang w:val="hr-HR" w:eastAsia="en-US"/>
              </w:rPr>
              <w:t>. RAZRED</w:t>
            </w:r>
          </w:p>
        </w:tc>
      </w:tr>
      <w:tr w:rsidR="0089506E" w:rsidRPr="00DC1266" w14:paraId="37E8C51B" w14:textId="77777777" w:rsidTr="1CC4D072">
        <w:trPr>
          <w:trHeight w:val="1273"/>
        </w:trPr>
        <w:tc>
          <w:tcPr>
            <w:tcW w:w="3032" w:type="dxa"/>
            <w:vAlign w:val="center"/>
          </w:tcPr>
          <w:p w14:paraId="241F31FE"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2. CILJ I OBRAZLOŽENJE CILJA</w:t>
            </w:r>
          </w:p>
        </w:tc>
        <w:tc>
          <w:tcPr>
            <w:tcW w:w="7531" w:type="dxa"/>
            <w:vAlign w:val="center"/>
          </w:tcPr>
          <w:p w14:paraId="11EFB818" w14:textId="6C1753CF" w:rsidR="0089506E" w:rsidRPr="00DC1266" w:rsidRDefault="39894B58" w:rsidP="3C689D05">
            <w:pPr>
              <w:spacing w:line="276" w:lineRule="auto"/>
              <w:rPr>
                <w:rFonts w:asciiTheme="majorHAnsi" w:eastAsia="Calibri" w:hAnsiTheme="majorHAnsi" w:cstheme="majorBidi"/>
                <w:sz w:val="24"/>
                <w:szCs w:val="24"/>
                <w:lang w:val="hr-HR" w:eastAsia="en-US"/>
              </w:rPr>
            </w:pPr>
            <w:r w:rsidRPr="3C689D05">
              <w:rPr>
                <w:rFonts w:asciiTheme="majorHAnsi" w:eastAsia="Calibri" w:hAnsiTheme="majorHAnsi" w:cstheme="majorBidi"/>
                <w:sz w:val="24"/>
                <w:szCs w:val="24"/>
                <w:lang w:val="hr-HR" w:eastAsia="en-US"/>
              </w:rPr>
              <w:t xml:space="preserve">Upoznavati tradicijske kulture, hrvatskoga identiteta preko etno sadržaja.  Oživljavati interes za bavljenjem i njegovanjem tradicijskih umijeća.  Poticati svijesti o tradicijskoj baštini upoznajući starinske </w:t>
            </w:r>
            <w:r w:rsidR="671AE70F" w:rsidRPr="3C689D05">
              <w:rPr>
                <w:rFonts w:asciiTheme="majorHAnsi" w:eastAsia="Calibri" w:hAnsiTheme="majorHAnsi" w:cstheme="majorBidi"/>
                <w:sz w:val="24"/>
                <w:szCs w:val="24"/>
                <w:lang w:val="hr-HR" w:eastAsia="en-US"/>
              </w:rPr>
              <w:t xml:space="preserve">sportove, </w:t>
            </w:r>
            <w:r w:rsidRPr="3C689D05">
              <w:rPr>
                <w:rFonts w:asciiTheme="majorHAnsi" w:eastAsia="Calibri" w:hAnsiTheme="majorHAnsi" w:cstheme="majorBidi"/>
                <w:sz w:val="24"/>
                <w:szCs w:val="24"/>
                <w:lang w:val="hr-HR" w:eastAsia="en-US"/>
              </w:rPr>
              <w:t>napjeve, plesove i običaje.</w:t>
            </w:r>
          </w:p>
        </w:tc>
      </w:tr>
      <w:tr w:rsidR="0089506E" w:rsidRPr="00DC1266" w14:paraId="23049D7B" w14:textId="77777777" w:rsidTr="1CC4D072">
        <w:trPr>
          <w:trHeight w:val="951"/>
        </w:trPr>
        <w:tc>
          <w:tcPr>
            <w:tcW w:w="3032" w:type="dxa"/>
            <w:vAlign w:val="center"/>
          </w:tcPr>
          <w:p w14:paraId="4C785DF3"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3. OČEKIVANI ISHODI/POSTIGNUĆA (učenik će moći):</w:t>
            </w:r>
          </w:p>
        </w:tc>
        <w:tc>
          <w:tcPr>
            <w:tcW w:w="7531" w:type="dxa"/>
            <w:vAlign w:val="center"/>
          </w:tcPr>
          <w:p w14:paraId="0A80CEE9" w14:textId="0D8A9EE0" w:rsidR="0089506E" w:rsidRPr="00DC1266" w:rsidRDefault="6A3042BE" w:rsidP="2EA890F2">
            <w:pPr>
              <w:spacing w:line="276" w:lineRule="auto"/>
              <w:rPr>
                <w:rFonts w:asciiTheme="majorHAnsi" w:eastAsia="Calibri" w:hAnsiTheme="majorHAnsi" w:cstheme="majorBidi"/>
                <w:sz w:val="24"/>
                <w:szCs w:val="24"/>
                <w:lang w:val="hr-HR" w:eastAsia="en-US"/>
              </w:rPr>
            </w:pPr>
            <w:r w:rsidRPr="2EA890F2">
              <w:rPr>
                <w:rFonts w:asciiTheme="majorHAnsi" w:eastAsia="Calibri" w:hAnsiTheme="majorHAnsi" w:cstheme="majorBidi"/>
                <w:sz w:val="24"/>
                <w:szCs w:val="24"/>
                <w:lang w:val="hr-HR" w:eastAsia="en-US"/>
              </w:rPr>
              <w:t>Učenici će:  upoznavati i razumijevati temeljne pojmove vezane uz kulturnu baštinu,  usvajati tradicijske napjeve, plesove i običaje</w:t>
            </w:r>
            <w:r w:rsidR="19643952" w:rsidRPr="2EA890F2">
              <w:rPr>
                <w:rFonts w:asciiTheme="majorHAnsi" w:eastAsia="Calibri" w:hAnsiTheme="majorHAnsi" w:cstheme="majorBidi"/>
                <w:sz w:val="24"/>
                <w:szCs w:val="24"/>
                <w:lang w:val="hr-HR" w:eastAsia="en-US"/>
              </w:rPr>
              <w:t>, igrati stare sportske igre</w:t>
            </w:r>
            <w:r w:rsidRPr="2EA890F2">
              <w:rPr>
                <w:rFonts w:asciiTheme="majorHAnsi" w:eastAsia="Calibri" w:hAnsiTheme="majorHAnsi" w:cstheme="majorBidi"/>
                <w:sz w:val="24"/>
                <w:szCs w:val="24"/>
                <w:lang w:val="hr-HR" w:eastAsia="en-US"/>
              </w:rPr>
              <w:t xml:space="preserve"> te njihova prezentacija pred širom društvenom zajednicom, razvijati svijest o očuvanju starih običaja. razvijati svijest o važnosti očuvanja narodne baštine svoga kraja.</w:t>
            </w:r>
          </w:p>
        </w:tc>
      </w:tr>
      <w:tr w:rsidR="0089506E" w:rsidRPr="00DC1266" w14:paraId="390839F6" w14:textId="77777777" w:rsidTr="1CC4D072">
        <w:trPr>
          <w:trHeight w:val="559"/>
        </w:trPr>
        <w:tc>
          <w:tcPr>
            <w:tcW w:w="3032" w:type="dxa"/>
            <w:vAlign w:val="center"/>
          </w:tcPr>
          <w:p w14:paraId="4CE2D30A"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4. NAČIN REALIZACIJE:</w:t>
            </w:r>
          </w:p>
          <w:p w14:paraId="18FAC61B"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a) OBLIK</w:t>
            </w:r>
          </w:p>
        </w:tc>
        <w:tc>
          <w:tcPr>
            <w:tcW w:w="7531" w:type="dxa"/>
            <w:vAlign w:val="center"/>
          </w:tcPr>
          <w:p w14:paraId="17D1219C" w14:textId="77777777" w:rsidR="0089506E" w:rsidRPr="00DC1266" w:rsidRDefault="0089506E" w:rsidP="0089506E">
            <w:pPr>
              <w:spacing w:line="276" w:lineRule="auto"/>
              <w:jc w:val="center"/>
              <w:rPr>
                <w:rFonts w:asciiTheme="majorHAnsi" w:eastAsia="Calibri" w:hAnsiTheme="majorHAnsi" w:cstheme="majorHAnsi"/>
                <w:b/>
                <w:sz w:val="24"/>
                <w:szCs w:val="24"/>
                <w:lang w:val="hr-HR" w:eastAsia="en-US"/>
              </w:rPr>
            </w:pPr>
            <w:r w:rsidRPr="00DC1266">
              <w:rPr>
                <w:rFonts w:asciiTheme="majorHAnsi" w:eastAsia="Calibri" w:hAnsiTheme="majorHAnsi" w:cstheme="majorHAnsi"/>
                <w:b/>
                <w:sz w:val="24"/>
                <w:szCs w:val="24"/>
                <w:lang w:val="hr-HR" w:eastAsia="en-US"/>
              </w:rPr>
              <w:t>IZVANNASTAVNA AKTIVNOST</w:t>
            </w:r>
          </w:p>
          <w:p w14:paraId="2BD45BCB" w14:textId="77777777" w:rsidR="0089506E" w:rsidRPr="00DC1266" w:rsidRDefault="0089506E" w:rsidP="0089506E">
            <w:pPr>
              <w:spacing w:line="276" w:lineRule="auto"/>
              <w:jc w:val="center"/>
              <w:rPr>
                <w:rFonts w:asciiTheme="majorHAnsi" w:eastAsia="Calibri" w:hAnsiTheme="majorHAnsi" w:cstheme="majorHAnsi"/>
                <w:b/>
                <w:sz w:val="24"/>
                <w:szCs w:val="24"/>
                <w:lang w:val="hr-HR" w:eastAsia="en-US"/>
              </w:rPr>
            </w:pPr>
            <w:r w:rsidRPr="00DC1266">
              <w:rPr>
                <w:rFonts w:asciiTheme="majorHAnsi" w:eastAsia="Calibri" w:hAnsiTheme="majorHAnsi" w:cstheme="majorHAnsi"/>
                <w:b/>
                <w:sz w:val="24"/>
                <w:szCs w:val="24"/>
                <w:lang w:val="hr-HR" w:eastAsia="en-US"/>
              </w:rPr>
              <w:t>ETNO SKUPINA</w:t>
            </w:r>
          </w:p>
        </w:tc>
      </w:tr>
      <w:tr w:rsidR="0089506E" w:rsidRPr="00DC1266" w14:paraId="40CFF8EB" w14:textId="77777777" w:rsidTr="1CC4D072">
        <w:trPr>
          <w:trHeight w:val="455"/>
        </w:trPr>
        <w:tc>
          <w:tcPr>
            <w:tcW w:w="3032" w:type="dxa"/>
            <w:vAlign w:val="center"/>
          </w:tcPr>
          <w:p w14:paraId="3478E4E6"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b) SUDIONICI</w:t>
            </w:r>
          </w:p>
        </w:tc>
        <w:tc>
          <w:tcPr>
            <w:tcW w:w="7531" w:type="dxa"/>
            <w:vAlign w:val="center"/>
          </w:tcPr>
          <w:p w14:paraId="6274DB15" w14:textId="05DDE3E0" w:rsidR="0089506E" w:rsidRPr="00DC1266" w:rsidRDefault="65E6F851" w:rsidP="2EA890F2">
            <w:pPr>
              <w:spacing w:line="276" w:lineRule="auto"/>
              <w:rPr>
                <w:rFonts w:asciiTheme="majorHAnsi" w:eastAsia="Calibri" w:hAnsiTheme="majorHAnsi" w:cstheme="majorBidi"/>
                <w:sz w:val="24"/>
                <w:szCs w:val="24"/>
                <w:lang w:val="hr-HR" w:eastAsia="en-US"/>
              </w:rPr>
            </w:pPr>
            <w:r w:rsidRPr="2EA890F2">
              <w:rPr>
                <w:rFonts w:asciiTheme="majorHAnsi" w:eastAsia="Calibri" w:hAnsiTheme="majorHAnsi" w:cstheme="majorBidi"/>
                <w:sz w:val="24"/>
                <w:szCs w:val="24"/>
                <w:lang w:val="hr-HR" w:eastAsia="en-US"/>
              </w:rPr>
              <w:t xml:space="preserve">Učenici/učenice </w:t>
            </w:r>
            <w:r w:rsidR="35B624F2" w:rsidRPr="2EA890F2">
              <w:rPr>
                <w:rFonts w:asciiTheme="majorHAnsi" w:eastAsia="Calibri" w:hAnsiTheme="majorHAnsi" w:cstheme="majorBidi"/>
                <w:sz w:val="24"/>
                <w:szCs w:val="24"/>
                <w:lang w:val="hr-HR" w:eastAsia="en-US"/>
              </w:rPr>
              <w:t>1</w:t>
            </w:r>
            <w:r w:rsidRPr="2EA890F2">
              <w:rPr>
                <w:rFonts w:asciiTheme="majorHAnsi" w:eastAsia="Calibri" w:hAnsiTheme="majorHAnsi" w:cstheme="majorBidi"/>
                <w:sz w:val="24"/>
                <w:szCs w:val="24"/>
                <w:lang w:val="hr-HR" w:eastAsia="en-US"/>
              </w:rPr>
              <w:t>. razreda, učiteljica J</w:t>
            </w:r>
            <w:r w:rsidR="4A764998" w:rsidRPr="2EA890F2">
              <w:rPr>
                <w:rFonts w:asciiTheme="majorHAnsi" w:eastAsia="Calibri" w:hAnsiTheme="majorHAnsi" w:cstheme="majorBidi"/>
                <w:sz w:val="24"/>
                <w:szCs w:val="24"/>
                <w:lang w:val="hr-HR" w:eastAsia="en-US"/>
              </w:rPr>
              <w:t xml:space="preserve">asna </w:t>
            </w:r>
            <w:proofErr w:type="spellStart"/>
            <w:r w:rsidR="4A764998" w:rsidRPr="2EA890F2">
              <w:rPr>
                <w:rFonts w:asciiTheme="majorHAnsi" w:eastAsia="Calibri" w:hAnsiTheme="majorHAnsi" w:cstheme="majorBidi"/>
                <w:sz w:val="24"/>
                <w:szCs w:val="24"/>
                <w:lang w:val="hr-HR" w:eastAsia="en-US"/>
              </w:rPr>
              <w:t>Miklaušić</w:t>
            </w:r>
            <w:proofErr w:type="spellEnd"/>
          </w:p>
        </w:tc>
      </w:tr>
      <w:tr w:rsidR="0089506E" w:rsidRPr="00DC1266" w14:paraId="471AD919" w14:textId="77777777" w:rsidTr="1CC4D072">
        <w:trPr>
          <w:trHeight w:val="1003"/>
        </w:trPr>
        <w:tc>
          <w:tcPr>
            <w:tcW w:w="3032" w:type="dxa"/>
            <w:vAlign w:val="center"/>
          </w:tcPr>
          <w:p w14:paraId="5B90EDA6"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c) NAČIN UČENJA (što rade učenici)</w:t>
            </w:r>
          </w:p>
        </w:tc>
        <w:tc>
          <w:tcPr>
            <w:tcW w:w="7531" w:type="dxa"/>
            <w:vAlign w:val="center"/>
          </w:tcPr>
          <w:p w14:paraId="36F06DD1" w14:textId="66D38CDE" w:rsidR="0089506E" w:rsidRPr="00DC1266" w:rsidRDefault="20F8235D" w:rsidP="2EA890F2">
            <w:pPr>
              <w:spacing w:line="276" w:lineRule="auto"/>
              <w:rPr>
                <w:rFonts w:asciiTheme="majorHAnsi" w:eastAsia="Calibri" w:hAnsiTheme="majorHAnsi" w:cstheme="majorBidi"/>
                <w:sz w:val="24"/>
                <w:szCs w:val="24"/>
                <w:lang w:val="hr-HR" w:eastAsia="en-US"/>
              </w:rPr>
            </w:pPr>
            <w:r w:rsidRPr="7C21B449">
              <w:rPr>
                <w:rFonts w:asciiTheme="majorHAnsi" w:eastAsia="Calibri" w:hAnsiTheme="majorHAnsi" w:cstheme="majorBidi"/>
                <w:sz w:val="24"/>
                <w:szCs w:val="24"/>
                <w:lang w:val="hr-HR" w:eastAsia="en-US"/>
              </w:rPr>
              <w:t xml:space="preserve">Učenici će: </w:t>
            </w:r>
            <w:r w:rsidR="7A88F7C0" w:rsidRPr="7C21B449">
              <w:rPr>
                <w:rFonts w:asciiTheme="majorHAnsi" w:eastAsia="Calibri" w:hAnsiTheme="majorHAnsi" w:cstheme="majorBidi"/>
                <w:sz w:val="24"/>
                <w:szCs w:val="24"/>
                <w:lang w:val="hr-HR" w:eastAsia="en-US"/>
              </w:rPr>
              <w:t>čitati prigodn</w:t>
            </w:r>
            <w:r w:rsidRPr="7C21B449">
              <w:rPr>
                <w:rFonts w:asciiTheme="majorHAnsi" w:eastAsia="Calibri" w:hAnsiTheme="majorHAnsi" w:cstheme="majorBidi"/>
                <w:sz w:val="24"/>
                <w:szCs w:val="24"/>
                <w:lang w:val="hr-HR" w:eastAsia="en-US"/>
              </w:rPr>
              <w:t>u</w:t>
            </w:r>
            <w:r w:rsidR="7A88F7C0" w:rsidRPr="7C21B449">
              <w:rPr>
                <w:rFonts w:asciiTheme="majorHAnsi" w:eastAsia="Calibri" w:hAnsiTheme="majorHAnsi" w:cstheme="majorBidi"/>
                <w:sz w:val="24"/>
                <w:szCs w:val="24"/>
                <w:lang w:val="hr-HR" w:eastAsia="en-US"/>
              </w:rPr>
              <w:t xml:space="preserve"> literatur</w:t>
            </w:r>
            <w:r w:rsidRPr="7C21B449">
              <w:rPr>
                <w:rFonts w:asciiTheme="majorHAnsi" w:eastAsia="Calibri" w:hAnsiTheme="majorHAnsi" w:cstheme="majorBidi"/>
                <w:sz w:val="24"/>
                <w:szCs w:val="24"/>
                <w:lang w:val="hr-HR" w:eastAsia="en-US"/>
              </w:rPr>
              <w:t>u</w:t>
            </w:r>
            <w:r w:rsidR="7A88F7C0" w:rsidRPr="7C21B449">
              <w:rPr>
                <w:rFonts w:asciiTheme="majorHAnsi" w:eastAsia="Calibri" w:hAnsiTheme="majorHAnsi" w:cstheme="majorBidi"/>
                <w:sz w:val="24"/>
                <w:szCs w:val="24"/>
                <w:lang w:val="hr-HR" w:eastAsia="en-US"/>
              </w:rPr>
              <w:t>, istraživati kod starijih osoba i pratiti dokumentarne emisije o narodnoj baštini,</w:t>
            </w:r>
            <w:r w:rsidR="144C9D81" w:rsidRPr="7C21B449">
              <w:rPr>
                <w:rFonts w:asciiTheme="majorHAnsi" w:eastAsia="Calibri" w:hAnsiTheme="majorHAnsi" w:cstheme="majorBidi"/>
                <w:sz w:val="24"/>
                <w:szCs w:val="24"/>
                <w:lang w:val="hr-HR" w:eastAsia="en-US"/>
              </w:rPr>
              <w:t xml:space="preserve"> održati radionice u suradnji s udrugama mjesta,</w:t>
            </w:r>
            <w:r w:rsidR="7A88F7C0" w:rsidRPr="7C21B449">
              <w:rPr>
                <w:rFonts w:asciiTheme="majorHAnsi" w:eastAsia="Calibri" w:hAnsiTheme="majorHAnsi" w:cstheme="majorBidi"/>
                <w:sz w:val="24"/>
                <w:szCs w:val="24"/>
                <w:lang w:val="hr-HR" w:eastAsia="en-US"/>
              </w:rPr>
              <w:t xml:space="preserve"> prikazivati običaje u kraćim scenskim nastupima, usvajati narodne napjeve i plesove</w:t>
            </w:r>
            <w:r w:rsidR="002EFA4F" w:rsidRPr="7C21B449">
              <w:rPr>
                <w:rFonts w:asciiTheme="majorHAnsi" w:eastAsia="Calibri" w:hAnsiTheme="majorHAnsi" w:cstheme="majorBidi"/>
                <w:sz w:val="24"/>
                <w:szCs w:val="24"/>
                <w:lang w:val="hr-HR" w:eastAsia="en-US"/>
              </w:rPr>
              <w:t>,</w:t>
            </w:r>
            <w:r w:rsidR="7A88F7C0" w:rsidRPr="7C21B449">
              <w:rPr>
                <w:rFonts w:asciiTheme="majorHAnsi" w:eastAsia="Calibri" w:hAnsiTheme="majorHAnsi" w:cstheme="majorBidi"/>
                <w:sz w:val="24"/>
                <w:szCs w:val="24"/>
                <w:lang w:val="hr-HR" w:eastAsia="en-US"/>
              </w:rPr>
              <w:t xml:space="preserve"> sudjelovati na školskim priredbama, izložbama, sudjelovati u humanitarnim akcijama.</w:t>
            </w:r>
          </w:p>
        </w:tc>
      </w:tr>
      <w:tr w:rsidR="0089506E" w:rsidRPr="00DC1266" w14:paraId="08BC45AD" w14:textId="77777777" w:rsidTr="1CC4D072">
        <w:trPr>
          <w:trHeight w:val="557"/>
        </w:trPr>
        <w:tc>
          <w:tcPr>
            <w:tcW w:w="3032" w:type="dxa"/>
            <w:vAlign w:val="center"/>
          </w:tcPr>
          <w:p w14:paraId="16C37087"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lastRenderedPageBreak/>
              <w:t>d) METODE POUČAVANJA (što rade učitelji)</w:t>
            </w:r>
          </w:p>
        </w:tc>
        <w:tc>
          <w:tcPr>
            <w:tcW w:w="7531" w:type="dxa"/>
            <w:vAlign w:val="center"/>
          </w:tcPr>
          <w:p w14:paraId="46EB46BE" w14:textId="77777777" w:rsidR="0089506E" w:rsidRPr="00DC1266" w:rsidRDefault="0089506E" w:rsidP="0089506E">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Pripremanje plana i programa rada, materijala za rad.</w:t>
            </w:r>
          </w:p>
        </w:tc>
      </w:tr>
      <w:tr w:rsidR="0089506E" w:rsidRPr="00DC1266" w14:paraId="2AC0B0C2" w14:textId="77777777" w:rsidTr="1CC4D072">
        <w:trPr>
          <w:trHeight w:val="551"/>
        </w:trPr>
        <w:tc>
          <w:tcPr>
            <w:tcW w:w="3032" w:type="dxa"/>
            <w:vAlign w:val="center"/>
          </w:tcPr>
          <w:p w14:paraId="5D849502"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e) TRAJANJE IZVEDBE</w:t>
            </w:r>
          </w:p>
        </w:tc>
        <w:tc>
          <w:tcPr>
            <w:tcW w:w="7531" w:type="dxa"/>
            <w:vAlign w:val="center"/>
          </w:tcPr>
          <w:p w14:paraId="09295933" w14:textId="1A92FAB1" w:rsidR="0089506E" w:rsidRPr="00DC1266" w:rsidRDefault="4459EBB4" w:rsidP="2EA890F2">
            <w:pPr>
              <w:spacing w:line="276" w:lineRule="auto"/>
              <w:rPr>
                <w:rFonts w:asciiTheme="majorHAnsi" w:eastAsia="Calibri" w:hAnsiTheme="majorHAnsi" w:cstheme="majorBidi"/>
                <w:sz w:val="24"/>
                <w:szCs w:val="24"/>
                <w:lang w:val="hr-HR" w:eastAsia="en-US"/>
              </w:rPr>
            </w:pPr>
            <w:r w:rsidRPr="1CC4D072">
              <w:rPr>
                <w:rFonts w:asciiTheme="majorHAnsi" w:eastAsia="Calibri" w:hAnsiTheme="majorHAnsi" w:cstheme="majorBidi"/>
                <w:sz w:val="24"/>
                <w:szCs w:val="24"/>
                <w:lang w:val="hr-HR" w:eastAsia="en-US"/>
              </w:rPr>
              <w:t>Tijekom nastavne godine 202</w:t>
            </w:r>
            <w:r w:rsidR="073831B2" w:rsidRPr="1CC4D072">
              <w:rPr>
                <w:rFonts w:asciiTheme="majorHAnsi" w:eastAsia="Calibri" w:hAnsiTheme="majorHAnsi" w:cstheme="majorBidi"/>
                <w:sz w:val="24"/>
                <w:szCs w:val="24"/>
                <w:lang w:val="hr-HR" w:eastAsia="en-US"/>
              </w:rPr>
              <w:t>5</w:t>
            </w:r>
            <w:r w:rsidRPr="1CC4D072">
              <w:rPr>
                <w:rFonts w:asciiTheme="majorHAnsi" w:eastAsia="Calibri" w:hAnsiTheme="majorHAnsi" w:cstheme="majorBidi"/>
                <w:sz w:val="24"/>
                <w:szCs w:val="24"/>
                <w:lang w:val="hr-HR" w:eastAsia="en-US"/>
              </w:rPr>
              <w:t>./2</w:t>
            </w:r>
            <w:r w:rsidR="4C070059" w:rsidRPr="1CC4D072">
              <w:rPr>
                <w:rFonts w:asciiTheme="majorHAnsi" w:eastAsia="Calibri" w:hAnsiTheme="majorHAnsi" w:cstheme="majorBidi"/>
                <w:sz w:val="24"/>
                <w:szCs w:val="24"/>
                <w:lang w:val="hr-HR" w:eastAsia="en-US"/>
              </w:rPr>
              <w:t>026</w:t>
            </w:r>
            <w:r w:rsidRPr="1CC4D072">
              <w:rPr>
                <w:rFonts w:asciiTheme="majorHAnsi" w:eastAsia="Calibri" w:hAnsiTheme="majorHAnsi" w:cstheme="majorBidi"/>
                <w:sz w:val="24"/>
                <w:szCs w:val="24"/>
                <w:lang w:val="hr-HR" w:eastAsia="en-US"/>
              </w:rPr>
              <w:t xml:space="preserve">. - </w:t>
            </w:r>
            <w:r w:rsidR="3AE4F1B9" w:rsidRPr="1CC4D072">
              <w:rPr>
                <w:rFonts w:asciiTheme="majorHAnsi" w:eastAsia="Calibri" w:hAnsiTheme="majorHAnsi" w:cstheme="majorBidi"/>
                <w:sz w:val="24"/>
                <w:szCs w:val="24"/>
                <w:lang w:val="hr-HR" w:eastAsia="en-US"/>
              </w:rPr>
              <w:t>1 sat tjedno, 35 sati godišnje</w:t>
            </w:r>
          </w:p>
        </w:tc>
      </w:tr>
      <w:tr w:rsidR="0089506E" w:rsidRPr="00DC1266" w14:paraId="1EF45790" w14:textId="77777777" w:rsidTr="1CC4D072">
        <w:trPr>
          <w:trHeight w:val="687"/>
        </w:trPr>
        <w:tc>
          <w:tcPr>
            <w:tcW w:w="3032" w:type="dxa"/>
            <w:vAlign w:val="center"/>
          </w:tcPr>
          <w:p w14:paraId="1CE95F40"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5. POTREBNI RESURSI/TROŠKOVNIK</w:t>
            </w:r>
          </w:p>
        </w:tc>
        <w:tc>
          <w:tcPr>
            <w:tcW w:w="7531" w:type="dxa"/>
            <w:vAlign w:val="center"/>
          </w:tcPr>
          <w:p w14:paraId="0E3C37BC" w14:textId="77777777" w:rsidR="0089506E" w:rsidRPr="00DC1266" w:rsidRDefault="0089506E" w:rsidP="0089506E">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Nema troškova</w:t>
            </w:r>
          </w:p>
        </w:tc>
      </w:tr>
      <w:tr w:rsidR="0089506E" w:rsidRPr="00DC1266" w14:paraId="7DB6F3FD" w14:textId="77777777" w:rsidTr="1CC4D072">
        <w:trPr>
          <w:trHeight w:val="611"/>
        </w:trPr>
        <w:tc>
          <w:tcPr>
            <w:tcW w:w="3032" w:type="dxa"/>
            <w:vAlign w:val="center"/>
          </w:tcPr>
          <w:p w14:paraId="3A830871"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6. NAČIN PRAĆENJA I PROVJERA ISHODA/POSTIGNUĆA:</w:t>
            </w:r>
          </w:p>
        </w:tc>
        <w:tc>
          <w:tcPr>
            <w:tcW w:w="7531" w:type="dxa"/>
            <w:vAlign w:val="center"/>
          </w:tcPr>
          <w:p w14:paraId="7331FBA1" w14:textId="224E49F9" w:rsidR="0089506E" w:rsidRPr="00DC1266" w:rsidRDefault="0089506E" w:rsidP="2EA890F2">
            <w:pPr>
              <w:spacing w:line="276" w:lineRule="auto"/>
              <w:rPr>
                <w:rFonts w:asciiTheme="majorHAnsi" w:eastAsia="Calibri" w:hAnsiTheme="majorHAnsi" w:cstheme="majorBidi"/>
                <w:sz w:val="24"/>
                <w:szCs w:val="24"/>
                <w:lang w:val="hr-HR" w:eastAsia="en-US"/>
              </w:rPr>
            </w:pPr>
            <w:r w:rsidRPr="2EA890F2">
              <w:rPr>
                <w:rFonts w:asciiTheme="majorHAnsi" w:eastAsia="Calibri" w:hAnsiTheme="majorHAnsi" w:cstheme="majorBidi"/>
                <w:sz w:val="24"/>
                <w:szCs w:val="24"/>
                <w:lang w:val="hr-HR" w:eastAsia="en-US"/>
              </w:rPr>
              <w:t>Zajednički analizirati rezultate rada, vrednovati odnos učenika prema radu, sposobno</w:t>
            </w:r>
            <w:r w:rsidR="409F1E95" w:rsidRPr="2EA890F2">
              <w:rPr>
                <w:rFonts w:asciiTheme="majorHAnsi" w:eastAsia="Calibri" w:hAnsiTheme="majorHAnsi" w:cstheme="majorBidi"/>
                <w:sz w:val="24"/>
                <w:szCs w:val="24"/>
                <w:lang w:val="hr-HR" w:eastAsia="en-US"/>
              </w:rPr>
              <w:t xml:space="preserve">sti i interesu za rad skupine, </w:t>
            </w:r>
            <w:r w:rsidRPr="2EA890F2">
              <w:rPr>
                <w:rFonts w:asciiTheme="majorHAnsi" w:eastAsia="Calibri" w:hAnsiTheme="majorHAnsi" w:cstheme="majorBidi"/>
                <w:sz w:val="24"/>
                <w:szCs w:val="24"/>
                <w:lang w:val="hr-HR" w:eastAsia="en-US"/>
              </w:rPr>
              <w:t xml:space="preserve">razvijati pozitivan odnos prema radu u skupini. </w:t>
            </w:r>
            <w:r w:rsidR="2F16E464" w:rsidRPr="2EA890F2">
              <w:rPr>
                <w:rFonts w:asciiTheme="majorHAnsi" w:eastAsia="Calibri" w:hAnsiTheme="majorHAnsi" w:cstheme="majorBidi"/>
                <w:sz w:val="24"/>
                <w:szCs w:val="24"/>
                <w:lang w:val="hr-HR" w:eastAsia="en-US"/>
              </w:rPr>
              <w:t>P</w:t>
            </w:r>
            <w:r w:rsidRPr="2EA890F2">
              <w:rPr>
                <w:rFonts w:asciiTheme="majorHAnsi" w:eastAsia="Calibri" w:hAnsiTheme="majorHAnsi" w:cstheme="majorBidi"/>
                <w:sz w:val="24"/>
                <w:szCs w:val="24"/>
                <w:lang w:val="hr-HR" w:eastAsia="en-US"/>
              </w:rPr>
              <w:t>redstavljanje uratka na priredbama u školi, sustavno praćenje etno skupine.</w:t>
            </w:r>
          </w:p>
        </w:tc>
      </w:tr>
      <w:tr w:rsidR="0089506E" w:rsidRPr="00DC1266" w14:paraId="7FBF5BAA" w14:textId="77777777" w:rsidTr="1CC4D072">
        <w:trPr>
          <w:trHeight w:val="604"/>
        </w:trPr>
        <w:tc>
          <w:tcPr>
            <w:tcW w:w="3032" w:type="dxa"/>
            <w:vAlign w:val="center"/>
          </w:tcPr>
          <w:p w14:paraId="7A591E0B" w14:textId="77777777" w:rsidR="0089506E" w:rsidRPr="00B2530E" w:rsidRDefault="0089506E" w:rsidP="0089506E">
            <w:pPr>
              <w:spacing w:line="276" w:lineRule="auto"/>
              <w:rPr>
                <w:rFonts w:asciiTheme="majorHAnsi" w:eastAsia="Calibri" w:hAnsiTheme="majorHAnsi" w:cstheme="majorHAnsi"/>
                <w:b/>
                <w:bCs/>
                <w:lang w:val="hr-HR" w:eastAsia="en-US"/>
              </w:rPr>
            </w:pPr>
            <w:r w:rsidRPr="00B2530E">
              <w:rPr>
                <w:rFonts w:asciiTheme="majorHAnsi" w:eastAsia="Calibri" w:hAnsiTheme="majorHAnsi" w:cstheme="majorHAnsi"/>
                <w:b/>
                <w:bCs/>
                <w:lang w:val="hr-HR" w:eastAsia="en-US"/>
              </w:rPr>
              <w:t>7. ODGOVORNE OSOBE</w:t>
            </w:r>
          </w:p>
        </w:tc>
        <w:tc>
          <w:tcPr>
            <w:tcW w:w="7531" w:type="dxa"/>
            <w:vAlign w:val="center"/>
          </w:tcPr>
          <w:p w14:paraId="583ABC49" w14:textId="561214E2" w:rsidR="0089506E" w:rsidRPr="00DC1266" w:rsidRDefault="16046109" w:rsidP="0089506E">
            <w:pPr>
              <w:spacing w:line="276" w:lineRule="auto"/>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 xml:space="preserve">Učiteljica Jasna </w:t>
            </w:r>
            <w:proofErr w:type="spellStart"/>
            <w:r w:rsidRPr="00DC1266">
              <w:rPr>
                <w:rFonts w:asciiTheme="majorHAnsi" w:eastAsia="Calibri" w:hAnsiTheme="majorHAnsi" w:cstheme="majorHAnsi"/>
                <w:sz w:val="24"/>
                <w:szCs w:val="24"/>
                <w:lang w:val="hr-HR" w:eastAsia="en-US"/>
              </w:rPr>
              <w:t>Miklau</w:t>
            </w:r>
            <w:r w:rsidR="1695D5BC" w:rsidRPr="00DC1266">
              <w:rPr>
                <w:rFonts w:asciiTheme="majorHAnsi" w:eastAsia="Calibri" w:hAnsiTheme="majorHAnsi" w:cstheme="majorHAnsi"/>
                <w:sz w:val="24"/>
                <w:szCs w:val="24"/>
                <w:lang w:val="hr-HR" w:eastAsia="en-US"/>
              </w:rPr>
              <w:t>šić</w:t>
            </w:r>
            <w:proofErr w:type="spellEnd"/>
          </w:p>
        </w:tc>
      </w:tr>
      <w:tr w:rsidR="48D35509" w14:paraId="4536CBF1" w14:textId="77777777" w:rsidTr="1CC4D072">
        <w:trPr>
          <w:trHeight w:val="1273"/>
        </w:trPr>
        <w:tc>
          <w:tcPr>
            <w:tcW w:w="3032" w:type="dxa"/>
            <w:vAlign w:val="center"/>
          </w:tcPr>
          <w:p w14:paraId="459B4887" w14:textId="340F5DFC" w:rsidR="48D35509" w:rsidRDefault="48D35509" w:rsidP="35AA25E4">
            <w:pPr>
              <w:spacing w:line="276" w:lineRule="auto"/>
              <w:rPr>
                <w:rFonts w:asciiTheme="majorHAnsi" w:eastAsia="Calibri" w:hAnsiTheme="majorHAnsi" w:cstheme="majorBidi"/>
                <w:b/>
                <w:bCs/>
                <w:lang w:val="hr-HR" w:eastAsia="en-US"/>
              </w:rPr>
            </w:pPr>
          </w:p>
        </w:tc>
        <w:tc>
          <w:tcPr>
            <w:tcW w:w="7531" w:type="dxa"/>
            <w:vAlign w:val="center"/>
          </w:tcPr>
          <w:p w14:paraId="0B3C1245" w14:textId="09ECC3F4" w:rsidR="279BA1E1" w:rsidRDefault="279BA1E1" w:rsidP="35AA25E4">
            <w:pPr>
              <w:spacing w:line="276" w:lineRule="auto"/>
              <w:rPr>
                <w:rFonts w:asciiTheme="majorHAnsi" w:eastAsia="Calibri" w:hAnsiTheme="majorHAnsi" w:cstheme="majorBidi"/>
                <w:sz w:val="24"/>
                <w:szCs w:val="24"/>
                <w:lang w:val="hr-HR" w:eastAsia="en-US"/>
              </w:rPr>
            </w:pPr>
          </w:p>
        </w:tc>
      </w:tr>
    </w:tbl>
    <w:p w14:paraId="3955E093" w14:textId="33DFB5C8" w:rsidR="0089506E" w:rsidRPr="00DC1266" w:rsidRDefault="0089506E" w:rsidP="48D35509">
      <w:pPr>
        <w:spacing w:line="276" w:lineRule="auto"/>
        <w:jc w:val="both"/>
        <w:rPr>
          <w:rFonts w:asciiTheme="majorHAnsi" w:eastAsia="Calibri" w:hAnsiTheme="majorHAnsi" w:cstheme="majorBidi"/>
          <w:sz w:val="24"/>
          <w:szCs w:val="24"/>
          <w:lang w:val="hr-HR" w:eastAsia="en-US"/>
        </w:rPr>
      </w:pPr>
    </w:p>
    <w:p w14:paraId="5ABF93C4" w14:textId="77777777" w:rsidR="00E23133" w:rsidRPr="00DC1266" w:rsidRDefault="00E23133"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6E233E" w:rsidRPr="00DC1266" w14:paraId="31DF458B" w14:textId="77777777" w:rsidTr="1CC4D072">
        <w:trPr>
          <w:trHeight w:val="534"/>
        </w:trPr>
        <w:tc>
          <w:tcPr>
            <w:tcW w:w="3032" w:type="dxa"/>
            <w:vAlign w:val="center"/>
          </w:tcPr>
          <w:p w14:paraId="14594ADC"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348598F3" w14:textId="77777777" w:rsidR="006E233E" w:rsidRPr="00DC1266" w:rsidRDefault="006E233E" w:rsidP="00E9547D">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DRUŠTVENO-HUMANISTIČKO PODRUČJE</w:t>
            </w:r>
          </w:p>
          <w:p w14:paraId="6C34F20C" w14:textId="77777777" w:rsidR="006E233E" w:rsidRPr="00DC1266" w:rsidRDefault="006E233E" w:rsidP="00E9547D">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TJELESNO I ZDRAVSTVENO PODRUČJE</w:t>
            </w:r>
          </w:p>
        </w:tc>
      </w:tr>
      <w:tr w:rsidR="006E233E" w:rsidRPr="00DC1266" w14:paraId="428098C0" w14:textId="77777777" w:rsidTr="1CC4D072">
        <w:trPr>
          <w:trHeight w:val="400"/>
        </w:trPr>
        <w:tc>
          <w:tcPr>
            <w:tcW w:w="3032" w:type="dxa"/>
            <w:vAlign w:val="center"/>
          </w:tcPr>
          <w:p w14:paraId="1A72734D"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3DD088A6" w14:textId="706EADD1" w:rsidR="006E233E" w:rsidRPr="00DC1266" w:rsidRDefault="06D8F4DB" w:rsidP="00F704C5">
            <w:pPr>
              <w:spacing w:line="276" w:lineRule="auto"/>
              <w:jc w:val="both"/>
              <w:rPr>
                <w:rFonts w:asciiTheme="majorHAnsi" w:hAnsiTheme="majorHAnsi" w:cstheme="majorBidi"/>
                <w:sz w:val="24"/>
                <w:szCs w:val="24"/>
                <w:lang w:val="hr-HR"/>
              </w:rPr>
            </w:pPr>
            <w:r w:rsidRPr="00F704C5">
              <w:rPr>
                <w:rFonts w:asciiTheme="majorHAnsi" w:hAnsiTheme="majorHAnsi" w:cstheme="majorBidi"/>
                <w:sz w:val="24"/>
                <w:szCs w:val="24"/>
                <w:lang w:val="hr-HR"/>
              </w:rPr>
              <w:t>1. CIKLUS (</w:t>
            </w:r>
            <w:r w:rsidR="2981971F" w:rsidRPr="00F704C5">
              <w:rPr>
                <w:rFonts w:asciiTheme="majorHAnsi" w:hAnsiTheme="majorHAnsi" w:cstheme="majorBidi"/>
                <w:sz w:val="24"/>
                <w:szCs w:val="24"/>
                <w:lang w:val="hr-HR"/>
              </w:rPr>
              <w:t xml:space="preserve">1. </w:t>
            </w:r>
            <w:r w:rsidR="688273A3" w:rsidRPr="00F704C5">
              <w:rPr>
                <w:rFonts w:asciiTheme="majorHAnsi" w:hAnsiTheme="majorHAnsi" w:cstheme="majorBidi"/>
                <w:sz w:val="24"/>
                <w:szCs w:val="24"/>
                <w:lang w:val="hr-HR"/>
              </w:rPr>
              <w:t>Do 4.razreda</w:t>
            </w:r>
            <w:r w:rsidRPr="00F704C5">
              <w:rPr>
                <w:rFonts w:asciiTheme="majorHAnsi" w:hAnsiTheme="majorHAnsi" w:cstheme="majorBidi"/>
                <w:sz w:val="24"/>
                <w:szCs w:val="24"/>
                <w:lang w:val="hr-HR"/>
              </w:rPr>
              <w:t xml:space="preserve">), 2. CIKLUS ( </w:t>
            </w:r>
            <w:r w:rsidR="73068EA5" w:rsidRPr="00F704C5">
              <w:rPr>
                <w:rFonts w:asciiTheme="majorHAnsi" w:hAnsiTheme="majorHAnsi" w:cstheme="majorBidi"/>
                <w:sz w:val="24"/>
                <w:szCs w:val="24"/>
                <w:lang w:val="hr-HR"/>
              </w:rPr>
              <w:t>5. do 8.razreda</w:t>
            </w:r>
            <w:r w:rsidR="54D879A9" w:rsidRPr="00F704C5">
              <w:rPr>
                <w:rFonts w:asciiTheme="majorHAnsi" w:hAnsiTheme="majorHAnsi" w:cstheme="majorBidi"/>
                <w:sz w:val="24"/>
                <w:szCs w:val="24"/>
                <w:lang w:val="hr-HR"/>
              </w:rPr>
              <w:t>)</w:t>
            </w:r>
          </w:p>
        </w:tc>
      </w:tr>
      <w:tr w:rsidR="006E233E" w:rsidRPr="00DC1266" w14:paraId="7CC14705" w14:textId="77777777" w:rsidTr="1CC4D072">
        <w:trPr>
          <w:trHeight w:val="1177"/>
        </w:trPr>
        <w:tc>
          <w:tcPr>
            <w:tcW w:w="3032" w:type="dxa"/>
            <w:vAlign w:val="center"/>
          </w:tcPr>
          <w:p w14:paraId="7C11E44F"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60415CED" w14:textId="77777777" w:rsidR="006E233E" w:rsidRPr="00DC1266" w:rsidRDefault="001A1DF6" w:rsidP="002B680A">
            <w:pPr>
              <w:jc w:val="both"/>
              <w:rPr>
                <w:rFonts w:asciiTheme="majorHAnsi" w:hAnsiTheme="majorHAnsi" w:cstheme="majorHAnsi"/>
                <w:sz w:val="24"/>
                <w:lang w:val="hr-HR"/>
              </w:rPr>
            </w:pPr>
            <w:r w:rsidRPr="00DC1266">
              <w:rPr>
                <w:rFonts w:asciiTheme="majorHAnsi" w:hAnsiTheme="majorHAnsi" w:cstheme="majorHAnsi"/>
                <w:sz w:val="24"/>
                <w:lang w:val="hr-HR"/>
              </w:rPr>
              <w:t>Popularizacija šaha kod djece u školi, razvijati logičko i apstraktno mišljenje, natjecateljski karakter šaha, samostalno rješavanje situacija, individualnost i momčadski duh.</w:t>
            </w:r>
          </w:p>
        </w:tc>
      </w:tr>
      <w:tr w:rsidR="006E233E" w:rsidRPr="00DC1266" w14:paraId="1F65217A" w14:textId="77777777" w:rsidTr="1CC4D072">
        <w:trPr>
          <w:trHeight w:val="951"/>
        </w:trPr>
        <w:tc>
          <w:tcPr>
            <w:tcW w:w="3032" w:type="dxa"/>
            <w:vAlign w:val="center"/>
          </w:tcPr>
          <w:p w14:paraId="0664F52A"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5FB61EF4" w14:textId="77777777" w:rsidR="001A1DF6" w:rsidRPr="00DC1266" w:rsidRDefault="001A1DF6" w:rsidP="00E9547D">
            <w:pPr>
              <w:jc w:val="both"/>
              <w:rPr>
                <w:rFonts w:asciiTheme="majorHAnsi" w:hAnsiTheme="majorHAnsi" w:cstheme="majorHAnsi"/>
                <w:sz w:val="24"/>
                <w:lang w:val="hr-HR"/>
              </w:rPr>
            </w:pPr>
            <w:r w:rsidRPr="00DC1266">
              <w:rPr>
                <w:rFonts w:asciiTheme="majorHAnsi" w:hAnsiTheme="majorHAnsi" w:cstheme="majorHAnsi"/>
                <w:sz w:val="24"/>
                <w:lang w:val="hr-HR"/>
              </w:rPr>
              <w:t>Polaznici grupe će moći naučiti osnovna pravila igre i primjenu tih pravila u igranju slobodnih i natjecateljskih partija. Moći će samostalno analizirati poteze, rješavati šahovske probleme i na taj način poboljšavati svoju igru i napredak u radu.</w:t>
            </w:r>
          </w:p>
          <w:p w14:paraId="159FCFF7" w14:textId="77777777" w:rsidR="006E233E" w:rsidRPr="00DC1266" w:rsidRDefault="001A1DF6" w:rsidP="002B680A">
            <w:pPr>
              <w:jc w:val="both"/>
              <w:rPr>
                <w:rFonts w:asciiTheme="majorHAnsi" w:hAnsiTheme="majorHAnsi" w:cstheme="majorHAnsi"/>
                <w:sz w:val="24"/>
                <w:lang w:val="hr-HR"/>
              </w:rPr>
            </w:pPr>
            <w:r w:rsidRPr="00DC1266">
              <w:rPr>
                <w:rFonts w:asciiTheme="majorHAnsi" w:hAnsiTheme="majorHAnsi" w:cstheme="majorHAnsi"/>
                <w:sz w:val="24"/>
                <w:lang w:val="hr-HR"/>
              </w:rPr>
              <w:t>Uvježbati etape šahovske partije (otvaranje, središnjica i konačnica), rješavanje šahovskih problema, analiza etapa partija, igranje šahovskih partija protiv kompjutera, na internetu i protiv članova grupe</w:t>
            </w:r>
          </w:p>
        </w:tc>
      </w:tr>
      <w:tr w:rsidR="006E233E" w:rsidRPr="00DC1266" w14:paraId="692CB63E" w14:textId="77777777" w:rsidTr="1CC4D072">
        <w:trPr>
          <w:trHeight w:val="951"/>
        </w:trPr>
        <w:tc>
          <w:tcPr>
            <w:tcW w:w="3032" w:type="dxa"/>
            <w:vAlign w:val="center"/>
          </w:tcPr>
          <w:p w14:paraId="09C9124D"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5672A9DC"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17FADF3C" w14:textId="77777777" w:rsidR="006E233E" w:rsidRPr="00DC1266" w:rsidRDefault="006E233E" w:rsidP="00E9547D">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IZVANNASTAVNA AKTIVNOST</w:t>
            </w:r>
          </w:p>
          <w:p w14:paraId="07855EDC" w14:textId="77777777" w:rsidR="006E233E" w:rsidRPr="00DC1266" w:rsidRDefault="006E233E" w:rsidP="00E9547D">
            <w:pPr>
              <w:spacing w:line="276" w:lineRule="auto"/>
              <w:jc w:val="center"/>
              <w:rPr>
                <w:rFonts w:asciiTheme="majorHAnsi" w:hAnsiTheme="majorHAnsi" w:cstheme="majorHAnsi"/>
                <w:sz w:val="24"/>
                <w:lang w:val="hr-HR"/>
              </w:rPr>
            </w:pPr>
            <w:r w:rsidRPr="00DC1266">
              <w:rPr>
                <w:rFonts w:asciiTheme="majorHAnsi" w:hAnsiTheme="majorHAnsi" w:cstheme="majorHAnsi"/>
                <w:b/>
                <w:sz w:val="24"/>
                <w:lang w:val="hr-HR"/>
              </w:rPr>
              <w:t>ŠAHOVSKA GRUPA</w:t>
            </w:r>
          </w:p>
        </w:tc>
      </w:tr>
      <w:tr w:rsidR="006E233E" w:rsidRPr="00DC1266" w14:paraId="580F8288" w14:textId="77777777" w:rsidTr="1CC4D072">
        <w:trPr>
          <w:trHeight w:val="951"/>
        </w:trPr>
        <w:tc>
          <w:tcPr>
            <w:tcW w:w="3032" w:type="dxa"/>
            <w:vAlign w:val="center"/>
          </w:tcPr>
          <w:p w14:paraId="5CED80A1"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097322A6" w14:textId="011CB7B5" w:rsidR="006E233E" w:rsidRPr="00DC1266" w:rsidRDefault="2468D2BE"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Učenici od </w:t>
            </w:r>
            <w:r w:rsidR="397B7BEC" w:rsidRPr="6FF22799">
              <w:rPr>
                <w:rFonts w:asciiTheme="majorHAnsi" w:hAnsiTheme="majorHAnsi" w:cstheme="majorBidi"/>
                <w:sz w:val="24"/>
                <w:szCs w:val="24"/>
                <w:lang w:val="hr-HR"/>
              </w:rPr>
              <w:t>2</w:t>
            </w:r>
            <w:r w:rsidRPr="6FF22799">
              <w:rPr>
                <w:rFonts w:asciiTheme="majorHAnsi" w:hAnsiTheme="majorHAnsi" w:cstheme="majorBidi"/>
                <w:sz w:val="24"/>
                <w:szCs w:val="24"/>
                <w:lang w:val="hr-HR"/>
              </w:rPr>
              <w:t xml:space="preserve">. do </w:t>
            </w:r>
            <w:r w:rsidR="09A93A55" w:rsidRPr="6FF22799">
              <w:rPr>
                <w:rFonts w:asciiTheme="majorHAnsi" w:hAnsiTheme="majorHAnsi" w:cstheme="majorBidi"/>
                <w:sz w:val="24"/>
                <w:szCs w:val="24"/>
                <w:lang w:val="hr-HR"/>
              </w:rPr>
              <w:t>8</w:t>
            </w:r>
            <w:r w:rsidRPr="6FF22799">
              <w:rPr>
                <w:rFonts w:asciiTheme="majorHAnsi" w:hAnsiTheme="majorHAnsi" w:cstheme="majorBidi"/>
                <w:sz w:val="24"/>
                <w:szCs w:val="24"/>
                <w:lang w:val="hr-HR"/>
              </w:rPr>
              <w:t xml:space="preserve">. razreda </w:t>
            </w:r>
            <w:r w:rsidR="69EDFC7D" w:rsidRPr="6FF22799">
              <w:rPr>
                <w:rFonts w:asciiTheme="majorHAnsi" w:hAnsiTheme="majorHAnsi" w:cstheme="majorBidi"/>
                <w:sz w:val="24"/>
                <w:szCs w:val="24"/>
                <w:lang w:val="hr-HR"/>
              </w:rPr>
              <w:t>i</w:t>
            </w:r>
            <w:r w:rsidRPr="6FF22799">
              <w:rPr>
                <w:rFonts w:asciiTheme="majorHAnsi" w:hAnsiTheme="majorHAnsi" w:cstheme="majorBidi"/>
                <w:sz w:val="24"/>
                <w:szCs w:val="24"/>
                <w:lang w:val="hr-HR"/>
              </w:rPr>
              <w:t xml:space="preserve"> voditelj grupe učitelj Miroslav </w:t>
            </w:r>
            <w:proofErr w:type="spellStart"/>
            <w:r w:rsidRPr="6FF22799">
              <w:rPr>
                <w:rFonts w:asciiTheme="majorHAnsi" w:hAnsiTheme="majorHAnsi" w:cstheme="majorBidi"/>
                <w:sz w:val="24"/>
                <w:szCs w:val="24"/>
                <w:lang w:val="hr-HR"/>
              </w:rPr>
              <w:t>Rabađija</w:t>
            </w:r>
            <w:proofErr w:type="spellEnd"/>
          </w:p>
        </w:tc>
      </w:tr>
      <w:tr w:rsidR="006E233E" w:rsidRPr="00DC1266" w14:paraId="73EDAF37" w14:textId="77777777" w:rsidTr="1CC4D072">
        <w:trPr>
          <w:trHeight w:val="733"/>
        </w:trPr>
        <w:tc>
          <w:tcPr>
            <w:tcW w:w="3032" w:type="dxa"/>
            <w:vAlign w:val="center"/>
          </w:tcPr>
          <w:p w14:paraId="5BE46EF8"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6EB7DE5F" w14:textId="77777777" w:rsidR="006E233E" w:rsidRPr="00DC1266" w:rsidRDefault="00DC0A4D" w:rsidP="00E9547D">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Usvajanje osnovnih pravila, primjena usvojenih pravila, igranje slobodnih I natjecateljskih partija, rješavanje problema.</w:t>
            </w:r>
          </w:p>
        </w:tc>
      </w:tr>
      <w:tr w:rsidR="006E233E" w:rsidRPr="00DC1266" w14:paraId="6C43B0F0" w14:textId="77777777" w:rsidTr="1CC4D072">
        <w:trPr>
          <w:trHeight w:val="578"/>
        </w:trPr>
        <w:tc>
          <w:tcPr>
            <w:tcW w:w="3032" w:type="dxa"/>
            <w:vAlign w:val="center"/>
          </w:tcPr>
          <w:p w14:paraId="1D97FB8A"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4B644A8D" w14:textId="1D90D6E7" w:rsidR="006E233E" w:rsidRPr="00DC1266" w:rsidRDefault="00DC0A4D" w:rsidP="00B2530E">
            <w:pPr>
              <w:jc w:val="both"/>
              <w:rPr>
                <w:rFonts w:asciiTheme="majorHAnsi" w:hAnsiTheme="majorHAnsi" w:cstheme="majorHAnsi"/>
                <w:sz w:val="24"/>
                <w:lang w:val="hr-HR"/>
              </w:rPr>
            </w:pPr>
            <w:r w:rsidRPr="00DC1266">
              <w:rPr>
                <w:rFonts w:asciiTheme="majorHAnsi" w:hAnsiTheme="majorHAnsi" w:cstheme="majorHAnsi"/>
                <w:sz w:val="24"/>
                <w:lang w:val="hr-HR"/>
              </w:rPr>
              <w:t>Poboljšati poznavanje otvaranja, središnjice i konačnice u šahovskoj partiji.</w:t>
            </w:r>
          </w:p>
        </w:tc>
      </w:tr>
      <w:tr w:rsidR="006E233E" w:rsidRPr="00DC1266" w14:paraId="67EF0630" w14:textId="77777777" w:rsidTr="1CC4D072">
        <w:trPr>
          <w:trHeight w:val="540"/>
        </w:trPr>
        <w:tc>
          <w:tcPr>
            <w:tcW w:w="3032" w:type="dxa"/>
            <w:vAlign w:val="center"/>
          </w:tcPr>
          <w:p w14:paraId="55852ED1"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3F301F7" w14:textId="10A7F342" w:rsidR="006E233E" w:rsidRPr="00DC1266" w:rsidRDefault="199E9417" w:rsidP="6FF22799">
            <w:pPr>
              <w:spacing w:line="276" w:lineRule="auto"/>
              <w:jc w:val="both"/>
              <w:rPr>
                <w:rFonts w:asciiTheme="majorHAnsi" w:hAnsiTheme="majorHAnsi" w:cstheme="majorBidi"/>
                <w:sz w:val="24"/>
                <w:szCs w:val="24"/>
                <w:lang w:val="hr-HR"/>
              </w:rPr>
            </w:pPr>
            <w:r w:rsidRPr="51C998BA">
              <w:rPr>
                <w:rFonts w:asciiTheme="majorHAnsi" w:hAnsiTheme="majorHAnsi" w:cstheme="majorBidi"/>
                <w:sz w:val="24"/>
                <w:szCs w:val="24"/>
                <w:lang w:val="hr-HR"/>
              </w:rPr>
              <w:t xml:space="preserve">Tijekom </w:t>
            </w:r>
            <w:r w:rsidR="51046448" w:rsidRPr="51C998BA">
              <w:rPr>
                <w:rFonts w:asciiTheme="majorHAnsi" w:hAnsiTheme="majorHAnsi" w:cstheme="majorBidi"/>
                <w:sz w:val="24"/>
                <w:szCs w:val="24"/>
                <w:lang w:val="hr-HR"/>
              </w:rPr>
              <w:t>nastavn</w:t>
            </w:r>
            <w:r w:rsidRPr="51C998BA">
              <w:rPr>
                <w:rFonts w:asciiTheme="majorHAnsi" w:hAnsiTheme="majorHAnsi" w:cstheme="majorBidi"/>
                <w:sz w:val="24"/>
                <w:szCs w:val="24"/>
                <w:lang w:val="hr-HR"/>
              </w:rPr>
              <w:t>e godine 202</w:t>
            </w:r>
            <w:r w:rsidR="6A4F3717" w:rsidRPr="51C998BA">
              <w:rPr>
                <w:rFonts w:asciiTheme="majorHAnsi" w:hAnsiTheme="majorHAnsi" w:cstheme="majorBidi"/>
                <w:sz w:val="24"/>
                <w:szCs w:val="24"/>
                <w:lang w:val="hr-HR"/>
              </w:rPr>
              <w:t>5</w:t>
            </w:r>
            <w:r w:rsidR="1EE280F1" w:rsidRPr="51C998BA">
              <w:rPr>
                <w:rFonts w:asciiTheme="majorHAnsi" w:hAnsiTheme="majorHAnsi" w:cstheme="majorBidi"/>
                <w:sz w:val="24"/>
                <w:szCs w:val="24"/>
                <w:lang w:val="hr-HR"/>
              </w:rPr>
              <w:t>./ 202</w:t>
            </w:r>
            <w:r w:rsidR="755919D0" w:rsidRPr="51C998BA">
              <w:rPr>
                <w:rFonts w:asciiTheme="majorHAnsi" w:hAnsiTheme="majorHAnsi" w:cstheme="majorBidi"/>
                <w:sz w:val="24"/>
                <w:szCs w:val="24"/>
                <w:lang w:val="hr-HR"/>
              </w:rPr>
              <w:t>6</w:t>
            </w:r>
            <w:r w:rsidR="747A66CB" w:rsidRPr="51C998BA">
              <w:rPr>
                <w:rFonts w:asciiTheme="majorHAnsi" w:hAnsiTheme="majorHAnsi" w:cstheme="majorBidi"/>
                <w:sz w:val="24"/>
                <w:szCs w:val="24"/>
                <w:lang w:val="hr-HR"/>
              </w:rPr>
              <w:t>.</w:t>
            </w:r>
          </w:p>
        </w:tc>
      </w:tr>
      <w:tr w:rsidR="006E233E" w:rsidRPr="00DC1266" w14:paraId="09FDF46A" w14:textId="77777777" w:rsidTr="1CC4D072">
        <w:trPr>
          <w:trHeight w:val="548"/>
        </w:trPr>
        <w:tc>
          <w:tcPr>
            <w:tcW w:w="3032" w:type="dxa"/>
            <w:vAlign w:val="center"/>
          </w:tcPr>
          <w:p w14:paraId="2D4761DD"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180E0B5A" w14:textId="26B7996A" w:rsidR="006E233E" w:rsidRPr="00DC1266" w:rsidRDefault="0180FB7E"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Nema troškova</w:t>
            </w:r>
          </w:p>
        </w:tc>
      </w:tr>
      <w:tr w:rsidR="006E233E" w:rsidRPr="00DC1266" w14:paraId="234142D2" w14:textId="77777777" w:rsidTr="1CC4D072">
        <w:trPr>
          <w:trHeight w:val="951"/>
        </w:trPr>
        <w:tc>
          <w:tcPr>
            <w:tcW w:w="3032" w:type="dxa"/>
            <w:vAlign w:val="center"/>
          </w:tcPr>
          <w:p w14:paraId="2CD31F0C"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6. NAČIN PRAĆENJA I PROVJERA ISHODA/POSTIGNUĆA:</w:t>
            </w:r>
          </w:p>
        </w:tc>
        <w:tc>
          <w:tcPr>
            <w:tcW w:w="7693" w:type="dxa"/>
            <w:vAlign w:val="center"/>
          </w:tcPr>
          <w:p w14:paraId="4C31C2C4" w14:textId="5549EF88" w:rsidR="006E233E" w:rsidRPr="00DC1266" w:rsidRDefault="08E6DB8E" w:rsidP="51C998BA">
            <w:pPr>
              <w:jc w:val="both"/>
              <w:rPr>
                <w:rFonts w:asciiTheme="majorHAnsi" w:hAnsiTheme="majorHAnsi" w:cstheme="majorBidi"/>
                <w:sz w:val="24"/>
                <w:szCs w:val="24"/>
                <w:lang w:val="hr-HR"/>
              </w:rPr>
            </w:pPr>
            <w:r w:rsidRPr="51C998BA">
              <w:rPr>
                <w:rFonts w:asciiTheme="majorHAnsi" w:hAnsiTheme="majorHAnsi" w:cstheme="majorBidi"/>
                <w:sz w:val="24"/>
                <w:szCs w:val="24"/>
                <w:lang w:val="hr-HR"/>
              </w:rPr>
              <w:t xml:space="preserve">Sudjelovanje na šahovskom natjecanju </w:t>
            </w:r>
            <w:r w:rsidR="3D66FDA2" w:rsidRPr="51C998BA">
              <w:rPr>
                <w:rFonts w:asciiTheme="majorHAnsi" w:hAnsiTheme="majorHAnsi" w:cstheme="majorBidi"/>
                <w:sz w:val="24"/>
                <w:szCs w:val="24"/>
                <w:lang w:val="hr-HR"/>
              </w:rPr>
              <w:t>-</w:t>
            </w:r>
            <w:r w:rsidRPr="51C998BA">
              <w:rPr>
                <w:rFonts w:asciiTheme="majorHAnsi" w:hAnsiTheme="majorHAnsi" w:cstheme="majorBidi"/>
                <w:sz w:val="24"/>
                <w:szCs w:val="24"/>
                <w:lang w:val="hr-HR"/>
              </w:rPr>
              <w:t xml:space="preserve"> županijskom natjecanju osnovnih škola</w:t>
            </w:r>
            <w:r w:rsidR="567F4F0E" w:rsidRPr="51C998BA">
              <w:rPr>
                <w:rFonts w:asciiTheme="majorHAnsi" w:hAnsiTheme="majorHAnsi" w:cstheme="majorBidi"/>
                <w:sz w:val="24"/>
                <w:szCs w:val="24"/>
                <w:lang w:val="hr-HR"/>
              </w:rPr>
              <w:t xml:space="preserve"> u pojedinačnom šahu</w:t>
            </w:r>
          </w:p>
        </w:tc>
      </w:tr>
      <w:tr w:rsidR="006E233E" w:rsidRPr="00DC1266" w14:paraId="696A2772" w14:textId="77777777" w:rsidTr="1CC4D072">
        <w:trPr>
          <w:trHeight w:val="428"/>
        </w:trPr>
        <w:tc>
          <w:tcPr>
            <w:tcW w:w="3032" w:type="dxa"/>
            <w:vAlign w:val="center"/>
          </w:tcPr>
          <w:p w14:paraId="26CA2475" w14:textId="77777777" w:rsidR="006E233E" w:rsidRPr="00DC1266" w:rsidRDefault="006E233E" w:rsidP="005C2998">
            <w:pPr>
              <w:spacing w:line="276" w:lineRule="auto"/>
              <w:rPr>
                <w:rFonts w:asciiTheme="majorHAnsi" w:hAnsiTheme="majorHAnsi" w:cstheme="majorHAnsi"/>
                <w:b/>
                <w:lang w:val="hr-HR"/>
              </w:rPr>
            </w:pPr>
            <w:r w:rsidRPr="00DC1266">
              <w:rPr>
                <w:rFonts w:asciiTheme="majorHAnsi" w:hAnsiTheme="majorHAnsi" w:cstheme="majorHAnsi"/>
                <w:b/>
                <w:lang w:val="hr-HR"/>
              </w:rPr>
              <w:t>I7. ODGOVORNE OSOBE</w:t>
            </w:r>
          </w:p>
        </w:tc>
        <w:tc>
          <w:tcPr>
            <w:tcW w:w="7693" w:type="dxa"/>
            <w:vAlign w:val="center"/>
          </w:tcPr>
          <w:p w14:paraId="1F02AC31" w14:textId="77777777" w:rsidR="006E233E" w:rsidRPr="00DC1266" w:rsidRDefault="00E9547D" w:rsidP="00E9547D">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Učitelj Miroslav </w:t>
            </w:r>
            <w:proofErr w:type="spellStart"/>
            <w:r w:rsidRPr="00DC1266">
              <w:rPr>
                <w:rFonts w:asciiTheme="majorHAnsi" w:hAnsiTheme="majorHAnsi" w:cstheme="majorHAnsi"/>
                <w:sz w:val="24"/>
                <w:lang w:val="hr-HR"/>
              </w:rPr>
              <w:t>Rabađija</w:t>
            </w:r>
            <w:proofErr w:type="spellEnd"/>
          </w:p>
        </w:tc>
      </w:tr>
    </w:tbl>
    <w:p w14:paraId="082C48EB" w14:textId="4AFCFBA4" w:rsidR="006E233E" w:rsidRPr="00DC1266" w:rsidRDefault="006E233E" w:rsidP="002840DA">
      <w:pPr>
        <w:rPr>
          <w:rFonts w:asciiTheme="majorHAnsi" w:hAnsiTheme="majorHAnsi" w:cstheme="majorHAnsi"/>
          <w:lang w:val="hr-HR"/>
        </w:rPr>
      </w:pPr>
    </w:p>
    <w:p w14:paraId="554140EB" w14:textId="77777777" w:rsidR="007119DD" w:rsidRPr="00DC1266" w:rsidRDefault="007119DD"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1A093A" w:rsidRPr="00DC1266" w14:paraId="4CAB699A" w14:textId="77777777" w:rsidTr="01722624">
        <w:trPr>
          <w:trHeight w:val="534"/>
        </w:trPr>
        <w:tc>
          <w:tcPr>
            <w:tcW w:w="3032" w:type="dxa"/>
            <w:vAlign w:val="center"/>
          </w:tcPr>
          <w:p w14:paraId="16C99BA9"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7655C35F" w14:textId="77BA8E96" w:rsidR="001A093A" w:rsidRPr="00DC1266" w:rsidRDefault="00054770"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UMJETNIČKO PODRUČJE</w:t>
            </w:r>
            <w:r w:rsidR="00104B8E" w:rsidRPr="00DC1266">
              <w:rPr>
                <w:rFonts w:asciiTheme="majorHAnsi" w:hAnsiTheme="majorHAnsi" w:cstheme="majorHAnsi"/>
                <w:sz w:val="24"/>
                <w:lang w:val="hr-HR"/>
              </w:rPr>
              <w:t xml:space="preserve"> </w:t>
            </w:r>
          </w:p>
        </w:tc>
      </w:tr>
      <w:tr w:rsidR="001A093A" w:rsidRPr="00DC1266" w14:paraId="75D9AF16" w14:textId="77777777" w:rsidTr="01722624">
        <w:trPr>
          <w:trHeight w:val="400"/>
        </w:trPr>
        <w:tc>
          <w:tcPr>
            <w:tcW w:w="3032" w:type="dxa"/>
            <w:vAlign w:val="center"/>
          </w:tcPr>
          <w:p w14:paraId="6FFDF15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35A29B8A" w14:textId="72236C9F" w:rsidR="001A093A" w:rsidRPr="00DC1266" w:rsidRDefault="00187635"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2.</w:t>
            </w:r>
            <w:r w:rsidR="00054770" w:rsidRPr="00DC1266">
              <w:rPr>
                <w:rFonts w:asciiTheme="majorHAnsi" w:hAnsiTheme="majorHAnsi" w:cstheme="majorHAnsi"/>
                <w:sz w:val="24"/>
                <w:lang w:val="hr-HR"/>
              </w:rPr>
              <w:t xml:space="preserve"> i </w:t>
            </w:r>
            <w:r w:rsidRPr="00DC1266">
              <w:rPr>
                <w:rFonts w:asciiTheme="majorHAnsi" w:hAnsiTheme="majorHAnsi" w:cstheme="majorHAnsi"/>
                <w:sz w:val="24"/>
                <w:lang w:val="hr-HR"/>
              </w:rPr>
              <w:t>3. c</w:t>
            </w:r>
            <w:r w:rsidR="000F4BF5" w:rsidRPr="00DC1266">
              <w:rPr>
                <w:rFonts w:asciiTheme="majorHAnsi" w:hAnsiTheme="majorHAnsi" w:cstheme="majorHAnsi"/>
                <w:sz w:val="24"/>
                <w:lang w:val="hr-HR"/>
              </w:rPr>
              <w:t>iklus</w:t>
            </w:r>
            <w:r w:rsidRPr="00DC1266">
              <w:rPr>
                <w:rFonts w:asciiTheme="majorHAnsi" w:hAnsiTheme="majorHAnsi" w:cstheme="majorHAnsi"/>
                <w:sz w:val="24"/>
                <w:lang w:val="hr-HR"/>
              </w:rPr>
              <w:t xml:space="preserve"> </w:t>
            </w:r>
            <w:r w:rsidR="000F4BF5" w:rsidRPr="00DC1266">
              <w:rPr>
                <w:rFonts w:asciiTheme="majorHAnsi" w:hAnsiTheme="majorHAnsi" w:cstheme="majorHAnsi"/>
                <w:sz w:val="24"/>
                <w:lang w:val="hr-HR"/>
              </w:rPr>
              <w:t>(</w:t>
            </w:r>
            <w:r w:rsidR="00054770" w:rsidRPr="00DC1266">
              <w:rPr>
                <w:rFonts w:asciiTheme="majorHAnsi" w:hAnsiTheme="majorHAnsi" w:cstheme="majorHAnsi"/>
                <w:sz w:val="24"/>
                <w:lang w:val="hr-HR"/>
              </w:rPr>
              <w:t>4</w:t>
            </w:r>
            <w:r w:rsidR="000F4BF5" w:rsidRPr="00DC1266">
              <w:rPr>
                <w:rFonts w:asciiTheme="majorHAnsi" w:hAnsiTheme="majorHAnsi" w:cstheme="majorHAnsi"/>
                <w:sz w:val="24"/>
                <w:lang w:val="hr-HR"/>
              </w:rPr>
              <w:t>.-</w:t>
            </w:r>
            <w:r w:rsidRPr="00DC1266">
              <w:rPr>
                <w:rFonts w:asciiTheme="majorHAnsi" w:hAnsiTheme="majorHAnsi" w:cstheme="majorHAnsi"/>
                <w:sz w:val="24"/>
                <w:lang w:val="hr-HR"/>
              </w:rPr>
              <w:t xml:space="preserve"> </w:t>
            </w:r>
            <w:r w:rsidR="000F4BF5" w:rsidRPr="00DC1266">
              <w:rPr>
                <w:rFonts w:asciiTheme="majorHAnsi" w:hAnsiTheme="majorHAnsi" w:cstheme="majorHAnsi"/>
                <w:sz w:val="24"/>
                <w:lang w:val="hr-HR"/>
              </w:rPr>
              <w:t>8.</w:t>
            </w:r>
            <w:r w:rsidRPr="00DC1266">
              <w:rPr>
                <w:rFonts w:asciiTheme="majorHAnsi" w:hAnsiTheme="majorHAnsi" w:cstheme="majorHAnsi"/>
                <w:sz w:val="24"/>
                <w:lang w:val="hr-HR"/>
              </w:rPr>
              <w:t xml:space="preserve"> </w:t>
            </w:r>
            <w:r w:rsidR="000F4BF5" w:rsidRPr="00DC1266">
              <w:rPr>
                <w:rFonts w:asciiTheme="majorHAnsi" w:hAnsiTheme="majorHAnsi" w:cstheme="majorHAnsi"/>
                <w:sz w:val="24"/>
                <w:lang w:val="hr-HR"/>
              </w:rPr>
              <w:t>razred)</w:t>
            </w:r>
          </w:p>
        </w:tc>
      </w:tr>
      <w:tr w:rsidR="001A093A" w:rsidRPr="00DC1266" w14:paraId="3B466339" w14:textId="77777777" w:rsidTr="01722624">
        <w:trPr>
          <w:trHeight w:val="1548"/>
        </w:trPr>
        <w:tc>
          <w:tcPr>
            <w:tcW w:w="3032" w:type="dxa"/>
            <w:vAlign w:val="center"/>
          </w:tcPr>
          <w:p w14:paraId="0327CB99"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58D9F842" w14:textId="77777777" w:rsidR="000F4BF5" w:rsidRPr="00DC1266" w:rsidRDefault="000F4BF5"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Umjetničko izražavanje učenika glazbenom interpretacijom pjesama</w:t>
            </w:r>
          </w:p>
          <w:p w14:paraId="2055D4FD" w14:textId="77777777" w:rsidR="001A093A" w:rsidRPr="00DC1266" w:rsidRDefault="000F4BF5"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Učenici vole glazbeni vokalni izraz umjetničkih, prigodnih i popularnih pjesama, potrebno je produbiti interes uz što kvalitetniju i kreativniju izvedbu pjevanjem i pokretom</w:t>
            </w:r>
          </w:p>
        </w:tc>
      </w:tr>
      <w:tr w:rsidR="001A093A" w:rsidRPr="00DC1266" w14:paraId="3350E7A1" w14:textId="77777777" w:rsidTr="01722624">
        <w:trPr>
          <w:trHeight w:val="951"/>
        </w:trPr>
        <w:tc>
          <w:tcPr>
            <w:tcW w:w="3032" w:type="dxa"/>
            <w:vAlign w:val="center"/>
          </w:tcPr>
          <w:p w14:paraId="11AB361E"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4A40674D" w14:textId="77777777" w:rsidR="000F4BF5" w:rsidRPr="00DC1266" w:rsidRDefault="000F4BF5"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-sudjelovati kao član pjevačkog zbora na nastupima prilikom različitih svečanosti u školi, mjestu i okolici</w:t>
            </w:r>
          </w:p>
          <w:p w14:paraId="6BA95605" w14:textId="77777777" w:rsidR="000F4BF5" w:rsidRPr="00DC1266" w:rsidRDefault="000F4BF5"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-razvijati pjevačke sposobnosti</w:t>
            </w:r>
          </w:p>
          <w:p w14:paraId="18AD3A35" w14:textId="77777777" w:rsidR="000F4BF5" w:rsidRPr="00DC1266" w:rsidRDefault="000F4BF5"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-njegovati glasovnu izražajnost, točnost, čistu dikciju i radost muziciranja i plesa</w:t>
            </w:r>
          </w:p>
          <w:p w14:paraId="0168E17B" w14:textId="77777777" w:rsidR="001A093A" w:rsidRPr="00DC1266" w:rsidRDefault="000F4BF5"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-uvidjeti važnost pravilnog držanja, točnost, čistu dikciju i radost muziciranja i plesa</w:t>
            </w:r>
          </w:p>
        </w:tc>
      </w:tr>
      <w:tr w:rsidR="001A093A" w:rsidRPr="00DC1266" w14:paraId="60FD191B" w14:textId="77777777" w:rsidTr="01722624">
        <w:trPr>
          <w:trHeight w:val="951"/>
        </w:trPr>
        <w:tc>
          <w:tcPr>
            <w:tcW w:w="3032" w:type="dxa"/>
            <w:vAlign w:val="center"/>
          </w:tcPr>
          <w:p w14:paraId="3EFD6E2E"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07037622"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0B2BFDD5" w14:textId="77777777" w:rsidR="001A093A" w:rsidRPr="00DC1266" w:rsidRDefault="1442586A" w:rsidP="5DD9FB92">
            <w:pPr>
              <w:spacing w:line="276" w:lineRule="auto"/>
              <w:jc w:val="center"/>
              <w:rPr>
                <w:rFonts w:asciiTheme="majorHAnsi" w:hAnsiTheme="majorHAnsi" w:cstheme="majorBidi"/>
                <w:b/>
                <w:bCs/>
                <w:sz w:val="24"/>
                <w:szCs w:val="24"/>
                <w:lang w:val="hr-HR"/>
              </w:rPr>
            </w:pPr>
            <w:r w:rsidRPr="5DD9FB92">
              <w:rPr>
                <w:rFonts w:asciiTheme="majorHAnsi" w:hAnsiTheme="majorHAnsi" w:cstheme="majorBidi"/>
                <w:b/>
                <w:bCs/>
                <w:sz w:val="24"/>
                <w:szCs w:val="24"/>
                <w:lang w:val="hr-HR"/>
              </w:rPr>
              <w:t>IZVANNASTAVNA AKTIVNOST</w:t>
            </w:r>
          </w:p>
          <w:p w14:paraId="4F6F7A5E" w14:textId="394E556E" w:rsidR="001A093A" w:rsidRPr="00DC1266" w:rsidRDefault="7A2E0021" w:rsidP="01722624">
            <w:pPr>
              <w:spacing w:line="276" w:lineRule="auto"/>
              <w:jc w:val="center"/>
              <w:rPr>
                <w:rFonts w:asciiTheme="majorHAnsi" w:hAnsiTheme="majorHAnsi" w:cstheme="majorBidi"/>
                <w:b/>
                <w:bCs/>
                <w:sz w:val="24"/>
                <w:szCs w:val="24"/>
                <w:lang w:val="hr-HR"/>
              </w:rPr>
            </w:pPr>
            <w:r w:rsidRPr="01722624">
              <w:rPr>
                <w:rFonts w:asciiTheme="majorHAnsi" w:hAnsiTheme="majorHAnsi" w:cstheme="majorBidi"/>
                <w:b/>
                <w:bCs/>
                <w:sz w:val="24"/>
                <w:szCs w:val="24"/>
                <w:lang w:val="hr-HR"/>
              </w:rPr>
              <w:t>PJEVAČKI</w:t>
            </w:r>
            <w:r w:rsidR="2C12D266" w:rsidRPr="01722624">
              <w:rPr>
                <w:rFonts w:asciiTheme="majorHAnsi" w:hAnsiTheme="majorHAnsi" w:cstheme="majorBidi"/>
                <w:b/>
                <w:bCs/>
                <w:sz w:val="24"/>
                <w:szCs w:val="24"/>
                <w:lang w:val="hr-HR"/>
              </w:rPr>
              <w:t xml:space="preserve"> ZBOR</w:t>
            </w:r>
          </w:p>
        </w:tc>
      </w:tr>
      <w:tr w:rsidR="001A093A" w:rsidRPr="00DC1266" w14:paraId="1620F94F" w14:textId="77777777" w:rsidTr="01722624">
        <w:trPr>
          <w:trHeight w:val="641"/>
        </w:trPr>
        <w:tc>
          <w:tcPr>
            <w:tcW w:w="3032" w:type="dxa"/>
            <w:vAlign w:val="center"/>
          </w:tcPr>
          <w:p w14:paraId="3D38E543"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70789F1F" w14:textId="17B69C59" w:rsidR="001A093A" w:rsidRPr="00DC1266" w:rsidRDefault="4A0146FA" w:rsidP="5798E0B0">
            <w:pPr>
              <w:spacing w:line="276" w:lineRule="auto"/>
              <w:jc w:val="both"/>
              <w:rPr>
                <w:rFonts w:asciiTheme="majorHAnsi" w:hAnsiTheme="majorHAnsi" w:cstheme="majorBidi"/>
                <w:sz w:val="24"/>
                <w:szCs w:val="24"/>
                <w:lang w:val="hr-HR"/>
              </w:rPr>
            </w:pPr>
            <w:r w:rsidRPr="5798E0B0">
              <w:rPr>
                <w:rFonts w:asciiTheme="majorHAnsi" w:hAnsiTheme="majorHAnsi" w:cstheme="majorBidi"/>
                <w:sz w:val="24"/>
                <w:szCs w:val="24"/>
                <w:lang w:val="hr-HR"/>
              </w:rPr>
              <w:t xml:space="preserve">Učenici </w:t>
            </w:r>
            <w:r w:rsidR="421413B4" w:rsidRPr="5798E0B0">
              <w:rPr>
                <w:rFonts w:asciiTheme="majorHAnsi" w:hAnsiTheme="majorHAnsi" w:cstheme="majorBidi"/>
                <w:sz w:val="24"/>
                <w:szCs w:val="24"/>
                <w:lang w:val="hr-HR"/>
              </w:rPr>
              <w:t>1</w:t>
            </w:r>
            <w:r w:rsidR="4A10AFD9" w:rsidRPr="5798E0B0">
              <w:rPr>
                <w:rFonts w:asciiTheme="majorHAnsi" w:hAnsiTheme="majorHAnsi" w:cstheme="majorBidi"/>
                <w:sz w:val="24"/>
                <w:szCs w:val="24"/>
                <w:lang w:val="hr-HR"/>
              </w:rPr>
              <w:t>.</w:t>
            </w:r>
            <w:r w:rsidRPr="5798E0B0">
              <w:rPr>
                <w:rFonts w:asciiTheme="majorHAnsi" w:hAnsiTheme="majorHAnsi" w:cstheme="majorBidi"/>
                <w:sz w:val="24"/>
                <w:szCs w:val="24"/>
                <w:lang w:val="hr-HR"/>
              </w:rPr>
              <w:t>-8. razreda</w:t>
            </w:r>
            <w:r w:rsidR="0AD40404" w:rsidRPr="5798E0B0">
              <w:rPr>
                <w:rFonts w:asciiTheme="majorHAnsi" w:hAnsiTheme="majorHAnsi" w:cstheme="majorBidi"/>
                <w:sz w:val="24"/>
                <w:szCs w:val="24"/>
                <w:lang w:val="hr-HR"/>
              </w:rPr>
              <w:t xml:space="preserve"> prema interesu</w:t>
            </w:r>
            <w:r w:rsidRPr="5798E0B0">
              <w:rPr>
                <w:rFonts w:asciiTheme="majorHAnsi" w:hAnsiTheme="majorHAnsi" w:cstheme="majorBidi"/>
                <w:sz w:val="24"/>
                <w:szCs w:val="24"/>
                <w:lang w:val="hr-HR"/>
              </w:rPr>
              <w:t>, učitelj</w:t>
            </w:r>
            <w:r w:rsidR="0AF782BE" w:rsidRPr="5798E0B0">
              <w:rPr>
                <w:rFonts w:asciiTheme="majorHAnsi" w:hAnsiTheme="majorHAnsi" w:cstheme="majorBidi"/>
                <w:sz w:val="24"/>
                <w:szCs w:val="24"/>
                <w:lang w:val="hr-HR"/>
              </w:rPr>
              <w:t>ica</w:t>
            </w:r>
            <w:r w:rsidRPr="5798E0B0">
              <w:rPr>
                <w:rFonts w:asciiTheme="majorHAnsi" w:hAnsiTheme="majorHAnsi" w:cstheme="majorBidi"/>
                <w:sz w:val="24"/>
                <w:szCs w:val="24"/>
                <w:lang w:val="hr-HR"/>
              </w:rPr>
              <w:t xml:space="preserve"> glazbene kulture</w:t>
            </w:r>
          </w:p>
        </w:tc>
      </w:tr>
      <w:tr w:rsidR="001A093A" w:rsidRPr="00DC1266" w14:paraId="3CCDEC21" w14:textId="77777777" w:rsidTr="01722624">
        <w:trPr>
          <w:trHeight w:val="1003"/>
        </w:trPr>
        <w:tc>
          <w:tcPr>
            <w:tcW w:w="3032" w:type="dxa"/>
            <w:vAlign w:val="center"/>
          </w:tcPr>
          <w:p w14:paraId="4A3975F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4F11D3D5" w14:textId="77777777" w:rsidR="00AA0F69" w:rsidRPr="00DC1266" w:rsidRDefault="00104B8E"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Pronalaze u suradnji sa učiteljem interesantne i umjetnički vrijedne skladbe za vokalnu interpretaciju.</w:t>
            </w:r>
          </w:p>
          <w:p w14:paraId="5428F367" w14:textId="77777777" w:rsidR="001A093A" w:rsidRPr="00DC1266" w:rsidRDefault="00F630A4"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w:t>
            </w:r>
            <w:r w:rsidR="00104B8E" w:rsidRPr="00DC1266">
              <w:rPr>
                <w:rFonts w:asciiTheme="majorHAnsi" w:hAnsiTheme="majorHAnsi" w:cstheme="majorHAnsi"/>
                <w:sz w:val="24"/>
                <w:lang w:val="hr-HR"/>
              </w:rPr>
              <w:t>udjeluju u kreativnom izvođenju glazbenih djela pjevanjem i plesom (pokretom)</w:t>
            </w:r>
          </w:p>
        </w:tc>
      </w:tr>
      <w:tr w:rsidR="001A093A" w:rsidRPr="00DC1266" w14:paraId="75E5EC25" w14:textId="77777777" w:rsidTr="01722624">
        <w:trPr>
          <w:trHeight w:val="416"/>
        </w:trPr>
        <w:tc>
          <w:tcPr>
            <w:tcW w:w="3032" w:type="dxa"/>
            <w:vAlign w:val="center"/>
          </w:tcPr>
          <w:p w14:paraId="180663BD"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0B95B7A0" w14:textId="77777777" w:rsidR="00AA0F69" w:rsidRPr="00DC1266" w:rsidRDefault="00104B8E"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Pronalaze u suradnji sa učenicima interesantne i umjetnički vrijedne skladbe za vokalnu interpretaciju.</w:t>
            </w:r>
          </w:p>
          <w:p w14:paraId="2042BA20" w14:textId="77777777" w:rsidR="00104B8E" w:rsidRPr="00DC1266" w:rsidRDefault="00104B8E"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-pripremaju način izvođenja</w:t>
            </w:r>
            <w:r w:rsidR="00BD7AB2" w:rsidRPr="00DC1266">
              <w:rPr>
                <w:rFonts w:asciiTheme="majorHAnsi" w:hAnsiTheme="majorHAnsi" w:cstheme="majorHAnsi"/>
                <w:sz w:val="24"/>
                <w:lang w:val="hr-HR"/>
              </w:rPr>
              <w:t xml:space="preserve"> (obrade pjesme)</w:t>
            </w:r>
          </w:p>
          <w:p w14:paraId="17C8B605" w14:textId="77777777" w:rsidR="00BD7AB2" w:rsidRPr="00DC1266" w:rsidRDefault="00BD7AB2"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w:t>
            </w:r>
            <w:proofErr w:type="spellStart"/>
            <w:r w:rsidRPr="00DC1266">
              <w:rPr>
                <w:rFonts w:asciiTheme="majorHAnsi" w:hAnsiTheme="majorHAnsi" w:cstheme="majorHAnsi"/>
                <w:sz w:val="24"/>
                <w:lang w:val="hr-HR"/>
              </w:rPr>
              <w:t>upjevavanje</w:t>
            </w:r>
            <w:proofErr w:type="spellEnd"/>
            <w:r w:rsidRPr="00DC1266">
              <w:rPr>
                <w:rFonts w:asciiTheme="majorHAnsi" w:hAnsiTheme="majorHAnsi" w:cstheme="majorHAnsi"/>
                <w:sz w:val="24"/>
                <w:lang w:val="hr-HR"/>
              </w:rPr>
              <w:t xml:space="preserve"> i rad na pravilnom razvoju dječjeg glasa</w:t>
            </w:r>
          </w:p>
          <w:p w14:paraId="74D64722" w14:textId="77777777" w:rsidR="001A093A" w:rsidRPr="00DC1266" w:rsidRDefault="00BD7AB2"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-prilagođavaju izvedbu skladbi za razne prigode u školi i izvan nje</w:t>
            </w:r>
          </w:p>
        </w:tc>
      </w:tr>
      <w:tr w:rsidR="001A093A" w:rsidRPr="00DC1266" w14:paraId="42469E13" w14:textId="77777777" w:rsidTr="01722624">
        <w:trPr>
          <w:trHeight w:val="592"/>
        </w:trPr>
        <w:tc>
          <w:tcPr>
            <w:tcW w:w="3032" w:type="dxa"/>
            <w:vAlign w:val="center"/>
          </w:tcPr>
          <w:p w14:paraId="68B1351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A91639C" w14:textId="2E34207B" w:rsidR="001A093A" w:rsidRPr="00DC1266" w:rsidRDefault="111669BB" w:rsidP="7C21B449">
            <w:pPr>
              <w:spacing w:line="276" w:lineRule="auto"/>
              <w:jc w:val="both"/>
              <w:rPr>
                <w:rFonts w:asciiTheme="majorHAnsi" w:hAnsiTheme="majorHAnsi" w:cstheme="majorBidi"/>
                <w:sz w:val="24"/>
                <w:szCs w:val="24"/>
                <w:lang w:val="hr-HR"/>
              </w:rPr>
            </w:pPr>
            <w:r w:rsidRPr="01722624">
              <w:rPr>
                <w:rFonts w:asciiTheme="majorHAnsi" w:hAnsiTheme="majorHAnsi" w:cstheme="majorBidi"/>
                <w:sz w:val="24"/>
                <w:szCs w:val="24"/>
                <w:lang w:val="hr-HR"/>
              </w:rPr>
              <w:t xml:space="preserve">Tijekom nastavne godine </w:t>
            </w:r>
            <w:r w:rsidR="0EF13BE1" w:rsidRPr="01722624">
              <w:rPr>
                <w:rFonts w:asciiTheme="majorHAnsi" w:hAnsiTheme="majorHAnsi" w:cstheme="majorBidi"/>
                <w:sz w:val="24"/>
                <w:szCs w:val="24"/>
                <w:lang w:val="hr-HR"/>
              </w:rPr>
              <w:t>202</w:t>
            </w:r>
            <w:r w:rsidR="75015216" w:rsidRPr="01722624">
              <w:rPr>
                <w:rFonts w:asciiTheme="majorHAnsi" w:hAnsiTheme="majorHAnsi" w:cstheme="majorBidi"/>
                <w:sz w:val="24"/>
                <w:szCs w:val="24"/>
                <w:lang w:val="hr-HR"/>
              </w:rPr>
              <w:t>5</w:t>
            </w:r>
            <w:r w:rsidR="36F969DA" w:rsidRPr="01722624">
              <w:rPr>
                <w:rFonts w:asciiTheme="majorHAnsi" w:hAnsiTheme="majorHAnsi" w:cstheme="majorBidi"/>
                <w:sz w:val="24"/>
                <w:szCs w:val="24"/>
                <w:lang w:val="hr-HR"/>
              </w:rPr>
              <w:t>.-2</w:t>
            </w:r>
            <w:r w:rsidR="1552F5FB" w:rsidRPr="01722624">
              <w:rPr>
                <w:rFonts w:asciiTheme="majorHAnsi" w:hAnsiTheme="majorHAnsi" w:cstheme="majorBidi"/>
                <w:sz w:val="24"/>
                <w:szCs w:val="24"/>
                <w:lang w:val="hr-HR"/>
              </w:rPr>
              <w:t>6</w:t>
            </w:r>
            <w:r w:rsidR="36F969DA" w:rsidRPr="01722624">
              <w:rPr>
                <w:rFonts w:asciiTheme="majorHAnsi" w:hAnsiTheme="majorHAnsi" w:cstheme="majorBidi"/>
                <w:sz w:val="24"/>
                <w:szCs w:val="24"/>
                <w:lang w:val="hr-HR"/>
              </w:rPr>
              <w:t>.</w:t>
            </w:r>
            <w:r w:rsidR="62CBA623" w:rsidRPr="01722624">
              <w:rPr>
                <w:rFonts w:asciiTheme="majorHAnsi" w:hAnsiTheme="majorHAnsi" w:cstheme="majorBidi"/>
                <w:sz w:val="24"/>
                <w:szCs w:val="24"/>
                <w:lang w:val="hr-HR"/>
              </w:rPr>
              <w:t>, 1</w:t>
            </w:r>
            <w:r w:rsidRPr="01722624">
              <w:rPr>
                <w:rFonts w:asciiTheme="majorHAnsi" w:hAnsiTheme="majorHAnsi" w:cstheme="majorBidi"/>
                <w:sz w:val="24"/>
                <w:szCs w:val="24"/>
                <w:lang w:val="hr-HR"/>
              </w:rPr>
              <w:t xml:space="preserve"> sat tjedno, </w:t>
            </w:r>
            <w:r w:rsidR="44480216" w:rsidRPr="01722624">
              <w:rPr>
                <w:rFonts w:asciiTheme="majorHAnsi" w:hAnsiTheme="majorHAnsi" w:cstheme="majorBidi"/>
                <w:sz w:val="24"/>
                <w:szCs w:val="24"/>
                <w:lang w:val="hr-HR"/>
              </w:rPr>
              <w:t>35</w:t>
            </w:r>
            <w:r w:rsidRPr="01722624">
              <w:rPr>
                <w:rFonts w:asciiTheme="majorHAnsi" w:hAnsiTheme="majorHAnsi" w:cstheme="majorBidi"/>
                <w:sz w:val="24"/>
                <w:szCs w:val="24"/>
                <w:lang w:val="hr-HR"/>
              </w:rPr>
              <w:t xml:space="preserve"> sati godišnje</w:t>
            </w:r>
          </w:p>
        </w:tc>
      </w:tr>
      <w:tr w:rsidR="001A093A" w:rsidRPr="00DC1266" w14:paraId="0B547106" w14:textId="77777777" w:rsidTr="01722624">
        <w:trPr>
          <w:trHeight w:val="951"/>
        </w:trPr>
        <w:tc>
          <w:tcPr>
            <w:tcW w:w="3032" w:type="dxa"/>
            <w:vAlign w:val="center"/>
          </w:tcPr>
          <w:p w14:paraId="70D1BE6F"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00BA917C" w14:textId="77777777" w:rsidR="001A093A" w:rsidRPr="00DC1266" w:rsidRDefault="00BD7AB2"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Kabinet glazbene kul</w:t>
            </w:r>
            <w:r w:rsidR="00187635" w:rsidRPr="00DC1266">
              <w:rPr>
                <w:rFonts w:asciiTheme="majorHAnsi" w:hAnsiTheme="majorHAnsi" w:cstheme="majorHAnsi"/>
                <w:sz w:val="24"/>
                <w:lang w:val="hr-HR"/>
              </w:rPr>
              <w:t>ture i odgovarajući notni materi</w:t>
            </w:r>
            <w:r w:rsidRPr="00DC1266">
              <w:rPr>
                <w:rFonts w:asciiTheme="majorHAnsi" w:hAnsiTheme="majorHAnsi" w:cstheme="majorHAnsi"/>
                <w:sz w:val="24"/>
                <w:lang w:val="hr-HR"/>
              </w:rPr>
              <w:t xml:space="preserve">jal, </w:t>
            </w:r>
            <w:proofErr w:type="spellStart"/>
            <w:r w:rsidRPr="00DC1266">
              <w:rPr>
                <w:rFonts w:asciiTheme="majorHAnsi" w:hAnsiTheme="majorHAnsi" w:cstheme="majorHAnsi"/>
                <w:sz w:val="24"/>
                <w:lang w:val="hr-HR"/>
              </w:rPr>
              <w:t>Orffov</w:t>
            </w:r>
            <w:proofErr w:type="spellEnd"/>
            <w:r w:rsidRPr="00DC1266">
              <w:rPr>
                <w:rFonts w:asciiTheme="majorHAnsi" w:hAnsiTheme="majorHAnsi" w:cstheme="majorHAnsi"/>
                <w:sz w:val="24"/>
                <w:lang w:val="hr-HR"/>
              </w:rPr>
              <w:t xml:space="preserve"> instrumentarij i klavijatura</w:t>
            </w:r>
          </w:p>
        </w:tc>
      </w:tr>
      <w:tr w:rsidR="001A093A" w:rsidRPr="00DC1266" w14:paraId="0B62CEAF" w14:textId="77777777" w:rsidTr="01722624">
        <w:trPr>
          <w:trHeight w:val="951"/>
        </w:trPr>
        <w:tc>
          <w:tcPr>
            <w:tcW w:w="3032" w:type="dxa"/>
            <w:vAlign w:val="center"/>
          </w:tcPr>
          <w:p w14:paraId="41C8A9DD"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04631F04" w14:textId="77777777" w:rsidR="001A093A" w:rsidRPr="00DC1266" w:rsidRDefault="00BD7AB2" w:rsidP="0018763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Upoznat ćemo ostale učenike, roditelje, nastavnike i širu lokalnu zajednicu sa rezultatima svoga rada, prenoseći im svoj doživljaj skladbi i nastojati produbiti doživljaj i ugođaj prigode za koju nastupamo, te se istaknuti među ostalim sudionicima na nastupima u školi i izvan nje</w:t>
            </w:r>
          </w:p>
        </w:tc>
      </w:tr>
      <w:tr w:rsidR="001A093A" w:rsidRPr="00DC1266" w14:paraId="323A1CEA" w14:textId="77777777" w:rsidTr="01722624">
        <w:trPr>
          <w:trHeight w:val="315"/>
        </w:trPr>
        <w:tc>
          <w:tcPr>
            <w:tcW w:w="3032" w:type="dxa"/>
            <w:vAlign w:val="center"/>
          </w:tcPr>
          <w:p w14:paraId="19AC0C9F"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34A640A2" w14:textId="2F148EB2" w:rsidR="001A093A" w:rsidRPr="00DC1266" w:rsidRDefault="24FA17BB" w:rsidP="5DD9FB92">
            <w:pPr>
              <w:spacing w:line="276" w:lineRule="auto"/>
              <w:jc w:val="both"/>
              <w:rPr>
                <w:rFonts w:asciiTheme="majorHAnsi" w:hAnsiTheme="majorHAnsi" w:cstheme="majorBidi"/>
                <w:sz w:val="24"/>
                <w:szCs w:val="24"/>
                <w:lang w:val="hr-HR"/>
              </w:rPr>
            </w:pPr>
            <w:r w:rsidRPr="5DD9FB92">
              <w:rPr>
                <w:rFonts w:asciiTheme="majorHAnsi" w:hAnsiTheme="majorHAnsi" w:cstheme="majorBidi"/>
                <w:sz w:val="24"/>
                <w:szCs w:val="24"/>
                <w:lang w:val="hr-HR"/>
              </w:rPr>
              <w:t>Petra Turčić</w:t>
            </w:r>
            <w:r w:rsidR="0671ED78" w:rsidRPr="5DD9FB92">
              <w:rPr>
                <w:rFonts w:asciiTheme="majorHAnsi" w:hAnsiTheme="majorHAnsi" w:cstheme="majorBidi"/>
                <w:sz w:val="24"/>
                <w:szCs w:val="24"/>
                <w:lang w:val="hr-HR"/>
              </w:rPr>
              <w:t>, učiteljica glazbene kulture</w:t>
            </w:r>
          </w:p>
        </w:tc>
      </w:tr>
    </w:tbl>
    <w:p w14:paraId="1EB49A86" w14:textId="30B085B8" w:rsidR="75340F1B" w:rsidRPr="00DC1266" w:rsidRDefault="75340F1B">
      <w:pPr>
        <w:rPr>
          <w:rFonts w:asciiTheme="majorHAnsi" w:hAnsiTheme="majorHAnsi" w:cstheme="majorHAnsi"/>
          <w:lang w:val="hr-HR"/>
        </w:rPr>
      </w:pPr>
    </w:p>
    <w:p w14:paraId="69F05BBC" w14:textId="77777777" w:rsidR="008319D9" w:rsidRPr="00DC1266" w:rsidRDefault="008319D9" w:rsidP="00AA0F69">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1A093A" w:rsidRPr="00DC1266" w14:paraId="2AE204DF" w14:textId="77777777" w:rsidTr="1CC4D072">
        <w:trPr>
          <w:trHeight w:val="534"/>
        </w:trPr>
        <w:tc>
          <w:tcPr>
            <w:tcW w:w="3032" w:type="dxa"/>
            <w:vAlign w:val="center"/>
          </w:tcPr>
          <w:p w14:paraId="3C75E84E"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4FB03B4B" w14:textId="0BA331F4" w:rsidR="001A093A" w:rsidRPr="00DC1266" w:rsidRDefault="00054770"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UMJETNIČKO PODRUČJE</w:t>
            </w:r>
            <w:r w:rsidR="00622F1D" w:rsidRPr="00DC1266">
              <w:rPr>
                <w:rFonts w:asciiTheme="majorHAnsi" w:hAnsiTheme="majorHAnsi" w:cstheme="majorHAnsi"/>
                <w:sz w:val="24"/>
                <w:lang w:val="hr-HR"/>
              </w:rPr>
              <w:t xml:space="preserve"> </w:t>
            </w:r>
          </w:p>
        </w:tc>
      </w:tr>
      <w:tr w:rsidR="001A093A" w:rsidRPr="00DC1266" w14:paraId="7D837C87" w14:textId="77777777" w:rsidTr="1CC4D072">
        <w:trPr>
          <w:trHeight w:val="400"/>
        </w:trPr>
        <w:tc>
          <w:tcPr>
            <w:tcW w:w="3032" w:type="dxa"/>
            <w:vAlign w:val="center"/>
          </w:tcPr>
          <w:p w14:paraId="3495EDE0"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669A304F" w14:textId="66BB922E" w:rsidR="001A093A" w:rsidRPr="00DC1266" w:rsidRDefault="14C7DE06"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2. i 3. ciklus (</w:t>
            </w:r>
            <w:r w:rsidR="371BBD0E" w:rsidRPr="1CC4D072">
              <w:rPr>
                <w:rFonts w:asciiTheme="majorHAnsi" w:hAnsiTheme="majorHAnsi" w:cstheme="majorBidi"/>
                <w:sz w:val="24"/>
                <w:szCs w:val="24"/>
                <w:lang w:val="hr-HR"/>
              </w:rPr>
              <w:t>3</w:t>
            </w:r>
            <w:r w:rsidR="657CC0A0" w:rsidRPr="1CC4D072">
              <w:rPr>
                <w:rFonts w:asciiTheme="majorHAnsi" w:hAnsiTheme="majorHAnsi" w:cstheme="majorBidi"/>
                <w:sz w:val="24"/>
                <w:szCs w:val="24"/>
                <w:lang w:val="hr-HR"/>
              </w:rPr>
              <w:t>.</w:t>
            </w:r>
            <w:r w:rsidR="66442024" w:rsidRPr="1CC4D072">
              <w:rPr>
                <w:rFonts w:asciiTheme="majorHAnsi" w:hAnsiTheme="majorHAnsi" w:cstheme="majorBidi"/>
                <w:sz w:val="24"/>
                <w:szCs w:val="24"/>
                <w:lang w:val="hr-HR"/>
              </w:rPr>
              <w:t>-</w:t>
            </w:r>
            <w:r w:rsidR="4B91149B" w:rsidRPr="1CC4D072">
              <w:rPr>
                <w:rFonts w:asciiTheme="majorHAnsi" w:hAnsiTheme="majorHAnsi" w:cstheme="majorBidi"/>
                <w:sz w:val="24"/>
                <w:szCs w:val="24"/>
                <w:lang w:val="hr-HR"/>
              </w:rPr>
              <w:t xml:space="preserve"> </w:t>
            </w:r>
            <w:r w:rsidR="66442024" w:rsidRPr="1CC4D072">
              <w:rPr>
                <w:rFonts w:asciiTheme="majorHAnsi" w:hAnsiTheme="majorHAnsi" w:cstheme="majorBidi"/>
                <w:sz w:val="24"/>
                <w:szCs w:val="24"/>
                <w:lang w:val="hr-HR"/>
              </w:rPr>
              <w:t>8.</w:t>
            </w:r>
            <w:r w:rsidR="4B91149B" w:rsidRPr="1CC4D072">
              <w:rPr>
                <w:rFonts w:asciiTheme="majorHAnsi" w:hAnsiTheme="majorHAnsi" w:cstheme="majorBidi"/>
                <w:sz w:val="24"/>
                <w:szCs w:val="24"/>
                <w:lang w:val="hr-HR"/>
              </w:rPr>
              <w:t xml:space="preserve"> </w:t>
            </w:r>
            <w:r w:rsidR="66442024" w:rsidRPr="1CC4D072">
              <w:rPr>
                <w:rFonts w:asciiTheme="majorHAnsi" w:hAnsiTheme="majorHAnsi" w:cstheme="majorBidi"/>
                <w:sz w:val="24"/>
                <w:szCs w:val="24"/>
                <w:lang w:val="hr-HR"/>
              </w:rPr>
              <w:t>razred)</w:t>
            </w:r>
          </w:p>
        </w:tc>
      </w:tr>
      <w:tr w:rsidR="001A093A" w:rsidRPr="00DC1266" w14:paraId="76E4CC53" w14:textId="77777777" w:rsidTr="1CC4D072">
        <w:trPr>
          <w:trHeight w:val="699"/>
        </w:trPr>
        <w:tc>
          <w:tcPr>
            <w:tcW w:w="3032" w:type="dxa"/>
            <w:vAlign w:val="center"/>
          </w:tcPr>
          <w:p w14:paraId="1B710AA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6CF1FCEE" w14:textId="77777777" w:rsidR="001A093A" w:rsidRPr="00DC1266" w:rsidRDefault="00AA485B"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Umjetničko izražavanje učenika glazbenom interpretacijom pjesama</w:t>
            </w:r>
          </w:p>
          <w:p w14:paraId="6BCF0B08" w14:textId="77777777" w:rsidR="00AA485B" w:rsidRPr="00DC1266" w:rsidRDefault="00AA485B"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Prepoznati, njegovati i istraživati kulturne i tradicijske običaje svoga kraja.</w:t>
            </w:r>
          </w:p>
          <w:p w14:paraId="4BB9DB46" w14:textId="77777777" w:rsidR="00AA485B" w:rsidRPr="00DC1266" w:rsidRDefault="00AA485B"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Sviranjem upoznati razne pjesme raznih krajeva RH, europske i svjetske glazbene virtuoze i njihova djela.</w:t>
            </w:r>
          </w:p>
          <w:p w14:paraId="619000A3" w14:textId="77777777" w:rsidR="00AA485B" w:rsidRPr="00DC1266" w:rsidRDefault="00AA485B"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Samostalno svirati skladbe različitih karaktera i stilova.</w:t>
            </w:r>
          </w:p>
          <w:p w14:paraId="6A188F74" w14:textId="77777777" w:rsidR="00AA485B" w:rsidRPr="00DC1266" w:rsidRDefault="00AA485B"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Prezentirati glazbeno stvaralaštvo kroz rad tamburaške skupine.</w:t>
            </w:r>
          </w:p>
          <w:p w14:paraId="249BF8C6" w14:textId="10C6C010" w:rsidR="001A093A" w:rsidRPr="00DC1266" w:rsidRDefault="00AA485B"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Potrebno je produbiti interes uz što kvalitetniju i kreativniju izvedbu sviranjem, pjevanjem i pokretom.</w:t>
            </w:r>
          </w:p>
        </w:tc>
      </w:tr>
      <w:tr w:rsidR="001A093A" w:rsidRPr="00DC1266" w14:paraId="17C30973" w14:textId="77777777" w:rsidTr="1CC4D072">
        <w:trPr>
          <w:trHeight w:val="416"/>
        </w:trPr>
        <w:tc>
          <w:tcPr>
            <w:tcW w:w="3032" w:type="dxa"/>
            <w:vAlign w:val="center"/>
          </w:tcPr>
          <w:p w14:paraId="0A5A29C6"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3D34A6EB" w14:textId="77777777" w:rsidR="001A093A" w:rsidRPr="00DC1266" w:rsidRDefault="00AA485B"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-sudjelovati kao član instrumentalne skupine na nastupima prilikom svečanosti u školi, mjestu i okolici</w:t>
            </w:r>
          </w:p>
          <w:p w14:paraId="48025A7F" w14:textId="77777777" w:rsidR="00AA485B" w:rsidRPr="00DC1266" w:rsidRDefault="00AA485B"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-razvijati pjevačke i sviračke sposobnosti učenika</w:t>
            </w:r>
          </w:p>
          <w:p w14:paraId="2247E414" w14:textId="77777777" w:rsidR="00AA485B" w:rsidRPr="00DC1266" w:rsidRDefault="00AA485B"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-njegovati glazbenu izražajnost, točnost i radost muziciranja u skupini</w:t>
            </w:r>
          </w:p>
          <w:p w14:paraId="24BD7F67" w14:textId="77777777" w:rsidR="00AA485B" w:rsidRPr="00DC1266" w:rsidRDefault="00AA485B"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-uvidjeti važnost svake dionice u instrumentalnom sastavu</w:t>
            </w:r>
          </w:p>
        </w:tc>
      </w:tr>
      <w:tr w:rsidR="001A093A" w:rsidRPr="00DC1266" w14:paraId="667A807D" w14:textId="77777777" w:rsidTr="1CC4D072">
        <w:trPr>
          <w:trHeight w:val="951"/>
        </w:trPr>
        <w:tc>
          <w:tcPr>
            <w:tcW w:w="3032" w:type="dxa"/>
            <w:vAlign w:val="center"/>
          </w:tcPr>
          <w:p w14:paraId="41CF2B53"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5CC6E7D6"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51517323" w14:textId="77777777" w:rsidR="001A093A" w:rsidRPr="00DC1266" w:rsidRDefault="1D4FAD9D" w:rsidP="5DD9FB92">
            <w:pPr>
              <w:spacing w:line="276" w:lineRule="auto"/>
              <w:jc w:val="center"/>
              <w:rPr>
                <w:rFonts w:asciiTheme="majorHAnsi" w:hAnsiTheme="majorHAnsi" w:cstheme="majorBidi"/>
                <w:b/>
                <w:bCs/>
                <w:sz w:val="24"/>
                <w:szCs w:val="24"/>
                <w:lang w:val="hr-HR"/>
              </w:rPr>
            </w:pPr>
            <w:r w:rsidRPr="5DD9FB92">
              <w:rPr>
                <w:rFonts w:asciiTheme="majorHAnsi" w:hAnsiTheme="majorHAnsi" w:cstheme="majorBidi"/>
                <w:b/>
                <w:bCs/>
                <w:sz w:val="24"/>
                <w:szCs w:val="24"/>
                <w:lang w:val="hr-HR"/>
              </w:rPr>
              <w:t>IZVANNASTAVNA AKTIVNOST</w:t>
            </w:r>
          </w:p>
          <w:p w14:paraId="2F6E9F57" w14:textId="77777777" w:rsidR="00D82A4D" w:rsidRPr="00DC1266" w:rsidRDefault="0BDC6D00" w:rsidP="5DD9FB92">
            <w:pPr>
              <w:spacing w:line="276" w:lineRule="auto"/>
              <w:jc w:val="center"/>
              <w:rPr>
                <w:rFonts w:asciiTheme="majorHAnsi" w:hAnsiTheme="majorHAnsi" w:cstheme="majorBidi"/>
                <w:b/>
                <w:bCs/>
                <w:sz w:val="24"/>
                <w:szCs w:val="24"/>
                <w:lang w:val="hr-HR"/>
              </w:rPr>
            </w:pPr>
            <w:r w:rsidRPr="5DD9FB92">
              <w:rPr>
                <w:rFonts w:asciiTheme="majorHAnsi" w:hAnsiTheme="majorHAnsi" w:cstheme="majorBidi"/>
                <w:b/>
                <w:bCs/>
                <w:sz w:val="24"/>
                <w:szCs w:val="24"/>
                <w:lang w:val="hr-HR"/>
              </w:rPr>
              <w:t>TAMBURAŠKA SKUPINA</w:t>
            </w:r>
          </w:p>
        </w:tc>
      </w:tr>
      <w:tr w:rsidR="001A093A" w:rsidRPr="00DC1266" w14:paraId="761ABD5B" w14:textId="77777777" w:rsidTr="1CC4D072">
        <w:trPr>
          <w:trHeight w:val="951"/>
        </w:trPr>
        <w:tc>
          <w:tcPr>
            <w:tcW w:w="3032" w:type="dxa"/>
            <w:vAlign w:val="center"/>
          </w:tcPr>
          <w:p w14:paraId="75BA90B2"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45457196" w14:textId="35BDF379" w:rsidR="001A093A" w:rsidRPr="00DC1266" w:rsidRDefault="3F8F5A2F" w:rsidP="5798E0B0">
            <w:pPr>
              <w:spacing w:line="276" w:lineRule="auto"/>
              <w:jc w:val="both"/>
              <w:rPr>
                <w:rFonts w:asciiTheme="majorHAnsi" w:hAnsiTheme="majorHAnsi" w:cstheme="majorBidi"/>
                <w:sz w:val="24"/>
                <w:szCs w:val="24"/>
                <w:lang w:val="hr-HR"/>
              </w:rPr>
            </w:pPr>
            <w:r w:rsidRPr="5798E0B0">
              <w:rPr>
                <w:rFonts w:asciiTheme="majorHAnsi" w:hAnsiTheme="majorHAnsi" w:cstheme="majorBidi"/>
                <w:sz w:val="24"/>
                <w:szCs w:val="24"/>
                <w:lang w:val="hr-HR"/>
              </w:rPr>
              <w:t>Učenici</w:t>
            </w:r>
            <w:r w:rsidR="005628FF" w:rsidRPr="5798E0B0">
              <w:rPr>
                <w:rFonts w:asciiTheme="majorHAnsi" w:hAnsiTheme="majorHAnsi" w:cstheme="majorBidi"/>
                <w:sz w:val="24"/>
                <w:szCs w:val="24"/>
                <w:lang w:val="hr-HR"/>
              </w:rPr>
              <w:t xml:space="preserve"> 3</w:t>
            </w:r>
            <w:r w:rsidR="113AF5F7" w:rsidRPr="5798E0B0">
              <w:rPr>
                <w:rFonts w:asciiTheme="majorHAnsi" w:hAnsiTheme="majorHAnsi" w:cstheme="majorBidi"/>
                <w:sz w:val="24"/>
                <w:szCs w:val="24"/>
                <w:lang w:val="hr-HR"/>
              </w:rPr>
              <w:t>.</w:t>
            </w:r>
            <w:r w:rsidR="0EA3E5D7" w:rsidRPr="5798E0B0">
              <w:rPr>
                <w:rFonts w:asciiTheme="majorHAnsi" w:hAnsiTheme="majorHAnsi" w:cstheme="majorBidi"/>
                <w:sz w:val="24"/>
                <w:szCs w:val="24"/>
                <w:lang w:val="hr-HR"/>
              </w:rPr>
              <w:t xml:space="preserve">- 8. </w:t>
            </w:r>
            <w:r w:rsidR="4D9EE367" w:rsidRPr="5798E0B0">
              <w:rPr>
                <w:rFonts w:asciiTheme="majorHAnsi" w:hAnsiTheme="majorHAnsi" w:cstheme="majorBidi"/>
                <w:sz w:val="24"/>
                <w:szCs w:val="24"/>
                <w:lang w:val="hr-HR"/>
              </w:rPr>
              <w:t>razreda</w:t>
            </w:r>
            <w:r w:rsidRPr="5798E0B0">
              <w:rPr>
                <w:rFonts w:asciiTheme="majorHAnsi" w:hAnsiTheme="majorHAnsi" w:cstheme="majorBidi"/>
                <w:sz w:val="24"/>
                <w:szCs w:val="24"/>
                <w:lang w:val="hr-HR"/>
              </w:rPr>
              <w:t xml:space="preserve"> prema interesu</w:t>
            </w:r>
            <w:r w:rsidR="4D9EE367" w:rsidRPr="5798E0B0">
              <w:rPr>
                <w:rFonts w:asciiTheme="majorHAnsi" w:hAnsiTheme="majorHAnsi" w:cstheme="majorBidi"/>
                <w:sz w:val="24"/>
                <w:szCs w:val="24"/>
                <w:lang w:val="hr-HR"/>
              </w:rPr>
              <w:t>, učitelj</w:t>
            </w:r>
            <w:r w:rsidR="6A57685A" w:rsidRPr="5798E0B0">
              <w:rPr>
                <w:rFonts w:asciiTheme="majorHAnsi" w:hAnsiTheme="majorHAnsi" w:cstheme="majorBidi"/>
                <w:sz w:val="24"/>
                <w:szCs w:val="24"/>
                <w:lang w:val="hr-HR"/>
              </w:rPr>
              <w:t>ica</w:t>
            </w:r>
            <w:r w:rsidR="4D9EE367" w:rsidRPr="5798E0B0">
              <w:rPr>
                <w:rFonts w:asciiTheme="majorHAnsi" w:hAnsiTheme="majorHAnsi" w:cstheme="majorBidi"/>
                <w:sz w:val="24"/>
                <w:szCs w:val="24"/>
                <w:lang w:val="hr-HR"/>
              </w:rPr>
              <w:t xml:space="preserve"> glazbene kulture</w:t>
            </w:r>
          </w:p>
        </w:tc>
      </w:tr>
      <w:tr w:rsidR="001A093A" w:rsidRPr="00DC1266" w14:paraId="794A51D1" w14:textId="77777777" w:rsidTr="1CC4D072">
        <w:trPr>
          <w:trHeight w:val="1003"/>
        </w:trPr>
        <w:tc>
          <w:tcPr>
            <w:tcW w:w="3032" w:type="dxa"/>
            <w:vAlign w:val="center"/>
          </w:tcPr>
          <w:p w14:paraId="502A0F23"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608418AE" w14:textId="45608C48" w:rsidR="0BB1AE65" w:rsidRDefault="0BB1AE65"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učenici organizirani u dvije skupine: mlađu (3.-5. razred) i stariju (</w:t>
            </w:r>
            <w:r w:rsidR="2C20C322" w:rsidRPr="1CC4D072">
              <w:rPr>
                <w:rFonts w:asciiTheme="majorHAnsi" w:hAnsiTheme="majorHAnsi" w:cstheme="majorBidi"/>
                <w:sz w:val="24"/>
                <w:szCs w:val="24"/>
                <w:lang w:val="hr-HR"/>
              </w:rPr>
              <w:t>6.-8. razred)</w:t>
            </w:r>
          </w:p>
          <w:p w14:paraId="0043BE76" w14:textId="1D73E8FE" w:rsidR="001A093A" w:rsidRPr="00DC1266" w:rsidRDefault="0924EE9A"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w:t>
            </w:r>
            <w:r w:rsidR="1FC23932" w:rsidRPr="1CC4D072">
              <w:rPr>
                <w:rFonts w:asciiTheme="majorHAnsi" w:hAnsiTheme="majorHAnsi" w:cstheme="majorBidi"/>
                <w:sz w:val="24"/>
                <w:szCs w:val="24"/>
                <w:lang w:val="hr-HR"/>
              </w:rPr>
              <w:t>p</w:t>
            </w:r>
            <w:r w:rsidRPr="1CC4D072">
              <w:rPr>
                <w:rFonts w:asciiTheme="majorHAnsi" w:hAnsiTheme="majorHAnsi" w:cstheme="majorBidi"/>
                <w:sz w:val="24"/>
                <w:szCs w:val="24"/>
                <w:lang w:val="hr-HR"/>
              </w:rPr>
              <w:t>ronalaze u suradnji s učiteljem interesantne i umjetnički vrijedne skladbe za vokalno-instrumentalnu interpretaciju</w:t>
            </w:r>
          </w:p>
          <w:p w14:paraId="03919E6C" w14:textId="77777777" w:rsidR="00637A0D" w:rsidRPr="00DC1266" w:rsidRDefault="00637A0D"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-sudjeluju u kreativnom izvođenju glazbenih djela pjevanjem i sviranjem</w:t>
            </w:r>
          </w:p>
        </w:tc>
      </w:tr>
      <w:tr w:rsidR="001A093A" w:rsidRPr="00DC1266" w14:paraId="0E4BF79A" w14:textId="77777777" w:rsidTr="1CC4D072">
        <w:trPr>
          <w:trHeight w:val="611"/>
        </w:trPr>
        <w:tc>
          <w:tcPr>
            <w:tcW w:w="3032" w:type="dxa"/>
            <w:vAlign w:val="center"/>
          </w:tcPr>
          <w:p w14:paraId="2A054676"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5F6B8B4A" w14:textId="77777777" w:rsidR="001A093A" w:rsidRPr="00DC1266" w:rsidRDefault="00637A0D"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-Pronalaze u suradnji sa učenicima interesantne i umjetnički vrijedne skladbe za vokalno-instrumentalnu interpretaciju</w:t>
            </w:r>
          </w:p>
          <w:p w14:paraId="489EE093" w14:textId="77777777" w:rsidR="00637A0D" w:rsidRPr="00DC1266" w:rsidRDefault="00637A0D"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-pripremaju način izvođenja (obrada pjesme)</w:t>
            </w:r>
          </w:p>
          <w:p w14:paraId="3A97D80D" w14:textId="4B987867" w:rsidR="00637A0D" w:rsidRPr="00DC1266" w:rsidRDefault="038228A4"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-rad na pravilnom razvoju dječjih sviračkih sposobnosti raznim instrumentalnim vježbama na notnom ili </w:t>
            </w:r>
            <w:proofErr w:type="spellStart"/>
            <w:r w:rsidRPr="00DC1266">
              <w:rPr>
                <w:rFonts w:asciiTheme="majorHAnsi" w:hAnsiTheme="majorHAnsi" w:cstheme="majorHAnsi"/>
                <w:sz w:val="24"/>
                <w:szCs w:val="24"/>
                <w:lang w:val="hr-HR"/>
              </w:rPr>
              <w:t>tabulat</w:t>
            </w:r>
            <w:r w:rsidR="11A8F0F4" w:rsidRPr="00DC1266">
              <w:rPr>
                <w:rFonts w:asciiTheme="majorHAnsi" w:hAnsiTheme="majorHAnsi" w:cstheme="majorHAnsi"/>
                <w:sz w:val="24"/>
                <w:szCs w:val="24"/>
                <w:lang w:val="hr-HR"/>
              </w:rPr>
              <w:t>o</w:t>
            </w:r>
            <w:r w:rsidRPr="00DC1266">
              <w:rPr>
                <w:rFonts w:asciiTheme="majorHAnsi" w:hAnsiTheme="majorHAnsi" w:cstheme="majorHAnsi"/>
                <w:sz w:val="24"/>
                <w:szCs w:val="24"/>
                <w:lang w:val="hr-HR"/>
              </w:rPr>
              <w:t>rnom</w:t>
            </w:r>
            <w:proofErr w:type="spellEnd"/>
            <w:r w:rsidRPr="00DC1266">
              <w:rPr>
                <w:rFonts w:asciiTheme="majorHAnsi" w:hAnsiTheme="majorHAnsi" w:cstheme="majorHAnsi"/>
                <w:sz w:val="24"/>
                <w:szCs w:val="24"/>
                <w:lang w:val="hr-HR"/>
              </w:rPr>
              <w:t xml:space="preserve"> materijalu</w:t>
            </w:r>
          </w:p>
          <w:p w14:paraId="434C3B9F" w14:textId="77777777" w:rsidR="00637A0D" w:rsidRPr="00DC1266" w:rsidRDefault="00637A0D"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-prilagođavaju izvedbu skladbi za razne prigode u školi i izvan nje</w:t>
            </w:r>
          </w:p>
        </w:tc>
      </w:tr>
      <w:tr w:rsidR="001A093A" w:rsidRPr="00DC1266" w14:paraId="4A44FD38" w14:textId="77777777" w:rsidTr="1CC4D072">
        <w:trPr>
          <w:trHeight w:val="951"/>
        </w:trPr>
        <w:tc>
          <w:tcPr>
            <w:tcW w:w="3032" w:type="dxa"/>
            <w:vAlign w:val="center"/>
          </w:tcPr>
          <w:p w14:paraId="06E5EC2B"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36EA08A5" w14:textId="442D56DE" w:rsidR="001A093A" w:rsidRPr="00DC1266" w:rsidRDefault="7959054D"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Tijekom nastavne godine </w:t>
            </w:r>
            <w:r w:rsidR="782E74F1" w:rsidRPr="1CC4D072">
              <w:rPr>
                <w:rFonts w:asciiTheme="majorHAnsi" w:hAnsiTheme="majorHAnsi" w:cstheme="majorBidi"/>
                <w:sz w:val="24"/>
                <w:szCs w:val="24"/>
                <w:lang w:val="hr-HR"/>
              </w:rPr>
              <w:t>20</w:t>
            </w:r>
            <w:r w:rsidR="3AEBD5CE" w:rsidRPr="1CC4D072">
              <w:rPr>
                <w:rFonts w:asciiTheme="majorHAnsi" w:hAnsiTheme="majorHAnsi" w:cstheme="majorBidi"/>
                <w:sz w:val="24"/>
                <w:szCs w:val="24"/>
                <w:lang w:val="hr-HR"/>
              </w:rPr>
              <w:t>2</w:t>
            </w:r>
            <w:r w:rsidR="69A7CE10" w:rsidRPr="1CC4D072">
              <w:rPr>
                <w:rFonts w:asciiTheme="majorHAnsi" w:hAnsiTheme="majorHAnsi" w:cstheme="majorBidi"/>
                <w:sz w:val="24"/>
                <w:szCs w:val="24"/>
                <w:lang w:val="hr-HR"/>
              </w:rPr>
              <w:t>5</w:t>
            </w:r>
            <w:r w:rsidR="0BD75648" w:rsidRPr="1CC4D072">
              <w:rPr>
                <w:rFonts w:asciiTheme="majorHAnsi" w:hAnsiTheme="majorHAnsi" w:cstheme="majorBidi"/>
                <w:sz w:val="24"/>
                <w:szCs w:val="24"/>
                <w:lang w:val="hr-HR"/>
              </w:rPr>
              <w:t>.-2</w:t>
            </w:r>
            <w:r w:rsidR="6CE8C443" w:rsidRPr="1CC4D072">
              <w:rPr>
                <w:rFonts w:asciiTheme="majorHAnsi" w:hAnsiTheme="majorHAnsi" w:cstheme="majorBidi"/>
                <w:sz w:val="24"/>
                <w:szCs w:val="24"/>
                <w:lang w:val="hr-HR"/>
              </w:rPr>
              <w:t>6</w:t>
            </w:r>
            <w:r w:rsidR="0BD75648" w:rsidRPr="1CC4D072">
              <w:rPr>
                <w:rFonts w:asciiTheme="majorHAnsi" w:hAnsiTheme="majorHAnsi" w:cstheme="majorBidi"/>
                <w:sz w:val="24"/>
                <w:szCs w:val="24"/>
                <w:lang w:val="hr-HR"/>
              </w:rPr>
              <w:t>.</w:t>
            </w:r>
            <w:r w:rsidR="32289D1E" w:rsidRPr="1CC4D072">
              <w:rPr>
                <w:rFonts w:asciiTheme="majorHAnsi" w:hAnsiTheme="majorHAnsi" w:cstheme="majorBidi"/>
                <w:sz w:val="24"/>
                <w:szCs w:val="24"/>
                <w:lang w:val="hr-HR"/>
              </w:rPr>
              <w:t>, 2</w:t>
            </w:r>
            <w:r w:rsidRPr="1CC4D072">
              <w:rPr>
                <w:rFonts w:asciiTheme="majorHAnsi" w:hAnsiTheme="majorHAnsi" w:cstheme="majorBidi"/>
                <w:sz w:val="24"/>
                <w:szCs w:val="24"/>
                <w:lang w:val="hr-HR"/>
              </w:rPr>
              <w:t xml:space="preserve"> sat</w:t>
            </w:r>
            <w:r w:rsidR="4128448D" w:rsidRPr="1CC4D072">
              <w:rPr>
                <w:rFonts w:asciiTheme="majorHAnsi" w:hAnsiTheme="majorHAnsi" w:cstheme="majorBidi"/>
                <w:sz w:val="24"/>
                <w:szCs w:val="24"/>
                <w:lang w:val="hr-HR"/>
              </w:rPr>
              <w:t>a</w:t>
            </w:r>
            <w:r w:rsidRPr="1CC4D072">
              <w:rPr>
                <w:rFonts w:asciiTheme="majorHAnsi" w:hAnsiTheme="majorHAnsi" w:cstheme="majorBidi"/>
                <w:sz w:val="24"/>
                <w:szCs w:val="24"/>
                <w:lang w:val="hr-HR"/>
              </w:rPr>
              <w:t xml:space="preserve"> tjedno, ukupno </w:t>
            </w:r>
            <w:r w:rsidR="4128448D" w:rsidRPr="1CC4D072">
              <w:rPr>
                <w:rFonts w:asciiTheme="majorHAnsi" w:hAnsiTheme="majorHAnsi" w:cstheme="majorBidi"/>
                <w:sz w:val="24"/>
                <w:szCs w:val="24"/>
                <w:lang w:val="hr-HR"/>
              </w:rPr>
              <w:t>70</w:t>
            </w:r>
            <w:r w:rsidRPr="1CC4D072">
              <w:rPr>
                <w:rFonts w:asciiTheme="majorHAnsi" w:hAnsiTheme="majorHAnsi" w:cstheme="majorBidi"/>
                <w:sz w:val="24"/>
                <w:szCs w:val="24"/>
                <w:lang w:val="hr-HR"/>
              </w:rPr>
              <w:t xml:space="preserve"> sati godišnje</w:t>
            </w:r>
          </w:p>
        </w:tc>
      </w:tr>
      <w:tr w:rsidR="001A093A" w:rsidRPr="00DC1266" w14:paraId="4A21A49B" w14:textId="77777777" w:rsidTr="1CC4D072">
        <w:trPr>
          <w:trHeight w:val="795"/>
        </w:trPr>
        <w:tc>
          <w:tcPr>
            <w:tcW w:w="3032" w:type="dxa"/>
            <w:vAlign w:val="center"/>
          </w:tcPr>
          <w:p w14:paraId="2DCA7A13"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73F3C10D" w14:textId="77777777" w:rsidR="001A093A" w:rsidRPr="00DC1266" w:rsidRDefault="00637A0D"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Kabinet glazbene kulture i odgovarajući notni materijal, tambure i druga glazbala</w:t>
            </w:r>
          </w:p>
        </w:tc>
      </w:tr>
      <w:tr w:rsidR="001A093A" w:rsidRPr="00DC1266" w14:paraId="509146B6" w14:textId="77777777" w:rsidTr="1CC4D072">
        <w:trPr>
          <w:trHeight w:val="951"/>
        </w:trPr>
        <w:tc>
          <w:tcPr>
            <w:tcW w:w="3032" w:type="dxa"/>
            <w:vAlign w:val="center"/>
          </w:tcPr>
          <w:p w14:paraId="274DB80E"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52E31D42" w14:textId="77777777" w:rsidR="001A093A" w:rsidRPr="00DC1266" w:rsidRDefault="00637A0D" w:rsidP="00FA7481">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Upoznat ćemo ostale učenike, roditelje, nastavnike i širu lokalnu zajednicu sa rezultatima svoga rada, prenoseći im svoj doživljaj skladbi i nastojati produbiti doživljaj i ugođaj</w:t>
            </w:r>
            <w:r w:rsidR="00C8414C" w:rsidRPr="00DC1266">
              <w:rPr>
                <w:rFonts w:asciiTheme="majorHAnsi" w:hAnsiTheme="majorHAnsi" w:cstheme="majorHAnsi"/>
                <w:sz w:val="24"/>
                <w:lang w:val="hr-HR"/>
              </w:rPr>
              <w:t xml:space="preserve"> prigode za koju nastupamo, te se istaknuti među ostalim sudionicima na nastupima u školi i izvan nje</w:t>
            </w:r>
          </w:p>
        </w:tc>
      </w:tr>
      <w:tr w:rsidR="001A093A" w:rsidRPr="00DC1266" w14:paraId="49A536D8" w14:textId="77777777" w:rsidTr="1CC4D072">
        <w:trPr>
          <w:trHeight w:val="469"/>
        </w:trPr>
        <w:tc>
          <w:tcPr>
            <w:tcW w:w="3032" w:type="dxa"/>
            <w:vAlign w:val="center"/>
          </w:tcPr>
          <w:p w14:paraId="15F0E3DE"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14D149FB" w14:textId="73C32F8E" w:rsidR="001A093A" w:rsidRPr="00DC1266" w:rsidRDefault="1767F0F9" w:rsidP="5DD9FB92">
            <w:pPr>
              <w:spacing w:line="276" w:lineRule="auto"/>
              <w:jc w:val="both"/>
              <w:rPr>
                <w:rFonts w:asciiTheme="majorHAnsi" w:hAnsiTheme="majorHAnsi" w:cstheme="majorBidi"/>
                <w:sz w:val="24"/>
                <w:szCs w:val="24"/>
                <w:lang w:val="hr-HR"/>
              </w:rPr>
            </w:pPr>
            <w:r w:rsidRPr="5DD9FB92">
              <w:rPr>
                <w:rFonts w:asciiTheme="majorHAnsi" w:hAnsiTheme="majorHAnsi" w:cstheme="majorBidi"/>
                <w:sz w:val="24"/>
                <w:szCs w:val="24"/>
                <w:lang w:val="hr-HR"/>
              </w:rPr>
              <w:t>Petra Turčić</w:t>
            </w:r>
            <w:r w:rsidR="16E00532" w:rsidRPr="5DD9FB92">
              <w:rPr>
                <w:rFonts w:asciiTheme="majorHAnsi" w:hAnsiTheme="majorHAnsi" w:cstheme="majorBidi"/>
                <w:sz w:val="24"/>
                <w:szCs w:val="24"/>
                <w:lang w:val="hr-HR"/>
              </w:rPr>
              <w:t>, učiteljica glazbene kulture</w:t>
            </w:r>
          </w:p>
        </w:tc>
      </w:tr>
    </w:tbl>
    <w:p w14:paraId="725362CD" w14:textId="2943F1C8" w:rsidR="554FC2C6" w:rsidRPr="00DC1266" w:rsidRDefault="554FC2C6">
      <w:pPr>
        <w:rPr>
          <w:rFonts w:asciiTheme="majorHAnsi" w:hAnsiTheme="majorHAnsi" w:cstheme="majorHAnsi"/>
          <w:lang w:val="hr-HR"/>
        </w:rPr>
      </w:pPr>
    </w:p>
    <w:p w14:paraId="0EF46479" w14:textId="67ACAC4D" w:rsidR="004416A6" w:rsidRPr="00DC1266" w:rsidRDefault="004416A6" w:rsidP="002840DA">
      <w:pPr>
        <w:rPr>
          <w:rFonts w:asciiTheme="majorHAnsi" w:hAnsiTheme="majorHAnsi" w:cstheme="majorHAnsi"/>
          <w:lang w:val="hr-HR"/>
        </w:rPr>
      </w:pPr>
    </w:p>
    <w:p w14:paraId="665AFE01" w14:textId="77777777" w:rsidR="00054770" w:rsidRPr="00DC1266" w:rsidRDefault="00054770"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1A093A" w:rsidRPr="00DC1266" w14:paraId="550D2784" w14:textId="77777777" w:rsidTr="7C21B449">
        <w:trPr>
          <w:trHeight w:val="534"/>
        </w:trPr>
        <w:tc>
          <w:tcPr>
            <w:tcW w:w="3032" w:type="dxa"/>
            <w:vAlign w:val="center"/>
          </w:tcPr>
          <w:p w14:paraId="587ACFC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40631A0E" w14:textId="77777777" w:rsidR="001A093A" w:rsidRPr="00DC1266" w:rsidRDefault="001A093A" w:rsidP="00893D4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DRUŠTVENO – HUMANISTIČKO PODRUČJE</w:t>
            </w:r>
          </w:p>
        </w:tc>
      </w:tr>
      <w:tr w:rsidR="001A093A" w:rsidRPr="00DC1266" w14:paraId="4CCDD147" w14:textId="77777777" w:rsidTr="7C21B449">
        <w:trPr>
          <w:trHeight w:val="400"/>
        </w:trPr>
        <w:tc>
          <w:tcPr>
            <w:tcW w:w="3032" w:type="dxa"/>
            <w:vAlign w:val="center"/>
          </w:tcPr>
          <w:p w14:paraId="0021DF52"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556DAE70" w14:textId="76A8A6FD" w:rsidR="001A093A" w:rsidRPr="00DC1266" w:rsidRDefault="001A093A" w:rsidP="730155EC">
            <w:pPr>
              <w:spacing w:line="276" w:lineRule="auto"/>
              <w:jc w:val="both"/>
              <w:rPr>
                <w:rFonts w:asciiTheme="majorHAnsi" w:hAnsiTheme="majorHAnsi" w:cstheme="majorBidi"/>
                <w:sz w:val="24"/>
                <w:szCs w:val="24"/>
                <w:lang w:val="hr-HR"/>
              </w:rPr>
            </w:pPr>
            <w:r w:rsidRPr="730155EC">
              <w:rPr>
                <w:rFonts w:asciiTheme="majorHAnsi" w:hAnsiTheme="majorHAnsi" w:cstheme="majorBidi"/>
                <w:sz w:val="24"/>
                <w:szCs w:val="24"/>
                <w:lang w:val="hr-HR"/>
              </w:rPr>
              <w:t xml:space="preserve"> </w:t>
            </w:r>
            <w:r w:rsidR="7320B39F" w:rsidRPr="730155EC">
              <w:rPr>
                <w:rFonts w:asciiTheme="majorHAnsi" w:hAnsiTheme="majorHAnsi" w:cstheme="majorBidi"/>
                <w:sz w:val="24"/>
                <w:szCs w:val="24"/>
                <w:lang w:val="hr-HR"/>
              </w:rPr>
              <w:t>1</w:t>
            </w:r>
            <w:r w:rsidR="00054770" w:rsidRPr="730155EC">
              <w:rPr>
                <w:rFonts w:asciiTheme="majorHAnsi" w:hAnsiTheme="majorHAnsi" w:cstheme="majorBidi"/>
                <w:sz w:val="24"/>
                <w:szCs w:val="24"/>
                <w:lang w:val="hr-HR"/>
              </w:rPr>
              <w:t>.</w:t>
            </w:r>
            <w:r w:rsidR="7517645B" w:rsidRPr="730155EC">
              <w:rPr>
                <w:rFonts w:asciiTheme="majorHAnsi" w:hAnsiTheme="majorHAnsi" w:cstheme="majorBidi"/>
                <w:sz w:val="24"/>
                <w:szCs w:val="24"/>
                <w:lang w:val="hr-HR"/>
              </w:rPr>
              <w:t>i 2.</w:t>
            </w:r>
            <w:r w:rsidR="00054770" w:rsidRPr="730155EC">
              <w:rPr>
                <w:rFonts w:asciiTheme="majorHAnsi" w:hAnsiTheme="majorHAnsi" w:cstheme="majorBidi"/>
                <w:sz w:val="24"/>
                <w:szCs w:val="24"/>
                <w:lang w:val="hr-HR"/>
              </w:rPr>
              <w:t xml:space="preserve"> ciklus (</w:t>
            </w:r>
            <w:r w:rsidR="1B23E6B3" w:rsidRPr="730155EC">
              <w:rPr>
                <w:rFonts w:asciiTheme="majorHAnsi" w:hAnsiTheme="majorHAnsi" w:cstheme="majorBidi"/>
                <w:sz w:val="24"/>
                <w:szCs w:val="24"/>
                <w:lang w:val="hr-HR"/>
              </w:rPr>
              <w:t>2</w:t>
            </w:r>
            <w:r w:rsidR="00054770" w:rsidRPr="730155EC">
              <w:rPr>
                <w:rFonts w:asciiTheme="majorHAnsi" w:hAnsiTheme="majorHAnsi" w:cstheme="majorBidi"/>
                <w:sz w:val="24"/>
                <w:szCs w:val="24"/>
                <w:lang w:val="hr-HR"/>
              </w:rPr>
              <w:t xml:space="preserve">. i </w:t>
            </w:r>
            <w:r w:rsidR="209B0EF2" w:rsidRPr="730155EC">
              <w:rPr>
                <w:rFonts w:asciiTheme="majorHAnsi" w:hAnsiTheme="majorHAnsi" w:cstheme="majorBidi"/>
                <w:sz w:val="24"/>
                <w:szCs w:val="24"/>
                <w:lang w:val="hr-HR"/>
              </w:rPr>
              <w:t>3</w:t>
            </w:r>
            <w:r w:rsidR="00054770" w:rsidRPr="730155EC">
              <w:rPr>
                <w:rFonts w:asciiTheme="majorHAnsi" w:hAnsiTheme="majorHAnsi" w:cstheme="majorBidi"/>
                <w:sz w:val="24"/>
                <w:szCs w:val="24"/>
                <w:lang w:val="hr-HR"/>
              </w:rPr>
              <w:t>. razred)</w:t>
            </w:r>
            <w:r w:rsidRPr="730155EC">
              <w:rPr>
                <w:rFonts w:asciiTheme="majorHAnsi" w:hAnsiTheme="majorHAnsi" w:cstheme="majorBidi"/>
                <w:sz w:val="24"/>
                <w:szCs w:val="24"/>
                <w:lang w:val="hr-HR"/>
              </w:rPr>
              <w:t xml:space="preserve"> </w:t>
            </w:r>
          </w:p>
        </w:tc>
      </w:tr>
      <w:tr w:rsidR="001A093A" w:rsidRPr="00DC1266" w14:paraId="6CDD6534" w14:textId="77777777" w:rsidTr="7C21B449">
        <w:trPr>
          <w:trHeight w:val="699"/>
        </w:trPr>
        <w:tc>
          <w:tcPr>
            <w:tcW w:w="3032" w:type="dxa"/>
            <w:vAlign w:val="center"/>
          </w:tcPr>
          <w:p w14:paraId="7CD8D74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24DC2BC7" w14:textId="476DA0F7" w:rsidR="001A093A" w:rsidRPr="00DC1266" w:rsidRDefault="7EA8E543" w:rsidP="730155EC">
            <w:pPr>
              <w:spacing w:after="160" w:line="257" w:lineRule="auto"/>
              <w:jc w:val="both"/>
              <w:rPr>
                <w:rFonts w:asciiTheme="majorHAnsi" w:hAnsiTheme="majorHAnsi" w:cstheme="majorBidi"/>
                <w:sz w:val="24"/>
                <w:szCs w:val="24"/>
                <w:lang w:val="hr-HR"/>
              </w:rPr>
            </w:pPr>
            <w:r w:rsidRPr="730155EC">
              <w:rPr>
                <w:rFonts w:asciiTheme="majorHAnsi" w:eastAsiaTheme="majorEastAsia" w:hAnsiTheme="majorHAnsi" w:cstheme="majorBidi"/>
                <w:color w:val="000000" w:themeColor="text1"/>
                <w:sz w:val="24"/>
                <w:szCs w:val="24"/>
                <w:lang w:val="hr-HR"/>
              </w:rPr>
              <w:t>U</w:t>
            </w:r>
            <w:r w:rsidR="64041EE1" w:rsidRPr="730155EC">
              <w:rPr>
                <w:rFonts w:asciiTheme="majorHAnsi" w:eastAsiaTheme="majorEastAsia" w:hAnsiTheme="majorHAnsi" w:cstheme="majorBidi"/>
                <w:color w:val="000000" w:themeColor="text1"/>
                <w:sz w:val="24"/>
                <w:szCs w:val="24"/>
                <w:lang w:val="hr-HR"/>
              </w:rPr>
              <w:t>napređivanje ključnih kompetencija i vještina kod djece usvajanjem široke palete praktičnih vještina</w:t>
            </w:r>
            <w:r w:rsidR="22A90413" w:rsidRPr="730155EC">
              <w:rPr>
                <w:rFonts w:asciiTheme="majorHAnsi" w:eastAsiaTheme="majorEastAsia" w:hAnsiTheme="majorHAnsi" w:cstheme="majorBidi"/>
                <w:color w:val="000000" w:themeColor="text1"/>
                <w:sz w:val="24"/>
                <w:szCs w:val="24"/>
                <w:lang w:val="hr-HR"/>
              </w:rPr>
              <w:t>.</w:t>
            </w:r>
            <w:r w:rsidR="313980E4" w:rsidRPr="730155EC">
              <w:rPr>
                <w:rFonts w:asciiTheme="majorHAnsi" w:eastAsiaTheme="majorEastAsia" w:hAnsiTheme="majorHAnsi" w:cstheme="majorBidi"/>
                <w:color w:val="000000" w:themeColor="text1"/>
                <w:sz w:val="24"/>
                <w:szCs w:val="24"/>
                <w:lang w:val="hr-HR"/>
              </w:rPr>
              <w:t xml:space="preserve"> </w:t>
            </w:r>
            <w:r w:rsidR="22A90413" w:rsidRPr="730155EC">
              <w:rPr>
                <w:rFonts w:asciiTheme="majorHAnsi" w:eastAsiaTheme="majorEastAsia" w:hAnsiTheme="majorHAnsi" w:cstheme="majorBidi"/>
                <w:color w:val="000000" w:themeColor="text1"/>
                <w:sz w:val="24"/>
                <w:szCs w:val="24"/>
                <w:lang w:val="hr-HR"/>
              </w:rPr>
              <w:t>R</w:t>
            </w:r>
            <w:r w:rsidR="64041EE1" w:rsidRPr="730155EC">
              <w:rPr>
                <w:rFonts w:asciiTheme="majorHAnsi" w:eastAsiaTheme="majorEastAsia" w:hAnsiTheme="majorHAnsi" w:cstheme="majorBidi"/>
                <w:color w:val="000000" w:themeColor="text1"/>
                <w:sz w:val="24"/>
                <w:szCs w:val="24"/>
                <w:lang w:val="hr-HR"/>
              </w:rPr>
              <w:t>azvijanje dodatnih vještina kojima će učenici biti samostalniji i neovisniji</w:t>
            </w:r>
            <w:r w:rsidR="2E4861ED" w:rsidRPr="730155EC">
              <w:rPr>
                <w:rFonts w:asciiTheme="majorHAnsi" w:eastAsiaTheme="majorEastAsia" w:hAnsiTheme="majorHAnsi" w:cstheme="majorBidi"/>
                <w:color w:val="000000" w:themeColor="text1"/>
                <w:sz w:val="24"/>
                <w:szCs w:val="24"/>
                <w:lang w:val="hr-HR"/>
              </w:rPr>
              <w:t>. R</w:t>
            </w:r>
            <w:r w:rsidR="64041EE1" w:rsidRPr="730155EC">
              <w:rPr>
                <w:rFonts w:asciiTheme="majorHAnsi" w:eastAsiaTheme="majorEastAsia" w:hAnsiTheme="majorHAnsi" w:cstheme="majorBidi"/>
                <w:color w:val="000000" w:themeColor="text1"/>
                <w:sz w:val="24"/>
                <w:szCs w:val="24"/>
                <w:lang w:val="hr-HR"/>
              </w:rPr>
              <w:t>azvijanje znanja i kompetencija</w:t>
            </w:r>
            <w:r w:rsidR="35284C23" w:rsidRPr="730155EC">
              <w:rPr>
                <w:rFonts w:asciiTheme="majorHAnsi" w:eastAsiaTheme="majorEastAsia" w:hAnsiTheme="majorHAnsi" w:cstheme="majorBidi"/>
                <w:color w:val="000000" w:themeColor="text1"/>
                <w:sz w:val="24"/>
                <w:szCs w:val="24"/>
                <w:lang w:val="hr-HR"/>
              </w:rPr>
              <w:t>.</w:t>
            </w:r>
            <w:r w:rsidR="173FACFB" w:rsidRPr="730155EC">
              <w:rPr>
                <w:rFonts w:asciiTheme="majorHAnsi" w:eastAsiaTheme="majorEastAsia" w:hAnsiTheme="majorHAnsi" w:cstheme="majorBidi"/>
                <w:color w:val="000000" w:themeColor="text1"/>
                <w:sz w:val="24"/>
                <w:szCs w:val="24"/>
                <w:lang w:val="hr-HR"/>
              </w:rPr>
              <w:t xml:space="preserve"> </w:t>
            </w:r>
            <w:r w:rsidR="35284C23" w:rsidRPr="730155EC">
              <w:rPr>
                <w:rFonts w:asciiTheme="majorHAnsi" w:eastAsiaTheme="majorEastAsia" w:hAnsiTheme="majorHAnsi" w:cstheme="majorBidi"/>
                <w:color w:val="000000" w:themeColor="text1"/>
                <w:sz w:val="24"/>
                <w:szCs w:val="24"/>
                <w:lang w:val="hr-HR"/>
              </w:rPr>
              <w:t>R</w:t>
            </w:r>
            <w:r w:rsidR="64041EE1" w:rsidRPr="730155EC">
              <w:rPr>
                <w:rFonts w:asciiTheme="majorHAnsi" w:eastAsiaTheme="majorEastAsia" w:hAnsiTheme="majorHAnsi" w:cstheme="majorBidi"/>
                <w:color w:val="000000" w:themeColor="text1"/>
                <w:sz w:val="24"/>
                <w:szCs w:val="24"/>
                <w:lang w:val="hr-HR"/>
              </w:rPr>
              <w:t xml:space="preserve">azvijanje financijske pismenosti te razumijevanje poduzetništva </w:t>
            </w:r>
            <w:r w:rsidR="75B27C05" w:rsidRPr="730155EC">
              <w:rPr>
                <w:rFonts w:asciiTheme="majorHAnsi" w:eastAsiaTheme="majorEastAsia" w:hAnsiTheme="majorHAnsi" w:cstheme="majorBidi"/>
                <w:color w:val="000000" w:themeColor="text1"/>
                <w:sz w:val="24"/>
                <w:szCs w:val="24"/>
                <w:lang w:val="hr-HR"/>
              </w:rPr>
              <w:t xml:space="preserve">i </w:t>
            </w:r>
            <w:r w:rsidR="64041EE1" w:rsidRPr="730155EC">
              <w:rPr>
                <w:rFonts w:asciiTheme="majorHAnsi" w:eastAsiaTheme="majorEastAsia" w:hAnsiTheme="majorHAnsi" w:cstheme="majorBidi"/>
                <w:color w:val="000000" w:themeColor="text1"/>
                <w:sz w:val="24"/>
                <w:szCs w:val="24"/>
                <w:lang w:val="hr-HR"/>
              </w:rPr>
              <w:t>razvijati osjećaj sigurnosti</w:t>
            </w:r>
            <w:r w:rsidR="64041EE1" w:rsidRPr="730155EC">
              <w:rPr>
                <w:rFonts w:asciiTheme="majorHAnsi" w:eastAsiaTheme="majorEastAsia" w:hAnsiTheme="majorHAnsi" w:cstheme="majorBidi"/>
                <w:sz w:val="24"/>
                <w:szCs w:val="24"/>
                <w:lang w:val="hr-HR"/>
              </w:rPr>
              <w:t xml:space="preserve"> </w:t>
            </w:r>
            <w:r w:rsidR="1B35AB2E" w:rsidRPr="730155EC">
              <w:rPr>
                <w:rFonts w:asciiTheme="majorHAnsi" w:eastAsiaTheme="majorEastAsia" w:hAnsiTheme="majorHAnsi" w:cstheme="majorBidi"/>
                <w:sz w:val="24"/>
                <w:szCs w:val="24"/>
                <w:lang w:val="hr-HR"/>
              </w:rPr>
              <w:t>.</w:t>
            </w:r>
            <w:r w:rsidR="001A093A" w:rsidRPr="730155EC">
              <w:rPr>
                <w:rFonts w:asciiTheme="majorHAnsi" w:eastAsiaTheme="majorEastAsia" w:hAnsiTheme="majorHAnsi" w:cstheme="majorBidi"/>
                <w:sz w:val="24"/>
                <w:szCs w:val="24"/>
                <w:lang w:val="hr-HR"/>
              </w:rPr>
              <w:t>Spoznavanje  i razumijevanj</w:t>
            </w:r>
            <w:r w:rsidR="001A093A" w:rsidRPr="730155EC">
              <w:rPr>
                <w:rFonts w:asciiTheme="majorHAnsi" w:hAnsiTheme="majorHAnsi" w:cstheme="majorBidi"/>
                <w:sz w:val="24"/>
                <w:szCs w:val="24"/>
                <w:lang w:val="hr-HR"/>
              </w:rPr>
              <w:t>e  cjelovitog društvenog, ekonomskog, tehnološkog  i održivog razvoja  te skrbiti  o njemu štiteći međuovisnost života na Zemlji i poštujući različitost društvenih potreba i perspektiva.</w:t>
            </w:r>
          </w:p>
          <w:p w14:paraId="0CC6EF8C" w14:textId="77777777" w:rsidR="001A093A" w:rsidRPr="00DC1266" w:rsidRDefault="001A093A" w:rsidP="00893D4A">
            <w:pPr>
              <w:jc w:val="both"/>
              <w:rPr>
                <w:rFonts w:asciiTheme="majorHAnsi" w:hAnsiTheme="majorHAnsi" w:cstheme="majorHAnsi"/>
                <w:sz w:val="24"/>
                <w:lang w:val="hr-HR"/>
              </w:rPr>
            </w:pPr>
            <w:r w:rsidRPr="00DC1266">
              <w:rPr>
                <w:rFonts w:asciiTheme="majorHAnsi" w:hAnsiTheme="majorHAnsi" w:cstheme="majorHAnsi"/>
                <w:sz w:val="24"/>
                <w:lang w:val="hr-HR"/>
              </w:rPr>
              <w:t>Interaktivno učenje i cjeloviti  razvoj učeničkih vještina.</w:t>
            </w:r>
          </w:p>
          <w:p w14:paraId="166DA742" w14:textId="77777777" w:rsidR="001A093A" w:rsidRPr="00DC1266" w:rsidRDefault="001A093A" w:rsidP="00893D4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Razvoj interesa i sposobnosti, stjecanje radnih navika, usvajanje zakonitosti u tehnološkim procesima, poticanje i razvoj kreativnosti i inovativnosti, samostalnosti, snošljivosti, razvoj poduzetničkih kompetencija, profesionalno informiranje i usmjeravanje, osvješćivanje potrebe očuvanja prirode, očuvanja etno-baštine, usvajanje, prijenos znanja i njegova praktična primjena, usvajanje pozitivnih vrednota i stavova.</w:t>
            </w:r>
          </w:p>
        </w:tc>
      </w:tr>
      <w:tr w:rsidR="001A093A" w:rsidRPr="00DC1266" w14:paraId="11A1DC87" w14:textId="77777777" w:rsidTr="7C21B449">
        <w:trPr>
          <w:trHeight w:val="951"/>
        </w:trPr>
        <w:tc>
          <w:tcPr>
            <w:tcW w:w="3032" w:type="dxa"/>
            <w:vAlign w:val="center"/>
          </w:tcPr>
          <w:p w14:paraId="230CF576"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6595880F" w14:textId="77777777" w:rsidR="001A093A" w:rsidRPr="00DC1266" w:rsidRDefault="001A093A" w:rsidP="00893D4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Razvijati  komunikacijske i praktične kompetencije   kako bi se osnažio za suočavanje s novim životnim situacijama, da bi kao aktivan i informiran građanin odgovorno djelovao u javnome  životu lokalne, nacionalne, europske i globalne zajednice njegujući suživot u različitosti. </w:t>
            </w:r>
          </w:p>
          <w:p w14:paraId="5299B646" w14:textId="77777777" w:rsidR="001A093A" w:rsidRPr="00DC1266" w:rsidRDefault="001A093A" w:rsidP="00893D4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Da planira i unaprjeđuje osobni razvoj uporabom znanja i vještina koje mu omogućuju da ostvari vlastite potencijale i odgovorno članstvo u zajednici utemeljenoj na zajedničkim vrijednostima zaštite ljudskih prava.</w:t>
            </w:r>
          </w:p>
        </w:tc>
      </w:tr>
      <w:tr w:rsidR="001A093A" w:rsidRPr="00DC1266" w14:paraId="25213570" w14:textId="77777777" w:rsidTr="7C21B449">
        <w:trPr>
          <w:trHeight w:val="951"/>
        </w:trPr>
        <w:tc>
          <w:tcPr>
            <w:tcW w:w="3032" w:type="dxa"/>
            <w:vAlign w:val="center"/>
          </w:tcPr>
          <w:p w14:paraId="057C27D6"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46A8913A"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6F972C8F" w14:textId="77777777" w:rsidR="001A093A" w:rsidRPr="00DC1266" w:rsidRDefault="001A093A" w:rsidP="00893D4A">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IZVANNASTAVNA AKTIVNOST</w:t>
            </w:r>
          </w:p>
          <w:p w14:paraId="28D3ECFC" w14:textId="77777777" w:rsidR="001A093A" w:rsidRPr="00DC1266" w:rsidRDefault="001A093A" w:rsidP="00893D4A">
            <w:pPr>
              <w:spacing w:line="276" w:lineRule="auto"/>
              <w:jc w:val="center"/>
              <w:rPr>
                <w:rFonts w:asciiTheme="majorHAnsi" w:hAnsiTheme="majorHAnsi" w:cstheme="majorHAnsi"/>
                <w:sz w:val="24"/>
                <w:lang w:val="hr-HR"/>
              </w:rPr>
            </w:pPr>
            <w:r w:rsidRPr="00DC1266">
              <w:rPr>
                <w:rFonts w:asciiTheme="majorHAnsi" w:hAnsiTheme="majorHAnsi" w:cstheme="majorHAnsi"/>
                <w:b/>
                <w:sz w:val="24"/>
                <w:lang w:val="hr-HR"/>
              </w:rPr>
              <w:t>DOMAĆINSTVO</w:t>
            </w:r>
          </w:p>
        </w:tc>
      </w:tr>
      <w:tr w:rsidR="001A093A" w:rsidRPr="00DC1266" w14:paraId="563F44B4" w14:textId="77777777" w:rsidTr="7C21B449">
        <w:trPr>
          <w:trHeight w:val="951"/>
        </w:trPr>
        <w:tc>
          <w:tcPr>
            <w:tcW w:w="3032" w:type="dxa"/>
            <w:vAlign w:val="center"/>
          </w:tcPr>
          <w:p w14:paraId="77D80B59"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7450C385" w14:textId="366437A1" w:rsidR="001A093A" w:rsidRPr="00DC1266" w:rsidRDefault="267CB897" w:rsidP="72B2CCE6">
            <w:pPr>
              <w:spacing w:line="276" w:lineRule="auto"/>
              <w:jc w:val="both"/>
              <w:rPr>
                <w:rFonts w:asciiTheme="majorHAnsi" w:hAnsiTheme="majorHAnsi" w:cstheme="majorBidi"/>
                <w:sz w:val="24"/>
                <w:szCs w:val="24"/>
                <w:lang w:val="hr-HR"/>
              </w:rPr>
            </w:pPr>
            <w:r w:rsidRPr="72B2CCE6">
              <w:rPr>
                <w:rFonts w:asciiTheme="majorHAnsi" w:hAnsiTheme="majorHAnsi" w:cstheme="majorBidi"/>
                <w:sz w:val="24"/>
                <w:szCs w:val="24"/>
                <w:lang w:val="hr-HR"/>
              </w:rPr>
              <w:t xml:space="preserve">Zainteresirani </w:t>
            </w:r>
            <w:r w:rsidR="0EBFC696" w:rsidRPr="72B2CCE6">
              <w:rPr>
                <w:rFonts w:asciiTheme="majorHAnsi" w:hAnsiTheme="majorHAnsi" w:cstheme="majorBidi"/>
                <w:sz w:val="24"/>
                <w:szCs w:val="24"/>
                <w:lang w:val="hr-HR"/>
              </w:rPr>
              <w:t>učen</w:t>
            </w:r>
            <w:r w:rsidR="60986618" w:rsidRPr="72B2CCE6">
              <w:rPr>
                <w:rFonts w:asciiTheme="majorHAnsi" w:hAnsiTheme="majorHAnsi" w:cstheme="majorBidi"/>
                <w:sz w:val="24"/>
                <w:szCs w:val="24"/>
                <w:lang w:val="hr-HR"/>
              </w:rPr>
              <w:t>ici</w:t>
            </w:r>
            <w:r w:rsidR="4166446E" w:rsidRPr="72B2CCE6">
              <w:rPr>
                <w:rFonts w:asciiTheme="majorHAnsi" w:hAnsiTheme="majorHAnsi" w:cstheme="majorBidi"/>
                <w:sz w:val="24"/>
                <w:szCs w:val="24"/>
                <w:lang w:val="hr-HR"/>
              </w:rPr>
              <w:t xml:space="preserve"> </w:t>
            </w:r>
            <w:r w:rsidR="6E9E123D" w:rsidRPr="72B2CCE6">
              <w:rPr>
                <w:rFonts w:asciiTheme="majorHAnsi" w:hAnsiTheme="majorHAnsi" w:cstheme="majorBidi"/>
                <w:sz w:val="24"/>
                <w:szCs w:val="24"/>
                <w:lang w:val="hr-HR"/>
              </w:rPr>
              <w:t>4.</w:t>
            </w:r>
            <w:r w:rsidR="0EBFC696" w:rsidRPr="72B2CCE6">
              <w:rPr>
                <w:rFonts w:asciiTheme="majorHAnsi" w:hAnsiTheme="majorHAnsi" w:cstheme="majorBidi"/>
                <w:sz w:val="24"/>
                <w:szCs w:val="24"/>
                <w:lang w:val="hr-HR"/>
              </w:rPr>
              <w:t xml:space="preserve"> razreda</w:t>
            </w:r>
          </w:p>
        </w:tc>
      </w:tr>
      <w:tr w:rsidR="001A093A" w:rsidRPr="00DC1266" w14:paraId="37D9D9EA" w14:textId="77777777" w:rsidTr="7C21B449">
        <w:trPr>
          <w:trHeight w:val="611"/>
        </w:trPr>
        <w:tc>
          <w:tcPr>
            <w:tcW w:w="3032" w:type="dxa"/>
            <w:vAlign w:val="center"/>
          </w:tcPr>
          <w:p w14:paraId="26E4B5B3"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1D450B2F" w14:textId="77777777" w:rsidR="001A093A" w:rsidRPr="00DC1266" w:rsidRDefault="001A093A" w:rsidP="002B680A">
            <w:pPr>
              <w:jc w:val="both"/>
              <w:rPr>
                <w:rFonts w:asciiTheme="majorHAnsi" w:hAnsiTheme="majorHAnsi" w:cstheme="majorHAnsi"/>
                <w:sz w:val="24"/>
                <w:lang w:val="hr-HR"/>
              </w:rPr>
            </w:pPr>
            <w:r w:rsidRPr="00DC1266">
              <w:rPr>
                <w:rFonts w:asciiTheme="majorHAnsi" w:hAnsiTheme="majorHAnsi" w:cstheme="majorHAnsi"/>
                <w:sz w:val="24"/>
                <w:lang w:val="hr-HR"/>
              </w:rPr>
              <w:t>Radom u grupi  smanjiti  negativni utjecaj sekvencijalnosti školskog programa, a pridonosi se holističkom odgoju i obrazovanju u  ozračju, primjerenom interesima učenika.</w:t>
            </w:r>
            <w:r w:rsidR="0098374F" w:rsidRPr="00DC1266">
              <w:rPr>
                <w:rFonts w:asciiTheme="majorHAnsi" w:hAnsiTheme="majorHAnsi" w:cstheme="majorHAnsi"/>
                <w:sz w:val="24"/>
                <w:lang w:val="hr-HR"/>
              </w:rPr>
              <w:t xml:space="preserve"> Šivat će dugmad, krojiti pregače,</w:t>
            </w:r>
            <w:r w:rsidR="00103E32" w:rsidRPr="00DC1266">
              <w:rPr>
                <w:rFonts w:asciiTheme="majorHAnsi" w:hAnsiTheme="majorHAnsi" w:cstheme="majorHAnsi"/>
                <w:sz w:val="24"/>
                <w:lang w:val="hr-HR"/>
              </w:rPr>
              <w:t xml:space="preserve"> jednostavne platnene vrećice za lavandu,</w:t>
            </w:r>
            <w:r w:rsidR="0098374F" w:rsidRPr="00DC1266">
              <w:rPr>
                <w:rFonts w:asciiTheme="majorHAnsi" w:hAnsiTheme="majorHAnsi" w:cstheme="majorHAnsi"/>
                <w:sz w:val="24"/>
                <w:lang w:val="hr-HR"/>
              </w:rPr>
              <w:t xml:space="preserve"> družiti se s gošćom krojačicom,</w:t>
            </w:r>
            <w:r w:rsidR="00103E32" w:rsidRPr="00DC1266">
              <w:rPr>
                <w:rFonts w:asciiTheme="majorHAnsi" w:hAnsiTheme="majorHAnsi" w:cstheme="majorHAnsi"/>
                <w:sz w:val="24"/>
                <w:lang w:val="hr-HR"/>
              </w:rPr>
              <w:t xml:space="preserve"> učiti šivati na šivaćoj mašini, </w:t>
            </w:r>
            <w:r w:rsidR="0098374F" w:rsidRPr="00DC1266">
              <w:rPr>
                <w:rFonts w:asciiTheme="majorHAnsi" w:hAnsiTheme="majorHAnsi" w:cstheme="majorHAnsi"/>
                <w:sz w:val="24"/>
                <w:lang w:val="hr-HR"/>
              </w:rPr>
              <w:t>dizajnirati i izrađivati čestitke od dugmadi, učiti postavljati stol, savijati salvete i ubruse, pripremati jednostavne napitke i slastice bez pečenja te osmišljavanje i pisanje  jednostavnih recepata. Vježbat će</w:t>
            </w:r>
            <w:r w:rsidRPr="00DC1266">
              <w:rPr>
                <w:rFonts w:asciiTheme="majorHAnsi" w:hAnsiTheme="majorHAnsi" w:cstheme="majorHAnsi"/>
                <w:sz w:val="24"/>
                <w:lang w:val="hr-HR"/>
              </w:rPr>
              <w:t xml:space="preserve"> prezentirati svoj rad</w:t>
            </w:r>
            <w:r w:rsidR="0098374F" w:rsidRPr="00DC1266">
              <w:rPr>
                <w:rFonts w:asciiTheme="majorHAnsi" w:hAnsiTheme="majorHAnsi" w:cstheme="majorHAnsi"/>
                <w:sz w:val="24"/>
                <w:lang w:val="hr-HR"/>
              </w:rPr>
              <w:t xml:space="preserve"> te </w:t>
            </w:r>
            <w:r w:rsidRPr="00DC1266">
              <w:rPr>
                <w:rFonts w:asciiTheme="majorHAnsi" w:hAnsiTheme="majorHAnsi" w:cstheme="majorHAnsi"/>
                <w:sz w:val="24"/>
                <w:lang w:val="hr-HR"/>
              </w:rPr>
              <w:t>svojim radom doprinositi u predstavljanju svoje škole i lokalne zajednice.</w:t>
            </w:r>
          </w:p>
        </w:tc>
      </w:tr>
      <w:tr w:rsidR="001A093A" w:rsidRPr="00DC1266" w14:paraId="79FBF1A6" w14:textId="77777777" w:rsidTr="7C21B449">
        <w:trPr>
          <w:trHeight w:val="951"/>
        </w:trPr>
        <w:tc>
          <w:tcPr>
            <w:tcW w:w="3032" w:type="dxa"/>
            <w:vAlign w:val="center"/>
          </w:tcPr>
          <w:p w14:paraId="4D28BCD0"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6742E74A" w14:textId="77777777" w:rsidR="001A093A" w:rsidRPr="00DC1266" w:rsidRDefault="001A093A" w:rsidP="00893D4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Vodi aktivnosti kroz nastavnu godinu i priprema materijale i pr</w:t>
            </w:r>
            <w:r w:rsidR="009F4C89" w:rsidRPr="00DC1266">
              <w:rPr>
                <w:rFonts w:asciiTheme="majorHAnsi" w:hAnsiTheme="majorHAnsi" w:cstheme="majorHAnsi"/>
                <w:sz w:val="24"/>
                <w:lang w:val="hr-HR"/>
              </w:rPr>
              <w:t>ibor  za rad</w:t>
            </w:r>
            <w:r w:rsidR="0089506E" w:rsidRPr="00DC1266">
              <w:rPr>
                <w:rFonts w:asciiTheme="majorHAnsi" w:hAnsiTheme="majorHAnsi" w:cstheme="majorHAnsi"/>
                <w:sz w:val="24"/>
                <w:lang w:val="hr-HR"/>
              </w:rPr>
              <w:t>,</w:t>
            </w:r>
            <w:r w:rsidR="00103E32" w:rsidRPr="00DC1266">
              <w:rPr>
                <w:rFonts w:asciiTheme="majorHAnsi" w:hAnsiTheme="majorHAnsi" w:cstheme="majorHAnsi"/>
                <w:sz w:val="24"/>
                <w:lang w:val="hr-HR"/>
              </w:rPr>
              <w:t xml:space="preserve"> dogovarati susrete s gostima,</w:t>
            </w:r>
            <w:r w:rsidR="0089506E" w:rsidRPr="00DC1266">
              <w:rPr>
                <w:rFonts w:asciiTheme="majorHAnsi" w:hAnsiTheme="majorHAnsi" w:cstheme="majorHAnsi"/>
                <w:sz w:val="24"/>
                <w:lang w:val="hr-HR"/>
              </w:rPr>
              <w:t xml:space="preserve"> priprema</w:t>
            </w:r>
            <w:r w:rsidRPr="00DC1266">
              <w:rPr>
                <w:rFonts w:asciiTheme="majorHAnsi" w:hAnsiTheme="majorHAnsi" w:cstheme="majorHAnsi"/>
                <w:sz w:val="24"/>
                <w:lang w:val="hr-HR"/>
              </w:rPr>
              <w:t xml:space="preserve"> proizvode za izlaganje</w:t>
            </w:r>
          </w:p>
        </w:tc>
      </w:tr>
      <w:tr w:rsidR="001A093A" w:rsidRPr="00DC1266" w14:paraId="7903AC74" w14:textId="77777777" w:rsidTr="7C21B449">
        <w:trPr>
          <w:trHeight w:val="951"/>
        </w:trPr>
        <w:tc>
          <w:tcPr>
            <w:tcW w:w="3032" w:type="dxa"/>
            <w:vAlign w:val="center"/>
          </w:tcPr>
          <w:p w14:paraId="0894C05B"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4B28242F" w14:textId="38989A15" w:rsidR="001A093A" w:rsidRPr="00DC1266" w:rsidRDefault="0884DDFF" w:rsidP="72B2CCE6">
            <w:pPr>
              <w:spacing w:line="276" w:lineRule="auto"/>
              <w:jc w:val="both"/>
              <w:rPr>
                <w:rFonts w:asciiTheme="majorHAnsi" w:hAnsiTheme="majorHAnsi" w:cstheme="majorBidi"/>
                <w:sz w:val="24"/>
                <w:szCs w:val="24"/>
                <w:lang w:val="hr-HR"/>
              </w:rPr>
            </w:pPr>
            <w:r w:rsidRPr="72B2CCE6">
              <w:rPr>
                <w:rFonts w:asciiTheme="majorHAnsi" w:hAnsiTheme="majorHAnsi" w:cstheme="majorBidi"/>
                <w:sz w:val="24"/>
                <w:szCs w:val="24"/>
                <w:lang w:val="hr-HR"/>
              </w:rPr>
              <w:t>Jedan</w:t>
            </w:r>
            <w:r w:rsidR="6E892F89" w:rsidRPr="72B2CCE6">
              <w:rPr>
                <w:rFonts w:asciiTheme="majorHAnsi" w:hAnsiTheme="majorHAnsi" w:cstheme="majorBidi"/>
                <w:sz w:val="24"/>
                <w:szCs w:val="24"/>
                <w:lang w:val="hr-HR"/>
              </w:rPr>
              <w:t xml:space="preserve"> </w:t>
            </w:r>
            <w:r w:rsidR="4FB1B799" w:rsidRPr="72B2CCE6">
              <w:rPr>
                <w:rFonts w:asciiTheme="majorHAnsi" w:hAnsiTheme="majorHAnsi" w:cstheme="majorBidi"/>
                <w:sz w:val="24"/>
                <w:szCs w:val="24"/>
                <w:lang w:val="hr-HR"/>
              </w:rPr>
              <w:t xml:space="preserve">sat tjedno </w:t>
            </w:r>
            <w:r w:rsidR="13747075" w:rsidRPr="72B2CCE6">
              <w:rPr>
                <w:rFonts w:asciiTheme="majorHAnsi" w:hAnsiTheme="majorHAnsi" w:cstheme="majorBidi"/>
                <w:sz w:val="24"/>
                <w:szCs w:val="24"/>
                <w:lang w:val="hr-HR"/>
              </w:rPr>
              <w:t>kroz cijelu nastavnu godinu 202</w:t>
            </w:r>
            <w:r w:rsidR="643D91EC" w:rsidRPr="72B2CCE6">
              <w:rPr>
                <w:rFonts w:asciiTheme="majorHAnsi" w:hAnsiTheme="majorHAnsi" w:cstheme="majorBidi"/>
                <w:sz w:val="24"/>
                <w:szCs w:val="24"/>
                <w:lang w:val="hr-HR"/>
              </w:rPr>
              <w:t>5</w:t>
            </w:r>
            <w:r w:rsidR="5422FFCE" w:rsidRPr="72B2CCE6">
              <w:rPr>
                <w:rFonts w:asciiTheme="majorHAnsi" w:hAnsiTheme="majorHAnsi" w:cstheme="majorBidi"/>
                <w:sz w:val="24"/>
                <w:szCs w:val="24"/>
                <w:lang w:val="hr-HR"/>
              </w:rPr>
              <w:t>.</w:t>
            </w:r>
            <w:r w:rsidR="13747075" w:rsidRPr="72B2CCE6">
              <w:rPr>
                <w:rFonts w:asciiTheme="majorHAnsi" w:hAnsiTheme="majorHAnsi" w:cstheme="majorBidi"/>
                <w:sz w:val="24"/>
                <w:szCs w:val="24"/>
                <w:lang w:val="hr-HR"/>
              </w:rPr>
              <w:t>/202</w:t>
            </w:r>
            <w:r w:rsidR="7E387B93" w:rsidRPr="72B2CCE6">
              <w:rPr>
                <w:rFonts w:asciiTheme="majorHAnsi" w:hAnsiTheme="majorHAnsi" w:cstheme="majorBidi"/>
                <w:sz w:val="24"/>
                <w:szCs w:val="24"/>
                <w:lang w:val="hr-HR"/>
              </w:rPr>
              <w:t>6</w:t>
            </w:r>
            <w:r w:rsidR="76FD083F" w:rsidRPr="72B2CCE6">
              <w:rPr>
                <w:rFonts w:asciiTheme="majorHAnsi" w:hAnsiTheme="majorHAnsi" w:cstheme="majorBidi"/>
                <w:sz w:val="24"/>
                <w:szCs w:val="24"/>
                <w:lang w:val="hr-HR"/>
              </w:rPr>
              <w:t>.</w:t>
            </w:r>
            <w:r w:rsidR="4FB1B799" w:rsidRPr="72B2CCE6">
              <w:rPr>
                <w:rFonts w:asciiTheme="majorHAnsi" w:hAnsiTheme="majorHAnsi" w:cstheme="majorBidi"/>
                <w:sz w:val="24"/>
                <w:szCs w:val="24"/>
                <w:lang w:val="hr-HR"/>
              </w:rPr>
              <w:t xml:space="preserve">– prema potrebi i dogovoru s članovima – </w:t>
            </w:r>
            <w:r w:rsidR="338261DA" w:rsidRPr="72B2CCE6">
              <w:rPr>
                <w:rFonts w:asciiTheme="majorHAnsi" w:hAnsiTheme="majorHAnsi" w:cstheme="majorBidi"/>
                <w:sz w:val="24"/>
                <w:szCs w:val="24"/>
                <w:lang w:val="hr-HR"/>
              </w:rPr>
              <w:t>35</w:t>
            </w:r>
            <w:r w:rsidR="4FB1B799" w:rsidRPr="72B2CCE6">
              <w:rPr>
                <w:rFonts w:asciiTheme="majorHAnsi" w:hAnsiTheme="majorHAnsi" w:cstheme="majorBidi"/>
                <w:sz w:val="24"/>
                <w:szCs w:val="24"/>
                <w:lang w:val="hr-HR"/>
              </w:rPr>
              <w:t xml:space="preserve"> sati godišnje</w:t>
            </w:r>
          </w:p>
        </w:tc>
      </w:tr>
      <w:tr w:rsidR="001A093A" w:rsidRPr="00DC1266" w14:paraId="3AF2943C" w14:textId="77777777" w:rsidTr="7C21B449">
        <w:trPr>
          <w:trHeight w:val="951"/>
        </w:trPr>
        <w:tc>
          <w:tcPr>
            <w:tcW w:w="3032" w:type="dxa"/>
            <w:vAlign w:val="center"/>
          </w:tcPr>
          <w:p w14:paraId="33634BB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5. POTREBNI RESURSI/TROŠKOVNIK</w:t>
            </w:r>
          </w:p>
        </w:tc>
        <w:tc>
          <w:tcPr>
            <w:tcW w:w="7693" w:type="dxa"/>
            <w:vAlign w:val="center"/>
          </w:tcPr>
          <w:p w14:paraId="65192A52" w14:textId="3000087E" w:rsidR="001A093A" w:rsidRPr="00DC1266" w:rsidRDefault="2837EEBB"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Mogući troškovi u nabavi </w:t>
            </w:r>
            <w:r w:rsidR="60905D24" w:rsidRPr="3C9F033C">
              <w:rPr>
                <w:rFonts w:asciiTheme="majorHAnsi" w:hAnsiTheme="majorHAnsi" w:cstheme="majorBidi"/>
                <w:sz w:val="24"/>
                <w:szCs w:val="24"/>
                <w:lang w:val="hr-HR"/>
              </w:rPr>
              <w:t xml:space="preserve">brašna, meda, čokolade te </w:t>
            </w:r>
            <w:r w:rsidRPr="3C9F033C">
              <w:rPr>
                <w:rFonts w:asciiTheme="majorHAnsi" w:hAnsiTheme="majorHAnsi" w:cstheme="majorBidi"/>
                <w:sz w:val="24"/>
                <w:szCs w:val="24"/>
                <w:lang w:val="hr-HR"/>
              </w:rPr>
              <w:t xml:space="preserve">ukrasnih </w:t>
            </w:r>
            <w:r w:rsidR="0DF0F7B8" w:rsidRPr="3C9F033C">
              <w:rPr>
                <w:rFonts w:asciiTheme="majorHAnsi" w:hAnsiTheme="majorHAnsi" w:cstheme="majorBidi"/>
                <w:sz w:val="24"/>
                <w:szCs w:val="24"/>
                <w:lang w:val="hr-HR"/>
              </w:rPr>
              <w:t xml:space="preserve">salveta, </w:t>
            </w:r>
            <w:r w:rsidRPr="3C9F033C">
              <w:rPr>
                <w:rFonts w:asciiTheme="majorHAnsi" w:hAnsiTheme="majorHAnsi" w:cstheme="majorBidi"/>
                <w:sz w:val="24"/>
                <w:szCs w:val="24"/>
                <w:lang w:val="hr-HR"/>
              </w:rPr>
              <w:t>papira, konca, ljepila, vun</w:t>
            </w:r>
            <w:r w:rsidR="18C9F5CE" w:rsidRPr="3C9F033C">
              <w:rPr>
                <w:rFonts w:asciiTheme="majorHAnsi" w:hAnsiTheme="majorHAnsi" w:cstheme="majorBidi"/>
                <w:sz w:val="24"/>
                <w:szCs w:val="24"/>
                <w:lang w:val="hr-HR"/>
              </w:rPr>
              <w:t xml:space="preserve">e </w:t>
            </w:r>
            <w:r w:rsidR="451FB9FB" w:rsidRPr="3C9F033C">
              <w:rPr>
                <w:rFonts w:asciiTheme="majorHAnsi" w:hAnsiTheme="majorHAnsi" w:cstheme="majorBidi"/>
                <w:sz w:val="24"/>
                <w:szCs w:val="24"/>
                <w:lang w:val="hr-HR"/>
              </w:rPr>
              <w:t>i</w:t>
            </w:r>
            <w:r w:rsidR="3F8C00B9" w:rsidRPr="3C9F033C">
              <w:rPr>
                <w:rFonts w:asciiTheme="majorHAnsi" w:hAnsiTheme="majorHAnsi" w:cstheme="majorBidi"/>
                <w:sz w:val="24"/>
                <w:szCs w:val="24"/>
                <w:lang w:val="hr-HR"/>
              </w:rPr>
              <w:t xml:space="preserve"> </w:t>
            </w:r>
            <w:r w:rsidR="451FB9FB" w:rsidRPr="3C9F033C">
              <w:rPr>
                <w:rFonts w:asciiTheme="majorHAnsi" w:hAnsiTheme="majorHAnsi" w:cstheme="majorBidi"/>
                <w:sz w:val="24"/>
                <w:szCs w:val="24"/>
                <w:lang w:val="hr-HR"/>
              </w:rPr>
              <w:t xml:space="preserve">dr. </w:t>
            </w:r>
            <w:r w:rsidRPr="3C9F033C">
              <w:rPr>
                <w:rFonts w:asciiTheme="majorHAnsi" w:hAnsiTheme="majorHAnsi" w:cstheme="majorBidi"/>
                <w:sz w:val="24"/>
                <w:szCs w:val="24"/>
                <w:lang w:val="hr-HR"/>
              </w:rPr>
              <w:t xml:space="preserve"> Na trošak računa U</w:t>
            </w:r>
            <w:r w:rsidR="05512D7B" w:rsidRPr="3C9F033C">
              <w:rPr>
                <w:rFonts w:asciiTheme="majorHAnsi" w:hAnsiTheme="majorHAnsi" w:cstheme="majorBidi"/>
                <w:sz w:val="24"/>
                <w:szCs w:val="24"/>
                <w:lang w:val="hr-HR"/>
              </w:rPr>
              <w:t>Z Kalina.</w:t>
            </w:r>
          </w:p>
        </w:tc>
      </w:tr>
      <w:tr w:rsidR="001A093A" w:rsidRPr="00DC1266" w14:paraId="2B80F72F" w14:textId="77777777" w:rsidTr="7C21B449">
        <w:trPr>
          <w:trHeight w:val="951"/>
        </w:trPr>
        <w:tc>
          <w:tcPr>
            <w:tcW w:w="3032" w:type="dxa"/>
            <w:vAlign w:val="center"/>
          </w:tcPr>
          <w:p w14:paraId="08BBDCD8"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6228F63B" w14:textId="77777777" w:rsidR="001A093A" w:rsidRPr="00DC1266" w:rsidRDefault="001A093A" w:rsidP="00893D4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Kroz odaziv i sudjelovanje u planiranim i održanim radionicama te  na osnovi količine izloženih proizvoda i uspjeha prezentacije na izložbenom i prodajnom štandu.</w:t>
            </w:r>
          </w:p>
        </w:tc>
      </w:tr>
      <w:tr w:rsidR="001A093A" w:rsidRPr="00DC1266" w14:paraId="78FDD0A6" w14:textId="77777777" w:rsidTr="7C21B449">
        <w:trPr>
          <w:trHeight w:val="951"/>
        </w:trPr>
        <w:tc>
          <w:tcPr>
            <w:tcW w:w="3032" w:type="dxa"/>
            <w:vAlign w:val="center"/>
          </w:tcPr>
          <w:p w14:paraId="7E9E36A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3B4E08D8" w14:textId="79035F18" w:rsidR="001A093A" w:rsidRPr="00DC1266" w:rsidRDefault="6559E453" w:rsidP="7C21B449">
            <w:pPr>
              <w:jc w:val="both"/>
              <w:rPr>
                <w:rFonts w:asciiTheme="majorHAnsi" w:hAnsiTheme="majorHAnsi" w:cstheme="majorBidi"/>
                <w:sz w:val="24"/>
                <w:szCs w:val="24"/>
                <w:lang w:val="hr-HR"/>
              </w:rPr>
            </w:pPr>
            <w:r w:rsidRPr="7C21B449">
              <w:rPr>
                <w:rFonts w:asciiTheme="majorHAnsi" w:hAnsiTheme="majorHAnsi" w:cstheme="majorBidi"/>
                <w:sz w:val="24"/>
                <w:szCs w:val="24"/>
                <w:lang w:val="hr-HR"/>
              </w:rPr>
              <w:t xml:space="preserve">Učiteljica Mirjana </w:t>
            </w:r>
            <w:proofErr w:type="spellStart"/>
            <w:r w:rsidRPr="7C21B449">
              <w:rPr>
                <w:rFonts w:asciiTheme="majorHAnsi" w:hAnsiTheme="majorHAnsi" w:cstheme="majorBidi"/>
                <w:sz w:val="24"/>
                <w:szCs w:val="24"/>
                <w:lang w:val="hr-HR"/>
              </w:rPr>
              <w:t>Danček</w:t>
            </w:r>
            <w:proofErr w:type="spellEnd"/>
            <w:r w:rsidRPr="7C21B449">
              <w:rPr>
                <w:rFonts w:asciiTheme="majorHAnsi" w:hAnsiTheme="majorHAnsi" w:cstheme="majorBidi"/>
                <w:sz w:val="24"/>
                <w:szCs w:val="24"/>
                <w:lang w:val="hr-HR"/>
              </w:rPr>
              <w:t xml:space="preserve">, </w:t>
            </w:r>
            <w:r w:rsidR="13A55F07" w:rsidRPr="7C21B449">
              <w:rPr>
                <w:rFonts w:asciiTheme="majorHAnsi" w:hAnsiTheme="majorHAnsi" w:cstheme="majorBidi"/>
                <w:sz w:val="24"/>
                <w:szCs w:val="24"/>
                <w:lang w:val="hr-HR"/>
              </w:rPr>
              <w:t xml:space="preserve">domar Goran </w:t>
            </w:r>
            <w:proofErr w:type="spellStart"/>
            <w:r w:rsidR="13A55F07" w:rsidRPr="7C21B449">
              <w:rPr>
                <w:rFonts w:asciiTheme="majorHAnsi" w:hAnsiTheme="majorHAnsi" w:cstheme="majorBidi"/>
                <w:sz w:val="24"/>
                <w:szCs w:val="24"/>
                <w:lang w:val="hr-HR"/>
              </w:rPr>
              <w:t>Muktić</w:t>
            </w:r>
            <w:proofErr w:type="spellEnd"/>
            <w:r w:rsidR="13A55F07" w:rsidRPr="7C21B449">
              <w:rPr>
                <w:rFonts w:asciiTheme="majorHAnsi" w:hAnsiTheme="majorHAnsi" w:cstheme="majorBidi"/>
                <w:sz w:val="24"/>
                <w:szCs w:val="24"/>
                <w:lang w:val="hr-HR"/>
              </w:rPr>
              <w:t>, kuharica</w:t>
            </w:r>
            <w:r w:rsidR="519F1935" w:rsidRPr="7C21B449">
              <w:rPr>
                <w:rFonts w:asciiTheme="majorHAnsi" w:hAnsiTheme="majorHAnsi" w:cstheme="majorBidi"/>
                <w:sz w:val="24"/>
                <w:szCs w:val="24"/>
                <w:lang w:val="hr-HR"/>
              </w:rPr>
              <w:t xml:space="preserve"> i </w:t>
            </w:r>
            <w:r w:rsidRPr="7C21B449">
              <w:rPr>
                <w:rFonts w:asciiTheme="majorHAnsi" w:hAnsiTheme="majorHAnsi" w:cstheme="majorBidi"/>
                <w:sz w:val="24"/>
                <w:szCs w:val="24"/>
                <w:lang w:val="hr-HR"/>
              </w:rPr>
              <w:t xml:space="preserve">članovi </w:t>
            </w:r>
            <w:r w:rsidR="66794EDD" w:rsidRPr="7C21B449">
              <w:rPr>
                <w:rFonts w:asciiTheme="majorHAnsi" w:hAnsiTheme="majorHAnsi" w:cstheme="majorBidi"/>
                <w:sz w:val="24"/>
                <w:szCs w:val="24"/>
                <w:lang w:val="hr-HR"/>
              </w:rPr>
              <w:t>Učeničke</w:t>
            </w:r>
            <w:r w:rsidRPr="7C21B449">
              <w:rPr>
                <w:rFonts w:asciiTheme="majorHAnsi" w:hAnsiTheme="majorHAnsi" w:cstheme="majorBidi"/>
                <w:sz w:val="24"/>
                <w:szCs w:val="24"/>
                <w:lang w:val="hr-HR"/>
              </w:rPr>
              <w:t xml:space="preserve"> zadruge</w:t>
            </w:r>
            <w:r w:rsidR="13A55F07" w:rsidRPr="7C21B449">
              <w:rPr>
                <w:rFonts w:asciiTheme="majorHAnsi" w:hAnsiTheme="majorHAnsi" w:cstheme="majorBidi"/>
                <w:sz w:val="24"/>
                <w:szCs w:val="24"/>
                <w:lang w:val="hr-HR"/>
              </w:rPr>
              <w:t xml:space="preserve"> Kalina</w:t>
            </w:r>
          </w:p>
        </w:tc>
      </w:tr>
    </w:tbl>
    <w:p w14:paraId="16B988FA" w14:textId="0CDEC564" w:rsidR="00A15CBA" w:rsidRDefault="00A15CBA" w:rsidP="002840DA">
      <w:pPr>
        <w:rPr>
          <w:rFonts w:asciiTheme="majorHAnsi" w:hAnsiTheme="majorHAnsi" w:cstheme="majorHAnsi"/>
          <w:lang w:val="hr-HR"/>
        </w:rPr>
      </w:pPr>
    </w:p>
    <w:p w14:paraId="594751D0" w14:textId="77777777" w:rsidR="00A15CBA" w:rsidRPr="00DC1266" w:rsidRDefault="00A15CBA"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D85F1A" w:rsidRPr="00DC1266" w14:paraId="42867071" w14:textId="77777777" w:rsidTr="7C21B449">
        <w:trPr>
          <w:trHeight w:val="534"/>
        </w:trPr>
        <w:tc>
          <w:tcPr>
            <w:tcW w:w="3032" w:type="dxa"/>
            <w:vAlign w:val="center"/>
          </w:tcPr>
          <w:p w14:paraId="3BCA95CD" w14:textId="77777777" w:rsidR="00D85F1A" w:rsidRPr="00DC1266" w:rsidRDefault="00D85F1A" w:rsidP="00A11005">
            <w:pPr>
              <w:spacing w:line="276" w:lineRule="auto"/>
              <w:rPr>
                <w:rFonts w:asciiTheme="majorHAnsi" w:hAnsiTheme="majorHAnsi" w:cstheme="majorHAnsi"/>
                <w:b/>
                <w:lang w:val="hr-HR"/>
              </w:rPr>
            </w:pPr>
            <w:bookmarkStart w:id="30" w:name="_Hlk20385746"/>
            <w:r w:rsidRPr="00DC1266">
              <w:rPr>
                <w:rFonts w:asciiTheme="majorHAnsi" w:hAnsiTheme="majorHAnsi" w:cstheme="majorHAnsi"/>
                <w:b/>
                <w:lang w:val="hr-HR"/>
              </w:rPr>
              <w:t>KURIKULUMSKO PODRUČJE</w:t>
            </w:r>
          </w:p>
        </w:tc>
        <w:tc>
          <w:tcPr>
            <w:tcW w:w="7693" w:type="dxa"/>
            <w:vAlign w:val="center"/>
          </w:tcPr>
          <w:p w14:paraId="752D0474" w14:textId="60761358" w:rsidR="00D85F1A" w:rsidRPr="00DC1266" w:rsidRDefault="00321D4B" w:rsidP="00A110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TJELESNO I ZDRAVSTVENO PODRUČJE</w:t>
            </w:r>
          </w:p>
        </w:tc>
      </w:tr>
      <w:tr w:rsidR="00D85F1A" w:rsidRPr="00DC1266" w14:paraId="275A825D" w14:textId="77777777" w:rsidTr="7C21B449">
        <w:trPr>
          <w:trHeight w:val="400"/>
        </w:trPr>
        <w:tc>
          <w:tcPr>
            <w:tcW w:w="3032" w:type="dxa"/>
            <w:vAlign w:val="center"/>
          </w:tcPr>
          <w:p w14:paraId="5B9F3016"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12A99B21" w14:textId="77777777" w:rsidR="00D85F1A" w:rsidRPr="00DC1266" w:rsidRDefault="00D85F1A" w:rsidP="00A11005">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2. 3. i 4. razredi (I. i II. ciklus)</w:t>
            </w:r>
          </w:p>
        </w:tc>
      </w:tr>
      <w:bookmarkEnd w:id="30"/>
      <w:tr w:rsidR="00D85F1A" w:rsidRPr="00DC1266" w14:paraId="17F20000" w14:textId="77777777" w:rsidTr="7C21B449">
        <w:trPr>
          <w:trHeight w:val="990"/>
        </w:trPr>
        <w:tc>
          <w:tcPr>
            <w:tcW w:w="3032" w:type="dxa"/>
            <w:vAlign w:val="center"/>
          </w:tcPr>
          <w:p w14:paraId="7EEA516C"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2E1B1E79" w14:textId="311151B6" w:rsidR="00D85F1A" w:rsidRPr="00DC1266" w:rsidRDefault="00D85F1A" w:rsidP="00271AB4">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line="276" w:lineRule="auto"/>
              <w:contextualSpacing/>
              <w:jc w:val="both"/>
              <w:rPr>
                <w:rFonts w:asciiTheme="majorHAnsi" w:hAnsiTheme="majorHAnsi" w:cstheme="majorHAnsi"/>
                <w:sz w:val="24"/>
                <w:lang w:val="hr-HR"/>
              </w:rPr>
            </w:pPr>
            <w:r w:rsidRPr="00DC1266">
              <w:rPr>
                <w:rFonts w:asciiTheme="majorHAnsi" w:hAnsiTheme="majorHAnsi" w:cstheme="majorHAnsi"/>
                <w:sz w:val="24"/>
                <w:lang w:val="hr-HR"/>
              </w:rPr>
              <w:t>Uključivanje što većeg broja učenika u izvannastavne aktivnosti u svrhu zadovoljavanja osnovnih bioloških potreba za kretanjem kao i interesa učenika za  određene sportove (nogomet i badminton), te utjecati na aktivno korištenje slobodnog vremena</w:t>
            </w:r>
            <w:r w:rsidR="00271AB4">
              <w:rPr>
                <w:rFonts w:asciiTheme="majorHAnsi" w:hAnsiTheme="majorHAnsi" w:cstheme="majorHAnsi"/>
                <w:sz w:val="24"/>
                <w:lang w:val="hr-HR"/>
              </w:rPr>
              <w:t xml:space="preserve">. </w:t>
            </w:r>
            <w:r w:rsidRPr="00DC1266">
              <w:rPr>
                <w:rFonts w:asciiTheme="majorHAnsi" w:hAnsiTheme="majorHAnsi" w:cstheme="majorHAnsi"/>
                <w:sz w:val="24"/>
                <w:lang w:val="hr-HR"/>
              </w:rPr>
              <w:t>Motivirati učenike  na aktivno bavljenje sportom usvajajući osnovne motoričke  sadržaje iz nogometa i badmintona, uvažavajući potrebe i interese učenika, te  ih postepeno uključiti u sustav natjecanja.</w:t>
            </w:r>
          </w:p>
        </w:tc>
      </w:tr>
      <w:tr w:rsidR="00D85F1A" w:rsidRPr="00DC1266" w14:paraId="2D7A1C25" w14:textId="77777777" w:rsidTr="7C21B449">
        <w:trPr>
          <w:trHeight w:val="951"/>
        </w:trPr>
        <w:tc>
          <w:tcPr>
            <w:tcW w:w="3032" w:type="dxa"/>
            <w:vAlign w:val="center"/>
          </w:tcPr>
          <w:p w14:paraId="0FCB9BB5"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2B7C5F65" w14:textId="77777777" w:rsidR="00D85F1A" w:rsidRPr="00DC1266" w:rsidRDefault="3343803D">
            <w:pPr>
              <w:pStyle w:val="Odlomakpopisa"/>
              <w:widowControl/>
              <w:numPr>
                <w:ilvl w:val="0"/>
                <w:numId w:val="32"/>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contextualSpacing/>
              <w:jc w:val="both"/>
              <w:rPr>
                <w:rFonts w:asciiTheme="majorHAnsi" w:hAnsiTheme="majorHAnsi" w:cstheme="majorHAnsi"/>
                <w:sz w:val="24"/>
                <w:lang w:val="hr-HR"/>
              </w:rPr>
            </w:pPr>
            <w:r w:rsidRPr="00DC1266">
              <w:rPr>
                <w:rFonts w:asciiTheme="majorHAnsi" w:hAnsiTheme="majorHAnsi" w:cstheme="majorHAnsi"/>
                <w:sz w:val="24"/>
                <w:szCs w:val="24"/>
                <w:lang w:val="hr-HR"/>
              </w:rPr>
              <w:t xml:space="preserve">Usvojiti osnovna motorička gibanja </w:t>
            </w:r>
          </w:p>
          <w:p w14:paraId="653577DC" w14:textId="77777777" w:rsidR="00D85F1A" w:rsidRPr="00DC1266" w:rsidRDefault="3343803D">
            <w:pPr>
              <w:pStyle w:val="Odlomakpopisa"/>
              <w:widowControl/>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contextualSpacing/>
              <w:jc w:val="both"/>
              <w:rPr>
                <w:rFonts w:asciiTheme="majorHAnsi" w:hAnsiTheme="majorHAnsi" w:cstheme="majorHAnsi"/>
                <w:sz w:val="24"/>
                <w:lang w:val="hr-HR"/>
              </w:rPr>
            </w:pPr>
            <w:r w:rsidRPr="00DC1266">
              <w:rPr>
                <w:rFonts w:asciiTheme="majorHAnsi" w:hAnsiTheme="majorHAnsi" w:cstheme="majorHAnsi"/>
                <w:sz w:val="24"/>
                <w:szCs w:val="24"/>
                <w:lang w:val="hr-HR"/>
              </w:rPr>
              <w:t xml:space="preserve">stjecanje osnovnih motoričkih znanja i vještina, te njihova primjena u samoj igri </w:t>
            </w:r>
          </w:p>
          <w:p w14:paraId="027BA613" w14:textId="77777777" w:rsidR="00D85F1A" w:rsidRPr="00DC1266" w:rsidRDefault="3343803D">
            <w:pPr>
              <w:pStyle w:val="Odlomakpopisa"/>
              <w:widowControl/>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contextualSpacing/>
              <w:jc w:val="both"/>
              <w:rPr>
                <w:rFonts w:asciiTheme="majorHAnsi" w:hAnsiTheme="majorHAnsi" w:cstheme="majorHAnsi"/>
                <w:sz w:val="24"/>
                <w:lang w:val="hr-HR"/>
              </w:rPr>
            </w:pPr>
            <w:r w:rsidRPr="00DC1266">
              <w:rPr>
                <w:rFonts w:asciiTheme="majorHAnsi" w:hAnsiTheme="majorHAnsi" w:cstheme="majorHAnsi"/>
                <w:sz w:val="24"/>
                <w:szCs w:val="24"/>
                <w:lang w:val="hr-HR"/>
              </w:rPr>
              <w:t>socijalizacija učenika i odgovornost prema pripadajućoj grupi</w:t>
            </w:r>
          </w:p>
        </w:tc>
      </w:tr>
      <w:tr w:rsidR="00D85F1A" w:rsidRPr="00DC1266" w14:paraId="1F5B423F" w14:textId="77777777" w:rsidTr="7C21B449">
        <w:trPr>
          <w:trHeight w:val="951"/>
        </w:trPr>
        <w:tc>
          <w:tcPr>
            <w:tcW w:w="3032" w:type="dxa"/>
            <w:vAlign w:val="center"/>
          </w:tcPr>
          <w:p w14:paraId="1364E638"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5774997D"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608E69A8" w14:textId="19AF896C" w:rsidR="00D85F1A" w:rsidRPr="00DC1266" w:rsidRDefault="5A3C40C4" w:rsidP="3C9F033C">
            <w:pPr>
              <w:pStyle w:val="Odlomakpopisa"/>
              <w:widowControl/>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ind w:left="0" w:firstLine="0"/>
              <w:contextualSpacing/>
              <w:jc w:val="center"/>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 xml:space="preserve">    </w:t>
            </w:r>
            <w:r w:rsidR="5E20E4C9" w:rsidRPr="3C9F033C">
              <w:rPr>
                <w:rFonts w:asciiTheme="majorHAnsi" w:hAnsiTheme="majorHAnsi" w:cstheme="majorBidi"/>
                <w:b/>
                <w:bCs/>
                <w:sz w:val="24"/>
                <w:szCs w:val="24"/>
                <w:lang w:val="hr-HR"/>
              </w:rPr>
              <w:t>IZVANNASTAVNA AKTIVNOST</w:t>
            </w:r>
          </w:p>
          <w:p w14:paraId="60A735FC" w14:textId="61CE81AD" w:rsidR="00D85F1A" w:rsidRPr="00DC1266" w:rsidRDefault="5E20E4C9" w:rsidP="3C9F033C">
            <w:pPr>
              <w:pStyle w:val="Odlomakpopisa"/>
              <w:widowControl/>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ind w:left="0" w:firstLine="0"/>
              <w:contextualSpacing/>
              <w:jc w:val="center"/>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SPORTSKA GRUPA</w:t>
            </w:r>
          </w:p>
        </w:tc>
      </w:tr>
      <w:tr w:rsidR="00D85F1A" w:rsidRPr="00DC1266" w14:paraId="648E0CC5" w14:textId="77777777" w:rsidTr="7C21B449">
        <w:trPr>
          <w:trHeight w:val="688"/>
        </w:trPr>
        <w:tc>
          <w:tcPr>
            <w:tcW w:w="3032" w:type="dxa"/>
            <w:vAlign w:val="center"/>
          </w:tcPr>
          <w:p w14:paraId="2C8EB15E"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6736B070" w14:textId="393CD86B" w:rsidR="00D85F1A" w:rsidRPr="00DC1266" w:rsidRDefault="798D6930" w:rsidP="7C21B449">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Učenici</w:t>
            </w:r>
            <w:r w:rsidR="3D2B5ED2" w:rsidRPr="7C21B449">
              <w:rPr>
                <w:rFonts w:asciiTheme="majorHAnsi" w:hAnsiTheme="majorHAnsi" w:cstheme="majorBidi"/>
                <w:sz w:val="24"/>
                <w:szCs w:val="24"/>
                <w:lang w:val="hr-HR"/>
              </w:rPr>
              <w:t xml:space="preserve"> 1 </w:t>
            </w:r>
            <w:r w:rsidRPr="7C21B449">
              <w:rPr>
                <w:rFonts w:asciiTheme="majorHAnsi" w:hAnsiTheme="majorHAnsi" w:cstheme="majorBidi"/>
                <w:sz w:val="24"/>
                <w:szCs w:val="24"/>
                <w:lang w:val="hr-HR"/>
              </w:rPr>
              <w:t>.– 4. razreda i učitelj TZK</w:t>
            </w:r>
          </w:p>
        </w:tc>
      </w:tr>
      <w:tr w:rsidR="00D85F1A" w:rsidRPr="00DC1266" w14:paraId="3B341904" w14:textId="77777777" w:rsidTr="7C21B449">
        <w:trPr>
          <w:trHeight w:val="1003"/>
        </w:trPr>
        <w:tc>
          <w:tcPr>
            <w:tcW w:w="3032" w:type="dxa"/>
            <w:vAlign w:val="center"/>
          </w:tcPr>
          <w:p w14:paraId="42C10A1D"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5F6EE9A0" w14:textId="77777777" w:rsidR="00D85F1A" w:rsidRPr="00DC1266" w:rsidRDefault="00D85F1A" w:rsidP="470912C6">
            <w:pPr>
              <w:pStyle w:val="Bezproreda"/>
              <w:rPr>
                <w:rFonts w:asciiTheme="majorHAnsi" w:hAnsiTheme="majorHAnsi" w:cstheme="majorBidi"/>
                <w:lang w:val="en-AU"/>
              </w:rPr>
            </w:pPr>
            <w:proofErr w:type="spellStart"/>
            <w:r w:rsidRPr="470912C6">
              <w:rPr>
                <w:rFonts w:asciiTheme="majorHAnsi" w:hAnsiTheme="majorHAnsi" w:cstheme="majorBidi"/>
                <w:lang w:val="en-AU"/>
              </w:rPr>
              <w:t>Kroz</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usvajanje</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usavršavanje</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motoričkih</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gibanja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upoznavanja</w:t>
            </w:r>
            <w:proofErr w:type="spellEnd"/>
            <w:r w:rsidRPr="470912C6">
              <w:rPr>
                <w:rFonts w:asciiTheme="majorHAnsi" w:hAnsiTheme="majorHAnsi" w:cstheme="majorBidi"/>
                <w:lang w:val="en-AU"/>
              </w:rPr>
              <w:t xml:space="preserve"> s </w:t>
            </w:r>
            <w:proofErr w:type="spellStart"/>
            <w:r w:rsidRPr="470912C6">
              <w:rPr>
                <w:rFonts w:asciiTheme="majorHAnsi" w:hAnsiTheme="majorHAnsi" w:cstheme="majorBidi"/>
                <w:lang w:val="en-AU"/>
              </w:rPr>
              <w:t>pravilima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približiti</w:t>
            </w:r>
            <w:proofErr w:type="spellEnd"/>
            <w:r w:rsidRPr="470912C6">
              <w:rPr>
                <w:rFonts w:asciiTheme="majorHAnsi" w:hAnsiTheme="majorHAnsi" w:cstheme="majorBidi"/>
                <w:lang w:val="en-AU"/>
              </w:rPr>
              <w:t xml:space="preserve"> se </w:t>
            </w:r>
            <w:proofErr w:type="spellStart"/>
            <w:r w:rsidRPr="470912C6">
              <w:rPr>
                <w:rFonts w:asciiTheme="majorHAnsi" w:hAnsiTheme="majorHAnsi" w:cstheme="majorBidi"/>
                <w:lang w:val="en-AU"/>
              </w:rPr>
              <w:t>samoj</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realizaciji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igre</w:t>
            </w:r>
            <w:proofErr w:type="spellEnd"/>
            <w:r w:rsidRPr="470912C6">
              <w:rPr>
                <w:rFonts w:asciiTheme="majorHAnsi" w:hAnsiTheme="majorHAnsi" w:cstheme="majorBidi"/>
                <w:lang w:val="en-AU"/>
              </w:rPr>
              <w:t xml:space="preserve"> u </w:t>
            </w:r>
            <w:proofErr w:type="spellStart"/>
            <w:r w:rsidRPr="470912C6">
              <w:rPr>
                <w:rFonts w:asciiTheme="majorHAnsi" w:hAnsiTheme="majorHAnsi" w:cstheme="majorBidi"/>
                <w:lang w:val="en-AU"/>
              </w:rPr>
              <w:t>navedenim</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sportovima</w:t>
            </w:r>
            <w:proofErr w:type="spellEnd"/>
          </w:p>
        </w:tc>
      </w:tr>
      <w:tr w:rsidR="00D85F1A" w:rsidRPr="00DC1266" w14:paraId="322C46E4" w14:textId="77777777" w:rsidTr="7C21B449">
        <w:trPr>
          <w:trHeight w:val="951"/>
        </w:trPr>
        <w:tc>
          <w:tcPr>
            <w:tcW w:w="3032" w:type="dxa"/>
            <w:vAlign w:val="center"/>
          </w:tcPr>
          <w:p w14:paraId="0109D996"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0176A6A4" w14:textId="77777777" w:rsidR="00D85F1A" w:rsidRPr="00DC1266" w:rsidRDefault="00D85F1A" w:rsidP="470912C6">
            <w:pPr>
              <w:pStyle w:val="Bezproreda"/>
              <w:rPr>
                <w:rFonts w:asciiTheme="majorHAnsi" w:hAnsiTheme="majorHAnsi" w:cstheme="majorBidi"/>
                <w:lang w:val="en-AU"/>
              </w:rPr>
            </w:pPr>
            <w:proofErr w:type="spellStart"/>
            <w:r w:rsidRPr="470912C6">
              <w:rPr>
                <w:rFonts w:asciiTheme="majorHAnsi" w:hAnsiTheme="majorHAnsi" w:cstheme="majorBidi"/>
                <w:lang w:val="en-AU"/>
              </w:rPr>
              <w:t>Metode</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usmenog</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izlaganja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demonstracije</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postavljanja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rješavanja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različitih</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motoričkih</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gibanja</w:t>
            </w:r>
            <w:proofErr w:type="spellEnd"/>
          </w:p>
        </w:tc>
      </w:tr>
      <w:tr w:rsidR="00D85F1A" w:rsidRPr="00DC1266" w14:paraId="72B624E2" w14:textId="77777777" w:rsidTr="7C21B449">
        <w:trPr>
          <w:trHeight w:val="629"/>
        </w:trPr>
        <w:tc>
          <w:tcPr>
            <w:tcW w:w="3032" w:type="dxa"/>
            <w:vAlign w:val="center"/>
          </w:tcPr>
          <w:p w14:paraId="6677931D"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4BEEC696" w14:textId="42AC257B" w:rsidR="00D85F1A" w:rsidRPr="00DC1266" w:rsidRDefault="0516D451" w:rsidP="6FF22799">
            <w:pPr>
              <w:pStyle w:val="Odlomakpopisa"/>
              <w:widowControl/>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ind w:left="0" w:firstLine="0"/>
              <w:contextualSpacing/>
              <w:jc w:val="both"/>
              <w:rPr>
                <w:rFonts w:asciiTheme="majorHAnsi" w:hAnsiTheme="majorHAnsi" w:cstheme="majorBidi"/>
                <w:i/>
                <w:iCs/>
                <w:sz w:val="24"/>
                <w:szCs w:val="24"/>
                <w:lang w:val="hr-HR"/>
              </w:rPr>
            </w:pPr>
            <w:r w:rsidRPr="6FF22799">
              <w:rPr>
                <w:rFonts w:asciiTheme="majorHAnsi" w:hAnsiTheme="majorHAnsi" w:cstheme="majorBidi"/>
                <w:sz w:val="24"/>
                <w:szCs w:val="24"/>
                <w:lang w:val="hr-HR"/>
              </w:rPr>
              <w:t>1 sat tjedno, tijek</w:t>
            </w:r>
            <w:r w:rsidR="08D026D6" w:rsidRPr="6FF22799">
              <w:rPr>
                <w:rFonts w:asciiTheme="majorHAnsi" w:hAnsiTheme="majorHAnsi" w:cstheme="majorBidi"/>
                <w:sz w:val="24"/>
                <w:szCs w:val="24"/>
                <w:lang w:val="hr-HR"/>
              </w:rPr>
              <w:t>om školske godine – 35 sati 202</w:t>
            </w:r>
            <w:r w:rsidR="062D4CE2" w:rsidRPr="6FF22799">
              <w:rPr>
                <w:rFonts w:asciiTheme="majorHAnsi" w:hAnsiTheme="majorHAnsi" w:cstheme="majorBidi"/>
                <w:sz w:val="24"/>
                <w:szCs w:val="24"/>
                <w:lang w:val="hr-HR"/>
              </w:rPr>
              <w:t>5</w:t>
            </w:r>
            <w:r w:rsidR="14CF892F" w:rsidRPr="6FF22799">
              <w:rPr>
                <w:rFonts w:asciiTheme="majorHAnsi" w:hAnsiTheme="majorHAnsi" w:cstheme="majorBidi"/>
                <w:sz w:val="24"/>
                <w:szCs w:val="24"/>
                <w:lang w:val="hr-HR"/>
              </w:rPr>
              <w:t>./ 202</w:t>
            </w:r>
            <w:r w:rsidR="47928643" w:rsidRPr="6FF22799">
              <w:rPr>
                <w:rFonts w:asciiTheme="majorHAnsi" w:hAnsiTheme="majorHAnsi" w:cstheme="majorBidi"/>
                <w:sz w:val="24"/>
                <w:szCs w:val="24"/>
                <w:lang w:val="hr-HR"/>
              </w:rPr>
              <w:t>6</w:t>
            </w:r>
            <w:r w:rsidR="1FF5B8EF" w:rsidRPr="6FF22799">
              <w:rPr>
                <w:rFonts w:asciiTheme="majorHAnsi" w:hAnsiTheme="majorHAnsi" w:cstheme="majorBidi"/>
                <w:sz w:val="24"/>
                <w:szCs w:val="24"/>
                <w:lang w:val="hr-HR"/>
              </w:rPr>
              <w:t>.</w:t>
            </w:r>
          </w:p>
        </w:tc>
      </w:tr>
      <w:tr w:rsidR="00D85F1A" w:rsidRPr="00DC1266" w14:paraId="6726F357" w14:textId="77777777" w:rsidTr="7C21B449">
        <w:trPr>
          <w:trHeight w:val="951"/>
        </w:trPr>
        <w:tc>
          <w:tcPr>
            <w:tcW w:w="3032" w:type="dxa"/>
            <w:vAlign w:val="center"/>
          </w:tcPr>
          <w:p w14:paraId="45E44B38"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66C11146" w14:textId="77777777" w:rsidR="00D85F1A" w:rsidRPr="00DC1266" w:rsidRDefault="00D85F1A" w:rsidP="470912C6">
            <w:pPr>
              <w:pStyle w:val="Bezproreda"/>
              <w:rPr>
                <w:rFonts w:asciiTheme="majorHAnsi" w:hAnsiTheme="majorHAnsi" w:cstheme="majorBidi"/>
                <w:lang w:val="en-AU"/>
              </w:rPr>
            </w:pPr>
            <w:proofErr w:type="spellStart"/>
            <w:r w:rsidRPr="470912C6">
              <w:rPr>
                <w:rFonts w:asciiTheme="majorHAnsi" w:hAnsiTheme="majorHAnsi" w:cstheme="majorBidi"/>
                <w:lang w:val="en-AU"/>
              </w:rPr>
              <w:t>Rekviziti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pomagala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potrebna</w:t>
            </w:r>
            <w:proofErr w:type="spellEnd"/>
            <w:r w:rsidRPr="470912C6">
              <w:rPr>
                <w:rFonts w:asciiTheme="majorHAnsi" w:hAnsiTheme="majorHAnsi" w:cstheme="majorBidi"/>
                <w:lang w:val="en-AU"/>
              </w:rPr>
              <w:t xml:space="preserve"> za </w:t>
            </w:r>
            <w:proofErr w:type="spellStart"/>
            <w:r w:rsidRPr="470912C6">
              <w:rPr>
                <w:rFonts w:asciiTheme="majorHAnsi" w:hAnsiTheme="majorHAnsi" w:cstheme="majorBidi"/>
                <w:lang w:val="en-AU"/>
              </w:rPr>
              <w:t>provedbu</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zadanih</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sadržaja</w:t>
            </w:r>
            <w:proofErr w:type="spellEnd"/>
          </w:p>
        </w:tc>
      </w:tr>
      <w:tr w:rsidR="00D85F1A" w:rsidRPr="00DC1266" w14:paraId="376A9653" w14:textId="77777777" w:rsidTr="7C21B449">
        <w:trPr>
          <w:trHeight w:val="682"/>
        </w:trPr>
        <w:tc>
          <w:tcPr>
            <w:tcW w:w="3032" w:type="dxa"/>
            <w:vAlign w:val="center"/>
          </w:tcPr>
          <w:p w14:paraId="74AB2D9E"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27FE6A4C" w14:textId="77777777" w:rsidR="00D85F1A" w:rsidRPr="00DC1266" w:rsidRDefault="00D85F1A" w:rsidP="470912C6">
            <w:pPr>
              <w:pStyle w:val="Bezproreda"/>
              <w:rPr>
                <w:rFonts w:asciiTheme="majorHAnsi" w:hAnsiTheme="majorHAnsi" w:cstheme="majorBidi"/>
                <w:lang w:val="en-AU"/>
              </w:rPr>
            </w:pPr>
            <w:proofErr w:type="spellStart"/>
            <w:r w:rsidRPr="470912C6">
              <w:rPr>
                <w:rFonts w:asciiTheme="majorHAnsi" w:hAnsiTheme="majorHAnsi" w:cstheme="majorBidi"/>
                <w:lang w:val="en-AU"/>
              </w:rPr>
              <w:t>Kroz</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stupanj</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usvojenosti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provedenih</w:t>
            </w:r>
            <w:proofErr w:type="spellEnd"/>
            <w:r w:rsidRPr="470912C6">
              <w:rPr>
                <w:rFonts w:asciiTheme="majorHAnsi" w:hAnsiTheme="majorHAnsi" w:cstheme="majorBidi"/>
                <w:lang w:val="en-AU"/>
              </w:rPr>
              <w:t xml:space="preserve"> </w:t>
            </w:r>
            <w:proofErr w:type="spellStart"/>
            <w:proofErr w:type="gramStart"/>
            <w:r w:rsidRPr="470912C6">
              <w:rPr>
                <w:rFonts w:asciiTheme="majorHAnsi" w:hAnsiTheme="majorHAnsi" w:cstheme="majorBidi"/>
                <w:lang w:val="en-AU"/>
              </w:rPr>
              <w:t>motoričkih</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elemenata</w:t>
            </w:r>
            <w:proofErr w:type="spellEnd"/>
            <w:proofErr w:type="gramEnd"/>
            <w:r w:rsidRPr="470912C6">
              <w:rPr>
                <w:rFonts w:asciiTheme="majorHAnsi" w:hAnsiTheme="majorHAnsi" w:cstheme="majorBidi"/>
                <w:lang w:val="en-AU"/>
              </w:rPr>
              <w:t>.</w:t>
            </w:r>
          </w:p>
        </w:tc>
      </w:tr>
      <w:tr w:rsidR="00D85F1A" w:rsidRPr="00DC1266" w14:paraId="6FC6BCEC" w14:textId="77777777" w:rsidTr="7C21B449">
        <w:trPr>
          <w:trHeight w:val="611"/>
        </w:trPr>
        <w:tc>
          <w:tcPr>
            <w:tcW w:w="3032" w:type="dxa"/>
            <w:vAlign w:val="center"/>
          </w:tcPr>
          <w:p w14:paraId="45F5DBAA" w14:textId="77777777" w:rsidR="00D85F1A" w:rsidRPr="00DC1266" w:rsidRDefault="00D85F1A" w:rsidP="00A11005">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27D81068" w14:textId="77777777" w:rsidR="00D85F1A" w:rsidRPr="00DC1266" w:rsidRDefault="00D85F1A" w:rsidP="00A110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Učitelj TZK Goran </w:t>
            </w:r>
            <w:proofErr w:type="spellStart"/>
            <w:r w:rsidRPr="00DC1266">
              <w:rPr>
                <w:rFonts w:asciiTheme="majorHAnsi" w:hAnsiTheme="majorHAnsi" w:cstheme="majorHAnsi"/>
                <w:sz w:val="24"/>
                <w:lang w:val="hr-HR"/>
              </w:rPr>
              <w:t>Ređep</w:t>
            </w:r>
            <w:proofErr w:type="spellEnd"/>
          </w:p>
        </w:tc>
      </w:tr>
    </w:tbl>
    <w:p w14:paraId="4E807A41" w14:textId="77777777" w:rsidR="000746EE" w:rsidRPr="00DC1266" w:rsidRDefault="000746EE" w:rsidP="6FF22799">
      <w:pPr>
        <w:rPr>
          <w:rFonts w:asciiTheme="majorHAnsi" w:hAnsiTheme="majorHAnsi" w:cstheme="majorBidi"/>
          <w:lang w:val="hr-HR"/>
        </w:rPr>
      </w:pPr>
    </w:p>
    <w:p w14:paraId="432769E0" w14:textId="3D993028" w:rsidR="6FF22799" w:rsidRDefault="6FF22799" w:rsidP="6FF22799">
      <w:pPr>
        <w:rPr>
          <w:rFonts w:asciiTheme="majorHAnsi" w:hAnsiTheme="majorHAnsi" w:cstheme="majorBidi"/>
          <w:lang w:val="hr-HR"/>
        </w:rPr>
      </w:pPr>
    </w:p>
    <w:tbl>
      <w:tblPr>
        <w:tblW w:w="0" w:type="auto"/>
        <w:tblLayout w:type="fixed"/>
        <w:tblLook w:val="04A0" w:firstRow="1" w:lastRow="0" w:firstColumn="1" w:lastColumn="0" w:noHBand="0" w:noVBand="1"/>
      </w:tblPr>
      <w:tblGrid>
        <w:gridCol w:w="2954"/>
        <w:gridCol w:w="7624"/>
      </w:tblGrid>
      <w:tr w:rsidR="6FF22799" w14:paraId="4139E854" w14:textId="77777777" w:rsidTr="6FF22799">
        <w:trPr>
          <w:trHeight w:val="540"/>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5DE6D2" w14:textId="5536D1DE" w:rsidR="6FF22799" w:rsidRDefault="6FF22799" w:rsidP="6FF22799">
            <w:pPr>
              <w:spacing w:line="276" w:lineRule="auto"/>
            </w:pPr>
            <w:r w:rsidRPr="6FF22799">
              <w:rPr>
                <w:rFonts w:ascii="Calibri Light" w:eastAsia="Calibri Light" w:hAnsi="Calibri Light" w:cs="Calibri Light"/>
                <w:b/>
                <w:bCs/>
              </w:rPr>
              <w:lastRenderedPageBreak/>
              <w:t>KURIKULUMSKO PODRUČJE</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72E674" w14:textId="713A970F" w:rsidR="6FF22799" w:rsidRDefault="6FF22799" w:rsidP="6FF22799">
            <w:pPr>
              <w:spacing w:line="276" w:lineRule="auto"/>
              <w:jc w:val="both"/>
            </w:pPr>
            <w:proofErr w:type="spellStart"/>
            <w:r w:rsidRPr="6FF22799">
              <w:rPr>
                <w:rFonts w:ascii="Calibri Light" w:eastAsia="Calibri Light" w:hAnsi="Calibri Light" w:cs="Calibri Light"/>
                <w:sz w:val="24"/>
                <w:szCs w:val="24"/>
              </w:rPr>
              <w:t>Društveno-humanističko</w:t>
            </w:r>
            <w:proofErr w:type="spellEnd"/>
          </w:p>
        </w:tc>
      </w:tr>
      <w:tr w:rsidR="6FF22799" w14:paraId="7B553979" w14:textId="77777777" w:rsidTr="6FF22799">
        <w:trPr>
          <w:trHeight w:val="405"/>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B00AE6" w14:textId="0D0CC1D2" w:rsidR="6FF22799" w:rsidRDefault="6FF22799" w:rsidP="6FF22799">
            <w:pPr>
              <w:spacing w:line="276" w:lineRule="auto"/>
            </w:pPr>
            <w:r w:rsidRPr="6FF22799">
              <w:rPr>
                <w:rFonts w:ascii="Calibri Light" w:eastAsia="Calibri Light" w:hAnsi="Calibri Light" w:cs="Calibri Light"/>
                <w:b/>
                <w:bCs/>
              </w:rPr>
              <w:t>1. CIKLUSI (</w:t>
            </w:r>
            <w:proofErr w:type="spellStart"/>
            <w:r w:rsidRPr="6FF22799">
              <w:rPr>
                <w:rFonts w:ascii="Calibri Light" w:eastAsia="Calibri Light" w:hAnsi="Calibri Light" w:cs="Calibri Light"/>
                <w:b/>
                <w:bCs/>
              </w:rPr>
              <w:t>razredi</w:t>
            </w:r>
            <w:proofErr w:type="spellEnd"/>
            <w:r w:rsidRPr="6FF22799">
              <w:rPr>
                <w:rFonts w:ascii="Calibri Light" w:eastAsia="Calibri Light" w:hAnsi="Calibri Light" w:cs="Calibri Light"/>
                <w:b/>
                <w:bCs/>
              </w:rPr>
              <w:t>)</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2B1A58" w14:textId="218AF28E" w:rsidR="6FF22799" w:rsidRDefault="6FF22799" w:rsidP="6FF22799">
            <w:pPr>
              <w:spacing w:line="276" w:lineRule="auto"/>
              <w:jc w:val="both"/>
              <w:rPr>
                <w:rFonts w:ascii="Calibri Light" w:eastAsia="Calibri Light" w:hAnsi="Calibri Light" w:cs="Calibri Light"/>
                <w:sz w:val="24"/>
                <w:szCs w:val="24"/>
              </w:rPr>
            </w:pPr>
            <w:r w:rsidRPr="6FF22799">
              <w:rPr>
                <w:rFonts w:ascii="Calibri Light" w:eastAsia="Calibri Light" w:hAnsi="Calibri Light" w:cs="Calibri Light"/>
                <w:sz w:val="24"/>
                <w:szCs w:val="24"/>
              </w:rPr>
              <w:t xml:space="preserve">1. </w:t>
            </w:r>
            <w:proofErr w:type="spellStart"/>
            <w:r w:rsidR="0A145BBF" w:rsidRPr="6FF22799">
              <w:rPr>
                <w:rFonts w:ascii="Calibri Light" w:eastAsia="Calibri Light" w:hAnsi="Calibri Light" w:cs="Calibri Light"/>
                <w:sz w:val="24"/>
                <w:szCs w:val="24"/>
              </w:rPr>
              <w:t>c</w:t>
            </w:r>
            <w:r w:rsidR="6A3D9BC2" w:rsidRPr="6FF22799">
              <w:rPr>
                <w:rFonts w:ascii="Calibri Light" w:eastAsia="Calibri Light" w:hAnsi="Calibri Light" w:cs="Calibri Light"/>
                <w:sz w:val="24"/>
                <w:szCs w:val="24"/>
              </w:rPr>
              <w:t>iklus</w:t>
            </w:r>
            <w:proofErr w:type="spellEnd"/>
            <w:r w:rsidR="6A3D9BC2" w:rsidRPr="6FF22799">
              <w:rPr>
                <w:rFonts w:ascii="Calibri Light" w:eastAsia="Calibri Light" w:hAnsi="Calibri Light" w:cs="Calibri Light"/>
                <w:sz w:val="24"/>
                <w:szCs w:val="24"/>
              </w:rPr>
              <w:t xml:space="preserve"> (</w:t>
            </w:r>
            <w:r w:rsidRPr="6FF22799">
              <w:rPr>
                <w:rFonts w:ascii="Calibri Light" w:eastAsia="Calibri Light" w:hAnsi="Calibri Light" w:cs="Calibri Light"/>
                <w:sz w:val="24"/>
                <w:szCs w:val="24"/>
              </w:rPr>
              <w:t>2.</w:t>
            </w:r>
            <w:r w:rsidR="08E2E40E" w:rsidRPr="6FF22799">
              <w:rPr>
                <w:rFonts w:ascii="Calibri Light" w:eastAsia="Calibri Light" w:hAnsi="Calibri Light" w:cs="Calibri Light"/>
                <w:sz w:val="24"/>
                <w:szCs w:val="24"/>
              </w:rPr>
              <w:t xml:space="preserve"> </w:t>
            </w:r>
            <w:proofErr w:type="spellStart"/>
            <w:r w:rsidR="08E2E40E" w:rsidRPr="6FF22799">
              <w:rPr>
                <w:rFonts w:ascii="Calibri Light" w:eastAsia="Calibri Light" w:hAnsi="Calibri Light" w:cs="Calibri Light"/>
                <w:sz w:val="24"/>
                <w:szCs w:val="24"/>
              </w:rPr>
              <w:t>razred</w:t>
            </w:r>
            <w:proofErr w:type="spellEnd"/>
            <w:r w:rsidR="6DF97EAC" w:rsidRPr="6FF22799">
              <w:rPr>
                <w:rFonts w:ascii="Calibri Light" w:eastAsia="Calibri Light" w:hAnsi="Calibri Light" w:cs="Calibri Light"/>
                <w:sz w:val="24"/>
                <w:szCs w:val="24"/>
              </w:rPr>
              <w:t>)</w:t>
            </w:r>
            <w:r w:rsidRPr="6FF22799">
              <w:rPr>
                <w:rFonts w:ascii="Calibri Light" w:eastAsia="Calibri Light" w:hAnsi="Calibri Light" w:cs="Calibri Light"/>
                <w:sz w:val="24"/>
                <w:szCs w:val="24"/>
              </w:rPr>
              <w:t xml:space="preserve">, </w:t>
            </w:r>
            <w:r w:rsidR="65353A12" w:rsidRPr="6FF22799">
              <w:rPr>
                <w:rFonts w:ascii="Calibri Light" w:eastAsia="Calibri Light" w:hAnsi="Calibri Light" w:cs="Calibri Light"/>
                <w:sz w:val="24"/>
                <w:szCs w:val="24"/>
              </w:rPr>
              <w:t xml:space="preserve">2. </w:t>
            </w:r>
            <w:proofErr w:type="spellStart"/>
            <w:r w:rsidR="65353A12" w:rsidRPr="6FF22799">
              <w:rPr>
                <w:rFonts w:ascii="Calibri Light" w:eastAsia="Calibri Light" w:hAnsi="Calibri Light" w:cs="Calibri Light"/>
                <w:sz w:val="24"/>
                <w:szCs w:val="24"/>
              </w:rPr>
              <w:t>ciklus</w:t>
            </w:r>
            <w:proofErr w:type="spellEnd"/>
            <w:r w:rsidR="65353A12" w:rsidRPr="6FF22799">
              <w:rPr>
                <w:rFonts w:ascii="Calibri Light" w:eastAsia="Calibri Light" w:hAnsi="Calibri Light" w:cs="Calibri Light"/>
                <w:sz w:val="24"/>
                <w:szCs w:val="24"/>
              </w:rPr>
              <w:t xml:space="preserve"> (</w:t>
            </w:r>
            <w:r w:rsidRPr="6FF22799">
              <w:rPr>
                <w:rFonts w:ascii="Calibri Light" w:eastAsia="Calibri Light" w:hAnsi="Calibri Light" w:cs="Calibri Light"/>
                <w:sz w:val="24"/>
                <w:szCs w:val="24"/>
              </w:rPr>
              <w:t>3.</w:t>
            </w:r>
            <w:r w:rsidR="7208B3BE" w:rsidRPr="6FF22799">
              <w:rPr>
                <w:rFonts w:ascii="Calibri Light" w:eastAsia="Calibri Light" w:hAnsi="Calibri Light" w:cs="Calibri Light"/>
                <w:sz w:val="24"/>
                <w:szCs w:val="24"/>
              </w:rPr>
              <w:t xml:space="preserve">, </w:t>
            </w:r>
            <w:r w:rsidRPr="6FF22799">
              <w:rPr>
                <w:rFonts w:ascii="Calibri Light" w:eastAsia="Calibri Light" w:hAnsi="Calibri Light" w:cs="Calibri Light"/>
                <w:sz w:val="24"/>
                <w:szCs w:val="24"/>
              </w:rPr>
              <w:t>4.</w:t>
            </w:r>
            <w:r w:rsidR="095830CF" w:rsidRPr="6FF22799">
              <w:rPr>
                <w:rFonts w:ascii="Calibri Light" w:eastAsia="Calibri Light" w:hAnsi="Calibri Light" w:cs="Calibri Light"/>
                <w:sz w:val="24"/>
                <w:szCs w:val="24"/>
              </w:rPr>
              <w:t>, 5.</w:t>
            </w:r>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razred</w:t>
            </w:r>
            <w:proofErr w:type="spellEnd"/>
            <w:r w:rsidR="427311BE" w:rsidRPr="6FF22799">
              <w:rPr>
                <w:rFonts w:ascii="Calibri Light" w:eastAsia="Calibri Light" w:hAnsi="Calibri Light" w:cs="Calibri Light"/>
                <w:sz w:val="24"/>
                <w:szCs w:val="24"/>
              </w:rPr>
              <w:t>)</w:t>
            </w:r>
            <w:r w:rsidR="081CC8F7" w:rsidRPr="6FF22799">
              <w:rPr>
                <w:rFonts w:ascii="Calibri Light" w:eastAsia="Calibri Light" w:hAnsi="Calibri Light" w:cs="Calibri Light"/>
                <w:sz w:val="24"/>
                <w:szCs w:val="24"/>
              </w:rPr>
              <w:t xml:space="preserve">, 3. </w:t>
            </w:r>
            <w:proofErr w:type="spellStart"/>
            <w:r w:rsidR="081CC8F7" w:rsidRPr="6FF22799">
              <w:rPr>
                <w:rFonts w:ascii="Calibri Light" w:eastAsia="Calibri Light" w:hAnsi="Calibri Light" w:cs="Calibri Light"/>
                <w:sz w:val="24"/>
                <w:szCs w:val="24"/>
              </w:rPr>
              <w:t>ciklus</w:t>
            </w:r>
            <w:proofErr w:type="spellEnd"/>
            <w:r w:rsidR="081CC8F7" w:rsidRPr="6FF22799">
              <w:rPr>
                <w:rFonts w:ascii="Calibri Light" w:eastAsia="Calibri Light" w:hAnsi="Calibri Light" w:cs="Calibri Light"/>
                <w:sz w:val="24"/>
                <w:szCs w:val="24"/>
              </w:rPr>
              <w:t xml:space="preserve"> (7., 8. </w:t>
            </w:r>
            <w:proofErr w:type="spellStart"/>
            <w:r w:rsidR="081CC8F7" w:rsidRPr="6FF22799">
              <w:rPr>
                <w:rFonts w:ascii="Calibri Light" w:eastAsia="Calibri Light" w:hAnsi="Calibri Light" w:cs="Calibri Light"/>
                <w:sz w:val="24"/>
                <w:szCs w:val="24"/>
              </w:rPr>
              <w:t>razred</w:t>
            </w:r>
            <w:proofErr w:type="spellEnd"/>
            <w:r w:rsidR="081CC8F7" w:rsidRPr="6FF22799">
              <w:rPr>
                <w:rFonts w:ascii="Calibri Light" w:eastAsia="Calibri Light" w:hAnsi="Calibri Light" w:cs="Calibri Light"/>
                <w:sz w:val="24"/>
                <w:szCs w:val="24"/>
              </w:rPr>
              <w:t>)</w:t>
            </w:r>
          </w:p>
        </w:tc>
      </w:tr>
      <w:tr w:rsidR="6FF22799" w14:paraId="13727753" w14:textId="77777777" w:rsidTr="6FF22799">
        <w:trPr>
          <w:trHeight w:val="270"/>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7C51DA" w14:textId="05EFDBB1" w:rsidR="6FF22799" w:rsidRDefault="6FF22799" w:rsidP="6FF22799">
            <w:pPr>
              <w:spacing w:line="276" w:lineRule="auto"/>
            </w:pPr>
            <w:r w:rsidRPr="6FF22799">
              <w:rPr>
                <w:rFonts w:ascii="Calibri Light" w:eastAsia="Calibri Light" w:hAnsi="Calibri Light" w:cs="Calibri Light"/>
                <w:b/>
                <w:bCs/>
              </w:rPr>
              <w:t>2. CILJ I OBRAZLOŽENJE CILJA</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B7F004" w14:textId="2E8A0E6E" w:rsidR="6FF22799" w:rsidRDefault="6FF22799" w:rsidP="6FF22799">
            <w:pPr>
              <w:spacing w:line="276" w:lineRule="auto"/>
              <w:jc w:val="both"/>
            </w:pPr>
            <w:proofErr w:type="spellStart"/>
            <w:r w:rsidRPr="6FF22799">
              <w:rPr>
                <w:rFonts w:ascii="Calibri Light" w:eastAsia="Calibri Light" w:hAnsi="Calibri Light" w:cs="Calibri Light"/>
                <w:sz w:val="24"/>
                <w:szCs w:val="24"/>
              </w:rPr>
              <w:t>Učenicima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pružiti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osnovna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znanja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iz</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vjeronauka</w:t>
            </w:r>
            <w:proofErr w:type="spellEnd"/>
            <w:r w:rsidRPr="6FF22799">
              <w:rPr>
                <w:rFonts w:ascii="Calibri Light" w:eastAsia="Calibri Light" w:hAnsi="Calibri Light" w:cs="Calibri Light"/>
                <w:sz w:val="24"/>
                <w:szCs w:val="24"/>
              </w:rPr>
              <w:t xml:space="preserve">. </w:t>
            </w:r>
          </w:p>
          <w:p w14:paraId="2D60B7AA" w14:textId="67BB613B" w:rsidR="6FF22799" w:rsidRDefault="6FF22799" w:rsidP="6FF22799">
            <w:pPr>
              <w:spacing w:line="276" w:lineRule="auto"/>
              <w:jc w:val="both"/>
            </w:pPr>
            <w:proofErr w:type="spellStart"/>
            <w:r w:rsidRPr="6FF22799">
              <w:rPr>
                <w:rFonts w:ascii="Calibri Light" w:eastAsia="Calibri Light" w:hAnsi="Calibri Light" w:cs="Calibri Light"/>
                <w:sz w:val="24"/>
                <w:szCs w:val="24"/>
              </w:rPr>
              <w:t>Promicati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unapređivati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temeljna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znanja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upoznavanje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osnovnim</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primjerima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katoličke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vjere</w:t>
            </w:r>
            <w:proofErr w:type="spellEnd"/>
            <w:r w:rsidRPr="6FF22799">
              <w:rPr>
                <w:rFonts w:ascii="Calibri Light" w:eastAsia="Calibri Light" w:hAnsi="Calibri Light" w:cs="Calibri Light"/>
                <w:sz w:val="24"/>
                <w:szCs w:val="24"/>
              </w:rPr>
              <w:t>.</w:t>
            </w:r>
          </w:p>
          <w:p w14:paraId="2B016D39" w14:textId="05FD67CF" w:rsidR="6FF22799" w:rsidRDefault="6FF22799" w:rsidP="6FF22799">
            <w:pPr>
              <w:spacing w:line="276" w:lineRule="auto"/>
              <w:jc w:val="both"/>
            </w:pPr>
            <w:proofErr w:type="spellStart"/>
            <w:r w:rsidRPr="6FF22799">
              <w:rPr>
                <w:rFonts w:ascii="Calibri Light" w:eastAsia="Calibri Light" w:hAnsi="Calibri Light" w:cs="Calibri Light"/>
                <w:sz w:val="24"/>
                <w:szCs w:val="24"/>
              </w:rPr>
              <w:t>Učiti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kroz</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igru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animirane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sadržaje</w:t>
            </w:r>
            <w:proofErr w:type="spellEnd"/>
            <w:r w:rsidRPr="6FF22799">
              <w:rPr>
                <w:rFonts w:ascii="Calibri Light" w:eastAsia="Calibri Light" w:hAnsi="Calibri Light" w:cs="Calibri Light"/>
                <w:sz w:val="24"/>
                <w:szCs w:val="24"/>
              </w:rPr>
              <w:t>.</w:t>
            </w:r>
          </w:p>
          <w:p w14:paraId="5C2DFFD3" w14:textId="4465AECD" w:rsidR="6FF22799" w:rsidRDefault="6FF22799" w:rsidP="6FF22799">
            <w:pPr>
              <w:jc w:val="both"/>
            </w:pPr>
            <w:proofErr w:type="spellStart"/>
            <w:r w:rsidRPr="6FF22799">
              <w:rPr>
                <w:rFonts w:ascii="Calibri Light" w:eastAsia="Calibri Light" w:hAnsi="Calibri Light" w:cs="Calibri Light"/>
                <w:sz w:val="24"/>
                <w:szCs w:val="24"/>
              </w:rPr>
              <w:t>Kroz</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dramske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igre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vježbe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osvijestiti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tijelo</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pokret</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razvijanje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jezičnih</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kompetencija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oslobađanje</w:t>
            </w:r>
            <w:proofErr w:type="spellEnd"/>
            <w:r w:rsidRPr="6FF22799">
              <w:rPr>
                <w:rFonts w:ascii="Calibri Light" w:eastAsia="Calibri Light" w:hAnsi="Calibri Light" w:cs="Calibri Light"/>
                <w:sz w:val="24"/>
                <w:szCs w:val="24"/>
              </w:rPr>
              <w:t xml:space="preserve"> od </w:t>
            </w:r>
            <w:proofErr w:type="spellStart"/>
            <w:r w:rsidRPr="6FF22799">
              <w:rPr>
                <w:rFonts w:ascii="Calibri Light" w:eastAsia="Calibri Light" w:hAnsi="Calibri Light" w:cs="Calibri Light"/>
                <w:sz w:val="24"/>
                <w:szCs w:val="24"/>
              </w:rPr>
              <w:t>treme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straha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od</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javnog</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nastupa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poticaje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tolerancije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skupnog</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rada</w:t>
            </w:r>
            <w:proofErr w:type="spellEnd"/>
          </w:p>
          <w:p w14:paraId="16000A95" w14:textId="15934BB9" w:rsidR="6FF22799" w:rsidRDefault="6FF22799" w:rsidP="6FF22799">
            <w:pPr>
              <w:spacing w:line="276" w:lineRule="auto"/>
              <w:jc w:val="both"/>
            </w:pPr>
            <w:proofErr w:type="spellStart"/>
            <w:r w:rsidRPr="6FF22799">
              <w:rPr>
                <w:rFonts w:ascii="Calibri Light" w:eastAsia="Calibri Light" w:hAnsi="Calibri Light" w:cs="Calibri Light"/>
                <w:sz w:val="24"/>
                <w:szCs w:val="24"/>
              </w:rPr>
              <w:t>Izrađivati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prigodne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predmete</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svrhu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sudjelovanja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školskim</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župnim</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događajima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Suradnja</w:t>
            </w:r>
            <w:proofErr w:type="spellEnd"/>
            <w:r w:rsidRPr="6FF22799">
              <w:rPr>
                <w:rFonts w:ascii="Calibri Light" w:eastAsia="Calibri Light" w:hAnsi="Calibri Light" w:cs="Calibri Light"/>
                <w:sz w:val="24"/>
                <w:szCs w:val="24"/>
              </w:rPr>
              <w:t xml:space="preserve"> s </w:t>
            </w:r>
            <w:proofErr w:type="spellStart"/>
            <w:r w:rsidRPr="6FF22799">
              <w:rPr>
                <w:rFonts w:ascii="Calibri Light" w:eastAsia="Calibri Light" w:hAnsi="Calibri Light" w:cs="Calibri Light"/>
                <w:sz w:val="24"/>
                <w:szCs w:val="24"/>
              </w:rPr>
              <w:t>Eko</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grupom</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izradi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prigodnih</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predmeta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izmjena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iskustava</w:t>
            </w:r>
            <w:proofErr w:type="spellEnd"/>
            <w:r w:rsidRPr="6FF22799">
              <w:rPr>
                <w:rFonts w:ascii="Calibri Light" w:eastAsia="Calibri Light" w:hAnsi="Calibri Light" w:cs="Calibri Light"/>
                <w:sz w:val="24"/>
                <w:szCs w:val="24"/>
              </w:rPr>
              <w:t xml:space="preserve">. </w:t>
            </w:r>
          </w:p>
        </w:tc>
      </w:tr>
      <w:tr w:rsidR="6FF22799" w14:paraId="490DF342" w14:textId="77777777" w:rsidTr="6FF22799">
        <w:trPr>
          <w:trHeight w:val="945"/>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D021E0" w14:textId="38FB201A" w:rsidR="6FF22799" w:rsidRDefault="6FF22799" w:rsidP="6FF22799">
            <w:pPr>
              <w:spacing w:line="276" w:lineRule="auto"/>
            </w:pPr>
            <w:r w:rsidRPr="6FF22799">
              <w:rPr>
                <w:rFonts w:ascii="Calibri Light" w:eastAsia="Calibri Light" w:hAnsi="Calibri Light" w:cs="Calibri Light"/>
                <w:b/>
                <w:bCs/>
              </w:rPr>
              <w:t>3. OČEKIVANI ISHODI/POSTIGNUĆA (</w:t>
            </w:r>
            <w:proofErr w:type="spellStart"/>
            <w:r w:rsidRPr="6FF22799">
              <w:rPr>
                <w:rFonts w:ascii="Calibri Light" w:eastAsia="Calibri Light" w:hAnsi="Calibri Light" w:cs="Calibri Light"/>
                <w:b/>
                <w:bCs/>
              </w:rPr>
              <w:t>učenik</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će</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moći</w:t>
            </w:r>
            <w:proofErr w:type="spellEnd"/>
            <w:r w:rsidRPr="6FF22799">
              <w:rPr>
                <w:rFonts w:ascii="Calibri Light" w:eastAsia="Calibri Light" w:hAnsi="Calibri Light" w:cs="Calibri Light"/>
                <w:b/>
                <w:bCs/>
              </w:rPr>
              <w:t>):</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46358D" w14:textId="2C81FC33" w:rsidR="6FF22799" w:rsidRDefault="6FF22799" w:rsidP="6FF22799">
            <w:pPr>
              <w:spacing w:line="276" w:lineRule="auto"/>
              <w:jc w:val="both"/>
            </w:pPr>
            <w:proofErr w:type="spellStart"/>
            <w:r w:rsidRPr="6FF22799">
              <w:rPr>
                <w:rFonts w:ascii="Calibri Light" w:eastAsia="Calibri Light" w:hAnsi="Calibri Light" w:cs="Calibri Light"/>
                <w:sz w:val="24"/>
                <w:szCs w:val="24"/>
              </w:rPr>
              <w:t>Primijeniti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stečena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znanja</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svakodnevnom</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životu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Razvijati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kritičko</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mišljenje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empatiju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poštovanje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prema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vjeri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svoga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naroda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Stjecati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znanja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potrebna</w:t>
            </w:r>
            <w:proofErr w:type="spellEnd"/>
            <w:r w:rsidRPr="6FF22799">
              <w:rPr>
                <w:rFonts w:ascii="Calibri Light" w:eastAsia="Calibri Light" w:hAnsi="Calibri Light" w:cs="Calibri Light"/>
                <w:sz w:val="24"/>
                <w:szCs w:val="24"/>
              </w:rPr>
              <w:t xml:space="preserve"> za </w:t>
            </w:r>
            <w:proofErr w:type="spellStart"/>
            <w:r w:rsidRPr="6FF22799">
              <w:rPr>
                <w:rFonts w:ascii="Calibri Light" w:eastAsia="Calibri Light" w:hAnsi="Calibri Light" w:cs="Calibri Light"/>
                <w:sz w:val="24"/>
                <w:szCs w:val="24"/>
              </w:rPr>
              <w:t>razumijevanje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vjere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povijesti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kršćanstva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vlastite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odgovornosti</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odnosu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druge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ljude</w:t>
            </w:r>
            <w:proofErr w:type="spellEnd"/>
            <w:r w:rsidRPr="6FF22799">
              <w:rPr>
                <w:rFonts w:ascii="Calibri Light" w:eastAsia="Calibri Light" w:hAnsi="Calibri Light" w:cs="Calibri Light"/>
                <w:sz w:val="24"/>
                <w:szCs w:val="24"/>
              </w:rPr>
              <w:t xml:space="preserve">. </w:t>
            </w:r>
          </w:p>
        </w:tc>
      </w:tr>
      <w:tr w:rsidR="6FF22799" w14:paraId="5B9E4A04" w14:textId="77777777" w:rsidTr="6FF22799">
        <w:trPr>
          <w:trHeight w:val="945"/>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CE33C8" w14:textId="10B8579A" w:rsidR="6FF22799" w:rsidRDefault="6FF22799" w:rsidP="6FF22799">
            <w:pPr>
              <w:spacing w:line="276" w:lineRule="auto"/>
            </w:pPr>
            <w:r w:rsidRPr="6FF22799">
              <w:rPr>
                <w:rFonts w:ascii="Calibri Light" w:eastAsia="Calibri Light" w:hAnsi="Calibri Light" w:cs="Calibri Light"/>
                <w:b/>
                <w:bCs/>
              </w:rPr>
              <w:t>4. NAČIN REALIZACIJE:</w:t>
            </w:r>
          </w:p>
          <w:p w14:paraId="0364D443" w14:textId="335A9D4B" w:rsidR="6FF22799" w:rsidRDefault="6FF22799" w:rsidP="6FF22799">
            <w:pPr>
              <w:spacing w:line="276" w:lineRule="auto"/>
            </w:pPr>
            <w:r w:rsidRPr="6FF22799">
              <w:rPr>
                <w:rFonts w:ascii="Calibri Light" w:eastAsia="Calibri Light" w:hAnsi="Calibri Light" w:cs="Calibri Light"/>
                <w:b/>
                <w:bCs/>
              </w:rPr>
              <w:t>a) OBLIK</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3584CE" w14:textId="5839B963" w:rsidR="6FF22799" w:rsidRDefault="6FF22799" w:rsidP="6FF22799">
            <w:pPr>
              <w:spacing w:line="276" w:lineRule="auto"/>
              <w:jc w:val="center"/>
            </w:pPr>
            <w:r w:rsidRPr="6FF22799">
              <w:rPr>
                <w:rFonts w:ascii="Calibri Light" w:eastAsia="Calibri Light" w:hAnsi="Calibri Light" w:cs="Calibri Light"/>
                <w:b/>
                <w:bCs/>
                <w:sz w:val="24"/>
                <w:szCs w:val="24"/>
              </w:rPr>
              <w:t>IZVANNASTAVNA AKTIVNOST</w:t>
            </w:r>
          </w:p>
          <w:p w14:paraId="0F9A55B7" w14:textId="09355DBB" w:rsidR="6FF22799" w:rsidRDefault="6FF22799" w:rsidP="6FF22799">
            <w:pPr>
              <w:spacing w:line="276" w:lineRule="auto"/>
              <w:jc w:val="center"/>
            </w:pPr>
            <w:r w:rsidRPr="6FF22799">
              <w:rPr>
                <w:rFonts w:ascii="Calibri Light" w:eastAsia="Calibri Light" w:hAnsi="Calibri Light" w:cs="Calibri Light"/>
                <w:b/>
                <w:bCs/>
                <w:sz w:val="24"/>
                <w:szCs w:val="24"/>
              </w:rPr>
              <w:t>VJERONAUČNA SKUPINA</w:t>
            </w:r>
          </w:p>
        </w:tc>
      </w:tr>
      <w:tr w:rsidR="6FF22799" w14:paraId="48DEB4B5" w14:textId="77777777" w:rsidTr="6FF22799">
        <w:trPr>
          <w:trHeight w:val="945"/>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579957" w14:textId="7FB81AAE" w:rsidR="6FF22799" w:rsidRDefault="6FF22799" w:rsidP="6FF22799">
            <w:pPr>
              <w:spacing w:line="276" w:lineRule="auto"/>
            </w:pPr>
            <w:r w:rsidRPr="6FF22799">
              <w:rPr>
                <w:rFonts w:ascii="Calibri Light" w:eastAsia="Calibri Light" w:hAnsi="Calibri Light" w:cs="Calibri Light"/>
                <w:b/>
                <w:bCs/>
              </w:rPr>
              <w:t>b) SUDIONICI</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A1BD49" w14:textId="0EB42EDB" w:rsidR="6FF22799" w:rsidRDefault="6FF22799" w:rsidP="6FF22799">
            <w:pPr>
              <w:spacing w:line="276" w:lineRule="auto"/>
              <w:jc w:val="both"/>
            </w:pPr>
            <w:proofErr w:type="spellStart"/>
            <w:r w:rsidRPr="6FF22799">
              <w:rPr>
                <w:rFonts w:ascii="Calibri Light" w:eastAsia="Calibri Light" w:hAnsi="Calibri Light" w:cs="Calibri Light"/>
                <w:sz w:val="24"/>
                <w:szCs w:val="24"/>
              </w:rPr>
              <w:t>Učenici</w:t>
            </w:r>
            <w:proofErr w:type="spellEnd"/>
            <w:r w:rsidRPr="6FF22799">
              <w:rPr>
                <w:rFonts w:ascii="Calibri Light" w:eastAsia="Calibri Light" w:hAnsi="Calibri Light" w:cs="Calibri Light"/>
                <w:sz w:val="24"/>
                <w:szCs w:val="24"/>
              </w:rPr>
              <w:t xml:space="preserve"> 2.</w:t>
            </w:r>
            <w:r w:rsidR="4EC78548" w:rsidRPr="6FF22799">
              <w:rPr>
                <w:rFonts w:ascii="Calibri Light" w:eastAsia="Calibri Light" w:hAnsi="Calibri Light" w:cs="Calibri Light"/>
                <w:sz w:val="24"/>
                <w:szCs w:val="24"/>
              </w:rPr>
              <w:t xml:space="preserve"> - 8.</w:t>
            </w:r>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razreda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vjeroučiteljica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Viktorija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Hrženjak</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Matoš</w:t>
            </w:r>
            <w:proofErr w:type="spellEnd"/>
          </w:p>
        </w:tc>
      </w:tr>
      <w:tr w:rsidR="6FF22799" w14:paraId="32382743" w14:textId="77777777" w:rsidTr="6FF22799">
        <w:trPr>
          <w:trHeight w:val="1005"/>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6E0C0F" w14:textId="14BFE3DA" w:rsidR="6FF22799" w:rsidRDefault="6FF22799" w:rsidP="6FF22799">
            <w:pPr>
              <w:spacing w:line="276" w:lineRule="auto"/>
            </w:pPr>
            <w:r w:rsidRPr="6FF22799">
              <w:rPr>
                <w:rFonts w:ascii="Calibri Light" w:eastAsia="Calibri Light" w:hAnsi="Calibri Light" w:cs="Calibri Light"/>
                <w:b/>
                <w:bCs/>
              </w:rPr>
              <w:t>c) NAČIN UČENJA (</w:t>
            </w:r>
            <w:proofErr w:type="spellStart"/>
            <w:r w:rsidRPr="6FF22799">
              <w:rPr>
                <w:rFonts w:ascii="Calibri Light" w:eastAsia="Calibri Light" w:hAnsi="Calibri Light" w:cs="Calibri Light"/>
                <w:b/>
                <w:bCs/>
              </w:rPr>
              <w:t>što</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rade</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učenici</w:t>
            </w:r>
            <w:proofErr w:type="spellEnd"/>
            <w:r w:rsidRPr="6FF22799">
              <w:rPr>
                <w:rFonts w:ascii="Calibri Light" w:eastAsia="Calibri Light" w:hAnsi="Calibri Light" w:cs="Calibri Light"/>
                <w:b/>
                <w:bCs/>
              </w:rPr>
              <w:t>)</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B6220" w14:textId="2FD34111" w:rsidR="6FF22799" w:rsidRDefault="6FF22799" w:rsidP="6FF22799">
            <w:pPr>
              <w:spacing w:line="276" w:lineRule="auto"/>
              <w:jc w:val="both"/>
            </w:pPr>
            <w:proofErr w:type="spellStart"/>
            <w:r w:rsidRPr="6FF22799">
              <w:rPr>
                <w:rFonts w:ascii="Calibri Light" w:eastAsia="Calibri Light" w:hAnsi="Calibri Light" w:cs="Calibri Light"/>
                <w:sz w:val="24"/>
                <w:szCs w:val="24"/>
              </w:rPr>
              <w:t>Samostalno</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rade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potiču</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sebi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osjećaj</w:t>
            </w:r>
            <w:proofErr w:type="spellEnd"/>
            <w:r w:rsidRPr="6FF22799">
              <w:rPr>
                <w:rFonts w:ascii="Calibri Light" w:eastAsia="Calibri Light" w:hAnsi="Calibri Light" w:cs="Calibri Light"/>
                <w:sz w:val="24"/>
                <w:szCs w:val="24"/>
              </w:rPr>
              <w:t xml:space="preserve"> za </w:t>
            </w:r>
            <w:proofErr w:type="spellStart"/>
            <w:r w:rsidRPr="6FF22799">
              <w:rPr>
                <w:rFonts w:ascii="Calibri Light" w:eastAsia="Calibri Light" w:hAnsi="Calibri Light" w:cs="Calibri Light"/>
                <w:sz w:val="24"/>
                <w:szCs w:val="24"/>
              </w:rPr>
              <w:t>odgovornost</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društvu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vlastitom</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životu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razvijaju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kreposti</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životu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izgrađuju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ispravne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stavove</w:t>
            </w:r>
            <w:proofErr w:type="spellEnd"/>
            <w:r w:rsidRPr="6FF22799">
              <w:rPr>
                <w:rFonts w:ascii="Calibri Light" w:eastAsia="Calibri Light" w:hAnsi="Calibri Light" w:cs="Calibri Light"/>
                <w:sz w:val="24"/>
                <w:szCs w:val="24"/>
              </w:rPr>
              <w:t>.</w:t>
            </w:r>
          </w:p>
          <w:p w14:paraId="0667EEFE" w14:textId="7FB1E7D1" w:rsidR="6FF22799" w:rsidRDefault="6FF22799" w:rsidP="6FF22799">
            <w:pPr>
              <w:spacing w:line="276" w:lineRule="auto"/>
              <w:jc w:val="both"/>
            </w:pPr>
            <w:proofErr w:type="spellStart"/>
            <w:r w:rsidRPr="6FF22799">
              <w:rPr>
                <w:rFonts w:ascii="Calibri Light" w:eastAsia="Calibri Light" w:hAnsi="Calibri Light" w:cs="Calibri Light"/>
                <w:sz w:val="24"/>
                <w:szCs w:val="24"/>
              </w:rPr>
              <w:t>Uče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kroz</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suradničke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radionice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igru</w:t>
            </w:r>
            <w:proofErr w:type="spellEnd"/>
            <w:r w:rsidRPr="6FF22799">
              <w:rPr>
                <w:rFonts w:ascii="Calibri Light" w:eastAsia="Calibri Light" w:hAnsi="Calibri Light" w:cs="Calibri Light"/>
                <w:sz w:val="24"/>
                <w:szCs w:val="24"/>
              </w:rPr>
              <w:t>.</w:t>
            </w:r>
          </w:p>
          <w:p w14:paraId="2040004F" w14:textId="6BBB4124" w:rsidR="6FF22799" w:rsidRDefault="6FF22799" w:rsidP="6FF22799">
            <w:pPr>
              <w:spacing w:line="276" w:lineRule="auto"/>
              <w:jc w:val="both"/>
            </w:pPr>
            <w:proofErr w:type="spellStart"/>
            <w:r w:rsidRPr="6FF22799">
              <w:rPr>
                <w:rFonts w:ascii="Calibri Light" w:eastAsia="Calibri Light" w:hAnsi="Calibri Light" w:cs="Calibri Light"/>
                <w:sz w:val="24"/>
                <w:szCs w:val="24"/>
              </w:rPr>
              <w:t>Sudjelovanje</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dramskim</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igrama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vježbama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čitaju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analiziraju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drame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gledaju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predstave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improviziraju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zadanu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temu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pripremaju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rekvizitu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scenografiju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glazbu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kostime</w:t>
            </w:r>
            <w:proofErr w:type="spellEnd"/>
            <w:r w:rsidRPr="6FF22799">
              <w:rPr>
                <w:rFonts w:ascii="Calibri Light" w:eastAsia="Calibri Light" w:hAnsi="Calibri Light" w:cs="Calibri Light"/>
                <w:sz w:val="24"/>
                <w:szCs w:val="24"/>
              </w:rPr>
              <w:t xml:space="preserve"> za </w:t>
            </w:r>
            <w:proofErr w:type="spellStart"/>
            <w:r w:rsidRPr="6FF22799">
              <w:rPr>
                <w:rFonts w:ascii="Calibri Light" w:eastAsia="Calibri Light" w:hAnsi="Calibri Light" w:cs="Calibri Light"/>
                <w:sz w:val="24"/>
                <w:szCs w:val="24"/>
              </w:rPr>
              <w:t>predstavu</w:t>
            </w:r>
            <w:proofErr w:type="spellEnd"/>
            <w:r w:rsidRPr="6FF22799">
              <w:rPr>
                <w:rFonts w:ascii="Calibri Light" w:eastAsia="Calibri Light" w:hAnsi="Calibri Light" w:cs="Calibri Light"/>
                <w:sz w:val="24"/>
                <w:szCs w:val="24"/>
              </w:rPr>
              <w:t>.</w:t>
            </w:r>
          </w:p>
        </w:tc>
      </w:tr>
      <w:tr w:rsidR="6FF22799" w14:paraId="0AA7DCE1" w14:textId="77777777" w:rsidTr="6FF22799">
        <w:trPr>
          <w:trHeight w:val="945"/>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30B3BA" w14:textId="2728F856" w:rsidR="6FF22799" w:rsidRDefault="6FF22799" w:rsidP="6FF22799">
            <w:pPr>
              <w:spacing w:line="276" w:lineRule="auto"/>
            </w:pPr>
            <w:r w:rsidRPr="6FF22799">
              <w:rPr>
                <w:rFonts w:ascii="Calibri Light" w:eastAsia="Calibri Light" w:hAnsi="Calibri Light" w:cs="Calibri Light"/>
                <w:b/>
                <w:bCs/>
              </w:rPr>
              <w:t>d) METODE POUČAVANJA (</w:t>
            </w:r>
            <w:proofErr w:type="spellStart"/>
            <w:r w:rsidRPr="6FF22799">
              <w:rPr>
                <w:rFonts w:ascii="Calibri Light" w:eastAsia="Calibri Light" w:hAnsi="Calibri Light" w:cs="Calibri Light"/>
                <w:b/>
                <w:bCs/>
              </w:rPr>
              <w:t>što</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rade</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učitelji</w:t>
            </w:r>
            <w:proofErr w:type="spellEnd"/>
            <w:r w:rsidRPr="6FF22799">
              <w:rPr>
                <w:rFonts w:ascii="Calibri Light" w:eastAsia="Calibri Light" w:hAnsi="Calibri Light" w:cs="Calibri Light"/>
                <w:b/>
                <w:bCs/>
              </w:rPr>
              <w:t>)</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E8C76B" w14:textId="2F57E5AD" w:rsidR="6FF22799" w:rsidRDefault="6FF22799" w:rsidP="6FF22799">
            <w:pPr>
              <w:spacing w:line="276" w:lineRule="auto"/>
              <w:jc w:val="both"/>
            </w:pPr>
            <w:proofErr w:type="spellStart"/>
            <w:r w:rsidRPr="6FF22799">
              <w:rPr>
                <w:rFonts w:ascii="Calibri Light" w:eastAsia="Calibri Light" w:hAnsi="Calibri Light" w:cs="Calibri Light"/>
                <w:sz w:val="24"/>
                <w:szCs w:val="24"/>
              </w:rPr>
              <w:t>Omogućiti</w:t>
            </w:r>
            <w:proofErr w:type="spellEnd"/>
            <w:r w:rsidRPr="6FF22799">
              <w:rPr>
                <w:rFonts w:ascii="Calibri Light" w:eastAsia="Calibri Light" w:hAnsi="Calibri Light" w:cs="Calibri Light"/>
                <w:sz w:val="24"/>
                <w:szCs w:val="24"/>
              </w:rPr>
              <w:t xml:space="preserve"> rad po </w:t>
            </w:r>
            <w:proofErr w:type="spellStart"/>
            <w:r w:rsidRPr="6FF22799">
              <w:rPr>
                <w:rFonts w:ascii="Calibri Light" w:eastAsia="Calibri Light" w:hAnsi="Calibri Light" w:cs="Calibri Light"/>
                <w:sz w:val="24"/>
                <w:szCs w:val="24"/>
              </w:rPr>
              <w:t>programima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sadržajima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vjeronauka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te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pristup</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različitim</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izvorima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znanja</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svrhu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pomaganja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angažmana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oko</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potrebitih</w:t>
            </w:r>
            <w:proofErr w:type="spellEnd"/>
            <w:r w:rsidRPr="6FF22799">
              <w:rPr>
                <w:rFonts w:ascii="Calibri Light" w:eastAsia="Calibri Light" w:hAnsi="Calibri Light" w:cs="Calibri Light"/>
                <w:sz w:val="24"/>
                <w:szCs w:val="24"/>
              </w:rPr>
              <w:t>.</w:t>
            </w:r>
          </w:p>
          <w:p w14:paraId="763E9C2D" w14:textId="24DE9474" w:rsidR="6FF22799" w:rsidRDefault="6FF22799" w:rsidP="6FF22799">
            <w:pPr>
              <w:spacing w:line="276" w:lineRule="auto"/>
              <w:jc w:val="both"/>
            </w:pPr>
            <w:proofErr w:type="spellStart"/>
            <w:r w:rsidRPr="6FF22799">
              <w:rPr>
                <w:rFonts w:ascii="Calibri Light" w:eastAsia="Calibri Light" w:hAnsi="Calibri Light" w:cs="Calibri Light"/>
                <w:sz w:val="24"/>
                <w:szCs w:val="24"/>
              </w:rPr>
              <w:t>Vođenje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učenika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usmjeravanje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uočavanje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problema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osiguravanje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kvalitete</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radu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objašnjavanje</w:t>
            </w:r>
            <w:proofErr w:type="spellEnd"/>
            <w:r w:rsidRPr="6FF22799">
              <w:rPr>
                <w:rFonts w:ascii="Calibri Light" w:eastAsia="Calibri Light" w:hAnsi="Calibri Light" w:cs="Calibri Light"/>
                <w:sz w:val="24"/>
                <w:szCs w:val="24"/>
              </w:rPr>
              <w:t xml:space="preserve"> </w:t>
            </w:r>
            <w:proofErr w:type="spellStart"/>
            <w:proofErr w:type="gram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angažiranje</w:t>
            </w:r>
            <w:proofErr w:type="spellEnd"/>
            <w:proofErr w:type="gram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učenika</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socijalnom</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radu</w:t>
            </w:r>
            <w:proofErr w:type="spellEnd"/>
            <w:r w:rsidRPr="6FF22799">
              <w:rPr>
                <w:rFonts w:ascii="Calibri Light" w:eastAsia="Calibri Light" w:hAnsi="Calibri Light" w:cs="Calibri Light"/>
                <w:sz w:val="24"/>
                <w:szCs w:val="24"/>
              </w:rPr>
              <w:t>.</w:t>
            </w:r>
          </w:p>
          <w:p w14:paraId="7CDF564A" w14:textId="12C94336" w:rsidR="6FF22799" w:rsidRDefault="6FF22799" w:rsidP="6FF22799">
            <w:pPr>
              <w:spacing w:line="276" w:lineRule="auto"/>
              <w:jc w:val="both"/>
            </w:pPr>
            <w:proofErr w:type="spellStart"/>
            <w:r w:rsidRPr="6FF22799">
              <w:rPr>
                <w:rFonts w:ascii="Calibri Light" w:eastAsia="Calibri Light" w:hAnsi="Calibri Light" w:cs="Calibri Light"/>
                <w:sz w:val="24"/>
                <w:szCs w:val="24"/>
              </w:rPr>
              <w:t>Pripremaju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dramske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vježbe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igre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poučavaju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tehnike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opuštanja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vježbe</w:t>
            </w:r>
            <w:proofErr w:type="spellEnd"/>
            <w:r w:rsidRPr="6FF22799">
              <w:rPr>
                <w:rFonts w:ascii="Calibri Light" w:eastAsia="Calibri Light" w:hAnsi="Calibri Light" w:cs="Calibri Light"/>
                <w:sz w:val="24"/>
                <w:szCs w:val="24"/>
              </w:rPr>
              <w:t xml:space="preserve"> za </w:t>
            </w:r>
            <w:proofErr w:type="spellStart"/>
            <w:r w:rsidRPr="6FF22799">
              <w:rPr>
                <w:rFonts w:ascii="Calibri Light" w:eastAsia="Calibri Light" w:hAnsi="Calibri Light" w:cs="Calibri Light"/>
                <w:sz w:val="24"/>
                <w:szCs w:val="24"/>
              </w:rPr>
              <w:t>glas</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izgovor</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pripremaju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dramske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zadatke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čitaju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drame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dramatiziraju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situacije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prilagođavaju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tekst</w:t>
            </w:r>
            <w:proofErr w:type="spellEnd"/>
          </w:p>
        </w:tc>
      </w:tr>
      <w:tr w:rsidR="6FF22799" w14:paraId="7341C597" w14:textId="77777777" w:rsidTr="6FF22799">
        <w:trPr>
          <w:trHeight w:val="945"/>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C7A9E3" w14:textId="57DE77B1" w:rsidR="6FF22799" w:rsidRDefault="6FF22799" w:rsidP="6FF22799">
            <w:pPr>
              <w:spacing w:line="276" w:lineRule="auto"/>
            </w:pPr>
            <w:r w:rsidRPr="6FF22799">
              <w:rPr>
                <w:rFonts w:ascii="Calibri Light" w:eastAsia="Calibri Light" w:hAnsi="Calibri Light" w:cs="Calibri Light"/>
                <w:b/>
                <w:bCs/>
              </w:rPr>
              <w:t>e) TRAJANJE IZVEDBE</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D9B90D" w14:textId="40FB2E2F" w:rsidR="6FF22799" w:rsidRDefault="6FF22799" w:rsidP="6FF22799">
            <w:pPr>
              <w:spacing w:line="276" w:lineRule="auto"/>
              <w:jc w:val="both"/>
            </w:pPr>
            <w:proofErr w:type="spellStart"/>
            <w:r w:rsidRPr="6FF22799">
              <w:rPr>
                <w:rFonts w:ascii="Calibri Light" w:eastAsia="Calibri Light" w:hAnsi="Calibri Light" w:cs="Calibri Light"/>
                <w:sz w:val="24"/>
                <w:szCs w:val="24"/>
              </w:rPr>
              <w:t>Rujan</w:t>
            </w:r>
            <w:proofErr w:type="spellEnd"/>
            <w:r w:rsidRPr="6FF22799">
              <w:rPr>
                <w:rFonts w:ascii="Calibri Light" w:eastAsia="Calibri Light" w:hAnsi="Calibri Light" w:cs="Calibri Light"/>
                <w:sz w:val="24"/>
                <w:szCs w:val="24"/>
              </w:rPr>
              <w:t xml:space="preserve"> 20</w:t>
            </w:r>
            <w:r w:rsidR="1511F829" w:rsidRPr="6FF22799">
              <w:rPr>
                <w:rFonts w:ascii="Calibri Light" w:eastAsia="Calibri Light" w:hAnsi="Calibri Light" w:cs="Calibri Light"/>
                <w:sz w:val="24"/>
                <w:szCs w:val="24"/>
              </w:rPr>
              <w:t>25</w:t>
            </w:r>
            <w:r w:rsidRPr="6FF22799">
              <w:rPr>
                <w:rFonts w:ascii="Calibri Light" w:eastAsia="Calibri Light" w:hAnsi="Calibri Light" w:cs="Calibri Light"/>
                <w:sz w:val="24"/>
                <w:szCs w:val="24"/>
              </w:rPr>
              <w:t xml:space="preserve">. – </w:t>
            </w:r>
            <w:proofErr w:type="spellStart"/>
            <w:r w:rsidRPr="6FF22799">
              <w:rPr>
                <w:rFonts w:ascii="Calibri Light" w:eastAsia="Calibri Light" w:hAnsi="Calibri Light" w:cs="Calibri Light"/>
                <w:sz w:val="24"/>
                <w:szCs w:val="24"/>
              </w:rPr>
              <w:t>lipanj</w:t>
            </w:r>
            <w:proofErr w:type="spellEnd"/>
            <w:r w:rsidRPr="6FF22799">
              <w:rPr>
                <w:rFonts w:ascii="Calibri Light" w:eastAsia="Calibri Light" w:hAnsi="Calibri Light" w:cs="Calibri Light"/>
                <w:sz w:val="24"/>
                <w:szCs w:val="24"/>
              </w:rPr>
              <w:t xml:space="preserve"> 202</w:t>
            </w:r>
            <w:r w:rsidR="06D6FB4A" w:rsidRPr="6FF22799">
              <w:rPr>
                <w:rFonts w:ascii="Calibri Light" w:eastAsia="Calibri Light" w:hAnsi="Calibri Light" w:cs="Calibri Light"/>
                <w:sz w:val="24"/>
                <w:szCs w:val="24"/>
              </w:rPr>
              <w:t>6</w:t>
            </w:r>
            <w:r w:rsidRPr="6FF22799">
              <w:rPr>
                <w:rFonts w:ascii="Calibri Light" w:eastAsia="Calibri Light" w:hAnsi="Calibri Light" w:cs="Calibri Light"/>
                <w:sz w:val="24"/>
                <w:szCs w:val="24"/>
              </w:rPr>
              <w:t xml:space="preserve">. </w:t>
            </w:r>
          </w:p>
          <w:p w14:paraId="37B5A60C" w14:textId="16254E1D" w:rsidR="6FF22799" w:rsidRDefault="6FF22799" w:rsidP="6FF22799">
            <w:pPr>
              <w:spacing w:line="276" w:lineRule="auto"/>
              <w:jc w:val="both"/>
              <w:rPr>
                <w:rFonts w:ascii="Calibri Light" w:eastAsia="Calibri Light" w:hAnsi="Calibri Light" w:cs="Calibri Light"/>
                <w:sz w:val="24"/>
                <w:szCs w:val="24"/>
              </w:rPr>
            </w:pPr>
            <w:r w:rsidRPr="6FF22799">
              <w:rPr>
                <w:rFonts w:ascii="Calibri Light" w:eastAsia="Calibri Light" w:hAnsi="Calibri Light" w:cs="Calibri Light"/>
                <w:sz w:val="24"/>
                <w:szCs w:val="24"/>
              </w:rPr>
              <w:t xml:space="preserve"> </w:t>
            </w:r>
            <w:r w:rsidR="1B15B9FF" w:rsidRPr="6FF22799">
              <w:rPr>
                <w:rFonts w:ascii="Calibri Light" w:eastAsia="Calibri Light" w:hAnsi="Calibri Light" w:cs="Calibri Light"/>
                <w:sz w:val="24"/>
                <w:szCs w:val="24"/>
              </w:rPr>
              <w:t xml:space="preserve">1 </w:t>
            </w:r>
            <w:r w:rsidRPr="6FF22799">
              <w:rPr>
                <w:rFonts w:ascii="Calibri Light" w:eastAsia="Calibri Light" w:hAnsi="Calibri Light" w:cs="Calibri Light"/>
                <w:sz w:val="24"/>
                <w:szCs w:val="24"/>
              </w:rPr>
              <w:t xml:space="preserve">sat </w:t>
            </w:r>
            <w:proofErr w:type="spellStart"/>
            <w:r w:rsidRPr="6FF22799">
              <w:rPr>
                <w:rFonts w:ascii="Calibri Light" w:eastAsia="Calibri Light" w:hAnsi="Calibri Light" w:cs="Calibri Light"/>
                <w:sz w:val="24"/>
                <w:szCs w:val="24"/>
              </w:rPr>
              <w:t>tjedno</w:t>
            </w:r>
            <w:proofErr w:type="spellEnd"/>
            <w:r w:rsidRPr="6FF22799">
              <w:rPr>
                <w:rFonts w:ascii="Calibri Light" w:eastAsia="Calibri Light" w:hAnsi="Calibri Light" w:cs="Calibri Light"/>
                <w:sz w:val="24"/>
                <w:szCs w:val="24"/>
              </w:rPr>
              <w:t xml:space="preserve">, </w:t>
            </w:r>
            <w:r w:rsidR="4950FAAD" w:rsidRPr="6FF22799">
              <w:rPr>
                <w:rFonts w:ascii="Calibri Light" w:eastAsia="Calibri Light" w:hAnsi="Calibri Light" w:cs="Calibri Light"/>
                <w:sz w:val="24"/>
                <w:szCs w:val="24"/>
              </w:rPr>
              <w:t>35</w:t>
            </w:r>
            <w:r w:rsidRPr="6FF22799">
              <w:rPr>
                <w:rFonts w:ascii="Calibri Light" w:eastAsia="Calibri Light" w:hAnsi="Calibri Light" w:cs="Calibri Light"/>
                <w:sz w:val="24"/>
                <w:szCs w:val="24"/>
              </w:rPr>
              <w:t xml:space="preserve"> sati </w:t>
            </w:r>
            <w:proofErr w:type="spellStart"/>
            <w:r w:rsidRPr="6FF22799">
              <w:rPr>
                <w:rFonts w:ascii="Calibri Light" w:eastAsia="Calibri Light" w:hAnsi="Calibri Light" w:cs="Calibri Light"/>
                <w:sz w:val="24"/>
                <w:szCs w:val="24"/>
              </w:rPr>
              <w:t>godišnje</w:t>
            </w:r>
            <w:proofErr w:type="spellEnd"/>
          </w:p>
        </w:tc>
      </w:tr>
      <w:tr w:rsidR="6FF22799" w14:paraId="7BB2CB04" w14:textId="77777777" w:rsidTr="6FF22799">
        <w:trPr>
          <w:trHeight w:val="945"/>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B3E565" w14:textId="37C0A2D4" w:rsidR="6FF22799" w:rsidRDefault="6FF22799" w:rsidP="6FF22799">
            <w:pPr>
              <w:spacing w:line="276" w:lineRule="auto"/>
            </w:pPr>
            <w:r w:rsidRPr="6FF22799">
              <w:rPr>
                <w:rFonts w:ascii="Calibri Light" w:eastAsia="Calibri Light" w:hAnsi="Calibri Light" w:cs="Calibri Light"/>
                <w:b/>
                <w:bCs/>
              </w:rPr>
              <w:t>5. POTREBNI RESURSI/TROŠKOVNIK</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69234C" w14:textId="6596FD76" w:rsidR="6FF22799" w:rsidRDefault="6FF22799" w:rsidP="6FF22799">
            <w:pPr>
              <w:spacing w:line="276" w:lineRule="auto"/>
              <w:jc w:val="both"/>
            </w:pPr>
            <w:proofErr w:type="spellStart"/>
            <w:r w:rsidRPr="6FF22799">
              <w:rPr>
                <w:rFonts w:ascii="Calibri Light" w:eastAsia="Calibri Light" w:hAnsi="Calibri Light" w:cs="Calibri Light"/>
                <w:sz w:val="24"/>
                <w:szCs w:val="24"/>
              </w:rPr>
              <w:t>Literatura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računalo</w:t>
            </w:r>
            <w:proofErr w:type="spellEnd"/>
            <w:r w:rsidRPr="6FF22799">
              <w:rPr>
                <w:rFonts w:ascii="Calibri Light" w:eastAsia="Calibri Light" w:hAnsi="Calibri Light" w:cs="Calibri Light"/>
                <w:sz w:val="24"/>
                <w:szCs w:val="24"/>
              </w:rPr>
              <w:t xml:space="preserve">, Internet, </w:t>
            </w:r>
            <w:proofErr w:type="spellStart"/>
            <w:r w:rsidRPr="6FF22799">
              <w:rPr>
                <w:rFonts w:ascii="Calibri Light" w:eastAsia="Calibri Light" w:hAnsi="Calibri Light" w:cs="Calibri Light"/>
                <w:sz w:val="24"/>
                <w:szCs w:val="24"/>
              </w:rPr>
              <w:t>papiri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flomasteri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fotoaparat</w:t>
            </w:r>
            <w:proofErr w:type="spellEnd"/>
          </w:p>
        </w:tc>
      </w:tr>
      <w:tr w:rsidR="6FF22799" w14:paraId="3F6DE26F" w14:textId="77777777" w:rsidTr="6FF22799">
        <w:trPr>
          <w:trHeight w:val="945"/>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A3DE97" w14:textId="3311DF3C" w:rsidR="6FF22799" w:rsidRDefault="6FF22799" w:rsidP="6FF22799">
            <w:pPr>
              <w:spacing w:line="276" w:lineRule="auto"/>
            </w:pPr>
            <w:r w:rsidRPr="6FF22799">
              <w:rPr>
                <w:rFonts w:ascii="Calibri Light" w:eastAsia="Calibri Light" w:hAnsi="Calibri Light" w:cs="Calibri Light"/>
                <w:b/>
                <w:bCs/>
              </w:rPr>
              <w:t>6. NAČIN PRAĆENJA I PROVJERA ISHODA/POSTIGNUĆA:</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33B778" w14:textId="1D5B591A" w:rsidR="6FF22799" w:rsidRDefault="6FF22799" w:rsidP="6FF22799">
            <w:pPr>
              <w:spacing w:line="276" w:lineRule="auto"/>
              <w:jc w:val="both"/>
            </w:pPr>
            <w:proofErr w:type="spellStart"/>
            <w:r w:rsidRPr="6FF22799">
              <w:rPr>
                <w:rFonts w:ascii="Calibri Light" w:eastAsia="Calibri Light" w:hAnsi="Calibri Light" w:cs="Calibri Light"/>
                <w:sz w:val="24"/>
                <w:szCs w:val="24"/>
              </w:rPr>
              <w:t>Praćenje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redovitosti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proofErr w:type="gramStart"/>
            <w:r w:rsidRPr="6FF22799">
              <w:rPr>
                <w:rFonts w:ascii="Calibri Light" w:eastAsia="Calibri Light" w:hAnsi="Calibri Light" w:cs="Calibri Light"/>
                <w:sz w:val="24"/>
                <w:szCs w:val="24"/>
              </w:rPr>
              <w:t>uspješnosti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ispunjavanja</w:t>
            </w:r>
            <w:proofErr w:type="spellEnd"/>
            <w:proofErr w:type="gram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dogovorenih</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obveza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grupnih</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radova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opisno</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praćenje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napretka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individualno</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praćenje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satima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nastupi</w:t>
            </w:r>
            <w:proofErr w:type="spellEnd"/>
            <w:r w:rsidRPr="6FF22799">
              <w:rPr>
                <w:rFonts w:ascii="Calibri Light" w:eastAsia="Calibri Light" w:hAnsi="Calibri Light" w:cs="Calibri Light"/>
                <w:sz w:val="24"/>
                <w:szCs w:val="24"/>
              </w:rPr>
              <w:t xml:space="preserve"> pred </w:t>
            </w:r>
            <w:proofErr w:type="spellStart"/>
            <w:r w:rsidRPr="6FF22799">
              <w:rPr>
                <w:rFonts w:ascii="Calibri Light" w:eastAsia="Calibri Light" w:hAnsi="Calibri Light" w:cs="Calibri Light"/>
                <w:sz w:val="24"/>
                <w:szCs w:val="24"/>
              </w:rPr>
              <w:t>razredom</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priredbama</w:t>
            </w:r>
            <w:proofErr w:type="spellEnd"/>
            <w:r w:rsidRPr="6FF22799">
              <w:rPr>
                <w:rFonts w:ascii="Calibri Light" w:eastAsia="Calibri Light" w:hAnsi="Calibri Light" w:cs="Calibri Light"/>
                <w:sz w:val="24"/>
                <w:szCs w:val="24"/>
              </w:rPr>
              <w:t>.</w:t>
            </w:r>
          </w:p>
        </w:tc>
      </w:tr>
      <w:tr w:rsidR="6FF22799" w14:paraId="1D1DB3B4" w14:textId="77777777" w:rsidTr="6FF22799">
        <w:trPr>
          <w:trHeight w:val="945"/>
        </w:trPr>
        <w:tc>
          <w:tcPr>
            <w:tcW w:w="295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8111E6" w14:textId="2F319C08" w:rsidR="6FF22799" w:rsidRDefault="6FF22799" w:rsidP="6FF22799">
            <w:pPr>
              <w:spacing w:line="276" w:lineRule="auto"/>
            </w:pPr>
            <w:r w:rsidRPr="6FF22799">
              <w:rPr>
                <w:rFonts w:ascii="Calibri Light" w:eastAsia="Calibri Light" w:hAnsi="Calibri Light" w:cs="Calibri Light"/>
                <w:b/>
                <w:bCs/>
              </w:rPr>
              <w:lastRenderedPageBreak/>
              <w:t>7. ODGOVORNE OSOBE</w:t>
            </w:r>
          </w:p>
        </w:tc>
        <w:tc>
          <w:tcPr>
            <w:tcW w:w="76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BBA643" w14:textId="52AAA803" w:rsidR="6FF22799" w:rsidRDefault="6FF22799" w:rsidP="6FF22799">
            <w:pPr>
              <w:spacing w:line="276" w:lineRule="auto"/>
              <w:jc w:val="both"/>
            </w:pPr>
            <w:proofErr w:type="spellStart"/>
            <w:r w:rsidRPr="6FF22799">
              <w:rPr>
                <w:rFonts w:ascii="Calibri Light" w:eastAsia="Calibri Light" w:hAnsi="Calibri Light" w:cs="Calibri Light"/>
                <w:sz w:val="24"/>
                <w:szCs w:val="24"/>
              </w:rPr>
              <w:t>Vjeroučiteljica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Viktorija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Hrženjak</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Matoš</w:t>
            </w:r>
            <w:proofErr w:type="spellEnd"/>
          </w:p>
        </w:tc>
      </w:tr>
    </w:tbl>
    <w:p w14:paraId="6789D6FE" w14:textId="6AB01901" w:rsidR="6FF22799" w:rsidRDefault="6FF22799" w:rsidP="6FF22799">
      <w:pPr>
        <w:rPr>
          <w:rFonts w:asciiTheme="majorHAnsi" w:hAnsiTheme="majorHAnsi" w:cstheme="majorBidi"/>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7463"/>
      </w:tblGrid>
      <w:tr w:rsidR="6FF22799" w14:paraId="32607B9D" w14:textId="77777777" w:rsidTr="6FF22799">
        <w:trPr>
          <w:trHeight w:val="300"/>
        </w:trPr>
        <w:tc>
          <w:tcPr>
            <w:tcW w:w="3032" w:type="dxa"/>
            <w:vAlign w:val="center"/>
          </w:tcPr>
          <w:p w14:paraId="149A8D73"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KURIKULUMSKO PODRUČJE</w:t>
            </w:r>
          </w:p>
        </w:tc>
        <w:tc>
          <w:tcPr>
            <w:tcW w:w="7693" w:type="dxa"/>
            <w:vAlign w:val="center"/>
          </w:tcPr>
          <w:p w14:paraId="183BBFDC" w14:textId="3C05338C"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DRUŠTVENO-HUMANISTIČKO PODRUČJE</w:t>
            </w:r>
          </w:p>
        </w:tc>
      </w:tr>
      <w:tr w:rsidR="6FF22799" w14:paraId="03D8163E" w14:textId="77777777" w:rsidTr="6FF22799">
        <w:trPr>
          <w:trHeight w:val="300"/>
        </w:trPr>
        <w:tc>
          <w:tcPr>
            <w:tcW w:w="3032" w:type="dxa"/>
            <w:vAlign w:val="center"/>
          </w:tcPr>
          <w:p w14:paraId="701CAF52"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1. CIKLUSI (razredi)</w:t>
            </w:r>
          </w:p>
        </w:tc>
        <w:tc>
          <w:tcPr>
            <w:tcW w:w="7693" w:type="dxa"/>
            <w:vAlign w:val="center"/>
          </w:tcPr>
          <w:p w14:paraId="2A5C14F6" w14:textId="79782197"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1., 2. i 3. CIKLUS (2. – 8. razreda)</w:t>
            </w:r>
          </w:p>
        </w:tc>
      </w:tr>
      <w:tr w:rsidR="6FF22799" w14:paraId="1CB0E21D" w14:textId="77777777" w:rsidTr="6FF22799">
        <w:trPr>
          <w:trHeight w:val="300"/>
        </w:trPr>
        <w:tc>
          <w:tcPr>
            <w:tcW w:w="3032" w:type="dxa"/>
            <w:vAlign w:val="center"/>
          </w:tcPr>
          <w:p w14:paraId="309EA990"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2. CILJ I OBRAZLOŽENJE CILJA</w:t>
            </w:r>
          </w:p>
        </w:tc>
        <w:tc>
          <w:tcPr>
            <w:tcW w:w="7693" w:type="dxa"/>
            <w:vAlign w:val="center"/>
          </w:tcPr>
          <w:p w14:paraId="4B73ADCB" w14:textId="1ABA8763"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Učenicima pružiti osnovna znanja o volontiranju. </w:t>
            </w:r>
          </w:p>
          <w:p w14:paraId="2259FC7E" w14:textId="76EA9FCE"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Promicati i unapređivati temeljna znanja, jačati osjećaj za solidarnost i humanitarni angažman pojedinca. Poticati na aktivno djelovanje u svojoj zajednici. </w:t>
            </w:r>
          </w:p>
          <w:p w14:paraId="3BB2C53A" w14:textId="77777777"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Učenje kroz igru i animirane sadržaje. </w:t>
            </w:r>
          </w:p>
          <w:p w14:paraId="47468E35" w14:textId="3C6ECCA3"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Izrađivanje prigodnih predmeta u svrhu sudjelovanja na školskim i župnim događajima, te u svrhu darivanja djece iz udruge Mali princ i osoba u staračkim domovima prilikom posjete, sudjelovanje u zajedničkim akcijama sa župnim Caritasom župe sv. Luke evanđelista Kalinovac. </w:t>
            </w:r>
          </w:p>
          <w:p w14:paraId="3DCBD7DA" w14:textId="144FDCB1"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Sadnja cvijeća u dvorištu Škole.</w:t>
            </w:r>
          </w:p>
          <w:p w14:paraId="00BA477D" w14:textId="24B2B66B"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Suradnja s Ekološkom grupom u izradi prigodnih predmeta i izmjena iskustava. </w:t>
            </w:r>
          </w:p>
        </w:tc>
      </w:tr>
      <w:tr w:rsidR="6FF22799" w14:paraId="3BF6849A" w14:textId="77777777" w:rsidTr="6FF22799">
        <w:trPr>
          <w:trHeight w:val="300"/>
        </w:trPr>
        <w:tc>
          <w:tcPr>
            <w:tcW w:w="3032" w:type="dxa"/>
            <w:vAlign w:val="center"/>
          </w:tcPr>
          <w:p w14:paraId="4541A3A8"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3. OČEKIVANI ISHODI/POSTIGNUĆA (učenik će moći):</w:t>
            </w:r>
          </w:p>
        </w:tc>
        <w:tc>
          <w:tcPr>
            <w:tcW w:w="7693" w:type="dxa"/>
            <w:vAlign w:val="center"/>
          </w:tcPr>
          <w:p w14:paraId="4264B271" w14:textId="58B260CF"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Primijeniti stečena znanja u svakodnevnom životu. Razvijati kritičko mišljenje i empatiju, poštovanje različitosti i potreba svakog pojedinca.  Spremnost na doprinos uveseljavanju djece i starijih osoba. </w:t>
            </w:r>
          </w:p>
        </w:tc>
      </w:tr>
      <w:tr w:rsidR="6FF22799" w14:paraId="306CA8AD" w14:textId="77777777" w:rsidTr="6FF22799">
        <w:trPr>
          <w:trHeight w:val="300"/>
        </w:trPr>
        <w:tc>
          <w:tcPr>
            <w:tcW w:w="3032" w:type="dxa"/>
            <w:vAlign w:val="center"/>
          </w:tcPr>
          <w:p w14:paraId="1EE31C3B"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4. NAČIN REALIZACIJE:</w:t>
            </w:r>
          </w:p>
          <w:p w14:paraId="65BC9490"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a) OBLIK</w:t>
            </w:r>
          </w:p>
        </w:tc>
        <w:tc>
          <w:tcPr>
            <w:tcW w:w="7693" w:type="dxa"/>
            <w:vAlign w:val="center"/>
          </w:tcPr>
          <w:p w14:paraId="201C8629" w14:textId="77777777" w:rsidR="6FF22799" w:rsidRDefault="6FF22799" w:rsidP="6FF22799">
            <w:pPr>
              <w:spacing w:line="276" w:lineRule="auto"/>
              <w:jc w:val="center"/>
              <w:rPr>
                <w:rFonts w:asciiTheme="majorHAnsi" w:hAnsiTheme="majorHAnsi" w:cstheme="majorBidi"/>
                <w:b/>
                <w:bCs/>
                <w:sz w:val="24"/>
                <w:szCs w:val="24"/>
                <w:lang w:val="hr-HR"/>
              </w:rPr>
            </w:pPr>
            <w:r w:rsidRPr="6FF22799">
              <w:rPr>
                <w:rFonts w:asciiTheme="majorHAnsi" w:hAnsiTheme="majorHAnsi" w:cstheme="majorBidi"/>
                <w:b/>
                <w:bCs/>
                <w:sz w:val="24"/>
                <w:szCs w:val="24"/>
                <w:lang w:val="hr-HR"/>
              </w:rPr>
              <w:t>IZVANNASTAVNA AKTIVNOST</w:t>
            </w:r>
          </w:p>
          <w:p w14:paraId="00198DBF" w14:textId="6734FEEE" w:rsidR="6FF22799" w:rsidRDefault="6FF22799" w:rsidP="6FF22799">
            <w:pPr>
              <w:spacing w:line="276" w:lineRule="auto"/>
              <w:jc w:val="center"/>
              <w:rPr>
                <w:rFonts w:asciiTheme="majorHAnsi" w:hAnsiTheme="majorHAnsi" w:cstheme="majorBidi"/>
                <w:b/>
                <w:bCs/>
                <w:sz w:val="24"/>
                <w:szCs w:val="24"/>
                <w:lang w:val="hr-HR"/>
              </w:rPr>
            </w:pPr>
            <w:r w:rsidRPr="6FF22799">
              <w:rPr>
                <w:rFonts w:asciiTheme="majorHAnsi" w:hAnsiTheme="majorHAnsi" w:cstheme="majorBidi"/>
                <w:b/>
                <w:bCs/>
                <w:sz w:val="24"/>
                <w:szCs w:val="24"/>
                <w:lang w:val="hr-HR"/>
              </w:rPr>
              <w:t xml:space="preserve">VOLONTERI </w:t>
            </w:r>
          </w:p>
        </w:tc>
      </w:tr>
      <w:tr w:rsidR="6FF22799" w14:paraId="17B39CA7" w14:textId="77777777" w:rsidTr="6FF22799">
        <w:trPr>
          <w:trHeight w:val="300"/>
        </w:trPr>
        <w:tc>
          <w:tcPr>
            <w:tcW w:w="3032" w:type="dxa"/>
            <w:vAlign w:val="center"/>
          </w:tcPr>
          <w:p w14:paraId="346EEB5B"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b) SUDIONICI</w:t>
            </w:r>
          </w:p>
        </w:tc>
        <w:tc>
          <w:tcPr>
            <w:tcW w:w="7693" w:type="dxa"/>
            <w:vAlign w:val="center"/>
          </w:tcPr>
          <w:p w14:paraId="5D50FAC7" w14:textId="05271D49"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Učenici 2. – 8. razreda, vjeroučiteljica Viktorija </w:t>
            </w:r>
            <w:proofErr w:type="spellStart"/>
            <w:r w:rsidRPr="6FF22799">
              <w:rPr>
                <w:rFonts w:asciiTheme="majorHAnsi" w:hAnsiTheme="majorHAnsi" w:cstheme="majorBidi"/>
                <w:sz w:val="24"/>
                <w:szCs w:val="24"/>
                <w:lang w:val="hr-HR"/>
              </w:rPr>
              <w:t>Hrženjak</w:t>
            </w:r>
            <w:proofErr w:type="spellEnd"/>
            <w:r w:rsidRPr="6FF22799">
              <w:rPr>
                <w:rFonts w:asciiTheme="majorHAnsi" w:hAnsiTheme="majorHAnsi" w:cstheme="majorBidi"/>
                <w:sz w:val="24"/>
                <w:szCs w:val="24"/>
                <w:lang w:val="hr-HR"/>
              </w:rPr>
              <w:t xml:space="preserve"> Matoš</w:t>
            </w:r>
          </w:p>
        </w:tc>
      </w:tr>
      <w:tr w:rsidR="6FF22799" w14:paraId="5F6966AB" w14:textId="77777777" w:rsidTr="6FF22799">
        <w:trPr>
          <w:trHeight w:val="300"/>
        </w:trPr>
        <w:tc>
          <w:tcPr>
            <w:tcW w:w="3032" w:type="dxa"/>
            <w:vAlign w:val="center"/>
          </w:tcPr>
          <w:p w14:paraId="5CA08104"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c) NAČIN UČENJA (što rade učenici)</w:t>
            </w:r>
          </w:p>
        </w:tc>
        <w:tc>
          <w:tcPr>
            <w:tcW w:w="7693" w:type="dxa"/>
            <w:vAlign w:val="center"/>
          </w:tcPr>
          <w:p w14:paraId="61BFCA13" w14:textId="22F9780C" w:rsidR="6FF22799" w:rsidRDefault="6FF22799" w:rsidP="6FF22799">
            <w:pPr>
              <w:spacing w:line="276" w:lineRule="auto"/>
              <w:jc w:val="both"/>
              <w:rPr>
                <w:rFonts w:asciiTheme="majorHAnsi" w:eastAsiaTheme="majorEastAsia" w:hAnsiTheme="majorHAnsi" w:cstheme="majorBidi"/>
                <w:sz w:val="24"/>
                <w:szCs w:val="24"/>
                <w:lang w:val="hr-HR"/>
              </w:rPr>
            </w:pPr>
            <w:r w:rsidRPr="6FF22799">
              <w:rPr>
                <w:rFonts w:asciiTheme="majorHAnsi" w:eastAsiaTheme="majorEastAsia" w:hAnsiTheme="majorHAnsi" w:cstheme="majorBidi"/>
                <w:sz w:val="24"/>
                <w:szCs w:val="24"/>
                <w:lang w:val="hr-HR"/>
              </w:rPr>
              <w:t>Upoznavanje učenika s vrijednostima i ciljevima volontiranja. Razvijanje interesa za volontiranje i osjećaja pripadnosti široj društvenoj zajednici, poticati na humanitarnu aktivnost.  Sudjelovati u posjetima i pripremama poklona za djecu i starije osobe. Suradničke radionice, učenje kroz igru. Upoznavanje s Projektom Marijini obroci i provođenje istog u školi i lokalnoj zajednici.</w:t>
            </w:r>
          </w:p>
        </w:tc>
      </w:tr>
      <w:tr w:rsidR="6FF22799" w14:paraId="51D7C81D" w14:textId="77777777" w:rsidTr="6FF22799">
        <w:trPr>
          <w:trHeight w:val="300"/>
        </w:trPr>
        <w:tc>
          <w:tcPr>
            <w:tcW w:w="3032" w:type="dxa"/>
            <w:vAlign w:val="center"/>
          </w:tcPr>
          <w:p w14:paraId="776E449C"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d) METODE POUČAVANJA (što rade učitelji)</w:t>
            </w:r>
          </w:p>
        </w:tc>
        <w:tc>
          <w:tcPr>
            <w:tcW w:w="7693" w:type="dxa"/>
            <w:vAlign w:val="center"/>
          </w:tcPr>
          <w:p w14:paraId="79354008" w14:textId="28B91CB9"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Omogućiti rad po programima, upoznati s osnovnim načelima i načinima volontiranja, pokušati povezati učenike s ostalim volonterima. Omogućiti pristup različitim izvorima znanja u svrhu pomaganja i angažmana oko potrebitih.</w:t>
            </w:r>
          </w:p>
          <w:p w14:paraId="72E6ADEF" w14:textId="77777777"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Vođenje učenika i usmjeravanje na uočavanje problema, osiguravanje kvalitete u radu, objašnjavanje i  angažiranje učenika u socijalnom radu.</w:t>
            </w:r>
          </w:p>
        </w:tc>
      </w:tr>
      <w:tr w:rsidR="6FF22799" w14:paraId="01DA9B19" w14:textId="77777777" w:rsidTr="6FF22799">
        <w:trPr>
          <w:trHeight w:val="300"/>
        </w:trPr>
        <w:tc>
          <w:tcPr>
            <w:tcW w:w="3032" w:type="dxa"/>
            <w:vAlign w:val="center"/>
          </w:tcPr>
          <w:p w14:paraId="124FCF05"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e) TRAJANJE IZVEDBE</w:t>
            </w:r>
          </w:p>
        </w:tc>
        <w:tc>
          <w:tcPr>
            <w:tcW w:w="7693" w:type="dxa"/>
            <w:vAlign w:val="center"/>
          </w:tcPr>
          <w:p w14:paraId="2D3573C4" w14:textId="7EC53066"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Rujan 2025. – lipanj 2026. </w:t>
            </w:r>
          </w:p>
          <w:p w14:paraId="227BFD8A" w14:textId="5E2DFAE9"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1 sat tjedno, 35 sati godišnje</w:t>
            </w:r>
          </w:p>
        </w:tc>
      </w:tr>
      <w:tr w:rsidR="6FF22799" w14:paraId="02218B6C" w14:textId="77777777" w:rsidTr="6FF22799">
        <w:trPr>
          <w:trHeight w:val="300"/>
        </w:trPr>
        <w:tc>
          <w:tcPr>
            <w:tcW w:w="3032" w:type="dxa"/>
            <w:vAlign w:val="center"/>
          </w:tcPr>
          <w:p w14:paraId="5AC39F7B"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5. POTREBNI RESURSI/TROŠKOVNIK</w:t>
            </w:r>
          </w:p>
        </w:tc>
        <w:tc>
          <w:tcPr>
            <w:tcW w:w="7693" w:type="dxa"/>
            <w:vAlign w:val="center"/>
          </w:tcPr>
          <w:p w14:paraId="5105DB01" w14:textId="4B26CA5D"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Troškovi materijala za izradu prigodnih predmeta. Troškovi putovanja do Udruge Mali princ u Đurđevcu i nagradnog izleta za volontere na kraju školske godine osigurava Škola.</w:t>
            </w:r>
          </w:p>
        </w:tc>
      </w:tr>
      <w:tr w:rsidR="6FF22799" w14:paraId="675C2507" w14:textId="77777777" w:rsidTr="6FF22799">
        <w:trPr>
          <w:trHeight w:val="300"/>
        </w:trPr>
        <w:tc>
          <w:tcPr>
            <w:tcW w:w="3032" w:type="dxa"/>
            <w:vAlign w:val="center"/>
          </w:tcPr>
          <w:p w14:paraId="5B8BB16E"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6. NAČIN PRAĆENJA I PROVJERA ISHODA/POSTIGNUĆA:</w:t>
            </w:r>
          </w:p>
        </w:tc>
        <w:tc>
          <w:tcPr>
            <w:tcW w:w="7693" w:type="dxa"/>
            <w:vAlign w:val="center"/>
          </w:tcPr>
          <w:p w14:paraId="0FD32C5B" w14:textId="25F5883B"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Praćenje redovitosti i uspješnosti  ispunjavanja dogovorenih obveza, grupnih radova; opisno praćenje napretka.</w:t>
            </w:r>
          </w:p>
        </w:tc>
      </w:tr>
      <w:tr w:rsidR="6FF22799" w14:paraId="65E99115" w14:textId="77777777" w:rsidTr="6FF22799">
        <w:trPr>
          <w:trHeight w:val="300"/>
        </w:trPr>
        <w:tc>
          <w:tcPr>
            <w:tcW w:w="3032" w:type="dxa"/>
            <w:vAlign w:val="center"/>
          </w:tcPr>
          <w:p w14:paraId="6DA3C7A9" w14:textId="77777777" w:rsidR="6FF22799" w:rsidRDefault="6FF22799" w:rsidP="6FF22799">
            <w:pPr>
              <w:spacing w:line="276" w:lineRule="auto"/>
              <w:rPr>
                <w:rFonts w:asciiTheme="majorHAnsi" w:hAnsiTheme="majorHAnsi" w:cstheme="majorBidi"/>
                <w:b/>
                <w:bCs/>
                <w:lang w:val="hr-HR"/>
              </w:rPr>
            </w:pPr>
            <w:r w:rsidRPr="6FF22799">
              <w:rPr>
                <w:rFonts w:asciiTheme="majorHAnsi" w:hAnsiTheme="majorHAnsi" w:cstheme="majorBidi"/>
                <w:b/>
                <w:bCs/>
                <w:lang w:val="hr-HR"/>
              </w:rPr>
              <w:t>7. ODGOVORNE OSOBE</w:t>
            </w:r>
          </w:p>
        </w:tc>
        <w:tc>
          <w:tcPr>
            <w:tcW w:w="7693" w:type="dxa"/>
            <w:vAlign w:val="center"/>
          </w:tcPr>
          <w:p w14:paraId="2D3AEC5B" w14:textId="4D305F48" w:rsidR="6FF22799" w:rsidRDefault="6FF22799"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Vjeroučiteljica Viktorija </w:t>
            </w:r>
            <w:proofErr w:type="spellStart"/>
            <w:r w:rsidRPr="6FF22799">
              <w:rPr>
                <w:rFonts w:asciiTheme="majorHAnsi" w:hAnsiTheme="majorHAnsi" w:cstheme="majorBidi"/>
                <w:sz w:val="24"/>
                <w:szCs w:val="24"/>
                <w:lang w:val="hr-HR"/>
              </w:rPr>
              <w:t>Hrženjak</w:t>
            </w:r>
            <w:proofErr w:type="spellEnd"/>
            <w:r w:rsidRPr="6FF22799">
              <w:rPr>
                <w:rFonts w:asciiTheme="majorHAnsi" w:hAnsiTheme="majorHAnsi" w:cstheme="majorBidi"/>
                <w:sz w:val="24"/>
                <w:szCs w:val="24"/>
                <w:lang w:val="hr-HR"/>
              </w:rPr>
              <w:t xml:space="preserve"> Matoš</w:t>
            </w:r>
          </w:p>
        </w:tc>
      </w:tr>
    </w:tbl>
    <w:p w14:paraId="25C255F1" w14:textId="0DC07731" w:rsidR="6FF22799" w:rsidRDefault="6FF22799" w:rsidP="6FF22799">
      <w:pPr>
        <w:rPr>
          <w:rFonts w:asciiTheme="majorHAnsi" w:hAnsiTheme="majorHAnsi" w:cstheme="majorBidi"/>
          <w:lang w:val="hr-HR"/>
        </w:rPr>
      </w:pPr>
    </w:p>
    <w:p w14:paraId="7ABC7342" w14:textId="673050EB" w:rsidR="00335061" w:rsidRPr="00DC1266" w:rsidRDefault="002840DA" w:rsidP="002840DA">
      <w:pPr>
        <w:pStyle w:val="Naslov2"/>
        <w:rPr>
          <w:rFonts w:asciiTheme="majorHAnsi" w:hAnsiTheme="majorHAnsi" w:cstheme="majorHAnsi"/>
          <w:i w:val="0"/>
          <w:sz w:val="26"/>
          <w:lang w:val="hr-HR"/>
        </w:rPr>
      </w:pPr>
      <w:bookmarkStart w:id="31" w:name="_Toc210984406"/>
      <w:r w:rsidRPr="00DC1266">
        <w:rPr>
          <w:rFonts w:asciiTheme="majorHAnsi" w:hAnsiTheme="majorHAnsi" w:cstheme="majorHAnsi"/>
          <w:i w:val="0"/>
          <w:sz w:val="26"/>
          <w:lang w:val="hr-HR"/>
        </w:rPr>
        <w:t>10. 2. PREDMETNA NASTAVA</w:t>
      </w:r>
      <w:bookmarkEnd w:id="31"/>
    </w:p>
    <w:p w14:paraId="60EDCC55" w14:textId="77777777" w:rsidR="00D85F1A" w:rsidRPr="00DC1266" w:rsidRDefault="00D85F1A" w:rsidP="00D85F1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634D45" w:rsidRPr="00DC1266" w14:paraId="6FCD823D" w14:textId="77777777" w:rsidTr="7C21B449">
        <w:trPr>
          <w:trHeight w:val="534"/>
        </w:trPr>
        <w:tc>
          <w:tcPr>
            <w:tcW w:w="3032" w:type="dxa"/>
            <w:vAlign w:val="center"/>
          </w:tcPr>
          <w:p w14:paraId="2BE5EEBB" w14:textId="77777777" w:rsidR="00634D45" w:rsidRPr="00DC1266" w:rsidRDefault="00634D45" w:rsidP="00A11005">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5CCC3C02" w14:textId="055CBBD4" w:rsidR="00634D45" w:rsidRPr="00DC1266" w:rsidRDefault="00B23A32" w:rsidP="00A110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TJELESNO I ZDRAVSTVENO PODRUČJE</w:t>
            </w:r>
          </w:p>
        </w:tc>
      </w:tr>
      <w:tr w:rsidR="00634D45" w:rsidRPr="00DC1266" w14:paraId="787F30C0" w14:textId="77777777" w:rsidTr="7C21B449">
        <w:trPr>
          <w:trHeight w:val="400"/>
        </w:trPr>
        <w:tc>
          <w:tcPr>
            <w:tcW w:w="3032" w:type="dxa"/>
            <w:vAlign w:val="center"/>
          </w:tcPr>
          <w:p w14:paraId="18DE5173" w14:textId="77777777" w:rsidR="00634D45" w:rsidRPr="00DC1266" w:rsidRDefault="00634D45" w:rsidP="00634D45">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1755E694" w14:textId="728B7A24" w:rsidR="00634D45" w:rsidRPr="00DC1266" w:rsidRDefault="13A76F2E" w:rsidP="53486FF4">
            <w:pPr>
              <w:spacing w:line="276" w:lineRule="auto"/>
              <w:jc w:val="both"/>
              <w:rPr>
                <w:rFonts w:asciiTheme="majorHAnsi" w:hAnsiTheme="majorHAnsi" w:cstheme="majorBidi"/>
                <w:sz w:val="24"/>
                <w:szCs w:val="24"/>
                <w:lang w:val="hr-HR"/>
              </w:rPr>
            </w:pPr>
            <w:r w:rsidRPr="53486FF4">
              <w:rPr>
                <w:rFonts w:asciiTheme="majorHAnsi" w:hAnsiTheme="majorHAnsi" w:cstheme="majorBidi"/>
                <w:sz w:val="24"/>
                <w:szCs w:val="24"/>
                <w:lang w:val="hr-HR"/>
              </w:rPr>
              <w:t>5.</w:t>
            </w:r>
            <w:r w:rsidR="762E0683" w:rsidRPr="53486FF4">
              <w:rPr>
                <w:rFonts w:asciiTheme="majorHAnsi" w:hAnsiTheme="majorHAnsi" w:cstheme="majorBidi"/>
                <w:sz w:val="24"/>
                <w:szCs w:val="24"/>
                <w:lang w:val="hr-HR"/>
              </w:rPr>
              <w:t>,</w:t>
            </w:r>
            <w:r w:rsidRPr="53486FF4">
              <w:rPr>
                <w:rFonts w:asciiTheme="majorHAnsi" w:hAnsiTheme="majorHAnsi" w:cstheme="majorBidi"/>
                <w:sz w:val="24"/>
                <w:szCs w:val="24"/>
                <w:lang w:val="hr-HR"/>
              </w:rPr>
              <w:t xml:space="preserve"> 6.</w:t>
            </w:r>
            <w:r w:rsidR="5422F9F1" w:rsidRPr="53486FF4">
              <w:rPr>
                <w:rFonts w:asciiTheme="majorHAnsi" w:hAnsiTheme="majorHAnsi" w:cstheme="majorBidi"/>
                <w:sz w:val="24"/>
                <w:szCs w:val="24"/>
                <w:lang w:val="hr-HR"/>
              </w:rPr>
              <w:t>,</w:t>
            </w:r>
            <w:r w:rsidRPr="53486FF4">
              <w:rPr>
                <w:rFonts w:asciiTheme="majorHAnsi" w:hAnsiTheme="majorHAnsi" w:cstheme="majorBidi"/>
                <w:sz w:val="24"/>
                <w:szCs w:val="24"/>
                <w:lang w:val="hr-HR"/>
              </w:rPr>
              <w:t xml:space="preserve"> 7. i 8. razred (II. i III. ciklus)</w:t>
            </w:r>
          </w:p>
        </w:tc>
      </w:tr>
      <w:tr w:rsidR="00634D45" w:rsidRPr="00DC1266" w14:paraId="1EEF1BCC" w14:textId="77777777" w:rsidTr="7C21B449">
        <w:trPr>
          <w:trHeight w:val="1912"/>
        </w:trPr>
        <w:tc>
          <w:tcPr>
            <w:tcW w:w="3032" w:type="dxa"/>
            <w:vAlign w:val="center"/>
          </w:tcPr>
          <w:p w14:paraId="2427F6B4" w14:textId="77777777" w:rsidR="00634D45" w:rsidRPr="00DC1266" w:rsidRDefault="00634D45" w:rsidP="00A11005">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6AEF5319" w14:textId="77777777" w:rsidR="00634D45" w:rsidRPr="00DC1266" w:rsidRDefault="00634D45" w:rsidP="00A11005">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line="276" w:lineRule="auto"/>
              <w:contextualSpacing/>
              <w:jc w:val="both"/>
              <w:rPr>
                <w:rFonts w:asciiTheme="majorHAnsi" w:hAnsiTheme="majorHAnsi" w:cstheme="majorHAnsi"/>
                <w:sz w:val="24"/>
                <w:lang w:val="hr-HR"/>
              </w:rPr>
            </w:pPr>
            <w:r w:rsidRPr="00DC1266">
              <w:rPr>
                <w:rFonts w:asciiTheme="majorHAnsi" w:hAnsiTheme="majorHAnsi" w:cstheme="majorHAnsi"/>
                <w:sz w:val="24"/>
                <w:lang w:val="hr-HR"/>
              </w:rPr>
              <w:t>Uključivanje što većeg broja učenika u izvannastavne aktivnosti u svrhu zadovoljavanja osnovnih bioloških potreba za kretanjem kao i interesa učenika za  određene sportove (nogomet i badminton), te utjecati na aktivno korištenje slobodnog vremena</w:t>
            </w:r>
          </w:p>
          <w:p w14:paraId="4C9899B5" w14:textId="77777777" w:rsidR="00634D45" w:rsidRPr="00DC1266" w:rsidRDefault="00634D45" w:rsidP="00A110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Motivirati učenike  na aktivno bavljenje sportom usvajajući osnovne motoričke  sadržaje iz nogometa i badmintona, uvažavajući potrebe i interese učenika, te  ih postepeno uključiti u sustav natjecanja.</w:t>
            </w:r>
          </w:p>
        </w:tc>
      </w:tr>
      <w:tr w:rsidR="00634D45" w:rsidRPr="00DC1266" w14:paraId="5F245868" w14:textId="77777777" w:rsidTr="7C21B449">
        <w:trPr>
          <w:trHeight w:val="951"/>
        </w:trPr>
        <w:tc>
          <w:tcPr>
            <w:tcW w:w="3032" w:type="dxa"/>
            <w:vAlign w:val="center"/>
          </w:tcPr>
          <w:p w14:paraId="487E2B81" w14:textId="77777777" w:rsidR="00634D45" w:rsidRPr="00DC1266" w:rsidRDefault="00634D45" w:rsidP="00A11005">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711A5CB9" w14:textId="77777777" w:rsidR="00634D45" w:rsidRPr="00DC1266" w:rsidRDefault="68D3D737">
            <w:pPr>
              <w:pStyle w:val="Odlomakpopisa"/>
              <w:widowControl/>
              <w:numPr>
                <w:ilvl w:val="0"/>
                <w:numId w:val="32"/>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contextualSpacing/>
              <w:jc w:val="both"/>
              <w:rPr>
                <w:rFonts w:asciiTheme="majorHAnsi" w:hAnsiTheme="majorHAnsi" w:cstheme="majorHAnsi"/>
                <w:sz w:val="24"/>
                <w:lang w:val="hr-HR"/>
              </w:rPr>
            </w:pPr>
            <w:r w:rsidRPr="00DC1266">
              <w:rPr>
                <w:rFonts w:asciiTheme="majorHAnsi" w:hAnsiTheme="majorHAnsi" w:cstheme="majorHAnsi"/>
                <w:sz w:val="24"/>
                <w:szCs w:val="24"/>
                <w:lang w:val="hr-HR"/>
              </w:rPr>
              <w:t xml:space="preserve">Usvojiti osnovna motorička gibanja </w:t>
            </w:r>
          </w:p>
          <w:p w14:paraId="6AB63AA9" w14:textId="77777777" w:rsidR="00634D45" w:rsidRPr="00DC1266" w:rsidRDefault="68D3D737">
            <w:pPr>
              <w:pStyle w:val="Odlomakpopisa"/>
              <w:widowControl/>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contextualSpacing/>
              <w:jc w:val="both"/>
              <w:rPr>
                <w:rFonts w:asciiTheme="majorHAnsi" w:hAnsiTheme="majorHAnsi" w:cstheme="majorHAnsi"/>
                <w:sz w:val="24"/>
                <w:lang w:val="hr-HR"/>
              </w:rPr>
            </w:pPr>
            <w:r w:rsidRPr="00DC1266">
              <w:rPr>
                <w:rFonts w:asciiTheme="majorHAnsi" w:hAnsiTheme="majorHAnsi" w:cstheme="majorHAnsi"/>
                <w:sz w:val="24"/>
                <w:szCs w:val="24"/>
                <w:lang w:val="hr-HR"/>
              </w:rPr>
              <w:t xml:space="preserve">stjecanje osnovnih motoričkih znanja i vještina, te njihova primjena u samoj igri </w:t>
            </w:r>
          </w:p>
          <w:p w14:paraId="038741D2" w14:textId="77777777" w:rsidR="00634D45" w:rsidRPr="00DC1266" w:rsidRDefault="68D3D737">
            <w:pPr>
              <w:pStyle w:val="Odlomakpopisa"/>
              <w:widowControl/>
              <w:numPr>
                <w:ilvl w:val="0"/>
                <w:numId w:val="31"/>
              </w:num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contextualSpacing/>
              <w:jc w:val="both"/>
              <w:rPr>
                <w:rFonts w:asciiTheme="majorHAnsi" w:hAnsiTheme="majorHAnsi" w:cstheme="majorHAnsi"/>
                <w:sz w:val="24"/>
                <w:lang w:val="hr-HR"/>
              </w:rPr>
            </w:pPr>
            <w:r w:rsidRPr="00DC1266">
              <w:rPr>
                <w:rFonts w:asciiTheme="majorHAnsi" w:hAnsiTheme="majorHAnsi" w:cstheme="majorHAnsi"/>
                <w:sz w:val="24"/>
                <w:szCs w:val="24"/>
                <w:lang w:val="hr-HR"/>
              </w:rPr>
              <w:t>socijalizacija učenika i odgovornost prema pripadajućoj grupi</w:t>
            </w:r>
          </w:p>
        </w:tc>
      </w:tr>
      <w:tr w:rsidR="00634D45" w:rsidRPr="00DC1266" w14:paraId="5FBD81FD" w14:textId="77777777" w:rsidTr="7C21B449">
        <w:trPr>
          <w:trHeight w:val="951"/>
        </w:trPr>
        <w:tc>
          <w:tcPr>
            <w:tcW w:w="3032" w:type="dxa"/>
            <w:vAlign w:val="center"/>
          </w:tcPr>
          <w:p w14:paraId="739E51F5" w14:textId="77777777" w:rsidR="00634D45" w:rsidRPr="00DC1266" w:rsidRDefault="00634D45" w:rsidP="00A11005">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14AC15CF" w14:textId="77777777" w:rsidR="00634D45" w:rsidRPr="00DC1266" w:rsidRDefault="00634D45" w:rsidP="00A11005">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2EF3FA2E" w14:textId="5D1DB2A8" w:rsidR="00634D45" w:rsidRPr="00DC1266" w:rsidRDefault="74E8AEA2" w:rsidP="3C9F033C">
            <w:pPr>
              <w:pStyle w:val="Odlomakpopisa"/>
              <w:widowControl/>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ind w:left="0" w:firstLine="0"/>
              <w:contextualSpacing/>
              <w:jc w:val="center"/>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IZVANNASTAVNA AKTIVNOST</w:t>
            </w:r>
          </w:p>
          <w:p w14:paraId="5B4B235C" w14:textId="27EDDBBA" w:rsidR="00634D45" w:rsidRPr="00DC1266" w:rsidRDefault="74E8AEA2" w:rsidP="3C9F033C">
            <w:pPr>
              <w:pStyle w:val="Odlomakpopisa"/>
              <w:widowControl/>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ind w:left="0" w:firstLine="0"/>
              <w:contextualSpacing/>
              <w:jc w:val="center"/>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SPORTSKA GRUPA</w:t>
            </w:r>
          </w:p>
        </w:tc>
      </w:tr>
      <w:tr w:rsidR="00634D45" w:rsidRPr="00DC1266" w14:paraId="6DA7D30E" w14:textId="77777777" w:rsidTr="7C21B449">
        <w:trPr>
          <w:trHeight w:val="511"/>
        </w:trPr>
        <w:tc>
          <w:tcPr>
            <w:tcW w:w="3032" w:type="dxa"/>
            <w:vAlign w:val="center"/>
          </w:tcPr>
          <w:p w14:paraId="397C6D92" w14:textId="77777777" w:rsidR="00634D45" w:rsidRPr="00DC1266" w:rsidRDefault="00634D45" w:rsidP="00A11005">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6F31C03E" w14:textId="77777777" w:rsidR="00634D45" w:rsidRPr="00DC1266" w:rsidRDefault="00634D45" w:rsidP="00A110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Učenici </w:t>
            </w:r>
            <w:r w:rsidR="00FA28DF" w:rsidRPr="00DC1266">
              <w:rPr>
                <w:rFonts w:asciiTheme="majorHAnsi" w:hAnsiTheme="majorHAnsi" w:cstheme="majorHAnsi"/>
                <w:sz w:val="24"/>
                <w:lang w:val="hr-HR"/>
              </w:rPr>
              <w:t>5</w:t>
            </w:r>
            <w:r w:rsidRPr="00DC1266">
              <w:rPr>
                <w:rFonts w:asciiTheme="majorHAnsi" w:hAnsiTheme="majorHAnsi" w:cstheme="majorHAnsi"/>
                <w:sz w:val="24"/>
                <w:lang w:val="hr-HR"/>
              </w:rPr>
              <w:t xml:space="preserve">. – </w:t>
            </w:r>
            <w:r w:rsidR="00FA28DF" w:rsidRPr="00DC1266">
              <w:rPr>
                <w:rFonts w:asciiTheme="majorHAnsi" w:hAnsiTheme="majorHAnsi" w:cstheme="majorHAnsi"/>
                <w:sz w:val="24"/>
                <w:lang w:val="hr-HR"/>
              </w:rPr>
              <w:t>8</w:t>
            </w:r>
            <w:r w:rsidRPr="00DC1266">
              <w:rPr>
                <w:rFonts w:asciiTheme="majorHAnsi" w:hAnsiTheme="majorHAnsi" w:cstheme="majorHAnsi"/>
                <w:sz w:val="24"/>
                <w:lang w:val="hr-HR"/>
              </w:rPr>
              <w:t>. razreda i učitelj TZK</w:t>
            </w:r>
          </w:p>
        </w:tc>
      </w:tr>
      <w:tr w:rsidR="00634D45" w:rsidRPr="00DC1266" w14:paraId="1D9A12F4" w14:textId="77777777" w:rsidTr="7C21B449">
        <w:trPr>
          <w:trHeight w:val="1003"/>
        </w:trPr>
        <w:tc>
          <w:tcPr>
            <w:tcW w:w="3032" w:type="dxa"/>
            <w:vAlign w:val="center"/>
          </w:tcPr>
          <w:p w14:paraId="151E8C6C" w14:textId="77777777" w:rsidR="00634D45" w:rsidRPr="00DC1266" w:rsidRDefault="00634D45" w:rsidP="00634D45">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0F365F67" w14:textId="77777777" w:rsidR="00634D45" w:rsidRPr="00DC1266" w:rsidRDefault="00634D45" w:rsidP="470912C6">
            <w:pPr>
              <w:pStyle w:val="Bezproreda"/>
              <w:rPr>
                <w:rFonts w:asciiTheme="majorHAnsi" w:hAnsiTheme="majorHAnsi" w:cstheme="majorBidi"/>
                <w:lang w:val="en-AU"/>
              </w:rPr>
            </w:pPr>
            <w:proofErr w:type="spellStart"/>
            <w:r w:rsidRPr="470912C6">
              <w:rPr>
                <w:rFonts w:asciiTheme="majorHAnsi" w:hAnsiTheme="majorHAnsi" w:cstheme="majorBidi"/>
                <w:lang w:val="en-AU"/>
              </w:rPr>
              <w:t>Kroz</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usvajanje</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usavršavanje</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motoričkih</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gibanja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upoznavanja</w:t>
            </w:r>
            <w:proofErr w:type="spellEnd"/>
            <w:r w:rsidRPr="470912C6">
              <w:rPr>
                <w:rFonts w:asciiTheme="majorHAnsi" w:hAnsiTheme="majorHAnsi" w:cstheme="majorBidi"/>
                <w:lang w:val="en-AU"/>
              </w:rPr>
              <w:t xml:space="preserve"> s </w:t>
            </w:r>
            <w:proofErr w:type="spellStart"/>
            <w:r w:rsidRPr="470912C6">
              <w:rPr>
                <w:rFonts w:asciiTheme="majorHAnsi" w:hAnsiTheme="majorHAnsi" w:cstheme="majorBidi"/>
                <w:lang w:val="en-AU"/>
              </w:rPr>
              <w:t>pravilima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približiti</w:t>
            </w:r>
            <w:proofErr w:type="spellEnd"/>
            <w:r w:rsidRPr="470912C6">
              <w:rPr>
                <w:rFonts w:asciiTheme="majorHAnsi" w:hAnsiTheme="majorHAnsi" w:cstheme="majorBidi"/>
                <w:lang w:val="en-AU"/>
              </w:rPr>
              <w:t xml:space="preserve"> se </w:t>
            </w:r>
            <w:proofErr w:type="spellStart"/>
            <w:r w:rsidRPr="470912C6">
              <w:rPr>
                <w:rFonts w:asciiTheme="majorHAnsi" w:hAnsiTheme="majorHAnsi" w:cstheme="majorBidi"/>
                <w:lang w:val="en-AU"/>
              </w:rPr>
              <w:t>samoj</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realizaciji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igre</w:t>
            </w:r>
            <w:proofErr w:type="spellEnd"/>
            <w:r w:rsidRPr="470912C6">
              <w:rPr>
                <w:rFonts w:asciiTheme="majorHAnsi" w:hAnsiTheme="majorHAnsi" w:cstheme="majorBidi"/>
                <w:lang w:val="en-AU"/>
              </w:rPr>
              <w:t xml:space="preserve"> u </w:t>
            </w:r>
            <w:proofErr w:type="spellStart"/>
            <w:r w:rsidRPr="470912C6">
              <w:rPr>
                <w:rFonts w:asciiTheme="majorHAnsi" w:hAnsiTheme="majorHAnsi" w:cstheme="majorBidi"/>
                <w:lang w:val="en-AU"/>
              </w:rPr>
              <w:t>navedenim</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sportovima</w:t>
            </w:r>
            <w:proofErr w:type="spellEnd"/>
          </w:p>
        </w:tc>
      </w:tr>
      <w:tr w:rsidR="00634D45" w:rsidRPr="00DC1266" w14:paraId="071DD49D" w14:textId="77777777" w:rsidTr="7C21B449">
        <w:trPr>
          <w:trHeight w:val="951"/>
        </w:trPr>
        <w:tc>
          <w:tcPr>
            <w:tcW w:w="3032" w:type="dxa"/>
            <w:vAlign w:val="center"/>
          </w:tcPr>
          <w:p w14:paraId="51BDCB4D" w14:textId="77777777" w:rsidR="00634D45" w:rsidRPr="00DC1266" w:rsidRDefault="00634D45" w:rsidP="00A11005">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7B67131A" w14:textId="77777777" w:rsidR="00634D45" w:rsidRPr="00DC1266" w:rsidRDefault="00634D45" w:rsidP="470912C6">
            <w:pPr>
              <w:pStyle w:val="Bezproreda"/>
              <w:rPr>
                <w:rFonts w:asciiTheme="majorHAnsi" w:hAnsiTheme="majorHAnsi" w:cstheme="majorBidi"/>
                <w:lang w:val="en-AU"/>
              </w:rPr>
            </w:pPr>
            <w:proofErr w:type="spellStart"/>
            <w:r w:rsidRPr="470912C6">
              <w:rPr>
                <w:rFonts w:asciiTheme="majorHAnsi" w:hAnsiTheme="majorHAnsi" w:cstheme="majorBidi"/>
                <w:lang w:val="en-AU"/>
              </w:rPr>
              <w:t>Metode</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usmenog</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izlaganja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demonstracije</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postavljanja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rješavanja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različitih</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motoričkih</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gibanja</w:t>
            </w:r>
            <w:proofErr w:type="spellEnd"/>
          </w:p>
        </w:tc>
      </w:tr>
      <w:tr w:rsidR="00634D45" w:rsidRPr="00DC1266" w14:paraId="7CE605EA" w14:textId="77777777" w:rsidTr="7C21B449">
        <w:trPr>
          <w:trHeight w:val="629"/>
        </w:trPr>
        <w:tc>
          <w:tcPr>
            <w:tcW w:w="3032" w:type="dxa"/>
            <w:vAlign w:val="center"/>
          </w:tcPr>
          <w:p w14:paraId="07BD0A63" w14:textId="77777777" w:rsidR="00634D45" w:rsidRPr="00DC1266" w:rsidRDefault="00634D45" w:rsidP="00634D45">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26619D7" w14:textId="68253C09" w:rsidR="00634D45" w:rsidRPr="00DC1266" w:rsidRDefault="108F6EC5" w:rsidP="6FF22799">
            <w:pPr>
              <w:pStyle w:val="Odlomakpopisa"/>
              <w:widowControl/>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276" w:lineRule="auto"/>
              <w:ind w:left="0" w:firstLine="0"/>
              <w:contextualSpacing/>
              <w:jc w:val="both"/>
              <w:rPr>
                <w:rFonts w:asciiTheme="majorHAnsi" w:hAnsiTheme="majorHAnsi" w:cstheme="majorBidi"/>
                <w:i/>
                <w:iCs/>
                <w:sz w:val="24"/>
                <w:szCs w:val="24"/>
                <w:lang w:val="hr-HR"/>
              </w:rPr>
            </w:pPr>
            <w:r w:rsidRPr="6FF22799">
              <w:rPr>
                <w:rFonts w:asciiTheme="majorHAnsi" w:hAnsiTheme="majorHAnsi" w:cstheme="majorBidi"/>
                <w:sz w:val="24"/>
                <w:szCs w:val="24"/>
                <w:lang w:val="hr-HR"/>
              </w:rPr>
              <w:t>2 sata tjedno, tijek</w:t>
            </w:r>
            <w:r w:rsidR="47E23BDC" w:rsidRPr="6FF22799">
              <w:rPr>
                <w:rFonts w:asciiTheme="majorHAnsi" w:hAnsiTheme="majorHAnsi" w:cstheme="majorBidi"/>
                <w:sz w:val="24"/>
                <w:szCs w:val="24"/>
                <w:lang w:val="hr-HR"/>
              </w:rPr>
              <w:t xml:space="preserve">om školske godine – </w:t>
            </w:r>
            <w:r w:rsidR="252A603C" w:rsidRPr="6FF22799">
              <w:rPr>
                <w:rFonts w:asciiTheme="majorHAnsi" w:hAnsiTheme="majorHAnsi" w:cstheme="majorBidi"/>
                <w:sz w:val="24"/>
                <w:szCs w:val="24"/>
                <w:lang w:val="hr-HR"/>
              </w:rPr>
              <w:t>70</w:t>
            </w:r>
            <w:r w:rsidR="47E23BDC" w:rsidRPr="6FF22799">
              <w:rPr>
                <w:rFonts w:asciiTheme="majorHAnsi" w:hAnsiTheme="majorHAnsi" w:cstheme="majorBidi"/>
                <w:sz w:val="24"/>
                <w:szCs w:val="24"/>
                <w:lang w:val="hr-HR"/>
              </w:rPr>
              <w:t xml:space="preserve"> sati 202</w:t>
            </w:r>
            <w:r w:rsidR="3865847A" w:rsidRPr="6FF22799">
              <w:rPr>
                <w:rFonts w:asciiTheme="majorHAnsi" w:hAnsiTheme="majorHAnsi" w:cstheme="majorBidi"/>
                <w:sz w:val="24"/>
                <w:szCs w:val="24"/>
                <w:lang w:val="hr-HR"/>
              </w:rPr>
              <w:t>5</w:t>
            </w:r>
            <w:r w:rsidR="6C83C961" w:rsidRPr="6FF22799">
              <w:rPr>
                <w:rFonts w:asciiTheme="majorHAnsi" w:hAnsiTheme="majorHAnsi" w:cstheme="majorBidi"/>
                <w:sz w:val="24"/>
                <w:szCs w:val="24"/>
                <w:lang w:val="hr-HR"/>
              </w:rPr>
              <w:t>./202</w:t>
            </w:r>
            <w:r w:rsidR="4B6C1491" w:rsidRPr="6FF22799">
              <w:rPr>
                <w:rFonts w:asciiTheme="majorHAnsi" w:hAnsiTheme="majorHAnsi" w:cstheme="majorBidi"/>
                <w:sz w:val="24"/>
                <w:szCs w:val="24"/>
                <w:lang w:val="hr-HR"/>
              </w:rPr>
              <w:t>6</w:t>
            </w:r>
            <w:r w:rsidR="1F81FEEC" w:rsidRPr="6FF22799">
              <w:rPr>
                <w:rFonts w:asciiTheme="majorHAnsi" w:hAnsiTheme="majorHAnsi" w:cstheme="majorBidi"/>
                <w:sz w:val="24"/>
                <w:szCs w:val="24"/>
                <w:lang w:val="hr-HR"/>
              </w:rPr>
              <w:t>.</w:t>
            </w:r>
          </w:p>
        </w:tc>
      </w:tr>
      <w:tr w:rsidR="00634D45" w:rsidRPr="00DC1266" w14:paraId="7978B903" w14:textId="77777777" w:rsidTr="7C21B449">
        <w:trPr>
          <w:trHeight w:val="648"/>
        </w:trPr>
        <w:tc>
          <w:tcPr>
            <w:tcW w:w="3032" w:type="dxa"/>
            <w:vAlign w:val="center"/>
          </w:tcPr>
          <w:p w14:paraId="1F51CA05" w14:textId="77777777" w:rsidR="00634D45" w:rsidRPr="00DC1266" w:rsidRDefault="00634D45" w:rsidP="00A11005">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09210587" w14:textId="77777777" w:rsidR="00634D45" w:rsidRPr="00DC1266" w:rsidRDefault="00634D45" w:rsidP="470912C6">
            <w:pPr>
              <w:pStyle w:val="Bezproreda"/>
              <w:rPr>
                <w:rFonts w:asciiTheme="majorHAnsi" w:hAnsiTheme="majorHAnsi" w:cstheme="majorBidi"/>
                <w:lang w:val="en-AU"/>
              </w:rPr>
            </w:pPr>
            <w:proofErr w:type="spellStart"/>
            <w:r w:rsidRPr="470912C6">
              <w:rPr>
                <w:rFonts w:asciiTheme="majorHAnsi" w:hAnsiTheme="majorHAnsi" w:cstheme="majorBidi"/>
                <w:lang w:val="en-AU"/>
              </w:rPr>
              <w:t>Rekviziti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i</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pomagala</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potrebna</w:t>
            </w:r>
            <w:proofErr w:type="spellEnd"/>
            <w:r w:rsidRPr="470912C6">
              <w:rPr>
                <w:rFonts w:asciiTheme="majorHAnsi" w:hAnsiTheme="majorHAnsi" w:cstheme="majorBidi"/>
                <w:lang w:val="en-AU"/>
              </w:rPr>
              <w:t xml:space="preserve"> za </w:t>
            </w:r>
            <w:proofErr w:type="spellStart"/>
            <w:r w:rsidRPr="470912C6">
              <w:rPr>
                <w:rFonts w:asciiTheme="majorHAnsi" w:hAnsiTheme="majorHAnsi" w:cstheme="majorBidi"/>
                <w:lang w:val="en-AU"/>
              </w:rPr>
              <w:t>provedbu</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zadanih</w:t>
            </w:r>
            <w:proofErr w:type="spellEnd"/>
            <w:r w:rsidRPr="470912C6">
              <w:rPr>
                <w:rFonts w:asciiTheme="majorHAnsi" w:hAnsiTheme="majorHAnsi" w:cstheme="majorBidi"/>
                <w:lang w:val="en-AU"/>
              </w:rPr>
              <w:t xml:space="preserve"> </w:t>
            </w:r>
            <w:proofErr w:type="spellStart"/>
            <w:r w:rsidRPr="470912C6">
              <w:rPr>
                <w:rFonts w:asciiTheme="majorHAnsi" w:hAnsiTheme="majorHAnsi" w:cstheme="majorBidi"/>
                <w:lang w:val="en-AU"/>
              </w:rPr>
              <w:t>sadržaja</w:t>
            </w:r>
            <w:proofErr w:type="spellEnd"/>
          </w:p>
        </w:tc>
      </w:tr>
      <w:tr w:rsidR="00634D45" w:rsidRPr="00DC1266" w14:paraId="5E583A6A" w14:textId="77777777" w:rsidTr="7C21B449">
        <w:trPr>
          <w:trHeight w:val="951"/>
        </w:trPr>
        <w:tc>
          <w:tcPr>
            <w:tcW w:w="3032" w:type="dxa"/>
            <w:vAlign w:val="center"/>
          </w:tcPr>
          <w:p w14:paraId="03679CDC" w14:textId="77777777" w:rsidR="00634D45" w:rsidRPr="00DC1266" w:rsidRDefault="00634D45" w:rsidP="00634D45">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0A426F42" w14:textId="33B5124B" w:rsidR="00634D45" w:rsidRPr="00DC1266" w:rsidRDefault="60208EFD" w:rsidP="7C21B449">
            <w:pPr>
              <w:pStyle w:val="Bezproreda"/>
              <w:rPr>
                <w:rFonts w:asciiTheme="majorHAnsi" w:hAnsiTheme="majorHAnsi" w:cstheme="majorBidi"/>
                <w:lang w:val="en-AU"/>
              </w:rPr>
            </w:pPr>
            <w:proofErr w:type="spellStart"/>
            <w:r w:rsidRPr="7C21B449">
              <w:rPr>
                <w:rFonts w:asciiTheme="majorHAnsi" w:hAnsiTheme="majorHAnsi" w:cstheme="majorBidi"/>
                <w:lang w:val="en-AU"/>
              </w:rPr>
              <w:t>Tijekom</w:t>
            </w:r>
            <w:proofErr w:type="spellEnd"/>
            <w:r w:rsidRPr="7C21B449">
              <w:rPr>
                <w:rFonts w:asciiTheme="majorHAnsi" w:hAnsiTheme="majorHAnsi" w:cstheme="majorBidi"/>
                <w:lang w:val="en-AU"/>
              </w:rPr>
              <w:t xml:space="preserve"> </w:t>
            </w:r>
            <w:proofErr w:type="spellStart"/>
            <w:proofErr w:type="gramStart"/>
            <w:r w:rsidRPr="7C21B449">
              <w:rPr>
                <w:rFonts w:asciiTheme="majorHAnsi" w:hAnsiTheme="majorHAnsi" w:cstheme="majorBidi"/>
                <w:lang w:val="en-AU"/>
              </w:rPr>
              <w:t>školskih,</w:t>
            </w:r>
            <w:r w:rsidR="4E3010C3" w:rsidRPr="7C21B449">
              <w:rPr>
                <w:rFonts w:asciiTheme="majorHAnsi" w:hAnsiTheme="majorHAnsi" w:cstheme="majorBidi"/>
                <w:lang w:val="en-AU"/>
              </w:rPr>
              <w:t>međuopćinskih</w:t>
            </w:r>
            <w:proofErr w:type="spellEnd"/>
            <w:proofErr w:type="gramEnd"/>
            <w:r w:rsidR="4E3010C3" w:rsidRPr="7C21B449">
              <w:rPr>
                <w:rFonts w:asciiTheme="majorHAnsi" w:hAnsiTheme="majorHAnsi" w:cstheme="majorBidi"/>
                <w:lang w:val="en-AU"/>
              </w:rPr>
              <w:t>,</w:t>
            </w:r>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županijskih</w:t>
            </w:r>
            <w:proofErr w:type="spellEnd"/>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međužupanijskih</w:t>
            </w:r>
            <w:proofErr w:type="spellEnd"/>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natjecanja</w:t>
            </w:r>
            <w:proofErr w:type="spellEnd"/>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kao</w:t>
            </w:r>
            <w:proofErr w:type="spellEnd"/>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i</w:t>
            </w:r>
            <w:proofErr w:type="spellEnd"/>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kroz</w:t>
            </w:r>
            <w:proofErr w:type="spellEnd"/>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stupanj</w:t>
            </w:r>
            <w:proofErr w:type="spellEnd"/>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usvojenosti</w:t>
            </w:r>
            <w:proofErr w:type="spellEnd"/>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provedenih</w:t>
            </w:r>
            <w:proofErr w:type="spellEnd"/>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motoričkih</w:t>
            </w:r>
            <w:proofErr w:type="spellEnd"/>
            <w:r w:rsidRPr="7C21B449">
              <w:rPr>
                <w:rFonts w:asciiTheme="majorHAnsi" w:hAnsiTheme="majorHAnsi" w:cstheme="majorBidi"/>
                <w:lang w:val="en-AU"/>
              </w:rPr>
              <w:t xml:space="preserve">  </w:t>
            </w:r>
            <w:proofErr w:type="spellStart"/>
            <w:r w:rsidRPr="7C21B449">
              <w:rPr>
                <w:rFonts w:asciiTheme="majorHAnsi" w:hAnsiTheme="majorHAnsi" w:cstheme="majorBidi"/>
                <w:lang w:val="en-AU"/>
              </w:rPr>
              <w:t>elemenata</w:t>
            </w:r>
            <w:proofErr w:type="spellEnd"/>
            <w:r w:rsidRPr="7C21B449">
              <w:rPr>
                <w:rFonts w:asciiTheme="majorHAnsi" w:hAnsiTheme="majorHAnsi" w:cstheme="majorBidi"/>
                <w:lang w:val="en-AU"/>
              </w:rPr>
              <w:t>.</w:t>
            </w:r>
          </w:p>
        </w:tc>
      </w:tr>
      <w:tr w:rsidR="00634D45" w:rsidRPr="00DC1266" w14:paraId="55CCA62A" w14:textId="77777777" w:rsidTr="7C21B449">
        <w:trPr>
          <w:trHeight w:val="423"/>
        </w:trPr>
        <w:tc>
          <w:tcPr>
            <w:tcW w:w="3032" w:type="dxa"/>
            <w:vAlign w:val="center"/>
          </w:tcPr>
          <w:p w14:paraId="098FA0A5" w14:textId="77777777" w:rsidR="00634D45" w:rsidRPr="00DC1266" w:rsidRDefault="00634D45" w:rsidP="00A11005">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20897EF2" w14:textId="77777777" w:rsidR="00634D45" w:rsidRPr="00DC1266" w:rsidRDefault="00634D45" w:rsidP="00A110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Učitelj TZK Goran </w:t>
            </w:r>
            <w:proofErr w:type="spellStart"/>
            <w:r w:rsidRPr="00DC1266">
              <w:rPr>
                <w:rFonts w:asciiTheme="majorHAnsi" w:hAnsiTheme="majorHAnsi" w:cstheme="majorHAnsi"/>
                <w:sz w:val="24"/>
                <w:lang w:val="hr-HR"/>
              </w:rPr>
              <w:t>Ređep</w:t>
            </w:r>
            <w:proofErr w:type="spellEnd"/>
          </w:p>
        </w:tc>
      </w:tr>
    </w:tbl>
    <w:p w14:paraId="41AA3ABD" w14:textId="681DD384" w:rsidR="554FC2C6" w:rsidRPr="00DC1266" w:rsidRDefault="554FC2C6">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6E7C83" w:rsidRPr="00DC1266" w14:paraId="33C44982" w14:textId="77777777" w:rsidTr="24E3B5EB">
        <w:trPr>
          <w:trHeight w:val="534"/>
        </w:trPr>
        <w:tc>
          <w:tcPr>
            <w:tcW w:w="3032" w:type="dxa"/>
            <w:vAlign w:val="center"/>
          </w:tcPr>
          <w:p w14:paraId="332933B4"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1A05E423" w14:textId="530720CD" w:rsidR="006E7C83" w:rsidRPr="00DC1266" w:rsidRDefault="00B23A32" w:rsidP="00E91F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TJELESNO I ZDRAVSTVENO PODRUČJE</w:t>
            </w:r>
          </w:p>
        </w:tc>
      </w:tr>
      <w:tr w:rsidR="006E7C83" w:rsidRPr="00DC1266" w14:paraId="5EFDB508" w14:textId="77777777" w:rsidTr="24E3B5EB">
        <w:trPr>
          <w:trHeight w:val="400"/>
        </w:trPr>
        <w:tc>
          <w:tcPr>
            <w:tcW w:w="3032" w:type="dxa"/>
            <w:vAlign w:val="center"/>
          </w:tcPr>
          <w:p w14:paraId="248B7236"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58DC1405" w14:textId="77777777" w:rsidR="006E7C83" w:rsidRPr="00DC1266" w:rsidRDefault="00651392" w:rsidP="00E91F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2. (5. RAZRED) I 3. CIKLUS (6.,</w:t>
            </w:r>
            <w:r w:rsidR="00B02B66" w:rsidRPr="00DC1266">
              <w:rPr>
                <w:rFonts w:asciiTheme="majorHAnsi" w:hAnsiTheme="majorHAnsi" w:cstheme="majorHAnsi"/>
                <w:sz w:val="24"/>
                <w:lang w:val="hr-HR"/>
              </w:rPr>
              <w:t>7.</w:t>
            </w:r>
            <w:r w:rsidRPr="00DC1266">
              <w:rPr>
                <w:rFonts w:asciiTheme="majorHAnsi" w:hAnsiTheme="majorHAnsi" w:cstheme="majorHAnsi"/>
                <w:sz w:val="24"/>
                <w:lang w:val="hr-HR"/>
              </w:rPr>
              <w:t xml:space="preserve"> i 8.</w:t>
            </w:r>
            <w:r w:rsidR="00B02B66" w:rsidRPr="00DC1266">
              <w:rPr>
                <w:rFonts w:asciiTheme="majorHAnsi" w:hAnsiTheme="majorHAnsi" w:cstheme="majorHAnsi"/>
                <w:sz w:val="24"/>
                <w:lang w:val="hr-HR"/>
              </w:rPr>
              <w:t xml:space="preserve"> RAZRED)</w:t>
            </w:r>
          </w:p>
        </w:tc>
      </w:tr>
      <w:tr w:rsidR="006E7C83" w:rsidRPr="00DC1266" w14:paraId="17791060" w14:textId="77777777" w:rsidTr="24E3B5EB">
        <w:trPr>
          <w:trHeight w:val="1912"/>
        </w:trPr>
        <w:tc>
          <w:tcPr>
            <w:tcW w:w="3032" w:type="dxa"/>
            <w:vAlign w:val="center"/>
          </w:tcPr>
          <w:p w14:paraId="35FC6166"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2. CILJ I OBRAZLOŽENJE CILJA</w:t>
            </w:r>
          </w:p>
        </w:tc>
        <w:tc>
          <w:tcPr>
            <w:tcW w:w="7693" w:type="dxa"/>
            <w:vAlign w:val="center"/>
          </w:tcPr>
          <w:p w14:paraId="49E3867F" w14:textId="1BBCBAAF" w:rsidR="00B02B66" w:rsidRPr="00DC1266" w:rsidRDefault="00B02B66" w:rsidP="00E91F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Uključivanje što većeg broja učenica u izvannastavne aktivnosti u svrhu zadovoljavanja osnovnih bioloških potreba za kretanjem kao i interesa učenica za određene sportove (rukomet) te utjecati na aktivno korištenje slobodnog vremena.</w:t>
            </w:r>
          </w:p>
          <w:p w14:paraId="0B7F7413" w14:textId="77777777" w:rsidR="006E7C83" w:rsidRPr="00DC1266" w:rsidRDefault="00B02B66" w:rsidP="00E91F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Motivirati učenice  na aktivno bavljenje sportom usvajajući osnovne motoričke  sadržaje iz rukometa, uvažavajući potrebe i interese učenica te  ih postepeno uključiti u sustav natjecanja na školskoj razini.</w:t>
            </w:r>
          </w:p>
        </w:tc>
      </w:tr>
      <w:tr w:rsidR="006E7C83" w:rsidRPr="00DC1266" w14:paraId="3998AB30" w14:textId="77777777" w:rsidTr="24E3B5EB">
        <w:trPr>
          <w:trHeight w:val="951"/>
        </w:trPr>
        <w:tc>
          <w:tcPr>
            <w:tcW w:w="3032" w:type="dxa"/>
            <w:vAlign w:val="center"/>
          </w:tcPr>
          <w:p w14:paraId="4A5ACF75"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784F37F9" w14:textId="77777777" w:rsidR="00B02B66" w:rsidRPr="00DC1266" w:rsidRDefault="002D2DDE" w:rsidP="00B23A32">
            <w:pPr>
              <w:pStyle w:val="Odlomakpopisa"/>
              <w:widowControl/>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360" w:lineRule="auto"/>
              <w:ind w:left="0" w:firstLine="0"/>
              <w:contextualSpacing/>
              <w:rPr>
                <w:rFonts w:asciiTheme="majorHAnsi" w:hAnsiTheme="majorHAnsi" w:cstheme="majorHAnsi"/>
                <w:sz w:val="24"/>
                <w:lang w:val="hr-HR"/>
              </w:rPr>
            </w:pPr>
            <w:r w:rsidRPr="00DC1266">
              <w:rPr>
                <w:rFonts w:asciiTheme="majorHAnsi" w:hAnsiTheme="majorHAnsi" w:cstheme="majorHAnsi"/>
                <w:sz w:val="24"/>
                <w:lang w:val="hr-HR"/>
              </w:rPr>
              <w:t xml:space="preserve">- </w:t>
            </w:r>
            <w:r w:rsidR="00B02B66" w:rsidRPr="00DC1266">
              <w:rPr>
                <w:rFonts w:asciiTheme="majorHAnsi" w:hAnsiTheme="majorHAnsi" w:cstheme="majorHAnsi"/>
                <w:sz w:val="24"/>
                <w:lang w:val="hr-HR"/>
              </w:rPr>
              <w:t xml:space="preserve">usvojiti osnovna motorička gibanja </w:t>
            </w:r>
          </w:p>
          <w:p w14:paraId="44EFFE5E" w14:textId="5D76E417" w:rsidR="00B02B66" w:rsidRPr="00DC1266" w:rsidRDefault="36937CB2" w:rsidP="1D231FE6">
            <w:pPr>
              <w:pStyle w:val="Odlomakpopisa"/>
              <w:widowControl/>
              <w:tabs>
                <w:tab w:val="left" w:pos="444"/>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360" w:lineRule="auto"/>
              <w:ind w:left="444" w:hanging="444"/>
              <w:contextualSpacing/>
              <w:rPr>
                <w:rFonts w:asciiTheme="majorHAnsi" w:hAnsiTheme="majorHAnsi" w:cstheme="majorBidi"/>
                <w:sz w:val="24"/>
                <w:szCs w:val="24"/>
                <w:lang w:val="hr-HR"/>
              </w:rPr>
            </w:pPr>
            <w:r w:rsidRPr="1D231FE6">
              <w:rPr>
                <w:rFonts w:asciiTheme="majorHAnsi" w:hAnsiTheme="majorHAnsi" w:cstheme="majorBidi"/>
                <w:sz w:val="24"/>
                <w:szCs w:val="24"/>
                <w:lang w:val="hr-HR"/>
              </w:rPr>
              <w:t xml:space="preserve">- </w:t>
            </w:r>
            <w:r w:rsidR="3851098B" w:rsidRPr="1D231FE6">
              <w:rPr>
                <w:rFonts w:asciiTheme="majorHAnsi" w:hAnsiTheme="majorHAnsi" w:cstheme="majorBidi"/>
                <w:sz w:val="24"/>
                <w:szCs w:val="24"/>
                <w:lang w:val="hr-HR"/>
              </w:rPr>
              <w:t>stjeca</w:t>
            </w:r>
            <w:r w:rsidR="029F8023" w:rsidRPr="1D231FE6">
              <w:rPr>
                <w:rFonts w:asciiTheme="majorHAnsi" w:hAnsiTheme="majorHAnsi" w:cstheme="majorBidi"/>
                <w:sz w:val="24"/>
                <w:szCs w:val="24"/>
                <w:lang w:val="hr-HR"/>
              </w:rPr>
              <w:t>ti</w:t>
            </w:r>
            <w:r w:rsidR="3851098B" w:rsidRPr="1D231FE6">
              <w:rPr>
                <w:rFonts w:asciiTheme="majorHAnsi" w:hAnsiTheme="majorHAnsi" w:cstheme="majorBidi"/>
                <w:sz w:val="24"/>
                <w:szCs w:val="24"/>
                <w:lang w:val="hr-HR"/>
              </w:rPr>
              <w:t xml:space="preserve"> osnovn</w:t>
            </w:r>
            <w:r w:rsidR="3996D93F" w:rsidRPr="1D231FE6">
              <w:rPr>
                <w:rFonts w:asciiTheme="majorHAnsi" w:hAnsiTheme="majorHAnsi" w:cstheme="majorBidi"/>
                <w:sz w:val="24"/>
                <w:szCs w:val="24"/>
                <w:lang w:val="hr-HR"/>
              </w:rPr>
              <w:t>a</w:t>
            </w:r>
            <w:r w:rsidR="3851098B" w:rsidRPr="1D231FE6">
              <w:rPr>
                <w:rFonts w:asciiTheme="majorHAnsi" w:hAnsiTheme="majorHAnsi" w:cstheme="majorBidi"/>
                <w:sz w:val="24"/>
                <w:szCs w:val="24"/>
                <w:lang w:val="hr-HR"/>
              </w:rPr>
              <w:t xml:space="preserve"> motoričk</w:t>
            </w:r>
            <w:r w:rsidR="25D6C19B" w:rsidRPr="1D231FE6">
              <w:rPr>
                <w:rFonts w:asciiTheme="majorHAnsi" w:hAnsiTheme="majorHAnsi" w:cstheme="majorBidi"/>
                <w:sz w:val="24"/>
                <w:szCs w:val="24"/>
                <w:lang w:val="hr-HR"/>
              </w:rPr>
              <w:t>a</w:t>
            </w:r>
            <w:r w:rsidR="3851098B" w:rsidRPr="1D231FE6">
              <w:rPr>
                <w:rFonts w:asciiTheme="majorHAnsi" w:hAnsiTheme="majorHAnsi" w:cstheme="majorBidi"/>
                <w:sz w:val="24"/>
                <w:szCs w:val="24"/>
                <w:lang w:val="hr-HR"/>
              </w:rPr>
              <w:t xml:space="preserve"> znanja i vještin</w:t>
            </w:r>
            <w:r w:rsidR="452C8CEF" w:rsidRPr="1D231FE6">
              <w:rPr>
                <w:rFonts w:asciiTheme="majorHAnsi" w:hAnsiTheme="majorHAnsi" w:cstheme="majorBidi"/>
                <w:sz w:val="24"/>
                <w:szCs w:val="24"/>
                <w:lang w:val="hr-HR"/>
              </w:rPr>
              <w:t>e</w:t>
            </w:r>
            <w:r w:rsidR="3851098B" w:rsidRPr="1D231FE6">
              <w:rPr>
                <w:rFonts w:asciiTheme="majorHAnsi" w:hAnsiTheme="majorHAnsi" w:cstheme="majorBidi"/>
                <w:sz w:val="24"/>
                <w:szCs w:val="24"/>
                <w:lang w:val="hr-HR"/>
              </w:rPr>
              <w:t xml:space="preserve"> te </w:t>
            </w:r>
            <w:r w:rsidR="2F32DEBA" w:rsidRPr="1D231FE6">
              <w:rPr>
                <w:rFonts w:asciiTheme="majorHAnsi" w:hAnsiTheme="majorHAnsi" w:cstheme="majorBidi"/>
                <w:sz w:val="24"/>
                <w:szCs w:val="24"/>
                <w:lang w:val="hr-HR"/>
              </w:rPr>
              <w:t>ih</w:t>
            </w:r>
            <w:r w:rsidR="3851098B" w:rsidRPr="1D231FE6">
              <w:rPr>
                <w:rFonts w:asciiTheme="majorHAnsi" w:hAnsiTheme="majorHAnsi" w:cstheme="majorBidi"/>
                <w:sz w:val="24"/>
                <w:szCs w:val="24"/>
                <w:lang w:val="hr-HR"/>
              </w:rPr>
              <w:t xml:space="preserve"> prim</w:t>
            </w:r>
            <w:r w:rsidR="0665AB30" w:rsidRPr="1D231FE6">
              <w:rPr>
                <w:rFonts w:asciiTheme="majorHAnsi" w:hAnsiTheme="majorHAnsi" w:cstheme="majorBidi"/>
                <w:sz w:val="24"/>
                <w:szCs w:val="24"/>
                <w:lang w:val="hr-HR"/>
              </w:rPr>
              <w:t>ijeniti</w:t>
            </w:r>
            <w:r w:rsidR="3851098B" w:rsidRPr="1D231FE6">
              <w:rPr>
                <w:rFonts w:asciiTheme="majorHAnsi" w:hAnsiTheme="majorHAnsi" w:cstheme="majorBidi"/>
                <w:sz w:val="24"/>
                <w:szCs w:val="24"/>
                <w:lang w:val="hr-HR"/>
              </w:rPr>
              <w:t xml:space="preserve"> u samoj</w:t>
            </w:r>
            <w:r w:rsidR="5A3C8643" w:rsidRPr="1D231FE6">
              <w:rPr>
                <w:rFonts w:asciiTheme="majorHAnsi" w:hAnsiTheme="majorHAnsi" w:cstheme="majorBidi"/>
                <w:sz w:val="24"/>
                <w:szCs w:val="24"/>
                <w:lang w:val="hr-HR"/>
              </w:rPr>
              <w:t xml:space="preserve"> </w:t>
            </w:r>
            <w:r w:rsidR="3851098B" w:rsidRPr="1D231FE6">
              <w:rPr>
                <w:rFonts w:asciiTheme="majorHAnsi" w:hAnsiTheme="majorHAnsi" w:cstheme="majorBidi"/>
                <w:sz w:val="24"/>
                <w:szCs w:val="24"/>
                <w:lang w:val="hr-HR"/>
              </w:rPr>
              <w:t xml:space="preserve">igri </w:t>
            </w:r>
          </w:p>
          <w:p w14:paraId="30D9DA92" w14:textId="52C99340" w:rsidR="006E7C83" w:rsidRPr="00DC1266" w:rsidRDefault="36937CB2" w:rsidP="1D231FE6">
            <w:pPr>
              <w:pStyle w:val="Odlomakpopisa"/>
              <w:widowControl/>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E/>
              <w:autoSpaceDN/>
              <w:spacing w:line="360" w:lineRule="auto"/>
              <w:ind w:left="0" w:firstLine="0"/>
              <w:contextualSpacing/>
              <w:rPr>
                <w:rFonts w:asciiTheme="majorHAnsi" w:hAnsiTheme="majorHAnsi" w:cstheme="majorBidi"/>
                <w:sz w:val="24"/>
                <w:szCs w:val="24"/>
                <w:lang w:val="hr-HR"/>
              </w:rPr>
            </w:pPr>
            <w:r w:rsidRPr="1D231FE6">
              <w:rPr>
                <w:rFonts w:asciiTheme="majorHAnsi" w:hAnsiTheme="majorHAnsi" w:cstheme="majorBidi"/>
                <w:sz w:val="24"/>
                <w:szCs w:val="24"/>
                <w:lang w:val="hr-HR"/>
              </w:rPr>
              <w:t xml:space="preserve">- </w:t>
            </w:r>
            <w:r w:rsidR="3851098B" w:rsidRPr="1D231FE6">
              <w:rPr>
                <w:rFonts w:asciiTheme="majorHAnsi" w:hAnsiTheme="majorHAnsi" w:cstheme="majorBidi"/>
                <w:sz w:val="24"/>
                <w:szCs w:val="24"/>
                <w:lang w:val="hr-HR"/>
              </w:rPr>
              <w:t>s</w:t>
            </w:r>
            <w:r w:rsidR="7B1AC625" w:rsidRPr="1D231FE6">
              <w:rPr>
                <w:rFonts w:asciiTheme="majorHAnsi" w:hAnsiTheme="majorHAnsi" w:cstheme="majorBidi"/>
                <w:sz w:val="24"/>
                <w:szCs w:val="24"/>
                <w:lang w:val="hr-HR"/>
              </w:rPr>
              <w:t>tjecati</w:t>
            </w:r>
            <w:r w:rsidR="3851098B" w:rsidRPr="1D231FE6">
              <w:rPr>
                <w:rFonts w:asciiTheme="majorHAnsi" w:hAnsiTheme="majorHAnsi" w:cstheme="majorBidi"/>
                <w:sz w:val="24"/>
                <w:szCs w:val="24"/>
                <w:lang w:val="hr-HR"/>
              </w:rPr>
              <w:t xml:space="preserve"> odgovornost prema pripadajućoj grupi</w:t>
            </w:r>
          </w:p>
        </w:tc>
      </w:tr>
      <w:tr w:rsidR="006E7C83" w:rsidRPr="00DC1266" w14:paraId="663E1C41" w14:textId="77777777" w:rsidTr="24E3B5EB">
        <w:trPr>
          <w:trHeight w:val="951"/>
        </w:trPr>
        <w:tc>
          <w:tcPr>
            <w:tcW w:w="3032" w:type="dxa"/>
            <w:vAlign w:val="center"/>
          </w:tcPr>
          <w:p w14:paraId="4FED5BDE"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5C7095B2"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618BDA51" w14:textId="77777777" w:rsidR="007E6525" w:rsidRPr="00DC1266" w:rsidRDefault="007E6525" w:rsidP="00E91F05">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IZVANNASTAVNA AKTIVNOST</w:t>
            </w:r>
          </w:p>
          <w:p w14:paraId="2446F16D" w14:textId="77777777" w:rsidR="006E7C83" w:rsidRPr="00DC1266" w:rsidRDefault="00B02B66" w:rsidP="00E91F05">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RUKOMETNA GRUPA</w:t>
            </w:r>
          </w:p>
        </w:tc>
      </w:tr>
      <w:tr w:rsidR="006E7C83" w:rsidRPr="00DC1266" w14:paraId="544FA2EC" w14:textId="77777777" w:rsidTr="24E3B5EB">
        <w:trPr>
          <w:trHeight w:val="576"/>
        </w:trPr>
        <w:tc>
          <w:tcPr>
            <w:tcW w:w="3032" w:type="dxa"/>
            <w:vAlign w:val="center"/>
          </w:tcPr>
          <w:p w14:paraId="0BE588F5"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28420A6A" w14:textId="568C28C2" w:rsidR="006E7C83" w:rsidRPr="00DC1266" w:rsidRDefault="00651392" w:rsidP="00E91F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Učenice 5</w:t>
            </w:r>
            <w:r w:rsidR="002D2DDE" w:rsidRPr="00DC1266">
              <w:rPr>
                <w:rFonts w:asciiTheme="majorHAnsi" w:hAnsiTheme="majorHAnsi" w:cstheme="majorHAnsi"/>
                <w:sz w:val="24"/>
                <w:lang w:val="hr-HR"/>
              </w:rPr>
              <w:t xml:space="preserve">. – </w:t>
            </w:r>
            <w:r w:rsidR="00117D0F" w:rsidRPr="00DC1266">
              <w:rPr>
                <w:rFonts w:asciiTheme="majorHAnsi" w:hAnsiTheme="majorHAnsi" w:cstheme="majorHAnsi"/>
                <w:sz w:val="24"/>
                <w:lang w:val="hr-HR"/>
              </w:rPr>
              <w:t>8</w:t>
            </w:r>
            <w:r w:rsidR="002D2DDE" w:rsidRPr="00DC1266">
              <w:rPr>
                <w:rFonts w:asciiTheme="majorHAnsi" w:hAnsiTheme="majorHAnsi" w:cstheme="majorHAnsi"/>
                <w:sz w:val="24"/>
                <w:lang w:val="hr-HR"/>
              </w:rPr>
              <w:t>. razreda</w:t>
            </w:r>
          </w:p>
        </w:tc>
      </w:tr>
      <w:tr w:rsidR="006E7C83" w:rsidRPr="00DC1266" w14:paraId="368C0A9C" w14:textId="77777777" w:rsidTr="24E3B5EB">
        <w:trPr>
          <w:trHeight w:val="1003"/>
        </w:trPr>
        <w:tc>
          <w:tcPr>
            <w:tcW w:w="3032" w:type="dxa"/>
            <w:vAlign w:val="center"/>
          </w:tcPr>
          <w:p w14:paraId="39B799CF"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3E2BDD45" w14:textId="77777777" w:rsidR="00B02B66" w:rsidRPr="00DC1266" w:rsidRDefault="00B02B66" w:rsidP="00E91F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Kroz usvajanje i usavršavanje motoričkih gibanja i upoznavanja s</w:t>
            </w:r>
          </w:p>
          <w:p w14:paraId="78B13FEF" w14:textId="77777777" w:rsidR="006E7C83" w:rsidRPr="00DC1266" w:rsidRDefault="00B02B66" w:rsidP="00E91F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pravilima približiti se samoj realizaciji igre u rukometu</w:t>
            </w:r>
            <w:r w:rsidR="00856031" w:rsidRPr="00DC1266">
              <w:rPr>
                <w:rFonts w:asciiTheme="majorHAnsi" w:hAnsiTheme="majorHAnsi" w:cstheme="majorHAnsi"/>
                <w:sz w:val="24"/>
                <w:lang w:val="hr-HR"/>
              </w:rPr>
              <w:t>.</w:t>
            </w:r>
          </w:p>
        </w:tc>
      </w:tr>
      <w:tr w:rsidR="006E7C83" w:rsidRPr="00DC1266" w14:paraId="495EF9F0" w14:textId="77777777" w:rsidTr="24E3B5EB">
        <w:trPr>
          <w:trHeight w:val="669"/>
        </w:trPr>
        <w:tc>
          <w:tcPr>
            <w:tcW w:w="3032" w:type="dxa"/>
            <w:vAlign w:val="center"/>
          </w:tcPr>
          <w:p w14:paraId="2C65D300"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6810F0D1" w14:textId="006C86CA" w:rsidR="006E7C83" w:rsidRPr="00DC1266" w:rsidRDefault="002D2DDE" w:rsidP="00E91F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Metode usmenog izlaganja, demonstracije, postavljanja i rješavanja različitih motoričkih gibanja</w:t>
            </w:r>
          </w:p>
        </w:tc>
      </w:tr>
      <w:tr w:rsidR="006E7C83" w:rsidRPr="00DC1266" w14:paraId="07D9E9DD" w14:textId="77777777" w:rsidTr="24E3B5EB">
        <w:trPr>
          <w:trHeight w:val="551"/>
        </w:trPr>
        <w:tc>
          <w:tcPr>
            <w:tcW w:w="3032" w:type="dxa"/>
            <w:vAlign w:val="center"/>
          </w:tcPr>
          <w:p w14:paraId="04502C0B"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25AF7EAE" w14:textId="0A1CB35E" w:rsidR="006E7C83" w:rsidRPr="00F177E2" w:rsidRDefault="50984DE5" w:rsidP="24E3B5EB">
            <w:pPr>
              <w:spacing w:line="276" w:lineRule="auto"/>
              <w:jc w:val="both"/>
              <w:rPr>
                <w:rFonts w:asciiTheme="majorHAnsi" w:hAnsiTheme="majorHAnsi" w:cstheme="majorBidi"/>
                <w:i/>
                <w:iCs/>
                <w:sz w:val="24"/>
                <w:szCs w:val="24"/>
                <w:lang w:val="hr-HR"/>
              </w:rPr>
            </w:pPr>
            <w:r w:rsidRPr="24E3B5EB">
              <w:rPr>
                <w:rFonts w:asciiTheme="majorHAnsi" w:hAnsiTheme="majorHAnsi" w:cstheme="majorBidi"/>
                <w:sz w:val="24"/>
                <w:szCs w:val="24"/>
                <w:lang w:val="hr-HR"/>
              </w:rPr>
              <w:t>1</w:t>
            </w:r>
            <w:r w:rsidR="45267D46" w:rsidRPr="24E3B5EB">
              <w:rPr>
                <w:rFonts w:asciiTheme="majorHAnsi" w:hAnsiTheme="majorHAnsi" w:cstheme="majorBidi"/>
                <w:sz w:val="24"/>
                <w:szCs w:val="24"/>
                <w:lang w:val="hr-HR"/>
              </w:rPr>
              <w:t xml:space="preserve"> sat tjedno, tije</w:t>
            </w:r>
            <w:r w:rsidR="12AD1736" w:rsidRPr="24E3B5EB">
              <w:rPr>
                <w:rFonts w:asciiTheme="majorHAnsi" w:hAnsiTheme="majorHAnsi" w:cstheme="majorBidi"/>
                <w:sz w:val="24"/>
                <w:szCs w:val="24"/>
                <w:lang w:val="hr-HR"/>
              </w:rPr>
              <w:t>kom školske godine 202</w:t>
            </w:r>
            <w:r w:rsidR="078F4732" w:rsidRPr="24E3B5EB">
              <w:rPr>
                <w:rFonts w:asciiTheme="majorHAnsi" w:hAnsiTheme="majorHAnsi" w:cstheme="majorBidi"/>
                <w:sz w:val="24"/>
                <w:szCs w:val="24"/>
                <w:lang w:val="hr-HR"/>
              </w:rPr>
              <w:t>5</w:t>
            </w:r>
            <w:r w:rsidR="12AD1736" w:rsidRPr="24E3B5EB">
              <w:rPr>
                <w:rFonts w:asciiTheme="majorHAnsi" w:hAnsiTheme="majorHAnsi" w:cstheme="majorBidi"/>
                <w:sz w:val="24"/>
                <w:szCs w:val="24"/>
                <w:lang w:val="hr-HR"/>
              </w:rPr>
              <w:t>./202</w:t>
            </w:r>
            <w:r w:rsidR="093AA578" w:rsidRPr="24E3B5EB">
              <w:rPr>
                <w:rFonts w:asciiTheme="majorHAnsi" w:hAnsiTheme="majorHAnsi" w:cstheme="majorBidi"/>
                <w:sz w:val="24"/>
                <w:szCs w:val="24"/>
                <w:lang w:val="hr-HR"/>
              </w:rPr>
              <w:t>6</w:t>
            </w:r>
            <w:r w:rsidR="12AD1736" w:rsidRPr="24E3B5EB">
              <w:rPr>
                <w:rFonts w:asciiTheme="majorHAnsi" w:hAnsiTheme="majorHAnsi" w:cstheme="majorBidi"/>
                <w:sz w:val="24"/>
                <w:szCs w:val="24"/>
                <w:lang w:val="hr-HR"/>
              </w:rPr>
              <w:t>. -</w:t>
            </w:r>
            <w:r w:rsidR="45267D46" w:rsidRPr="24E3B5EB">
              <w:rPr>
                <w:rFonts w:asciiTheme="majorHAnsi" w:hAnsiTheme="majorHAnsi" w:cstheme="majorBidi"/>
                <w:sz w:val="24"/>
                <w:szCs w:val="24"/>
                <w:lang w:val="hr-HR"/>
              </w:rPr>
              <w:t xml:space="preserve"> </w:t>
            </w:r>
            <w:r w:rsidRPr="24E3B5EB">
              <w:rPr>
                <w:rFonts w:asciiTheme="majorHAnsi" w:hAnsiTheme="majorHAnsi" w:cstheme="majorBidi"/>
                <w:sz w:val="24"/>
                <w:szCs w:val="24"/>
                <w:lang w:val="hr-HR"/>
              </w:rPr>
              <w:t>35</w:t>
            </w:r>
            <w:r w:rsidR="45267D46" w:rsidRPr="24E3B5EB">
              <w:rPr>
                <w:rFonts w:asciiTheme="majorHAnsi" w:hAnsiTheme="majorHAnsi" w:cstheme="majorBidi"/>
                <w:sz w:val="24"/>
                <w:szCs w:val="24"/>
                <w:lang w:val="hr-HR"/>
              </w:rPr>
              <w:t xml:space="preserve"> sati</w:t>
            </w:r>
          </w:p>
        </w:tc>
      </w:tr>
      <w:tr w:rsidR="006E7C83" w:rsidRPr="00DC1266" w14:paraId="75287F9E" w14:textId="77777777" w:rsidTr="24E3B5EB">
        <w:trPr>
          <w:trHeight w:val="951"/>
        </w:trPr>
        <w:tc>
          <w:tcPr>
            <w:tcW w:w="3032" w:type="dxa"/>
            <w:vAlign w:val="center"/>
          </w:tcPr>
          <w:p w14:paraId="7BCE03D1"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570A5319" w14:textId="77777777" w:rsidR="006E7C83" w:rsidRPr="00DC1266" w:rsidRDefault="00867AB9" w:rsidP="00E91F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Rekviziti i pomagala potrebna za provedbu zadanih sadržaja, troškovi natjecanja i opreme</w:t>
            </w:r>
          </w:p>
        </w:tc>
      </w:tr>
      <w:tr w:rsidR="006E7C83" w:rsidRPr="00DC1266" w14:paraId="2DF7401C" w14:textId="77777777" w:rsidTr="24E3B5EB">
        <w:trPr>
          <w:trHeight w:val="951"/>
        </w:trPr>
        <w:tc>
          <w:tcPr>
            <w:tcW w:w="3032" w:type="dxa"/>
            <w:vAlign w:val="center"/>
          </w:tcPr>
          <w:p w14:paraId="40D63F5E"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355A7C6B" w14:textId="6AFDAD7D" w:rsidR="006E7C83" w:rsidRPr="00DC1266" w:rsidRDefault="3CB4EB2D" w:rsidP="48D35509">
            <w:pPr>
              <w:spacing w:line="276" w:lineRule="auto"/>
              <w:jc w:val="both"/>
              <w:rPr>
                <w:rFonts w:asciiTheme="majorHAnsi" w:hAnsiTheme="majorHAnsi" w:cstheme="majorBidi"/>
                <w:sz w:val="24"/>
                <w:szCs w:val="24"/>
                <w:lang w:val="hr-HR"/>
              </w:rPr>
            </w:pPr>
            <w:r w:rsidRPr="48D35509">
              <w:rPr>
                <w:rFonts w:asciiTheme="majorHAnsi" w:hAnsiTheme="majorHAnsi" w:cstheme="majorBidi"/>
                <w:sz w:val="24"/>
                <w:szCs w:val="24"/>
                <w:lang w:val="hr-HR"/>
              </w:rPr>
              <w:t xml:space="preserve">Tijekom </w:t>
            </w:r>
            <w:r w:rsidR="51F41990" w:rsidRPr="48D35509">
              <w:rPr>
                <w:rFonts w:asciiTheme="majorHAnsi" w:hAnsiTheme="majorHAnsi" w:cstheme="majorBidi"/>
                <w:sz w:val="24"/>
                <w:szCs w:val="24"/>
                <w:lang w:val="hr-HR"/>
              </w:rPr>
              <w:t>međuopćinskog</w:t>
            </w:r>
            <w:r w:rsidRPr="48D35509">
              <w:rPr>
                <w:rFonts w:asciiTheme="majorHAnsi" w:hAnsiTheme="majorHAnsi" w:cstheme="majorBidi"/>
                <w:sz w:val="24"/>
                <w:szCs w:val="24"/>
                <w:lang w:val="hr-HR"/>
              </w:rPr>
              <w:t xml:space="preserve"> natjecanja</w:t>
            </w:r>
            <w:r w:rsidR="3D3C72F8" w:rsidRPr="48D35509">
              <w:rPr>
                <w:rFonts w:asciiTheme="majorHAnsi" w:hAnsiTheme="majorHAnsi" w:cstheme="majorBidi"/>
                <w:sz w:val="24"/>
                <w:szCs w:val="24"/>
                <w:lang w:val="hr-HR"/>
              </w:rPr>
              <w:t xml:space="preserve">, kroz prijateljske utakmice </w:t>
            </w:r>
            <w:r w:rsidRPr="48D35509">
              <w:rPr>
                <w:rFonts w:asciiTheme="majorHAnsi" w:hAnsiTheme="majorHAnsi" w:cstheme="majorBidi"/>
                <w:sz w:val="24"/>
                <w:szCs w:val="24"/>
                <w:lang w:val="hr-HR"/>
              </w:rPr>
              <w:t>te kroz stupanj usvojenosti provedenih motoričkih elemenata.</w:t>
            </w:r>
          </w:p>
        </w:tc>
      </w:tr>
      <w:tr w:rsidR="006E7C83" w:rsidRPr="00DC1266" w14:paraId="0ED2FD1E" w14:textId="77777777" w:rsidTr="24E3B5EB">
        <w:trPr>
          <w:trHeight w:val="564"/>
        </w:trPr>
        <w:tc>
          <w:tcPr>
            <w:tcW w:w="3032" w:type="dxa"/>
            <w:vAlign w:val="center"/>
          </w:tcPr>
          <w:p w14:paraId="269F5939" w14:textId="77777777" w:rsidR="006E7C83" w:rsidRPr="00DC1266" w:rsidRDefault="006E7C83" w:rsidP="00BB0A83">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3A0908F5" w14:textId="77777777" w:rsidR="006E7C83" w:rsidRPr="00DC1266" w:rsidRDefault="00867AB9" w:rsidP="00E91F0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Učiteljica Elizabeta </w:t>
            </w:r>
            <w:proofErr w:type="spellStart"/>
            <w:r w:rsidRPr="00DC1266">
              <w:rPr>
                <w:rFonts w:asciiTheme="majorHAnsi" w:hAnsiTheme="majorHAnsi" w:cstheme="majorHAnsi"/>
                <w:sz w:val="24"/>
                <w:lang w:val="hr-HR"/>
              </w:rPr>
              <w:t>Trepotec</w:t>
            </w:r>
            <w:proofErr w:type="spellEnd"/>
            <w:r w:rsidRPr="00DC1266">
              <w:rPr>
                <w:rFonts w:asciiTheme="majorHAnsi" w:hAnsiTheme="majorHAnsi" w:cstheme="majorHAnsi"/>
                <w:sz w:val="24"/>
                <w:lang w:val="hr-HR"/>
              </w:rPr>
              <w:t xml:space="preserve"> Marić</w:t>
            </w:r>
          </w:p>
        </w:tc>
      </w:tr>
    </w:tbl>
    <w:p w14:paraId="2D075F16" w14:textId="77777777" w:rsidR="003324E7" w:rsidRPr="00DC1266" w:rsidRDefault="003324E7"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A642A5" w:rsidRPr="00DC1266" w14:paraId="5BEA0C69" w14:textId="77777777" w:rsidTr="1CC4D072">
        <w:trPr>
          <w:trHeight w:val="534"/>
        </w:trPr>
        <w:tc>
          <w:tcPr>
            <w:tcW w:w="3032" w:type="dxa"/>
            <w:vAlign w:val="center"/>
          </w:tcPr>
          <w:p w14:paraId="79C7D6E9"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5AF6B036" w14:textId="77777777" w:rsidR="00A642A5" w:rsidRPr="00DC1266" w:rsidRDefault="00A1235F" w:rsidP="0059661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UMJETNIČKO PODRUČJE</w:t>
            </w:r>
          </w:p>
        </w:tc>
      </w:tr>
      <w:tr w:rsidR="00A642A5" w:rsidRPr="00DC1266" w14:paraId="3FDD747F" w14:textId="77777777" w:rsidTr="1CC4D072">
        <w:trPr>
          <w:trHeight w:val="400"/>
        </w:trPr>
        <w:tc>
          <w:tcPr>
            <w:tcW w:w="3032" w:type="dxa"/>
            <w:vAlign w:val="center"/>
          </w:tcPr>
          <w:p w14:paraId="3B2C2FA9"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0C4B7051" w14:textId="77777777" w:rsidR="00A642A5" w:rsidRPr="00DC1266" w:rsidRDefault="00D8735F" w:rsidP="0059661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2. i 3. CIKLUS (5., 6., 7., i 8. razred)</w:t>
            </w:r>
          </w:p>
        </w:tc>
      </w:tr>
      <w:tr w:rsidR="00A642A5" w:rsidRPr="00DC1266" w14:paraId="33009B78" w14:textId="77777777" w:rsidTr="1CC4D072">
        <w:trPr>
          <w:trHeight w:val="1912"/>
        </w:trPr>
        <w:tc>
          <w:tcPr>
            <w:tcW w:w="3032" w:type="dxa"/>
            <w:vAlign w:val="center"/>
          </w:tcPr>
          <w:p w14:paraId="2BB2A7A2"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6AFAB436" w14:textId="4355FBB1" w:rsidR="00A642A5" w:rsidRPr="00DC1266" w:rsidRDefault="009C177E" w:rsidP="0059661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Razvoj divergentnog mišljenja mašte i kreativnosti. Razvijanje kreativnosti i usvajanje estetskih vrijednosti, razvijanje</w:t>
            </w:r>
            <w:r w:rsidR="00976556" w:rsidRPr="00DC1266">
              <w:rPr>
                <w:rFonts w:asciiTheme="majorHAnsi" w:hAnsiTheme="majorHAnsi" w:cstheme="majorHAnsi"/>
                <w:sz w:val="24"/>
                <w:lang w:val="hr-HR"/>
              </w:rPr>
              <w:t xml:space="preserve"> sklonosti i interesa za likovno stvaralaštvo. Razvijanje temeljnih znanja i pozitivnih stajališta prema umjetničkom stvaralaštvu.</w:t>
            </w:r>
          </w:p>
        </w:tc>
      </w:tr>
      <w:tr w:rsidR="00A642A5" w:rsidRPr="00DC1266" w14:paraId="3557164D" w14:textId="77777777" w:rsidTr="1CC4D072">
        <w:trPr>
          <w:trHeight w:val="951"/>
        </w:trPr>
        <w:tc>
          <w:tcPr>
            <w:tcW w:w="3032" w:type="dxa"/>
            <w:vAlign w:val="center"/>
          </w:tcPr>
          <w:p w14:paraId="2E152774"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4CD9A04C" w14:textId="00B8572D" w:rsidR="00A642A5" w:rsidRPr="00DC1266" w:rsidRDefault="4EAE0158"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Sudjelovanje na likovnim izložbama i natjecanjima. </w:t>
            </w:r>
            <w:r w:rsidR="400EB5D9" w:rsidRPr="1CC4D072">
              <w:rPr>
                <w:rFonts w:asciiTheme="majorHAnsi" w:hAnsiTheme="majorHAnsi" w:cstheme="majorBidi"/>
                <w:sz w:val="24"/>
                <w:szCs w:val="24"/>
                <w:lang w:val="hr-HR"/>
              </w:rPr>
              <w:t>Učenik će r</w:t>
            </w:r>
            <w:r w:rsidR="4653E3D4" w:rsidRPr="1CC4D072">
              <w:rPr>
                <w:rFonts w:asciiTheme="majorHAnsi" w:hAnsiTheme="majorHAnsi" w:cstheme="majorBidi"/>
                <w:sz w:val="24"/>
                <w:szCs w:val="24"/>
                <w:lang w:val="hr-HR"/>
              </w:rPr>
              <w:t>azviti svoju kreativnost i imaginaciju kroz aktivnosti, razviti vještinu i unaprijediti kritičku svjesnost o ulozi i svrsi umjetnosti, obrta i dizajna.</w:t>
            </w:r>
          </w:p>
        </w:tc>
      </w:tr>
      <w:tr w:rsidR="00A642A5" w:rsidRPr="00DC1266" w14:paraId="251B915B" w14:textId="77777777" w:rsidTr="1CC4D072">
        <w:trPr>
          <w:trHeight w:val="951"/>
        </w:trPr>
        <w:tc>
          <w:tcPr>
            <w:tcW w:w="3032" w:type="dxa"/>
            <w:vAlign w:val="center"/>
          </w:tcPr>
          <w:p w14:paraId="0303FDDD"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4. NAČIN REALIZACIJE:</w:t>
            </w:r>
          </w:p>
          <w:p w14:paraId="1F76BB7F"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0CE1E2D3" w14:textId="77777777" w:rsidR="00156DCD" w:rsidRPr="00DC1266" w:rsidRDefault="1F660CB3" w:rsidP="1CC4D072">
            <w:pPr>
              <w:spacing w:line="276" w:lineRule="auto"/>
              <w:jc w:val="center"/>
              <w:rPr>
                <w:rFonts w:asciiTheme="majorHAnsi" w:hAnsiTheme="majorHAnsi" w:cstheme="majorBidi"/>
                <w:b/>
                <w:bCs/>
                <w:sz w:val="24"/>
                <w:szCs w:val="24"/>
                <w:lang w:val="hr-HR"/>
              </w:rPr>
            </w:pPr>
            <w:r w:rsidRPr="1CC4D072">
              <w:rPr>
                <w:rFonts w:asciiTheme="majorHAnsi" w:hAnsiTheme="majorHAnsi" w:cstheme="majorBidi"/>
                <w:b/>
                <w:bCs/>
                <w:sz w:val="24"/>
                <w:szCs w:val="24"/>
                <w:lang w:val="hr-HR"/>
              </w:rPr>
              <w:t>IZVANNASTAVN</w:t>
            </w:r>
            <w:r w:rsidR="51F7785A" w:rsidRPr="1CC4D072">
              <w:rPr>
                <w:rFonts w:asciiTheme="majorHAnsi" w:hAnsiTheme="majorHAnsi" w:cstheme="majorBidi"/>
                <w:b/>
                <w:bCs/>
                <w:sz w:val="24"/>
                <w:szCs w:val="24"/>
                <w:lang w:val="hr-HR"/>
              </w:rPr>
              <w:t>A AKTIVNOST</w:t>
            </w:r>
          </w:p>
          <w:p w14:paraId="10EE5F25" w14:textId="77777777" w:rsidR="00A642A5" w:rsidRPr="00DC1266" w:rsidRDefault="1F660CB3" w:rsidP="1CC4D072">
            <w:pPr>
              <w:spacing w:line="276" w:lineRule="auto"/>
              <w:jc w:val="center"/>
              <w:rPr>
                <w:rFonts w:asciiTheme="majorHAnsi" w:hAnsiTheme="majorHAnsi" w:cstheme="majorBidi"/>
                <w:b/>
                <w:bCs/>
                <w:sz w:val="24"/>
                <w:szCs w:val="24"/>
                <w:lang w:val="hr-HR"/>
              </w:rPr>
            </w:pPr>
            <w:r w:rsidRPr="1CC4D072">
              <w:rPr>
                <w:rFonts w:asciiTheme="majorHAnsi" w:hAnsiTheme="majorHAnsi" w:cstheme="majorBidi"/>
                <w:b/>
                <w:bCs/>
                <w:sz w:val="24"/>
                <w:szCs w:val="24"/>
                <w:lang w:val="hr-HR"/>
              </w:rPr>
              <w:t>LIKOVNA SKUPINA</w:t>
            </w:r>
          </w:p>
        </w:tc>
      </w:tr>
      <w:tr w:rsidR="00A642A5" w:rsidRPr="00DC1266" w14:paraId="1EC49DBE" w14:textId="77777777" w:rsidTr="1CC4D072">
        <w:trPr>
          <w:trHeight w:val="951"/>
        </w:trPr>
        <w:tc>
          <w:tcPr>
            <w:tcW w:w="3032" w:type="dxa"/>
            <w:vAlign w:val="center"/>
          </w:tcPr>
          <w:p w14:paraId="11093DC6"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222C6717" w14:textId="7EB66189" w:rsidR="00A642A5" w:rsidRPr="00DC1266" w:rsidRDefault="031381A6"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Učenici 5.-8. razreda, </w:t>
            </w:r>
            <w:r w:rsidR="4A3E1B26" w:rsidRPr="1CC4D072">
              <w:rPr>
                <w:rFonts w:asciiTheme="majorHAnsi" w:hAnsiTheme="majorHAnsi" w:cstheme="majorBidi"/>
                <w:sz w:val="24"/>
                <w:szCs w:val="24"/>
                <w:lang w:val="hr-HR"/>
              </w:rPr>
              <w:t>učiteljica</w:t>
            </w:r>
            <w:r w:rsidRPr="1CC4D072">
              <w:rPr>
                <w:rFonts w:asciiTheme="majorHAnsi" w:hAnsiTheme="majorHAnsi" w:cstheme="majorBidi"/>
                <w:sz w:val="24"/>
                <w:szCs w:val="24"/>
                <w:lang w:val="hr-HR"/>
              </w:rPr>
              <w:t xml:space="preserve"> likovne kulture</w:t>
            </w:r>
            <w:r w:rsidR="1D7CE4BC" w:rsidRPr="1CC4D072">
              <w:rPr>
                <w:rFonts w:asciiTheme="majorHAnsi" w:hAnsiTheme="majorHAnsi" w:cstheme="majorBidi"/>
                <w:sz w:val="24"/>
                <w:szCs w:val="24"/>
                <w:lang w:val="hr-HR"/>
              </w:rPr>
              <w:t xml:space="preserve"> </w:t>
            </w:r>
            <w:r w:rsidR="056CB1EA" w:rsidRPr="1CC4D072">
              <w:rPr>
                <w:rFonts w:asciiTheme="majorHAnsi" w:hAnsiTheme="majorHAnsi" w:cstheme="majorBidi"/>
                <w:sz w:val="24"/>
                <w:szCs w:val="24"/>
                <w:lang w:val="hr-HR"/>
              </w:rPr>
              <w:t>Iva Rođak</w:t>
            </w:r>
          </w:p>
        </w:tc>
      </w:tr>
      <w:tr w:rsidR="00A642A5" w:rsidRPr="00DC1266" w14:paraId="57C03F75" w14:textId="77777777" w:rsidTr="1CC4D072">
        <w:trPr>
          <w:trHeight w:val="1003"/>
        </w:trPr>
        <w:tc>
          <w:tcPr>
            <w:tcW w:w="3032" w:type="dxa"/>
            <w:vAlign w:val="center"/>
          </w:tcPr>
          <w:p w14:paraId="3A55098E"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4CBAF9C1" w14:textId="0D2E52C9" w:rsidR="00A642A5" w:rsidRPr="00DC1266" w:rsidRDefault="3144096B"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Učenici r</w:t>
            </w:r>
            <w:r w:rsidR="1A952085" w:rsidRPr="1CC4D072">
              <w:rPr>
                <w:rFonts w:asciiTheme="majorHAnsi" w:hAnsiTheme="majorHAnsi" w:cstheme="majorBidi"/>
                <w:sz w:val="24"/>
                <w:szCs w:val="24"/>
                <w:lang w:val="hr-HR"/>
              </w:rPr>
              <w:t>azvija</w:t>
            </w:r>
            <w:r w:rsidR="390803C4" w:rsidRPr="1CC4D072">
              <w:rPr>
                <w:rFonts w:asciiTheme="majorHAnsi" w:hAnsiTheme="majorHAnsi" w:cstheme="majorBidi"/>
                <w:sz w:val="24"/>
                <w:szCs w:val="24"/>
                <w:lang w:val="hr-HR"/>
              </w:rPr>
              <w:t>ju</w:t>
            </w:r>
            <w:r w:rsidR="1A952085" w:rsidRPr="1CC4D072">
              <w:rPr>
                <w:rFonts w:asciiTheme="majorHAnsi" w:hAnsiTheme="majorHAnsi" w:cstheme="majorBidi"/>
                <w:sz w:val="24"/>
                <w:szCs w:val="24"/>
                <w:lang w:val="hr-HR"/>
              </w:rPr>
              <w:t xml:space="preserve"> sposobnosti za istraživanjem i razvijanjem ideja, sakup</w:t>
            </w:r>
            <w:r w:rsidR="6EAB4020" w:rsidRPr="1CC4D072">
              <w:rPr>
                <w:rFonts w:asciiTheme="majorHAnsi" w:hAnsiTheme="majorHAnsi" w:cstheme="majorBidi"/>
                <w:sz w:val="24"/>
                <w:szCs w:val="24"/>
                <w:lang w:val="hr-HR"/>
              </w:rPr>
              <w:t>lja</w:t>
            </w:r>
            <w:r w:rsidR="5DCF5FB3" w:rsidRPr="1CC4D072">
              <w:rPr>
                <w:rFonts w:asciiTheme="majorHAnsi" w:hAnsiTheme="majorHAnsi" w:cstheme="majorBidi"/>
                <w:sz w:val="24"/>
                <w:szCs w:val="24"/>
                <w:lang w:val="hr-HR"/>
              </w:rPr>
              <w:t>ju</w:t>
            </w:r>
            <w:r w:rsidR="1A952085" w:rsidRPr="1CC4D072">
              <w:rPr>
                <w:rFonts w:asciiTheme="majorHAnsi" w:hAnsiTheme="majorHAnsi" w:cstheme="majorBidi"/>
                <w:sz w:val="24"/>
                <w:szCs w:val="24"/>
                <w:lang w:val="hr-HR"/>
              </w:rPr>
              <w:t xml:space="preserve"> vizualn</w:t>
            </w:r>
            <w:r w:rsidR="49020E23" w:rsidRPr="1CC4D072">
              <w:rPr>
                <w:rFonts w:asciiTheme="majorHAnsi" w:hAnsiTheme="majorHAnsi" w:cstheme="majorBidi"/>
                <w:sz w:val="24"/>
                <w:szCs w:val="24"/>
                <w:lang w:val="hr-HR"/>
              </w:rPr>
              <w:t>e</w:t>
            </w:r>
            <w:r w:rsidR="1A952085" w:rsidRPr="1CC4D072">
              <w:rPr>
                <w:rFonts w:asciiTheme="majorHAnsi" w:hAnsiTheme="majorHAnsi" w:cstheme="majorBidi"/>
                <w:sz w:val="24"/>
                <w:szCs w:val="24"/>
                <w:lang w:val="hr-HR"/>
              </w:rPr>
              <w:t xml:space="preserve"> i drug</w:t>
            </w:r>
            <w:r w:rsidR="59D31C0D" w:rsidRPr="1CC4D072">
              <w:rPr>
                <w:rFonts w:asciiTheme="majorHAnsi" w:hAnsiTheme="majorHAnsi" w:cstheme="majorBidi"/>
                <w:sz w:val="24"/>
                <w:szCs w:val="24"/>
                <w:lang w:val="hr-HR"/>
              </w:rPr>
              <w:t>e</w:t>
            </w:r>
            <w:r w:rsidR="1A952085" w:rsidRPr="1CC4D072">
              <w:rPr>
                <w:rFonts w:asciiTheme="majorHAnsi" w:hAnsiTheme="majorHAnsi" w:cstheme="majorBidi"/>
                <w:sz w:val="24"/>
                <w:szCs w:val="24"/>
                <w:lang w:val="hr-HR"/>
              </w:rPr>
              <w:t xml:space="preserve"> informacij</w:t>
            </w:r>
            <w:r w:rsidR="17BD17AF" w:rsidRPr="1CC4D072">
              <w:rPr>
                <w:rFonts w:asciiTheme="majorHAnsi" w:hAnsiTheme="majorHAnsi" w:cstheme="majorBidi"/>
                <w:sz w:val="24"/>
                <w:szCs w:val="24"/>
                <w:lang w:val="hr-HR"/>
              </w:rPr>
              <w:t>e</w:t>
            </w:r>
            <w:r w:rsidR="1A952085" w:rsidRPr="1CC4D072">
              <w:rPr>
                <w:rFonts w:asciiTheme="majorHAnsi" w:hAnsiTheme="majorHAnsi" w:cstheme="majorBidi"/>
                <w:sz w:val="24"/>
                <w:szCs w:val="24"/>
                <w:lang w:val="hr-HR"/>
              </w:rPr>
              <w:t xml:space="preserve"> koj</w:t>
            </w:r>
            <w:r w:rsidR="0CFDFF88" w:rsidRPr="1CC4D072">
              <w:rPr>
                <w:rFonts w:asciiTheme="majorHAnsi" w:hAnsiTheme="majorHAnsi" w:cstheme="majorBidi"/>
                <w:sz w:val="24"/>
                <w:szCs w:val="24"/>
                <w:lang w:val="hr-HR"/>
              </w:rPr>
              <w:t>e</w:t>
            </w:r>
            <w:r w:rsidR="1A952085" w:rsidRPr="1CC4D072">
              <w:rPr>
                <w:rFonts w:asciiTheme="majorHAnsi" w:hAnsiTheme="majorHAnsi" w:cstheme="majorBidi"/>
                <w:sz w:val="24"/>
                <w:szCs w:val="24"/>
                <w:lang w:val="hr-HR"/>
              </w:rPr>
              <w:t xml:space="preserve"> će im pomoći razviti ideje.</w:t>
            </w:r>
            <w:r w:rsidR="3D9C3FAE" w:rsidRPr="1CC4D072">
              <w:rPr>
                <w:rFonts w:asciiTheme="majorHAnsi" w:hAnsiTheme="majorHAnsi" w:cstheme="majorBidi"/>
                <w:sz w:val="24"/>
                <w:szCs w:val="24"/>
                <w:lang w:val="hr-HR"/>
              </w:rPr>
              <w:t xml:space="preserve"> </w:t>
            </w:r>
            <w:r w:rsidR="36DE16BC" w:rsidRPr="1CC4D072">
              <w:rPr>
                <w:rFonts w:asciiTheme="majorHAnsi" w:hAnsiTheme="majorHAnsi" w:cstheme="majorBidi"/>
                <w:sz w:val="24"/>
                <w:szCs w:val="24"/>
                <w:lang w:val="hr-HR"/>
              </w:rPr>
              <w:t>Upozna</w:t>
            </w:r>
            <w:r w:rsidR="59637172" w:rsidRPr="1CC4D072">
              <w:rPr>
                <w:rFonts w:asciiTheme="majorHAnsi" w:hAnsiTheme="majorHAnsi" w:cstheme="majorBidi"/>
                <w:sz w:val="24"/>
                <w:szCs w:val="24"/>
                <w:lang w:val="hr-HR"/>
              </w:rPr>
              <w:t>ju</w:t>
            </w:r>
            <w:r w:rsidR="23FB1C21" w:rsidRPr="1CC4D072">
              <w:rPr>
                <w:rFonts w:asciiTheme="majorHAnsi" w:hAnsiTheme="majorHAnsi" w:cstheme="majorBidi"/>
                <w:sz w:val="24"/>
                <w:szCs w:val="24"/>
                <w:lang w:val="hr-HR"/>
              </w:rPr>
              <w:t xml:space="preserve"> se</w:t>
            </w:r>
            <w:r w:rsidR="36DE16BC" w:rsidRPr="1CC4D072">
              <w:rPr>
                <w:rFonts w:asciiTheme="majorHAnsi" w:hAnsiTheme="majorHAnsi" w:cstheme="majorBidi"/>
                <w:sz w:val="24"/>
                <w:szCs w:val="24"/>
                <w:lang w:val="hr-HR"/>
              </w:rPr>
              <w:t xml:space="preserve"> s različitim crtačkim, slikarskim i kiparskim tehnikama</w:t>
            </w:r>
            <w:r w:rsidR="0253CABF" w:rsidRPr="1CC4D072">
              <w:rPr>
                <w:rFonts w:asciiTheme="majorHAnsi" w:hAnsiTheme="majorHAnsi" w:cstheme="majorBidi"/>
                <w:sz w:val="24"/>
                <w:szCs w:val="24"/>
                <w:lang w:val="hr-HR"/>
              </w:rPr>
              <w:t xml:space="preserve"> te tipovima i tehnikama fotografij</w:t>
            </w:r>
            <w:r w:rsidR="252768FB" w:rsidRPr="1CC4D072">
              <w:rPr>
                <w:rFonts w:asciiTheme="majorHAnsi" w:hAnsiTheme="majorHAnsi" w:cstheme="majorBidi"/>
                <w:sz w:val="24"/>
                <w:szCs w:val="24"/>
                <w:lang w:val="hr-HR"/>
              </w:rPr>
              <w:t>e</w:t>
            </w:r>
            <w:r w:rsidR="0253CABF" w:rsidRPr="1CC4D072">
              <w:rPr>
                <w:rFonts w:asciiTheme="majorHAnsi" w:hAnsiTheme="majorHAnsi" w:cstheme="majorBidi"/>
                <w:sz w:val="24"/>
                <w:szCs w:val="24"/>
                <w:lang w:val="hr-HR"/>
              </w:rPr>
              <w:t xml:space="preserve"> uz pomoć vlastitih mobilnih uređaja i školskog fotoaparata</w:t>
            </w:r>
            <w:r w:rsidR="784A092A" w:rsidRPr="1CC4D072">
              <w:rPr>
                <w:rFonts w:asciiTheme="majorHAnsi" w:hAnsiTheme="majorHAnsi" w:cstheme="majorBidi"/>
                <w:sz w:val="24"/>
                <w:szCs w:val="24"/>
                <w:lang w:val="hr-HR"/>
              </w:rPr>
              <w:t xml:space="preserve">, a zatim i s digitalnom </w:t>
            </w:r>
            <w:proofErr w:type="spellStart"/>
            <w:r w:rsidR="784A092A" w:rsidRPr="1CC4D072">
              <w:rPr>
                <w:rFonts w:asciiTheme="majorHAnsi" w:hAnsiTheme="majorHAnsi" w:cstheme="majorBidi"/>
                <w:sz w:val="24"/>
                <w:szCs w:val="24"/>
                <w:lang w:val="hr-HR"/>
              </w:rPr>
              <w:t>postprodukcijskom</w:t>
            </w:r>
            <w:proofErr w:type="spellEnd"/>
            <w:r w:rsidR="784A092A" w:rsidRPr="1CC4D072">
              <w:rPr>
                <w:rFonts w:asciiTheme="majorHAnsi" w:hAnsiTheme="majorHAnsi" w:cstheme="majorBidi"/>
                <w:sz w:val="24"/>
                <w:szCs w:val="24"/>
                <w:lang w:val="hr-HR"/>
              </w:rPr>
              <w:t xml:space="preserve"> obradom fotografija.</w:t>
            </w:r>
            <w:r w:rsidR="22D29A38" w:rsidRPr="1CC4D072">
              <w:rPr>
                <w:rFonts w:asciiTheme="majorHAnsi" w:hAnsiTheme="majorHAnsi" w:cstheme="majorBidi"/>
                <w:sz w:val="24"/>
                <w:szCs w:val="24"/>
                <w:lang w:val="hr-HR"/>
              </w:rPr>
              <w:t xml:space="preserve"> Sudjel</w:t>
            </w:r>
            <w:r w:rsidR="1D608ABD" w:rsidRPr="1CC4D072">
              <w:rPr>
                <w:rFonts w:asciiTheme="majorHAnsi" w:hAnsiTheme="majorHAnsi" w:cstheme="majorBidi"/>
                <w:sz w:val="24"/>
                <w:szCs w:val="24"/>
                <w:lang w:val="hr-HR"/>
              </w:rPr>
              <w:t>uju na</w:t>
            </w:r>
            <w:r w:rsidR="6DDEC17A" w:rsidRPr="1CC4D072">
              <w:rPr>
                <w:rFonts w:asciiTheme="majorHAnsi" w:hAnsiTheme="majorHAnsi" w:cstheme="majorBidi"/>
                <w:sz w:val="24"/>
                <w:szCs w:val="24"/>
                <w:lang w:val="hr-HR"/>
              </w:rPr>
              <w:t xml:space="preserve"> </w:t>
            </w:r>
            <w:r w:rsidR="60FAFD1D" w:rsidRPr="1CC4D072">
              <w:rPr>
                <w:rFonts w:asciiTheme="majorHAnsi" w:hAnsiTheme="majorHAnsi" w:cstheme="majorBidi"/>
                <w:sz w:val="24"/>
                <w:szCs w:val="24"/>
                <w:lang w:val="hr-HR"/>
              </w:rPr>
              <w:t>raznovrsnim</w:t>
            </w:r>
            <w:r w:rsidR="1D608ABD" w:rsidRPr="1CC4D072">
              <w:rPr>
                <w:rFonts w:asciiTheme="majorHAnsi" w:hAnsiTheme="majorHAnsi" w:cstheme="majorBidi"/>
                <w:sz w:val="24"/>
                <w:szCs w:val="24"/>
                <w:lang w:val="hr-HR"/>
              </w:rPr>
              <w:t xml:space="preserve"> radionicama u sklopu Učeničke zadruge</w:t>
            </w:r>
            <w:r w:rsidR="368F39A9" w:rsidRPr="1CC4D072">
              <w:rPr>
                <w:rFonts w:asciiTheme="majorHAnsi" w:hAnsiTheme="majorHAnsi" w:cstheme="majorBidi"/>
                <w:sz w:val="24"/>
                <w:szCs w:val="24"/>
                <w:lang w:val="hr-HR"/>
              </w:rPr>
              <w:t>.</w:t>
            </w:r>
            <w:r w:rsidR="6DF1478C" w:rsidRPr="1CC4D072">
              <w:rPr>
                <w:rFonts w:asciiTheme="majorHAnsi" w:hAnsiTheme="majorHAnsi" w:cstheme="majorBidi"/>
                <w:sz w:val="24"/>
                <w:szCs w:val="24"/>
                <w:lang w:val="hr-HR"/>
              </w:rPr>
              <w:t xml:space="preserve"> </w:t>
            </w:r>
            <w:r w:rsidR="3715941E" w:rsidRPr="1CC4D072">
              <w:rPr>
                <w:rFonts w:asciiTheme="majorHAnsi" w:hAnsiTheme="majorHAnsi" w:cstheme="majorBidi"/>
                <w:sz w:val="24"/>
                <w:szCs w:val="24"/>
                <w:lang w:val="hr-HR"/>
              </w:rPr>
              <w:t>Oslikavaju i ukrašavaju zidove škole</w:t>
            </w:r>
            <w:r w:rsidR="2D30EDFB" w:rsidRPr="1CC4D072">
              <w:rPr>
                <w:rFonts w:asciiTheme="majorHAnsi" w:hAnsiTheme="majorHAnsi" w:cstheme="majorBidi"/>
                <w:sz w:val="24"/>
                <w:szCs w:val="24"/>
                <w:lang w:val="hr-HR"/>
              </w:rPr>
              <w:t>.</w:t>
            </w:r>
            <w:r w:rsidR="1E48F9FD" w:rsidRPr="1CC4D072">
              <w:rPr>
                <w:rFonts w:asciiTheme="majorHAnsi" w:hAnsiTheme="majorHAnsi" w:cstheme="majorBidi"/>
                <w:sz w:val="24"/>
                <w:szCs w:val="24"/>
                <w:lang w:val="hr-HR"/>
              </w:rPr>
              <w:t xml:space="preserve"> Sudjel</w:t>
            </w:r>
            <w:r w:rsidR="70F151AE" w:rsidRPr="1CC4D072">
              <w:rPr>
                <w:rFonts w:asciiTheme="majorHAnsi" w:hAnsiTheme="majorHAnsi" w:cstheme="majorBidi"/>
                <w:sz w:val="24"/>
                <w:szCs w:val="24"/>
                <w:lang w:val="hr-HR"/>
              </w:rPr>
              <w:t>uju</w:t>
            </w:r>
            <w:r w:rsidR="1E48F9FD" w:rsidRPr="1CC4D072">
              <w:rPr>
                <w:rFonts w:asciiTheme="majorHAnsi" w:hAnsiTheme="majorHAnsi" w:cstheme="majorBidi"/>
                <w:sz w:val="24"/>
                <w:szCs w:val="24"/>
                <w:lang w:val="hr-HR"/>
              </w:rPr>
              <w:t xml:space="preserve"> na likovnim</w:t>
            </w:r>
            <w:r w:rsidR="07C6B3B6" w:rsidRPr="1CC4D072">
              <w:rPr>
                <w:rFonts w:asciiTheme="majorHAnsi" w:hAnsiTheme="majorHAnsi" w:cstheme="majorBidi"/>
                <w:sz w:val="24"/>
                <w:szCs w:val="24"/>
                <w:lang w:val="hr-HR"/>
              </w:rPr>
              <w:t xml:space="preserve"> i fotografskim</w:t>
            </w:r>
            <w:r w:rsidR="1E48F9FD" w:rsidRPr="1CC4D072">
              <w:rPr>
                <w:rFonts w:asciiTheme="majorHAnsi" w:hAnsiTheme="majorHAnsi" w:cstheme="majorBidi"/>
                <w:sz w:val="24"/>
                <w:szCs w:val="24"/>
                <w:lang w:val="hr-HR"/>
              </w:rPr>
              <w:t xml:space="preserve"> natječajima</w:t>
            </w:r>
            <w:r w:rsidR="67D45E33" w:rsidRPr="1CC4D072">
              <w:rPr>
                <w:rFonts w:asciiTheme="majorHAnsi" w:hAnsiTheme="majorHAnsi" w:cstheme="majorBidi"/>
                <w:sz w:val="24"/>
                <w:szCs w:val="24"/>
                <w:lang w:val="hr-HR"/>
              </w:rPr>
              <w:t>. Izrađuju prigodne blagdanske čestitke i predmete, o</w:t>
            </w:r>
            <w:r w:rsidR="19978987" w:rsidRPr="1CC4D072">
              <w:rPr>
                <w:rFonts w:asciiTheme="majorHAnsi" w:hAnsiTheme="majorHAnsi" w:cstheme="majorBidi"/>
                <w:sz w:val="24"/>
                <w:szCs w:val="24"/>
                <w:lang w:val="hr-HR"/>
              </w:rPr>
              <w:t>smišljavaju i izrađuju scenografiju za školske priredbe.</w:t>
            </w:r>
          </w:p>
        </w:tc>
      </w:tr>
      <w:tr w:rsidR="00A642A5" w:rsidRPr="00DC1266" w14:paraId="4D1A50FD" w14:textId="77777777" w:rsidTr="1CC4D072">
        <w:trPr>
          <w:trHeight w:val="951"/>
        </w:trPr>
        <w:tc>
          <w:tcPr>
            <w:tcW w:w="3032" w:type="dxa"/>
            <w:vAlign w:val="center"/>
          </w:tcPr>
          <w:p w14:paraId="0E34FA65"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7FE430D7" w14:textId="08654CF7" w:rsidR="00A642A5" w:rsidRPr="00DC1266" w:rsidRDefault="6CD8ECAB"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Vod</w:t>
            </w:r>
            <w:r w:rsidR="2BB8A0E1" w:rsidRPr="1CC4D072">
              <w:rPr>
                <w:rFonts w:asciiTheme="majorHAnsi" w:hAnsiTheme="majorHAnsi" w:cstheme="majorBidi"/>
                <w:sz w:val="24"/>
                <w:szCs w:val="24"/>
                <w:lang w:val="hr-HR"/>
              </w:rPr>
              <w:t>i</w:t>
            </w:r>
            <w:r w:rsidRPr="1CC4D072">
              <w:rPr>
                <w:rFonts w:asciiTheme="majorHAnsi" w:hAnsiTheme="majorHAnsi" w:cstheme="majorBidi"/>
                <w:sz w:val="24"/>
                <w:szCs w:val="24"/>
                <w:lang w:val="hr-HR"/>
              </w:rPr>
              <w:t xml:space="preserve"> aktivnosti kroz nastavnu godinu i priprema materijale i pribor  za rad</w:t>
            </w:r>
            <w:r w:rsidR="12F92CD2" w:rsidRPr="1CC4D072">
              <w:rPr>
                <w:rFonts w:asciiTheme="majorHAnsi" w:hAnsiTheme="majorHAnsi" w:cstheme="majorBidi"/>
                <w:sz w:val="24"/>
                <w:szCs w:val="24"/>
                <w:lang w:val="hr-HR"/>
              </w:rPr>
              <w:t>, potič</w:t>
            </w:r>
            <w:r w:rsidR="62047DCE" w:rsidRPr="1CC4D072">
              <w:rPr>
                <w:rFonts w:asciiTheme="majorHAnsi" w:hAnsiTheme="majorHAnsi" w:cstheme="majorBidi"/>
                <w:sz w:val="24"/>
                <w:szCs w:val="24"/>
                <w:lang w:val="hr-HR"/>
              </w:rPr>
              <w:t>e</w:t>
            </w:r>
            <w:r w:rsidR="12F92CD2" w:rsidRPr="1CC4D072">
              <w:rPr>
                <w:rFonts w:asciiTheme="majorHAnsi" w:hAnsiTheme="majorHAnsi" w:cstheme="majorBidi"/>
                <w:sz w:val="24"/>
                <w:szCs w:val="24"/>
                <w:lang w:val="hr-HR"/>
              </w:rPr>
              <w:t xml:space="preserve"> i savjetuj</w:t>
            </w:r>
            <w:r w:rsidR="303826A6" w:rsidRPr="1CC4D072">
              <w:rPr>
                <w:rFonts w:asciiTheme="majorHAnsi" w:hAnsiTheme="majorHAnsi" w:cstheme="majorBidi"/>
                <w:sz w:val="24"/>
                <w:szCs w:val="24"/>
                <w:lang w:val="hr-HR"/>
              </w:rPr>
              <w:t>e</w:t>
            </w:r>
            <w:r w:rsidR="12F92CD2" w:rsidRPr="1CC4D072">
              <w:rPr>
                <w:rFonts w:asciiTheme="majorHAnsi" w:hAnsiTheme="majorHAnsi" w:cstheme="majorBidi"/>
                <w:sz w:val="24"/>
                <w:szCs w:val="24"/>
                <w:lang w:val="hr-HR"/>
              </w:rPr>
              <w:t xml:space="preserve"> učenike za sudjelovanje na likovnim i fotografskim natječajima</w:t>
            </w:r>
            <w:r w:rsidR="7BCD21FF" w:rsidRPr="1CC4D072">
              <w:rPr>
                <w:rFonts w:asciiTheme="majorHAnsi" w:hAnsiTheme="majorHAnsi" w:cstheme="majorBidi"/>
                <w:sz w:val="24"/>
                <w:szCs w:val="24"/>
                <w:lang w:val="hr-HR"/>
              </w:rPr>
              <w:t>, preporuča dodatne aktivnosti za daljnje razvijanje znanja  i vještina prema afinitetima učenika.</w:t>
            </w:r>
          </w:p>
        </w:tc>
      </w:tr>
      <w:tr w:rsidR="00A642A5" w:rsidRPr="00DC1266" w14:paraId="46B524FA" w14:textId="77777777" w:rsidTr="1CC4D072">
        <w:trPr>
          <w:trHeight w:val="951"/>
        </w:trPr>
        <w:tc>
          <w:tcPr>
            <w:tcW w:w="3032" w:type="dxa"/>
            <w:vAlign w:val="center"/>
          </w:tcPr>
          <w:p w14:paraId="642E318E"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08EBB35F" w14:textId="3EA22EC1" w:rsidR="00A642A5" w:rsidRPr="00DC1266" w:rsidRDefault="7F30F1D6"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Kroz cijelu nastavnu godinu </w:t>
            </w:r>
            <w:r w:rsidR="3905DDA3" w:rsidRPr="1CC4D072">
              <w:rPr>
                <w:rFonts w:asciiTheme="majorHAnsi" w:hAnsiTheme="majorHAnsi" w:cstheme="majorBidi"/>
                <w:sz w:val="24"/>
                <w:szCs w:val="24"/>
                <w:lang w:val="hr-HR"/>
              </w:rPr>
              <w:t>20</w:t>
            </w:r>
            <w:r w:rsidR="09A32400" w:rsidRPr="1CC4D072">
              <w:rPr>
                <w:rFonts w:asciiTheme="majorHAnsi" w:hAnsiTheme="majorHAnsi" w:cstheme="majorBidi"/>
                <w:sz w:val="24"/>
                <w:szCs w:val="24"/>
                <w:lang w:val="hr-HR"/>
              </w:rPr>
              <w:t>2</w:t>
            </w:r>
            <w:r w:rsidR="337BE572" w:rsidRPr="1CC4D072">
              <w:rPr>
                <w:rFonts w:asciiTheme="majorHAnsi" w:hAnsiTheme="majorHAnsi" w:cstheme="majorBidi"/>
                <w:sz w:val="24"/>
                <w:szCs w:val="24"/>
                <w:lang w:val="hr-HR"/>
              </w:rPr>
              <w:t>5</w:t>
            </w:r>
            <w:r w:rsidR="3905DDA3" w:rsidRPr="1CC4D072">
              <w:rPr>
                <w:rFonts w:asciiTheme="majorHAnsi" w:hAnsiTheme="majorHAnsi" w:cstheme="majorBidi"/>
                <w:sz w:val="24"/>
                <w:szCs w:val="24"/>
                <w:lang w:val="hr-HR"/>
              </w:rPr>
              <w:t>./202</w:t>
            </w:r>
            <w:r w:rsidR="1B68F09A" w:rsidRPr="1CC4D072">
              <w:rPr>
                <w:rFonts w:asciiTheme="majorHAnsi" w:hAnsiTheme="majorHAnsi" w:cstheme="majorBidi"/>
                <w:sz w:val="24"/>
                <w:szCs w:val="24"/>
                <w:lang w:val="hr-HR"/>
              </w:rPr>
              <w:t>6</w:t>
            </w:r>
            <w:r w:rsidRPr="1CC4D072">
              <w:rPr>
                <w:rFonts w:asciiTheme="majorHAnsi" w:hAnsiTheme="majorHAnsi" w:cstheme="majorBidi"/>
                <w:sz w:val="24"/>
                <w:szCs w:val="24"/>
                <w:lang w:val="hr-HR"/>
              </w:rPr>
              <w:t xml:space="preserve">.– prema potrebi i dogovoru </w:t>
            </w:r>
            <w:r w:rsidR="775F193F" w:rsidRPr="1CC4D072">
              <w:rPr>
                <w:rFonts w:asciiTheme="majorHAnsi" w:hAnsiTheme="majorHAnsi" w:cstheme="majorBidi"/>
                <w:sz w:val="24"/>
                <w:szCs w:val="24"/>
                <w:lang w:val="hr-HR"/>
              </w:rPr>
              <w:t xml:space="preserve">s članovima likovne skupine – </w:t>
            </w:r>
            <w:r w:rsidR="00F93E1D">
              <w:rPr>
                <w:rFonts w:asciiTheme="majorHAnsi" w:hAnsiTheme="majorHAnsi" w:cstheme="majorBidi"/>
                <w:sz w:val="24"/>
                <w:szCs w:val="24"/>
                <w:lang w:val="hr-HR"/>
              </w:rPr>
              <w:t>70</w:t>
            </w:r>
            <w:r w:rsidR="3E27F942" w:rsidRPr="1CC4D072">
              <w:rPr>
                <w:rFonts w:asciiTheme="majorHAnsi" w:hAnsiTheme="majorHAnsi" w:cstheme="majorBidi"/>
                <w:sz w:val="24"/>
                <w:szCs w:val="24"/>
                <w:lang w:val="hr-HR"/>
              </w:rPr>
              <w:t xml:space="preserve"> </w:t>
            </w:r>
            <w:r w:rsidRPr="1CC4D072">
              <w:rPr>
                <w:rFonts w:asciiTheme="majorHAnsi" w:hAnsiTheme="majorHAnsi" w:cstheme="majorBidi"/>
                <w:sz w:val="24"/>
                <w:szCs w:val="24"/>
                <w:lang w:val="hr-HR"/>
              </w:rPr>
              <w:t>sati godišnje</w:t>
            </w:r>
          </w:p>
        </w:tc>
      </w:tr>
      <w:tr w:rsidR="00A642A5" w:rsidRPr="00DC1266" w14:paraId="5DAE0E52" w14:textId="77777777" w:rsidTr="1CC4D072">
        <w:trPr>
          <w:trHeight w:val="951"/>
        </w:trPr>
        <w:tc>
          <w:tcPr>
            <w:tcW w:w="3032" w:type="dxa"/>
            <w:vAlign w:val="center"/>
          </w:tcPr>
          <w:p w14:paraId="06D9D4F1"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02EA3E4A" w14:textId="794F72CF" w:rsidR="00A642A5" w:rsidRPr="00DC1266" w:rsidRDefault="2ABEEFF9"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Materijali i </w:t>
            </w:r>
            <w:r w:rsidR="052F53E1" w:rsidRPr="1CC4D072">
              <w:rPr>
                <w:rFonts w:asciiTheme="majorHAnsi" w:hAnsiTheme="majorHAnsi" w:cstheme="majorBidi"/>
                <w:sz w:val="24"/>
                <w:szCs w:val="24"/>
                <w:lang w:val="hr-HR"/>
              </w:rPr>
              <w:t>pribor za rad</w:t>
            </w:r>
          </w:p>
        </w:tc>
      </w:tr>
      <w:tr w:rsidR="00A642A5" w:rsidRPr="00DC1266" w14:paraId="16F0353D" w14:textId="77777777" w:rsidTr="1CC4D072">
        <w:trPr>
          <w:trHeight w:val="951"/>
        </w:trPr>
        <w:tc>
          <w:tcPr>
            <w:tcW w:w="3032" w:type="dxa"/>
            <w:vAlign w:val="center"/>
          </w:tcPr>
          <w:p w14:paraId="35FF82C4"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415459DB" w14:textId="77777777" w:rsidR="00A642A5" w:rsidRPr="00DC1266" w:rsidRDefault="3B43EC24"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Pisano i usmeno opisno praćenje rada i napretka učenika</w:t>
            </w:r>
            <w:r w:rsidR="33978102" w:rsidRPr="1CC4D072">
              <w:rPr>
                <w:rFonts w:asciiTheme="majorHAnsi" w:hAnsiTheme="majorHAnsi" w:cstheme="majorBidi"/>
                <w:sz w:val="24"/>
                <w:szCs w:val="24"/>
                <w:lang w:val="hr-HR"/>
              </w:rPr>
              <w:t>. Na kraju godine putem izvješća.</w:t>
            </w:r>
          </w:p>
        </w:tc>
      </w:tr>
      <w:tr w:rsidR="00A642A5" w:rsidRPr="00DC1266" w14:paraId="46D059C7" w14:textId="77777777" w:rsidTr="1CC4D072">
        <w:trPr>
          <w:trHeight w:val="951"/>
        </w:trPr>
        <w:tc>
          <w:tcPr>
            <w:tcW w:w="3032" w:type="dxa"/>
            <w:vAlign w:val="center"/>
          </w:tcPr>
          <w:p w14:paraId="15694C2F" w14:textId="77777777" w:rsidR="00A642A5" w:rsidRPr="00DC1266" w:rsidRDefault="00A642A5" w:rsidP="00EA5BEB">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4DDCC7E9" w14:textId="1031E522" w:rsidR="00A642A5" w:rsidRPr="00DC1266" w:rsidRDefault="4A3E1B26"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Učiteljica</w:t>
            </w:r>
            <w:r w:rsidR="114D43BF" w:rsidRPr="1CC4D072">
              <w:rPr>
                <w:rFonts w:asciiTheme="majorHAnsi" w:hAnsiTheme="majorHAnsi" w:cstheme="majorBidi"/>
                <w:sz w:val="24"/>
                <w:szCs w:val="24"/>
                <w:lang w:val="hr-HR"/>
              </w:rPr>
              <w:t xml:space="preserve"> likovne kulture </w:t>
            </w:r>
            <w:r w:rsidR="7B410863" w:rsidRPr="1CC4D072">
              <w:rPr>
                <w:rFonts w:asciiTheme="majorHAnsi" w:hAnsiTheme="majorHAnsi" w:cstheme="majorBidi"/>
                <w:sz w:val="24"/>
                <w:szCs w:val="24"/>
                <w:lang w:val="hr-HR"/>
              </w:rPr>
              <w:t>Iva Rođak</w:t>
            </w:r>
          </w:p>
        </w:tc>
      </w:tr>
    </w:tbl>
    <w:p w14:paraId="71AEBAE8" w14:textId="6E1F223A" w:rsidR="001A093A" w:rsidRPr="00DC1266" w:rsidRDefault="001A093A" w:rsidP="01465584">
      <w:pPr>
        <w:rPr>
          <w:rFonts w:asciiTheme="majorHAnsi" w:hAnsiTheme="majorHAnsi" w:cstheme="majorBidi"/>
          <w:lang w:val="hr-HR"/>
        </w:rPr>
      </w:pPr>
    </w:p>
    <w:p w14:paraId="233546BE" w14:textId="5EBE7DB5" w:rsidR="001A093A" w:rsidRPr="00DC1266" w:rsidRDefault="001A093A" w:rsidP="01465584">
      <w:pPr>
        <w:rPr>
          <w:rFonts w:asciiTheme="majorHAnsi" w:hAnsiTheme="majorHAnsi" w:cstheme="majorBidi"/>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7463"/>
      </w:tblGrid>
      <w:tr w:rsidR="01465584" w14:paraId="4EE9AEA3" w14:textId="77777777" w:rsidTr="01465584">
        <w:trPr>
          <w:trHeight w:val="300"/>
        </w:trPr>
        <w:tc>
          <w:tcPr>
            <w:tcW w:w="3032" w:type="dxa"/>
            <w:vAlign w:val="center"/>
          </w:tcPr>
          <w:p w14:paraId="28D0AB39"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KURIKULUMSKO PODRUČJE</w:t>
            </w:r>
          </w:p>
        </w:tc>
        <w:tc>
          <w:tcPr>
            <w:tcW w:w="7693" w:type="dxa"/>
            <w:vAlign w:val="center"/>
          </w:tcPr>
          <w:p w14:paraId="1ECC5825" w14:textId="77777777" w:rsidR="01465584" w:rsidRDefault="01465584"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UMJETNIČKO PODRUČJE</w:t>
            </w:r>
          </w:p>
        </w:tc>
      </w:tr>
      <w:tr w:rsidR="01465584" w14:paraId="6955C677" w14:textId="77777777" w:rsidTr="01465584">
        <w:trPr>
          <w:trHeight w:val="300"/>
        </w:trPr>
        <w:tc>
          <w:tcPr>
            <w:tcW w:w="3032" w:type="dxa"/>
            <w:vAlign w:val="center"/>
          </w:tcPr>
          <w:p w14:paraId="53161C22"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1. CIKLUSI (razredi)</w:t>
            </w:r>
          </w:p>
        </w:tc>
        <w:tc>
          <w:tcPr>
            <w:tcW w:w="7693" w:type="dxa"/>
            <w:vAlign w:val="center"/>
          </w:tcPr>
          <w:p w14:paraId="44177701" w14:textId="536BA405" w:rsidR="01465584" w:rsidRDefault="01465584"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3. CIKLUS (6., 7., i 8. razred)</w:t>
            </w:r>
          </w:p>
        </w:tc>
      </w:tr>
      <w:tr w:rsidR="01465584" w14:paraId="40AF4BE7" w14:textId="77777777" w:rsidTr="01465584">
        <w:trPr>
          <w:trHeight w:val="300"/>
        </w:trPr>
        <w:tc>
          <w:tcPr>
            <w:tcW w:w="3032" w:type="dxa"/>
            <w:vAlign w:val="center"/>
          </w:tcPr>
          <w:p w14:paraId="62BC2B3F"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2. CILJ I OBRAZLOŽENJE CILJA</w:t>
            </w:r>
          </w:p>
        </w:tc>
        <w:tc>
          <w:tcPr>
            <w:tcW w:w="7693" w:type="dxa"/>
            <w:vAlign w:val="center"/>
          </w:tcPr>
          <w:p w14:paraId="4B16BD0C" w14:textId="2B5946E9" w:rsidR="01465584" w:rsidRDefault="01465584" w:rsidP="01465584">
            <w:pPr>
              <w:spacing w:line="276" w:lineRule="auto"/>
              <w:jc w:val="both"/>
              <w:rPr>
                <w:rFonts w:asciiTheme="majorHAnsi" w:hAnsiTheme="majorHAnsi" w:cstheme="majorBidi"/>
                <w:sz w:val="24"/>
                <w:szCs w:val="24"/>
                <w:lang w:val="hr-HR"/>
              </w:rPr>
            </w:pPr>
          </w:p>
        </w:tc>
      </w:tr>
      <w:tr w:rsidR="01465584" w14:paraId="227F989A" w14:textId="77777777" w:rsidTr="01465584">
        <w:trPr>
          <w:trHeight w:val="300"/>
        </w:trPr>
        <w:tc>
          <w:tcPr>
            <w:tcW w:w="3032" w:type="dxa"/>
            <w:vAlign w:val="center"/>
          </w:tcPr>
          <w:p w14:paraId="7C0B08CC"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3. OČEKIVANI ISHODI/POSTIGNUĆA (učenik će moći):</w:t>
            </w:r>
          </w:p>
        </w:tc>
        <w:tc>
          <w:tcPr>
            <w:tcW w:w="7693" w:type="dxa"/>
            <w:vAlign w:val="center"/>
          </w:tcPr>
          <w:p w14:paraId="37B47D28" w14:textId="6875254F" w:rsidR="01465584" w:rsidRDefault="01465584"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 xml:space="preserve"> Sudjelovanje na</w:t>
            </w:r>
            <w:r w:rsidR="5BD81D81" w:rsidRPr="01465584">
              <w:rPr>
                <w:rFonts w:asciiTheme="majorHAnsi" w:hAnsiTheme="majorHAnsi" w:cstheme="majorBidi"/>
                <w:sz w:val="24"/>
                <w:szCs w:val="24"/>
                <w:lang w:val="hr-HR"/>
              </w:rPr>
              <w:t xml:space="preserve">  božićnoj priredbi i priredbi povodom obilježavanja Dana škole</w:t>
            </w:r>
            <w:r w:rsidRPr="01465584">
              <w:rPr>
                <w:rFonts w:asciiTheme="majorHAnsi" w:hAnsiTheme="majorHAnsi" w:cstheme="majorBidi"/>
                <w:sz w:val="24"/>
                <w:szCs w:val="24"/>
                <w:lang w:val="hr-HR"/>
              </w:rPr>
              <w:t xml:space="preserve">. </w:t>
            </w:r>
            <w:r w:rsidR="7D0D43EE" w:rsidRPr="01465584">
              <w:rPr>
                <w:rFonts w:asciiTheme="majorHAnsi" w:hAnsiTheme="majorHAnsi" w:cstheme="majorBidi"/>
                <w:sz w:val="24"/>
                <w:szCs w:val="24"/>
                <w:lang w:val="hr-HR"/>
              </w:rPr>
              <w:t xml:space="preserve">Izražavanje emocija i ideja kroz pokret i plesnu interpretaciju, usklađivanje pokreta s glazbom i ritmom, sudjelovanje u zajedničkoj plesnoj izvedbi, </w:t>
            </w:r>
            <w:r w:rsidR="50D9718D" w:rsidRPr="01465584">
              <w:rPr>
                <w:rFonts w:asciiTheme="majorHAnsi" w:hAnsiTheme="majorHAnsi" w:cstheme="majorBidi"/>
                <w:sz w:val="24"/>
                <w:szCs w:val="24"/>
                <w:lang w:val="hr-HR"/>
              </w:rPr>
              <w:t>reprodukcija jednostavnih i složenih plesnih sekvenci, razvijanje koordinacije, ravnoteže i kontrole tijela, kreativnost u osmišljavanju pokreta i plesnih kombinacija, nas</w:t>
            </w:r>
            <w:r w:rsidR="76D3B820" w:rsidRPr="01465584">
              <w:rPr>
                <w:rFonts w:asciiTheme="majorHAnsi" w:hAnsiTheme="majorHAnsi" w:cstheme="majorBidi"/>
                <w:sz w:val="24"/>
                <w:szCs w:val="24"/>
                <w:lang w:val="hr-HR"/>
              </w:rPr>
              <w:t>tup pred publikom s osjećajem samopouzdanja i odgovornosti, prepoznavanje plesa kao oblika umjetničkog izražavanja i sredstva za razvijanje radosti, zajedniš</w:t>
            </w:r>
            <w:r w:rsidR="290F6C56" w:rsidRPr="01465584">
              <w:rPr>
                <w:rFonts w:asciiTheme="majorHAnsi" w:hAnsiTheme="majorHAnsi" w:cstheme="majorBidi"/>
                <w:sz w:val="24"/>
                <w:szCs w:val="24"/>
                <w:lang w:val="hr-HR"/>
              </w:rPr>
              <w:t>tva i pozitivnih emocija.</w:t>
            </w:r>
          </w:p>
        </w:tc>
      </w:tr>
      <w:tr w:rsidR="01465584" w14:paraId="1B21A009" w14:textId="77777777" w:rsidTr="01465584">
        <w:trPr>
          <w:trHeight w:val="300"/>
        </w:trPr>
        <w:tc>
          <w:tcPr>
            <w:tcW w:w="3032" w:type="dxa"/>
            <w:vAlign w:val="center"/>
          </w:tcPr>
          <w:p w14:paraId="4E16F15F"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4. NAČIN REALIZACIJE:</w:t>
            </w:r>
          </w:p>
          <w:p w14:paraId="74F384A4"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lastRenderedPageBreak/>
              <w:t>a) OBLIK</w:t>
            </w:r>
          </w:p>
        </w:tc>
        <w:tc>
          <w:tcPr>
            <w:tcW w:w="7693" w:type="dxa"/>
            <w:vAlign w:val="center"/>
          </w:tcPr>
          <w:p w14:paraId="644C2191" w14:textId="77777777" w:rsidR="01465584" w:rsidRDefault="01465584" w:rsidP="01465584">
            <w:pPr>
              <w:spacing w:line="276" w:lineRule="auto"/>
              <w:jc w:val="center"/>
              <w:rPr>
                <w:rFonts w:asciiTheme="majorHAnsi" w:hAnsiTheme="majorHAnsi" w:cstheme="majorBidi"/>
                <w:b/>
                <w:bCs/>
                <w:sz w:val="24"/>
                <w:szCs w:val="24"/>
                <w:lang w:val="hr-HR"/>
              </w:rPr>
            </w:pPr>
            <w:r w:rsidRPr="01465584">
              <w:rPr>
                <w:rFonts w:asciiTheme="majorHAnsi" w:hAnsiTheme="majorHAnsi" w:cstheme="majorBidi"/>
                <w:b/>
                <w:bCs/>
                <w:sz w:val="24"/>
                <w:szCs w:val="24"/>
                <w:lang w:val="hr-HR"/>
              </w:rPr>
              <w:lastRenderedPageBreak/>
              <w:t>IZVANNASTAVNA AKTIVNOST</w:t>
            </w:r>
          </w:p>
          <w:p w14:paraId="4B3F242C" w14:textId="3E484A18" w:rsidR="5C3C1BC8" w:rsidRDefault="5C3C1BC8" w:rsidP="01465584">
            <w:pPr>
              <w:spacing w:line="276" w:lineRule="auto"/>
              <w:jc w:val="center"/>
              <w:rPr>
                <w:rFonts w:asciiTheme="majorHAnsi" w:hAnsiTheme="majorHAnsi" w:cstheme="majorBidi"/>
                <w:b/>
                <w:bCs/>
                <w:sz w:val="24"/>
                <w:szCs w:val="24"/>
                <w:lang w:val="hr-HR"/>
              </w:rPr>
            </w:pPr>
            <w:r w:rsidRPr="01465584">
              <w:rPr>
                <w:rFonts w:asciiTheme="majorHAnsi" w:hAnsiTheme="majorHAnsi" w:cstheme="majorBidi"/>
                <w:b/>
                <w:bCs/>
                <w:sz w:val="24"/>
                <w:szCs w:val="24"/>
                <w:lang w:val="hr-HR"/>
              </w:rPr>
              <w:lastRenderedPageBreak/>
              <w:t>PLESNA</w:t>
            </w:r>
            <w:r w:rsidR="01465584" w:rsidRPr="01465584">
              <w:rPr>
                <w:rFonts w:asciiTheme="majorHAnsi" w:hAnsiTheme="majorHAnsi" w:cstheme="majorBidi"/>
                <w:b/>
                <w:bCs/>
                <w:sz w:val="24"/>
                <w:szCs w:val="24"/>
                <w:lang w:val="hr-HR"/>
              </w:rPr>
              <w:t xml:space="preserve"> SKUPINA</w:t>
            </w:r>
          </w:p>
        </w:tc>
      </w:tr>
      <w:tr w:rsidR="01465584" w14:paraId="2AF20806" w14:textId="77777777" w:rsidTr="01465584">
        <w:trPr>
          <w:trHeight w:val="300"/>
        </w:trPr>
        <w:tc>
          <w:tcPr>
            <w:tcW w:w="3032" w:type="dxa"/>
            <w:vAlign w:val="center"/>
          </w:tcPr>
          <w:p w14:paraId="5A79C71C"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lastRenderedPageBreak/>
              <w:t>b) SUDIONICI</w:t>
            </w:r>
          </w:p>
        </w:tc>
        <w:tc>
          <w:tcPr>
            <w:tcW w:w="7693" w:type="dxa"/>
            <w:vAlign w:val="center"/>
          </w:tcPr>
          <w:p w14:paraId="6B1CE793" w14:textId="1CCBE7A3" w:rsidR="01465584" w:rsidRDefault="01465584"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Učenic</w:t>
            </w:r>
            <w:r w:rsidR="05A3DF86" w:rsidRPr="01465584">
              <w:rPr>
                <w:rFonts w:asciiTheme="majorHAnsi" w:hAnsiTheme="majorHAnsi" w:cstheme="majorBidi"/>
                <w:sz w:val="24"/>
                <w:szCs w:val="24"/>
                <w:lang w:val="hr-HR"/>
              </w:rPr>
              <w:t>e</w:t>
            </w:r>
            <w:r w:rsidRPr="01465584">
              <w:rPr>
                <w:rFonts w:asciiTheme="majorHAnsi" w:hAnsiTheme="majorHAnsi" w:cstheme="majorBidi"/>
                <w:sz w:val="24"/>
                <w:szCs w:val="24"/>
                <w:lang w:val="hr-HR"/>
              </w:rPr>
              <w:t xml:space="preserve"> </w:t>
            </w:r>
            <w:r w:rsidR="62DF6CA6" w:rsidRPr="01465584">
              <w:rPr>
                <w:rFonts w:asciiTheme="majorHAnsi" w:hAnsiTheme="majorHAnsi" w:cstheme="majorBidi"/>
                <w:sz w:val="24"/>
                <w:szCs w:val="24"/>
                <w:lang w:val="hr-HR"/>
              </w:rPr>
              <w:t>6</w:t>
            </w:r>
            <w:r w:rsidRPr="01465584">
              <w:rPr>
                <w:rFonts w:asciiTheme="majorHAnsi" w:hAnsiTheme="majorHAnsi" w:cstheme="majorBidi"/>
                <w:sz w:val="24"/>
                <w:szCs w:val="24"/>
                <w:lang w:val="hr-HR"/>
              </w:rPr>
              <w:t>.-8. razreda, učiteljica</w:t>
            </w:r>
            <w:r w:rsidR="02931A23" w:rsidRPr="01465584">
              <w:rPr>
                <w:rFonts w:asciiTheme="majorHAnsi" w:hAnsiTheme="majorHAnsi" w:cstheme="majorBidi"/>
                <w:sz w:val="24"/>
                <w:szCs w:val="24"/>
                <w:lang w:val="hr-HR"/>
              </w:rPr>
              <w:t xml:space="preserve"> engleskog jezika Ana Marija Sobota i učiteljica matematike Marina </w:t>
            </w:r>
            <w:proofErr w:type="spellStart"/>
            <w:r w:rsidR="02931A23" w:rsidRPr="01465584">
              <w:rPr>
                <w:rFonts w:asciiTheme="majorHAnsi" w:hAnsiTheme="majorHAnsi" w:cstheme="majorBidi"/>
                <w:sz w:val="24"/>
                <w:szCs w:val="24"/>
                <w:lang w:val="hr-HR"/>
              </w:rPr>
              <w:t>Željeznjak</w:t>
            </w:r>
            <w:proofErr w:type="spellEnd"/>
          </w:p>
        </w:tc>
      </w:tr>
      <w:tr w:rsidR="01465584" w14:paraId="05FFA672" w14:textId="77777777" w:rsidTr="01465584">
        <w:trPr>
          <w:trHeight w:val="300"/>
        </w:trPr>
        <w:tc>
          <w:tcPr>
            <w:tcW w:w="3032" w:type="dxa"/>
            <w:vAlign w:val="center"/>
          </w:tcPr>
          <w:p w14:paraId="358ACBAC"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c) NAČIN UČENJA (što rade učenici)</w:t>
            </w:r>
          </w:p>
        </w:tc>
        <w:tc>
          <w:tcPr>
            <w:tcW w:w="7693" w:type="dxa"/>
            <w:vAlign w:val="center"/>
          </w:tcPr>
          <w:p w14:paraId="4AF31C45" w14:textId="461D325A" w:rsidR="1055C4E5" w:rsidRDefault="1055C4E5"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Uče i usvajaju nove plesne korake i figure, vježbaju koordinaciju pokreta uz glazbu, ponavljaju i uvježbavaju koreografiju, predlažu i osmišljavaju vlastite plesne pokret</w:t>
            </w:r>
            <w:r w:rsidR="231915CE" w:rsidRPr="01465584">
              <w:rPr>
                <w:rFonts w:asciiTheme="majorHAnsi" w:hAnsiTheme="majorHAnsi" w:cstheme="majorBidi"/>
                <w:sz w:val="24"/>
                <w:szCs w:val="24"/>
                <w:lang w:val="hr-HR"/>
              </w:rPr>
              <w:t>e, surađuju s članovima skupine, pripremaju se za javne nastupe, nastupaju i prezentiraju naučeno.</w:t>
            </w:r>
          </w:p>
        </w:tc>
      </w:tr>
      <w:tr w:rsidR="01465584" w14:paraId="4A1E6941" w14:textId="77777777" w:rsidTr="01465584">
        <w:trPr>
          <w:trHeight w:val="300"/>
        </w:trPr>
        <w:tc>
          <w:tcPr>
            <w:tcW w:w="3032" w:type="dxa"/>
            <w:vAlign w:val="center"/>
          </w:tcPr>
          <w:p w14:paraId="5517C4DD"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d) METODE POUČAVANJA (što rade učitelji)</w:t>
            </w:r>
          </w:p>
        </w:tc>
        <w:tc>
          <w:tcPr>
            <w:tcW w:w="7693" w:type="dxa"/>
            <w:vAlign w:val="center"/>
          </w:tcPr>
          <w:p w14:paraId="631B6B58" w14:textId="2B30A9C1" w:rsidR="61FB90CE" w:rsidRDefault="61FB90CE"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Planiranje i pripremanje plesne aktivnosti i koreografije, demonstracija plesnih koraka i pokreta, usmjeravanje učeni</w:t>
            </w:r>
            <w:r w:rsidR="2CD1AFCE" w:rsidRPr="01465584">
              <w:rPr>
                <w:rFonts w:asciiTheme="majorHAnsi" w:hAnsiTheme="majorHAnsi" w:cstheme="majorBidi"/>
                <w:sz w:val="24"/>
                <w:szCs w:val="24"/>
                <w:lang w:val="hr-HR"/>
              </w:rPr>
              <w:t>ka u savladavanju plesnih elemenata, poticanje učenika na kreativnost i izražavanje kroz pokret, organiziranje proba i koordinacija rada skupine, pripr</w:t>
            </w:r>
            <w:r w:rsidR="3C3289A3" w:rsidRPr="01465584">
              <w:rPr>
                <w:rFonts w:asciiTheme="majorHAnsi" w:hAnsiTheme="majorHAnsi" w:cstheme="majorBidi"/>
                <w:sz w:val="24"/>
                <w:szCs w:val="24"/>
                <w:lang w:val="hr-HR"/>
              </w:rPr>
              <w:t>emanje učenika za javne nastupe, motiviranje učenika.</w:t>
            </w:r>
          </w:p>
        </w:tc>
      </w:tr>
      <w:tr w:rsidR="01465584" w14:paraId="274F91A1" w14:textId="77777777" w:rsidTr="01465584">
        <w:trPr>
          <w:trHeight w:val="300"/>
        </w:trPr>
        <w:tc>
          <w:tcPr>
            <w:tcW w:w="3032" w:type="dxa"/>
            <w:vAlign w:val="center"/>
          </w:tcPr>
          <w:p w14:paraId="7482005A"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e) TRAJANJE IZVEDBE</w:t>
            </w:r>
          </w:p>
        </w:tc>
        <w:tc>
          <w:tcPr>
            <w:tcW w:w="7693" w:type="dxa"/>
            <w:vAlign w:val="center"/>
          </w:tcPr>
          <w:p w14:paraId="446362F5" w14:textId="39BA5EC4" w:rsidR="01465584" w:rsidRDefault="01465584"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Kroz cijelu nastavnu godinu 202</w:t>
            </w:r>
            <w:r w:rsidR="253DDE9A" w:rsidRPr="01465584">
              <w:rPr>
                <w:rFonts w:asciiTheme="majorHAnsi" w:hAnsiTheme="majorHAnsi" w:cstheme="majorBidi"/>
                <w:sz w:val="24"/>
                <w:szCs w:val="24"/>
                <w:lang w:val="hr-HR"/>
              </w:rPr>
              <w:t>5</w:t>
            </w:r>
            <w:r w:rsidRPr="01465584">
              <w:rPr>
                <w:rFonts w:asciiTheme="majorHAnsi" w:hAnsiTheme="majorHAnsi" w:cstheme="majorBidi"/>
                <w:sz w:val="24"/>
                <w:szCs w:val="24"/>
                <w:lang w:val="hr-HR"/>
              </w:rPr>
              <w:t>./202</w:t>
            </w:r>
            <w:r w:rsidR="0BFBB195" w:rsidRPr="01465584">
              <w:rPr>
                <w:rFonts w:asciiTheme="majorHAnsi" w:hAnsiTheme="majorHAnsi" w:cstheme="majorBidi"/>
                <w:sz w:val="24"/>
                <w:szCs w:val="24"/>
                <w:lang w:val="hr-HR"/>
              </w:rPr>
              <w:t>6</w:t>
            </w:r>
            <w:r w:rsidRPr="01465584">
              <w:rPr>
                <w:rFonts w:asciiTheme="majorHAnsi" w:hAnsiTheme="majorHAnsi" w:cstheme="majorBidi"/>
                <w:sz w:val="24"/>
                <w:szCs w:val="24"/>
                <w:lang w:val="hr-HR"/>
              </w:rPr>
              <w:t>.</w:t>
            </w:r>
          </w:p>
          <w:p w14:paraId="355EECB6" w14:textId="06F93BF8" w:rsidR="01465584" w:rsidRDefault="01465584" w:rsidP="01465584">
            <w:pPr>
              <w:spacing w:line="276" w:lineRule="auto"/>
              <w:jc w:val="both"/>
              <w:rPr>
                <w:rFonts w:asciiTheme="majorHAnsi" w:hAnsiTheme="majorHAnsi" w:cstheme="majorBidi"/>
                <w:sz w:val="22"/>
                <w:szCs w:val="22"/>
                <w:lang w:val="hr-HR"/>
              </w:rPr>
            </w:pPr>
            <w:r w:rsidRPr="01465584">
              <w:rPr>
                <w:rFonts w:asciiTheme="majorHAnsi" w:hAnsiTheme="majorHAnsi" w:cstheme="majorBidi"/>
                <w:sz w:val="24"/>
                <w:szCs w:val="24"/>
                <w:lang w:val="hr-HR"/>
              </w:rPr>
              <w:t xml:space="preserve">6. </w:t>
            </w:r>
            <w:r w:rsidR="2F741729" w:rsidRPr="01465584">
              <w:rPr>
                <w:rFonts w:asciiTheme="majorHAnsi" w:hAnsiTheme="majorHAnsi" w:cstheme="majorBidi"/>
                <w:sz w:val="24"/>
                <w:szCs w:val="24"/>
                <w:lang w:val="hr-HR"/>
              </w:rPr>
              <w:t xml:space="preserve">i 7. razred - 1 sat tjedno, </w:t>
            </w:r>
            <w:r w:rsidR="63DB8D55" w:rsidRPr="01465584">
              <w:rPr>
                <w:rFonts w:asciiTheme="majorHAnsi" w:hAnsiTheme="majorHAnsi" w:cstheme="majorBidi"/>
                <w:sz w:val="24"/>
                <w:szCs w:val="24"/>
                <w:lang w:val="hr-HR"/>
              </w:rPr>
              <w:t>35 sati godišnje</w:t>
            </w:r>
          </w:p>
          <w:p w14:paraId="5097A6F8" w14:textId="09ECABFC" w:rsidR="120B826E" w:rsidRDefault="120B826E" w:rsidP="01465584">
            <w:pPr>
              <w:spacing w:line="276" w:lineRule="auto"/>
              <w:jc w:val="both"/>
              <w:rPr>
                <w:rFonts w:asciiTheme="majorHAnsi" w:hAnsiTheme="majorHAnsi" w:cstheme="majorBidi"/>
                <w:sz w:val="22"/>
                <w:szCs w:val="22"/>
                <w:lang w:val="hr-HR"/>
              </w:rPr>
            </w:pPr>
            <w:r w:rsidRPr="01465584">
              <w:rPr>
                <w:rFonts w:asciiTheme="majorHAnsi" w:hAnsiTheme="majorHAnsi" w:cstheme="majorBidi"/>
                <w:sz w:val="24"/>
                <w:szCs w:val="24"/>
                <w:lang w:val="hr-HR"/>
              </w:rPr>
              <w:t>8. razred - 1 sat tjedno, 35 sati godišnje</w:t>
            </w:r>
          </w:p>
        </w:tc>
      </w:tr>
      <w:tr w:rsidR="01465584" w14:paraId="56E8B109" w14:textId="77777777" w:rsidTr="01465584">
        <w:trPr>
          <w:trHeight w:val="300"/>
        </w:trPr>
        <w:tc>
          <w:tcPr>
            <w:tcW w:w="3032" w:type="dxa"/>
            <w:vAlign w:val="center"/>
          </w:tcPr>
          <w:p w14:paraId="2F9ED24D"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5. POTREBNI RESURSI/TROŠKOVNIK</w:t>
            </w:r>
          </w:p>
        </w:tc>
        <w:tc>
          <w:tcPr>
            <w:tcW w:w="7693" w:type="dxa"/>
            <w:vAlign w:val="center"/>
          </w:tcPr>
          <w:p w14:paraId="161AF0FB" w14:textId="2EDDBDA7" w:rsidR="61E06589" w:rsidRDefault="61E06589"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Prostor za probe (učionica, dvorana pozornica), k</w:t>
            </w:r>
            <w:r w:rsidR="4D448F33" w:rsidRPr="01465584">
              <w:rPr>
                <w:rFonts w:asciiTheme="majorHAnsi" w:hAnsiTheme="majorHAnsi" w:cstheme="majorBidi"/>
                <w:sz w:val="24"/>
                <w:szCs w:val="24"/>
                <w:lang w:val="hr-HR"/>
              </w:rPr>
              <w:t xml:space="preserve">ostimi i rekviziti – po dogovoru i po potrebi; odjeća i obuća prilagođena plesu – po dogovoru i po potrebi. </w:t>
            </w:r>
          </w:p>
        </w:tc>
      </w:tr>
      <w:tr w:rsidR="01465584" w14:paraId="77B9AF30" w14:textId="77777777" w:rsidTr="01465584">
        <w:trPr>
          <w:trHeight w:val="300"/>
        </w:trPr>
        <w:tc>
          <w:tcPr>
            <w:tcW w:w="3032" w:type="dxa"/>
            <w:vAlign w:val="center"/>
          </w:tcPr>
          <w:p w14:paraId="3E253517"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6. NAČIN PRAĆENJA I PROVJERA ISHODA/POSTIGNUĆA:</w:t>
            </w:r>
          </w:p>
        </w:tc>
        <w:tc>
          <w:tcPr>
            <w:tcW w:w="7693" w:type="dxa"/>
            <w:vAlign w:val="center"/>
          </w:tcPr>
          <w:p w14:paraId="62C113A0" w14:textId="77777777" w:rsidR="01465584" w:rsidRDefault="01465584"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Pisano i usmeno opisno praćenje rada i napretka učenika. Na kraju godine putem izvješća.</w:t>
            </w:r>
          </w:p>
        </w:tc>
      </w:tr>
      <w:tr w:rsidR="01465584" w14:paraId="7DB57F5F" w14:textId="77777777" w:rsidTr="01465584">
        <w:trPr>
          <w:trHeight w:val="300"/>
        </w:trPr>
        <w:tc>
          <w:tcPr>
            <w:tcW w:w="3032" w:type="dxa"/>
            <w:vAlign w:val="center"/>
          </w:tcPr>
          <w:p w14:paraId="6BD9FDDC" w14:textId="77777777" w:rsidR="01465584" w:rsidRDefault="01465584" w:rsidP="01465584">
            <w:pPr>
              <w:spacing w:line="276" w:lineRule="auto"/>
              <w:rPr>
                <w:rFonts w:asciiTheme="majorHAnsi" w:hAnsiTheme="majorHAnsi" w:cstheme="majorBidi"/>
                <w:b/>
                <w:bCs/>
                <w:lang w:val="hr-HR"/>
              </w:rPr>
            </w:pPr>
            <w:r w:rsidRPr="01465584">
              <w:rPr>
                <w:rFonts w:asciiTheme="majorHAnsi" w:hAnsiTheme="majorHAnsi" w:cstheme="majorBidi"/>
                <w:b/>
                <w:bCs/>
                <w:lang w:val="hr-HR"/>
              </w:rPr>
              <w:t>7. ODGOVORNE OSOBE</w:t>
            </w:r>
          </w:p>
        </w:tc>
        <w:tc>
          <w:tcPr>
            <w:tcW w:w="7693" w:type="dxa"/>
            <w:vAlign w:val="center"/>
          </w:tcPr>
          <w:p w14:paraId="0E0367AF" w14:textId="4DD793E5" w:rsidR="06405FF3" w:rsidRDefault="06405FF3"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 xml:space="preserve">Učiteljica engleskog jezika Ana Marija Sobota i učiteljica matematike Marina </w:t>
            </w:r>
            <w:proofErr w:type="spellStart"/>
            <w:r w:rsidRPr="01465584">
              <w:rPr>
                <w:rFonts w:asciiTheme="majorHAnsi" w:hAnsiTheme="majorHAnsi" w:cstheme="majorBidi"/>
                <w:sz w:val="24"/>
                <w:szCs w:val="24"/>
                <w:lang w:val="hr-HR"/>
              </w:rPr>
              <w:t>Željeznjak</w:t>
            </w:r>
            <w:proofErr w:type="spellEnd"/>
          </w:p>
        </w:tc>
      </w:tr>
    </w:tbl>
    <w:p w14:paraId="0FE634FD" w14:textId="2A32E512" w:rsidR="001A093A" w:rsidRPr="00DC1266" w:rsidRDefault="001A093A" w:rsidP="01465584">
      <w:pPr>
        <w:rPr>
          <w:rFonts w:asciiTheme="majorHAnsi" w:hAnsiTheme="majorHAnsi" w:cstheme="majorBidi"/>
          <w:lang w:val="hr-HR"/>
        </w:rPr>
      </w:pPr>
    </w:p>
    <w:p w14:paraId="1D4811FA" w14:textId="2D6A0212" w:rsidR="01465584" w:rsidRDefault="01465584" w:rsidP="01465584">
      <w:pPr>
        <w:rPr>
          <w:rFonts w:asciiTheme="majorHAnsi" w:hAnsiTheme="majorHAnsi" w:cstheme="majorBid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1A093A" w:rsidRPr="00DC1266" w14:paraId="239C12CA" w14:textId="77777777" w:rsidTr="7C21B449">
        <w:trPr>
          <w:trHeight w:val="534"/>
        </w:trPr>
        <w:tc>
          <w:tcPr>
            <w:tcW w:w="3032" w:type="dxa"/>
            <w:vAlign w:val="center"/>
          </w:tcPr>
          <w:p w14:paraId="351335B2"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4CD98B78" w14:textId="4E0C41AF" w:rsidR="001A093A" w:rsidRPr="00DC1266" w:rsidRDefault="001A093A" w:rsidP="00321D4B">
            <w:pPr>
              <w:spacing w:line="276" w:lineRule="auto"/>
              <w:rPr>
                <w:rFonts w:asciiTheme="majorHAnsi" w:hAnsiTheme="majorHAnsi" w:cstheme="majorHAnsi"/>
                <w:sz w:val="24"/>
                <w:lang w:val="hr-HR"/>
              </w:rPr>
            </w:pPr>
            <w:r w:rsidRPr="00DC1266">
              <w:rPr>
                <w:rFonts w:asciiTheme="majorHAnsi" w:hAnsiTheme="majorHAnsi" w:cstheme="majorHAnsi"/>
                <w:sz w:val="24"/>
                <w:lang w:val="hr-HR"/>
              </w:rPr>
              <w:t>JEZIČNO-KOMUNIKACIJSKO</w:t>
            </w:r>
            <w:r w:rsidR="00321D4B" w:rsidRPr="00DC1266">
              <w:rPr>
                <w:rFonts w:asciiTheme="majorHAnsi" w:hAnsiTheme="majorHAnsi" w:cstheme="majorHAnsi"/>
                <w:sz w:val="24"/>
                <w:lang w:val="hr-HR"/>
              </w:rPr>
              <w:t xml:space="preserve"> PODRUČJE</w:t>
            </w:r>
          </w:p>
        </w:tc>
      </w:tr>
      <w:tr w:rsidR="001A093A" w:rsidRPr="00DC1266" w14:paraId="1D673598" w14:textId="77777777" w:rsidTr="7C21B449">
        <w:trPr>
          <w:trHeight w:val="400"/>
        </w:trPr>
        <w:tc>
          <w:tcPr>
            <w:tcW w:w="3032" w:type="dxa"/>
            <w:vAlign w:val="center"/>
          </w:tcPr>
          <w:p w14:paraId="5895ECE6"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27A1E8F8" w14:textId="4989308D" w:rsidR="001A093A" w:rsidRPr="00DC1266" w:rsidRDefault="7CC3CBAB" w:rsidP="3C9F033C">
            <w:pPr>
              <w:spacing w:line="276" w:lineRule="auto"/>
              <w:jc w:val="both"/>
              <w:rPr>
                <w:sz w:val="22"/>
                <w:szCs w:val="22"/>
                <w:lang w:val="hr-HR"/>
              </w:rPr>
            </w:pPr>
            <w:r w:rsidRPr="3C9F033C">
              <w:rPr>
                <w:rFonts w:asciiTheme="majorHAnsi" w:hAnsiTheme="majorHAnsi" w:cstheme="majorBidi"/>
                <w:sz w:val="24"/>
                <w:szCs w:val="24"/>
                <w:lang w:val="hr-HR"/>
              </w:rPr>
              <w:t>5.</w:t>
            </w:r>
            <w:r w:rsidR="23C285FF" w:rsidRPr="3C9F033C">
              <w:rPr>
                <w:rFonts w:asciiTheme="majorHAnsi" w:hAnsiTheme="majorHAnsi" w:cstheme="majorBidi"/>
                <w:sz w:val="24"/>
                <w:szCs w:val="24"/>
                <w:lang w:val="hr-HR"/>
              </w:rPr>
              <w:t xml:space="preserve">RAZRED – 2. CIKLUS, </w:t>
            </w:r>
            <w:r w:rsidR="170AC2AF" w:rsidRPr="3C9F033C">
              <w:rPr>
                <w:rFonts w:asciiTheme="majorHAnsi" w:hAnsiTheme="majorHAnsi" w:cstheme="majorBidi"/>
                <w:sz w:val="24"/>
                <w:szCs w:val="24"/>
                <w:lang w:val="hr-HR"/>
              </w:rPr>
              <w:t>6</w:t>
            </w:r>
            <w:r w:rsidR="001A093A" w:rsidRPr="3C9F033C">
              <w:rPr>
                <w:rFonts w:asciiTheme="majorHAnsi" w:hAnsiTheme="majorHAnsi" w:cstheme="majorBidi"/>
                <w:sz w:val="24"/>
                <w:szCs w:val="24"/>
                <w:lang w:val="hr-HR"/>
              </w:rPr>
              <w:t>.</w:t>
            </w:r>
            <w:r w:rsidR="7923872E" w:rsidRPr="3C9F033C">
              <w:rPr>
                <w:rFonts w:asciiTheme="majorHAnsi" w:hAnsiTheme="majorHAnsi" w:cstheme="majorBidi"/>
                <w:sz w:val="24"/>
                <w:szCs w:val="24"/>
                <w:lang w:val="hr-HR"/>
              </w:rPr>
              <w:t xml:space="preserve"> </w:t>
            </w:r>
            <w:r w:rsidR="1B44065B" w:rsidRPr="3C9F033C">
              <w:rPr>
                <w:rFonts w:asciiTheme="majorHAnsi" w:hAnsiTheme="majorHAnsi" w:cstheme="majorBidi"/>
                <w:sz w:val="24"/>
                <w:szCs w:val="24"/>
                <w:lang w:val="hr-HR"/>
              </w:rPr>
              <w:t>,</w:t>
            </w:r>
            <w:r w:rsidR="7923872E" w:rsidRPr="3C9F033C">
              <w:rPr>
                <w:rFonts w:asciiTheme="majorHAnsi" w:hAnsiTheme="majorHAnsi" w:cstheme="majorBidi"/>
                <w:sz w:val="24"/>
                <w:szCs w:val="24"/>
                <w:lang w:val="hr-HR"/>
              </w:rPr>
              <w:t>7.</w:t>
            </w:r>
            <w:r w:rsidR="4F15298F" w:rsidRPr="3C9F033C">
              <w:rPr>
                <w:rFonts w:asciiTheme="majorHAnsi" w:hAnsiTheme="majorHAnsi" w:cstheme="majorBidi"/>
                <w:sz w:val="24"/>
                <w:szCs w:val="24"/>
                <w:lang w:val="hr-HR"/>
              </w:rPr>
              <w:t xml:space="preserve"> I 8. </w:t>
            </w:r>
            <w:r w:rsidR="7923872E" w:rsidRPr="3C9F033C">
              <w:rPr>
                <w:rFonts w:asciiTheme="majorHAnsi" w:hAnsiTheme="majorHAnsi" w:cstheme="majorBidi"/>
                <w:sz w:val="24"/>
                <w:szCs w:val="24"/>
                <w:lang w:val="hr-HR"/>
              </w:rPr>
              <w:t>RAZRED</w:t>
            </w:r>
            <w:r w:rsidR="001A093A" w:rsidRPr="3C9F033C">
              <w:rPr>
                <w:rFonts w:asciiTheme="majorHAnsi" w:hAnsiTheme="majorHAnsi" w:cstheme="majorBidi"/>
                <w:sz w:val="24"/>
                <w:szCs w:val="24"/>
                <w:lang w:val="hr-HR"/>
              </w:rPr>
              <w:t xml:space="preserve"> – 3. CIKLUS</w:t>
            </w:r>
          </w:p>
        </w:tc>
      </w:tr>
      <w:tr w:rsidR="001A093A" w:rsidRPr="00DC1266" w14:paraId="427EE5B8" w14:textId="77777777" w:rsidTr="7C21B449">
        <w:trPr>
          <w:trHeight w:val="327"/>
        </w:trPr>
        <w:tc>
          <w:tcPr>
            <w:tcW w:w="3032" w:type="dxa"/>
            <w:vAlign w:val="center"/>
          </w:tcPr>
          <w:p w14:paraId="47A6DA84"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1FBD294B"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pripremanje kulturno-umjetničkih programa za: </w:t>
            </w:r>
          </w:p>
          <w:p w14:paraId="67130DD5" w14:textId="6405C74B" w:rsidR="001A093A" w:rsidRPr="00DC1266" w:rsidRDefault="32C5B58D" w:rsidP="3C9F033C">
            <w:pPr>
              <w:spacing w:line="276" w:lineRule="auto"/>
              <w:jc w:val="both"/>
              <w:rPr>
                <w:rFonts w:asciiTheme="majorHAnsi" w:hAnsiTheme="majorHAnsi" w:cstheme="majorBidi"/>
                <w:sz w:val="24"/>
                <w:szCs w:val="24"/>
                <w:lang w:val="hr-HR"/>
              </w:rPr>
            </w:pPr>
            <w:r w:rsidRPr="6BBC34FF">
              <w:rPr>
                <w:rFonts w:asciiTheme="majorHAnsi" w:hAnsiTheme="majorHAnsi" w:cstheme="majorBidi"/>
                <w:sz w:val="24"/>
                <w:szCs w:val="24"/>
                <w:lang w:val="hr-HR"/>
              </w:rPr>
              <w:t>a)  škols</w:t>
            </w:r>
            <w:r w:rsidR="05FD06C0" w:rsidRPr="6BBC34FF">
              <w:rPr>
                <w:rFonts w:asciiTheme="majorHAnsi" w:hAnsiTheme="majorHAnsi" w:cstheme="majorBidi"/>
                <w:sz w:val="24"/>
                <w:szCs w:val="24"/>
                <w:lang w:val="hr-HR"/>
              </w:rPr>
              <w:t xml:space="preserve">ke priredbe (Dan kruha, </w:t>
            </w:r>
            <w:r w:rsidR="6C985C1B" w:rsidRPr="6BBC34FF">
              <w:rPr>
                <w:rFonts w:asciiTheme="majorHAnsi" w:hAnsiTheme="majorHAnsi" w:cstheme="majorBidi"/>
                <w:sz w:val="24"/>
                <w:szCs w:val="24"/>
                <w:lang w:val="hr-HR"/>
              </w:rPr>
              <w:t>Dan škole</w:t>
            </w:r>
            <w:r w:rsidRPr="6BBC34FF">
              <w:rPr>
                <w:rFonts w:asciiTheme="majorHAnsi" w:hAnsiTheme="majorHAnsi" w:cstheme="majorBidi"/>
                <w:sz w:val="24"/>
                <w:szCs w:val="24"/>
                <w:lang w:val="hr-HR"/>
              </w:rPr>
              <w:t xml:space="preserve">) </w:t>
            </w:r>
          </w:p>
          <w:p w14:paraId="1E5CAEC4"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b) druge kulturno-umjetničke programe po potrebi (promocije knjiga, dočeci književnika, program dobrodošlice za natjecanja</w:t>
            </w:r>
          </w:p>
          <w:p w14:paraId="78235FA7"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pisanje (na književnom jeziku i na dijalektu), čitanje i komentiranje učeničkih literarnih (pjesama, priča i igrokaza) i novinarskih (vijesti, izvješća, intervjui...) pokušaja</w:t>
            </w:r>
          </w:p>
          <w:p w14:paraId="289CD9FE" w14:textId="3A7FA2E6" w:rsidR="001A093A" w:rsidRPr="00DC1266" w:rsidRDefault="11122D23"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 sudjelovanje na </w:t>
            </w:r>
            <w:proofErr w:type="spellStart"/>
            <w:r w:rsidRPr="6FF22799">
              <w:rPr>
                <w:rFonts w:asciiTheme="majorHAnsi" w:hAnsiTheme="majorHAnsi" w:cstheme="majorBidi"/>
                <w:sz w:val="24"/>
                <w:szCs w:val="24"/>
                <w:lang w:val="hr-HR"/>
              </w:rPr>
              <w:t>LiDraNu</w:t>
            </w:r>
            <w:proofErr w:type="spellEnd"/>
            <w:r w:rsidRPr="6FF22799">
              <w:rPr>
                <w:rFonts w:asciiTheme="majorHAnsi" w:hAnsiTheme="majorHAnsi" w:cstheme="majorBidi"/>
                <w:sz w:val="24"/>
                <w:szCs w:val="24"/>
                <w:lang w:val="hr-HR"/>
              </w:rPr>
              <w:t xml:space="preserve"> </w:t>
            </w:r>
            <w:r w:rsidR="10BACBB7" w:rsidRPr="6FF22799">
              <w:rPr>
                <w:rFonts w:asciiTheme="majorHAnsi" w:hAnsiTheme="majorHAnsi" w:cstheme="majorBidi"/>
                <w:sz w:val="24"/>
                <w:szCs w:val="24"/>
                <w:lang w:val="hr-HR"/>
              </w:rPr>
              <w:t>202</w:t>
            </w:r>
            <w:r w:rsidR="3E674C93" w:rsidRPr="6FF22799">
              <w:rPr>
                <w:rFonts w:asciiTheme="majorHAnsi" w:hAnsiTheme="majorHAnsi" w:cstheme="majorBidi"/>
                <w:sz w:val="24"/>
                <w:szCs w:val="24"/>
                <w:lang w:val="hr-HR"/>
              </w:rPr>
              <w:t>6</w:t>
            </w:r>
            <w:r w:rsidR="5E005E6B" w:rsidRPr="6FF22799">
              <w:rPr>
                <w:rFonts w:asciiTheme="majorHAnsi" w:hAnsiTheme="majorHAnsi" w:cstheme="majorBidi"/>
                <w:sz w:val="24"/>
                <w:szCs w:val="24"/>
                <w:lang w:val="hr-HR"/>
              </w:rPr>
              <w:t>.</w:t>
            </w:r>
          </w:p>
          <w:p w14:paraId="6E437117" w14:textId="7FC41012" w:rsidR="001A093A" w:rsidRPr="00DC1266" w:rsidRDefault="70BEEE5A" w:rsidP="7C21B449">
            <w:pPr>
              <w:spacing w:line="276" w:lineRule="auto"/>
              <w:jc w:val="both"/>
              <w:rPr>
                <w:rFonts w:asciiTheme="majorHAnsi" w:hAnsiTheme="majorHAnsi" w:cstheme="majorBidi"/>
                <w:i/>
                <w:iCs/>
                <w:sz w:val="24"/>
                <w:szCs w:val="24"/>
                <w:lang w:val="hr-HR"/>
              </w:rPr>
            </w:pPr>
            <w:r w:rsidRPr="7C21B449">
              <w:rPr>
                <w:rFonts w:asciiTheme="majorHAnsi" w:hAnsiTheme="majorHAnsi" w:cstheme="majorBidi"/>
                <w:i/>
                <w:iCs/>
                <w:sz w:val="24"/>
                <w:szCs w:val="24"/>
                <w:lang w:val="hr-HR"/>
              </w:rPr>
              <w:t xml:space="preserve">- </w:t>
            </w:r>
            <w:r w:rsidRPr="7C21B449">
              <w:rPr>
                <w:rFonts w:asciiTheme="majorHAnsi" w:hAnsiTheme="majorHAnsi" w:cstheme="majorBidi"/>
                <w:sz w:val="24"/>
                <w:szCs w:val="24"/>
                <w:lang w:val="hr-HR"/>
              </w:rPr>
              <w:t xml:space="preserve">sudjelovati na susretu </w:t>
            </w:r>
            <w:proofErr w:type="spellStart"/>
            <w:r w:rsidRPr="7C21B449">
              <w:rPr>
                <w:rFonts w:asciiTheme="majorHAnsi" w:hAnsiTheme="majorHAnsi" w:cstheme="majorBidi"/>
                <w:i/>
                <w:iCs/>
                <w:sz w:val="24"/>
                <w:szCs w:val="24"/>
                <w:lang w:val="hr-HR"/>
              </w:rPr>
              <w:t>Kalnovečki</w:t>
            </w:r>
            <w:proofErr w:type="spellEnd"/>
            <w:r w:rsidRPr="7C21B449">
              <w:rPr>
                <w:rFonts w:asciiTheme="majorHAnsi" w:hAnsiTheme="majorHAnsi" w:cstheme="majorBidi"/>
                <w:i/>
                <w:iCs/>
                <w:sz w:val="24"/>
                <w:szCs w:val="24"/>
                <w:lang w:val="hr-HR"/>
              </w:rPr>
              <w:t xml:space="preserve"> razgovori </w:t>
            </w:r>
          </w:p>
          <w:p w14:paraId="6DF94637" w14:textId="4E8A3388" w:rsidR="001A093A" w:rsidRPr="00DC1266" w:rsidRDefault="59160CA6"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 sudjelovati na </w:t>
            </w:r>
            <w:r w:rsidRPr="6FF22799">
              <w:rPr>
                <w:rFonts w:asciiTheme="majorHAnsi" w:hAnsiTheme="majorHAnsi" w:cstheme="majorBidi"/>
                <w:i/>
                <w:iCs/>
                <w:sz w:val="24"/>
                <w:szCs w:val="24"/>
                <w:lang w:val="hr-HR"/>
              </w:rPr>
              <w:t>Preradovićevom rođendanu</w:t>
            </w:r>
          </w:p>
          <w:p w14:paraId="12579E26"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organizirati susret s književnikom u suradnji s knjižničarom</w:t>
            </w:r>
          </w:p>
          <w:p w14:paraId="273C757E" w14:textId="5408563D" w:rsidR="001A093A" w:rsidRPr="00DC1266" w:rsidRDefault="001A093A"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 obilježiti </w:t>
            </w:r>
            <w:r w:rsidR="1580FAA8" w:rsidRPr="3C9F033C">
              <w:rPr>
                <w:rFonts w:asciiTheme="majorHAnsi" w:hAnsiTheme="majorHAnsi" w:cstheme="majorBidi"/>
                <w:sz w:val="24"/>
                <w:szCs w:val="24"/>
                <w:lang w:val="hr-HR"/>
              </w:rPr>
              <w:t xml:space="preserve">Dan hrvatske glagoljice i glagoljaštva, </w:t>
            </w:r>
            <w:r w:rsidRPr="3C9F033C">
              <w:rPr>
                <w:rFonts w:asciiTheme="majorHAnsi" w:hAnsiTheme="majorHAnsi" w:cstheme="majorBidi"/>
                <w:sz w:val="24"/>
                <w:szCs w:val="24"/>
                <w:lang w:val="hr-HR"/>
              </w:rPr>
              <w:t>Dan materinskog jezika i Dane hrvatskog jezika</w:t>
            </w:r>
          </w:p>
          <w:p w14:paraId="7EBE5957"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proučavati stvaralaštvo znamenitih (lokalnih) književnika</w:t>
            </w:r>
          </w:p>
          <w:p w14:paraId="4ED7493F"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čitanje književnih djela, crtanje stripova</w:t>
            </w:r>
          </w:p>
          <w:p w14:paraId="1A7050D7"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proučavanje teorije književnosti i teorije novinarstva</w:t>
            </w:r>
          </w:p>
        </w:tc>
      </w:tr>
      <w:tr w:rsidR="001A093A" w:rsidRPr="00DC1266" w14:paraId="7004D468" w14:textId="77777777" w:rsidTr="7C21B449">
        <w:trPr>
          <w:trHeight w:val="951"/>
        </w:trPr>
        <w:tc>
          <w:tcPr>
            <w:tcW w:w="3032" w:type="dxa"/>
            <w:vAlign w:val="center"/>
          </w:tcPr>
          <w:p w14:paraId="576D1845"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3. OČEKIVANI ISHODI/POSTIGNUĆA (učenik će moći):</w:t>
            </w:r>
          </w:p>
        </w:tc>
        <w:tc>
          <w:tcPr>
            <w:tcW w:w="7693" w:type="dxa"/>
            <w:vAlign w:val="center"/>
          </w:tcPr>
          <w:p w14:paraId="61D52826"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napisati kreativne literarne radove kvalitetno se služeći književno</w:t>
            </w:r>
            <w:r w:rsidR="00F630A4" w:rsidRPr="00DC1266">
              <w:rPr>
                <w:rFonts w:asciiTheme="majorHAnsi" w:hAnsiTheme="majorHAnsi" w:cstheme="majorHAnsi"/>
                <w:sz w:val="24"/>
                <w:lang w:val="hr-HR"/>
              </w:rPr>
              <w:t xml:space="preserve"> </w:t>
            </w:r>
            <w:r w:rsidRPr="00DC1266">
              <w:rPr>
                <w:rFonts w:asciiTheme="majorHAnsi" w:hAnsiTheme="majorHAnsi" w:cstheme="majorHAnsi"/>
                <w:sz w:val="24"/>
                <w:lang w:val="hr-HR"/>
              </w:rPr>
              <w:t>umjetničkim stilom na književnom jeziku i na dijalektu</w:t>
            </w:r>
          </w:p>
          <w:p w14:paraId="15DA27EC"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napisati kvalitetne novinarske radove</w:t>
            </w:r>
          </w:p>
          <w:p w14:paraId="173EDE84"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uvjerljivo interpretirati lirske, epske i dramske tekstove</w:t>
            </w:r>
          </w:p>
          <w:p w14:paraId="75C26F3C"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čitati književna djela</w:t>
            </w:r>
          </w:p>
        </w:tc>
      </w:tr>
      <w:tr w:rsidR="001A093A" w:rsidRPr="00DC1266" w14:paraId="2FB3BCAF" w14:textId="77777777" w:rsidTr="7C21B449">
        <w:trPr>
          <w:trHeight w:val="951"/>
        </w:trPr>
        <w:tc>
          <w:tcPr>
            <w:tcW w:w="3032" w:type="dxa"/>
            <w:vAlign w:val="center"/>
          </w:tcPr>
          <w:p w14:paraId="1122BF69"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366681CA"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3F93AC8C" w14:textId="77777777" w:rsidR="001A093A" w:rsidRPr="00DC1266" w:rsidRDefault="001A093A" w:rsidP="003120D5">
            <w:pPr>
              <w:spacing w:line="276" w:lineRule="auto"/>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IZVANNASTAVNA AKTIVNOST</w:t>
            </w:r>
          </w:p>
          <w:p w14:paraId="50FBF5CB" w14:textId="77777777" w:rsidR="001A093A" w:rsidRPr="00DC1266" w:rsidRDefault="001A093A" w:rsidP="003120D5">
            <w:pPr>
              <w:spacing w:line="276" w:lineRule="auto"/>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LITERARNO-NOVINARSKA SKUPINA</w:t>
            </w:r>
          </w:p>
        </w:tc>
      </w:tr>
      <w:tr w:rsidR="001A093A" w:rsidRPr="00DC1266" w14:paraId="612B9FDB" w14:textId="77777777" w:rsidTr="7C21B449">
        <w:trPr>
          <w:trHeight w:val="951"/>
        </w:trPr>
        <w:tc>
          <w:tcPr>
            <w:tcW w:w="3032" w:type="dxa"/>
            <w:vAlign w:val="center"/>
          </w:tcPr>
          <w:p w14:paraId="728518C4"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2F0D3884" w14:textId="56B6F077" w:rsidR="001A093A" w:rsidRPr="00DC1266" w:rsidRDefault="1AA8BCC4" w:rsidP="48D35509">
            <w:pPr>
              <w:spacing w:line="276" w:lineRule="auto"/>
              <w:jc w:val="both"/>
              <w:rPr>
                <w:rFonts w:asciiTheme="majorHAnsi" w:hAnsiTheme="majorHAnsi" w:cstheme="majorBidi"/>
                <w:sz w:val="24"/>
                <w:szCs w:val="24"/>
                <w:lang w:val="hr-HR"/>
              </w:rPr>
            </w:pPr>
            <w:r w:rsidRPr="48D35509">
              <w:rPr>
                <w:rFonts w:asciiTheme="majorHAnsi" w:hAnsiTheme="majorHAnsi" w:cstheme="majorBidi"/>
                <w:sz w:val="24"/>
                <w:szCs w:val="24"/>
                <w:lang w:val="hr-HR"/>
              </w:rPr>
              <w:t xml:space="preserve">- učenici 5., </w:t>
            </w:r>
            <w:r w:rsidR="1B39280C" w:rsidRPr="48D35509">
              <w:rPr>
                <w:rFonts w:asciiTheme="majorHAnsi" w:hAnsiTheme="majorHAnsi" w:cstheme="majorBidi"/>
                <w:sz w:val="24"/>
                <w:szCs w:val="24"/>
                <w:lang w:val="hr-HR"/>
              </w:rPr>
              <w:t>6.</w:t>
            </w:r>
            <w:r w:rsidRPr="48D35509">
              <w:rPr>
                <w:rFonts w:asciiTheme="majorHAnsi" w:hAnsiTheme="majorHAnsi" w:cstheme="majorBidi"/>
                <w:sz w:val="24"/>
                <w:szCs w:val="24"/>
                <w:lang w:val="hr-HR"/>
              </w:rPr>
              <w:t xml:space="preserve"> </w:t>
            </w:r>
            <w:r w:rsidR="375408E1" w:rsidRPr="48D35509">
              <w:rPr>
                <w:rFonts w:asciiTheme="majorHAnsi" w:hAnsiTheme="majorHAnsi" w:cstheme="majorBidi"/>
                <w:sz w:val="24"/>
                <w:szCs w:val="24"/>
                <w:lang w:val="hr-HR"/>
              </w:rPr>
              <w:t>,</w:t>
            </w:r>
            <w:r w:rsidR="1F07F1AD" w:rsidRPr="48D35509">
              <w:rPr>
                <w:rFonts w:asciiTheme="majorHAnsi" w:hAnsiTheme="majorHAnsi" w:cstheme="majorBidi"/>
                <w:sz w:val="24"/>
                <w:szCs w:val="24"/>
                <w:lang w:val="hr-HR"/>
              </w:rPr>
              <w:t>7</w:t>
            </w:r>
            <w:r w:rsidRPr="48D35509">
              <w:rPr>
                <w:rFonts w:asciiTheme="majorHAnsi" w:hAnsiTheme="majorHAnsi" w:cstheme="majorBidi"/>
                <w:sz w:val="24"/>
                <w:szCs w:val="24"/>
                <w:lang w:val="hr-HR"/>
              </w:rPr>
              <w:t>.</w:t>
            </w:r>
            <w:r w:rsidR="0922EE09" w:rsidRPr="48D35509">
              <w:rPr>
                <w:rFonts w:asciiTheme="majorHAnsi" w:hAnsiTheme="majorHAnsi" w:cstheme="majorBidi"/>
                <w:sz w:val="24"/>
                <w:szCs w:val="24"/>
                <w:lang w:val="hr-HR"/>
              </w:rPr>
              <w:t xml:space="preserve"> </w:t>
            </w:r>
            <w:r w:rsidR="3B70210B" w:rsidRPr="48D35509">
              <w:rPr>
                <w:rFonts w:asciiTheme="majorHAnsi" w:hAnsiTheme="majorHAnsi" w:cstheme="majorBidi"/>
                <w:sz w:val="24"/>
                <w:szCs w:val="24"/>
                <w:lang w:val="hr-HR"/>
              </w:rPr>
              <w:t>i</w:t>
            </w:r>
            <w:r w:rsidR="0922EE09" w:rsidRPr="48D35509">
              <w:rPr>
                <w:rFonts w:asciiTheme="majorHAnsi" w:hAnsiTheme="majorHAnsi" w:cstheme="majorBidi"/>
                <w:sz w:val="24"/>
                <w:szCs w:val="24"/>
                <w:lang w:val="hr-HR"/>
              </w:rPr>
              <w:t xml:space="preserve"> 8.</w:t>
            </w:r>
            <w:r w:rsidRPr="48D35509">
              <w:rPr>
                <w:rFonts w:asciiTheme="majorHAnsi" w:hAnsiTheme="majorHAnsi" w:cstheme="majorBidi"/>
                <w:sz w:val="24"/>
                <w:szCs w:val="24"/>
                <w:lang w:val="hr-HR"/>
              </w:rPr>
              <w:t xml:space="preserve"> razreda</w:t>
            </w:r>
          </w:p>
        </w:tc>
      </w:tr>
      <w:tr w:rsidR="001A093A" w:rsidRPr="00DC1266" w14:paraId="40DF4C61" w14:textId="77777777" w:rsidTr="7C21B449">
        <w:trPr>
          <w:trHeight w:val="1003"/>
        </w:trPr>
        <w:tc>
          <w:tcPr>
            <w:tcW w:w="3032" w:type="dxa"/>
            <w:vAlign w:val="center"/>
          </w:tcPr>
          <w:p w14:paraId="01AB0C2C"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5F40ED3B" w14:textId="3B93F1AB" w:rsidR="001A093A" w:rsidRPr="00DC1266" w:rsidRDefault="66A24522"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 čitaju književna djela, razgovaraju o pročitanom, pišu (na književnom jeziku ili dijalektu) literarne i novinarske radove, crtaju stripove i slikovnice, slušaju interpretativno pročitane lirske, epske i dramske tekstove, vježbaju interpretativno čitanje, vode priredbu, glum</w:t>
            </w:r>
            <w:r w:rsidR="17940655" w:rsidRPr="3C9F033C">
              <w:rPr>
                <w:rFonts w:asciiTheme="majorHAnsi" w:hAnsiTheme="majorHAnsi" w:cstheme="majorBidi"/>
                <w:sz w:val="24"/>
                <w:szCs w:val="24"/>
                <w:lang w:val="hr-HR"/>
              </w:rPr>
              <w:t>e</w:t>
            </w:r>
          </w:p>
        </w:tc>
      </w:tr>
      <w:tr w:rsidR="001A093A" w:rsidRPr="00DC1266" w14:paraId="1832D822" w14:textId="77777777" w:rsidTr="7C21B449">
        <w:trPr>
          <w:trHeight w:val="951"/>
        </w:trPr>
        <w:tc>
          <w:tcPr>
            <w:tcW w:w="3032" w:type="dxa"/>
            <w:vAlign w:val="center"/>
          </w:tcPr>
          <w:p w14:paraId="7FA31167"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3FCCC53F"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vodi i usmjerava učenike, motivira za rad, potiče na </w:t>
            </w:r>
            <w:proofErr w:type="spellStart"/>
            <w:r w:rsidRPr="00DC1266">
              <w:rPr>
                <w:rFonts w:asciiTheme="majorHAnsi" w:hAnsiTheme="majorHAnsi" w:cstheme="majorHAnsi"/>
                <w:sz w:val="24"/>
                <w:lang w:val="hr-HR"/>
              </w:rPr>
              <w:t>samoaktualizaciju</w:t>
            </w:r>
            <w:proofErr w:type="spellEnd"/>
            <w:r w:rsidRPr="00DC1266">
              <w:rPr>
                <w:rFonts w:asciiTheme="majorHAnsi" w:hAnsiTheme="majorHAnsi" w:cstheme="majorHAnsi"/>
                <w:sz w:val="24"/>
                <w:lang w:val="hr-HR"/>
              </w:rPr>
              <w:t xml:space="preserve"> bilo u lirskom, epskom ili dramskom izrazu (ovisno o želji učenika), uvažava njihove kreativne zamisli, upoznaje ih s različitim natječajima, savjetuje i korigira, potiče originalnost i kreativnost izražavanja</w:t>
            </w:r>
          </w:p>
        </w:tc>
      </w:tr>
      <w:tr w:rsidR="001A093A" w:rsidRPr="00DC1266" w14:paraId="5891A1F6" w14:textId="77777777" w:rsidTr="7C21B449">
        <w:trPr>
          <w:trHeight w:val="951"/>
        </w:trPr>
        <w:tc>
          <w:tcPr>
            <w:tcW w:w="3032" w:type="dxa"/>
            <w:vAlign w:val="center"/>
          </w:tcPr>
          <w:p w14:paraId="0915099D"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00E9AFD3" w14:textId="390D3EB1" w:rsidR="001A093A" w:rsidRPr="00DC1266" w:rsidRDefault="0FD171F8"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tijekom šk. god. 20</w:t>
            </w:r>
            <w:r w:rsidR="03CE7085" w:rsidRPr="6FF22799">
              <w:rPr>
                <w:rFonts w:asciiTheme="majorHAnsi" w:hAnsiTheme="majorHAnsi" w:cstheme="majorBidi"/>
                <w:sz w:val="24"/>
                <w:szCs w:val="24"/>
                <w:lang w:val="hr-HR"/>
              </w:rPr>
              <w:t>2</w:t>
            </w:r>
            <w:r w:rsidR="2C493142" w:rsidRPr="6FF22799">
              <w:rPr>
                <w:rFonts w:asciiTheme="majorHAnsi" w:hAnsiTheme="majorHAnsi" w:cstheme="majorBidi"/>
                <w:sz w:val="24"/>
                <w:szCs w:val="24"/>
                <w:lang w:val="hr-HR"/>
              </w:rPr>
              <w:t>5</w:t>
            </w:r>
            <w:r w:rsidR="60ADCCA3" w:rsidRPr="6FF22799">
              <w:rPr>
                <w:rFonts w:asciiTheme="majorHAnsi" w:hAnsiTheme="majorHAnsi" w:cstheme="majorBidi"/>
                <w:sz w:val="24"/>
                <w:szCs w:val="24"/>
                <w:lang w:val="hr-HR"/>
              </w:rPr>
              <w:t>. – 202</w:t>
            </w:r>
            <w:r w:rsidR="178FC376" w:rsidRPr="6FF22799">
              <w:rPr>
                <w:rFonts w:asciiTheme="majorHAnsi" w:hAnsiTheme="majorHAnsi" w:cstheme="majorBidi"/>
                <w:sz w:val="24"/>
                <w:szCs w:val="24"/>
                <w:lang w:val="hr-HR"/>
              </w:rPr>
              <w:t>6</w:t>
            </w:r>
            <w:r w:rsidR="3B06B2D7" w:rsidRPr="6FF22799">
              <w:rPr>
                <w:rFonts w:asciiTheme="majorHAnsi" w:hAnsiTheme="majorHAnsi" w:cstheme="majorBidi"/>
                <w:sz w:val="24"/>
                <w:szCs w:val="24"/>
                <w:lang w:val="hr-HR"/>
              </w:rPr>
              <w:t>., 2 sata tjedno, 70 sati godišnje</w:t>
            </w:r>
          </w:p>
        </w:tc>
      </w:tr>
      <w:tr w:rsidR="001A093A" w:rsidRPr="00DC1266" w14:paraId="173F3DAD" w14:textId="77777777" w:rsidTr="7C21B449">
        <w:trPr>
          <w:trHeight w:val="951"/>
        </w:trPr>
        <w:tc>
          <w:tcPr>
            <w:tcW w:w="3032" w:type="dxa"/>
            <w:vAlign w:val="center"/>
          </w:tcPr>
          <w:p w14:paraId="24CCCFAE"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674D52A8" w14:textId="24DE2F69" w:rsidR="001A093A" w:rsidRPr="00DC1266" w:rsidRDefault="7EFD727D" w:rsidP="48D35509">
            <w:pPr>
              <w:spacing w:line="276" w:lineRule="auto"/>
              <w:jc w:val="both"/>
              <w:rPr>
                <w:rFonts w:asciiTheme="majorHAnsi" w:hAnsiTheme="majorHAnsi" w:cstheme="majorBidi"/>
                <w:i/>
                <w:iCs/>
                <w:sz w:val="24"/>
                <w:szCs w:val="24"/>
                <w:lang w:val="hr-HR"/>
              </w:rPr>
            </w:pPr>
            <w:r w:rsidRPr="48D35509">
              <w:rPr>
                <w:rFonts w:asciiTheme="majorHAnsi" w:hAnsiTheme="majorHAnsi" w:cstheme="majorBidi"/>
                <w:sz w:val="24"/>
                <w:szCs w:val="24"/>
                <w:lang w:val="hr-HR"/>
              </w:rPr>
              <w:t>- odlasci na</w:t>
            </w:r>
            <w:r w:rsidRPr="48D35509">
              <w:rPr>
                <w:rFonts w:asciiTheme="majorHAnsi" w:hAnsiTheme="majorHAnsi" w:cstheme="majorBidi"/>
                <w:i/>
                <w:iCs/>
                <w:sz w:val="24"/>
                <w:szCs w:val="24"/>
                <w:lang w:val="hr-HR"/>
              </w:rPr>
              <w:t xml:space="preserve"> </w:t>
            </w:r>
            <w:proofErr w:type="spellStart"/>
            <w:r w:rsidRPr="48D35509">
              <w:rPr>
                <w:rFonts w:asciiTheme="majorHAnsi" w:hAnsiTheme="majorHAnsi" w:cstheme="majorBidi"/>
                <w:sz w:val="24"/>
                <w:szCs w:val="24"/>
                <w:lang w:val="hr-HR"/>
              </w:rPr>
              <w:t>LiDraNo</w:t>
            </w:r>
            <w:proofErr w:type="spellEnd"/>
            <w:r w:rsidR="7A57327A" w:rsidRPr="48D35509">
              <w:rPr>
                <w:rFonts w:asciiTheme="majorHAnsi" w:hAnsiTheme="majorHAnsi" w:cstheme="majorBidi"/>
                <w:sz w:val="24"/>
                <w:szCs w:val="24"/>
                <w:lang w:val="hr-HR"/>
              </w:rPr>
              <w:t xml:space="preserve"> i</w:t>
            </w:r>
            <w:r w:rsidRPr="48D35509">
              <w:rPr>
                <w:rFonts w:asciiTheme="majorHAnsi" w:hAnsiTheme="majorHAnsi" w:cstheme="majorBidi"/>
                <w:sz w:val="24"/>
                <w:szCs w:val="24"/>
                <w:lang w:val="hr-HR"/>
              </w:rPr>
              <w:t xml:space="preserve"> </w:t>
            </w:r>
            <w:proofErr w:type="spellStart"/>
            <w:r w:rsidRPr="48D35509">
              <w:rPr>
                <w:rFonts w:asciiTheme="majorHAnsi" w:hAnsiTheme="majorHAnsi" w:cstheme="majorBidi"/>
                <w:i/>
                <w:iCs/>
                <w:sz w:val="24"/>
                <w:szCs w:val="24"/>
                <w:lang w:val="hr-HR"/>
              </w:rPr>
              <w:t>Preradovićev</w:t>
            </w:r>
            <w:proofErr w:type="spellEnd"/>
            <w:r w:rsidRPr="48D35509">
              <w:rPr>
                <w:rFonts w:asciiTheme="majorHAnsi" w:hAnsiTheme="majorHAnsi" w:cstheme="majorBidi"/>
                <w:i/>
                <w:iCs/>
                <w:sz w:val="24"/>
                <w:szCs w:val="24"/>
                <w:lang w:val="hr-HR"/>
              </w:rPr>
              <w:t xml:space="preserve"> rođendan </w:t>
            </w:r>
          </w:p>
          <w:p w14:paraId="02F1EAF8"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i/>
                <w:sz w:val="24"/>
                <w:lang w:val="hr-HR"/>
              </w:rPr>
              <w:t xml:space="preserve">- </w:t>
            </w:r>
            <w:r w:rsidRPr="00DC1266">
              <w:rPr>
                <w:rFonts w:asciiTheme="majorHAnsi" w:hAnsiTheme="majorHAnsi" w:cstheme="majorHAnsi"/>
                <w:sz w:val="24"/>
                <w:lang w:val="hr-HR"/>
              </w:rPr>
              <w:t>troškovi prijevoza</w:t>
            </w:r>
          </w:p>
        </w:tc>
      </w:tr>
      <w:tr w:rsidR="001A093A" w:rsidRPr="00DC1266" w14:paraId="0FE61985" w14:textId="77777777" w:rsidTr="7C21B449">
        <w:trPr>
          <w:trHeight w:val="951"/>
        </w:trPr>
        <w:tc>
          <w:tcPr>
            <w:tcW w:w="3032" w:type="dxa"/>
            <w:vAlign w:val="center"/>
          </w:tcPr>
          <w:p w14:paraId="7C67AC8F"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5D4F707D"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procjena stručne komisije na </w:t>
            </w:r>
            <w:proofErr w:type="spellStart"/>
            <w:r w:rsidRPr="00DC1266">
              <w:rPr>
                <w:rFonts w:asciiTheme="majorHAnsi" w:hAnsiTheme="majorHAnsi" w:cstheme="majorHAnsi"/>
                <w:sz w:val="24"/>
                <w:lang w:val="hr-HR"/>
              </w:rPr>
              <w:t>LiDraNu</w:t>
            </w:r>
            <w:proofErr w:type="spellEnd"/>
            <w:r w:rsidRPr="00DC1266">
              <w:rPr>
                <w:rFonts w:asciiTheme="majorHAnsi" w:hAnsiTheme="majorHAnsi" w:cstheme="majorHAnsi"/>
                <w:sz w:val="24"/>
                <w:lang w:val="hr-HR"/>
              </w:rPr>
              <w:t xml:space="preserve"> i drugim natjecanjima</w:t>
            </w:r>
          </w:p>
          <w:p w14:paraId="50663281"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kroz javne nastupe</w:t>
            </w:r>
          </w:p>
        </w:tc>
      </w:tr>
      <w:tr w:rsidR="001A093A" w:rsidRPr="00DC1266" w14:paraId="2498042E" w14:textId="77777777" w:rsidTr="7C21B449">
        <w:trPr>
          <w:trHeight w:val="703"/>
        </w:trPr>
        <w:tc>
          <w:tcPr>
            <w:tcW w:w="3032" w:type="dxa"/>
            <w:vAlign w:val="center"/>
          </w:tcPr>
          <w:p w14:paraId="31189A5A" w14:textId="77777777" w:rsidR="001A093A" w:rsidRPr="00DC1266" w:rsidRDefault="001A093A" w:rsidP="001A093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7DB30AC4" w14:textId="77777777" w:rsidR="001A093A" w:rsidRPr="00DC1266" w:rsidRDefault="001A093A"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 učiteljica hrvatskoga jezika Kristina </w:t>
            </w:r>
            <w:proofErr w:type="spellStart"/>
            <w:r w:rsidRPr="00DC1266">
              <w:rPr>
                <w:rFonts w:asciiTheme="majorHAnsi" w:hAnsiTheme="majorHAnsi" w:cstheme="majorHAnsi"/>
                <w:sz w:val="24"/>
                <w:lang w:val="hr-HR"/>
              </w:rPr>
              <w:t>Domović</w:t>
            </w:r>
            <w:proofErr w:type="spellEnd"/>
          </w:p>
        </w:tc>
      </w:tr>
    </w:tbl>
    <w:p w14:paraId="7D38EC47" w14:textId="0BCD47DF" w:rsidR="009E6AEC" w:rsidRPr="00DC1266" w:rsidRDefault="009E6AEC" w:rsidP="002840DA">
      <w:pPr>
        <w:rPr>
          <w:rFonts w:asciiTheme="majorHAnsi" w:hAnsiTheme="majorHAnsi" w:cstheme="majorHAnsi"/>
          <w:lang w:val="hr-HR"/>
        </w:rPr>
      </w:pPr>
    </w:p>
    <w:p w14:paraId="5D4AF506" w14:textId="77777777" w:rsidR="009E6AEC" w:rsidRPr="00DC1266" w:rsidRDefault="009E6AEC"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AC771C" w:rsidRPr="00DC1266" w14:paraId="7FAF058B" w14:textId="77777777" w:rsidTr="7C21B449">
        <w:trPr>
          <w:trHeight w:val="534"/>
        </w:trPr>
        <w:tc>
          <w:tcPr>
            <w:tcW w:w="3032" w:type="dxa"/>
            <w:vAlign w:val="center"/>
          </w:tcPr>
          <w:p w14:paraId="345F7ED4"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5FA5DC2E" w14:textId="3CA82965" w:rsidR="009E6AEC" w:rsidRPr="00DC1266" w:rsidRDefault="00AC771C"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PRIRODOSLOVNO PODRUČJE</w:t>
            </w:r>
          </w:p>
          <w:p w14:paraId="5494679D" w14:textId="1FA6DE2B" w:rsidR="00AC771C" w:rsidRPr="00DC1266" w:rsidRDefault="00AC771C"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DRUŠTVENO-HUMANISTIČKO PODRUČJE</w:t>
            </w:r>
          </w:p>
        </w:tc>
      </w:tr>
      <w:tr w:rsidR="00AC771C" w:rsidRPr="00DC1266" w14:paraId="7B987D1D" w14:textId="77777777" w:rsidTr="7C21B449">
        <w:trPr>
          <w:trHeight w:val="400"/>
        </w:trPr>
        <w:tc>
          <w:tcPr>
            <w:tcW w:w="3032" w:type="dxa"/>
            <w:vAlign w:val="center"/>
          </w:tcPr>
          <w:p w14:paraId="4A5B99C2"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2C9CBC01" w14:textId="77777777" w:rsidR="00AC771C" w:rsidRPr="00DC1266" w:rsidRDefault="00AC771C"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2. i 3. CIKLUS (5., 6., 7., i 8. razred)</w:t>
            </w:r>
          </w:p>
        </w:tc>
      </w:tr>
      <w:tr w:rsidR="00AC771C" w:rsidRPr="00DC1266" w14:paraId="65333863" w14:textId="77777777" w:rsidTr="001378E0">
        <w:trPr>
          <w:trHeight w:val="877"/>
        </w:trPr>
        <w:tc>
          <w:tcPr>
            <w:tcW w:w="3032" w:type="dxa"/>
            <w:vAlign w:val="center"/>
          </w:tcPr>
          <w:p w14:paraId="233685F4"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tcBorders>
              <w:bottom w:val="single" w:sz="4" w:space="0" w:color="auto"/>
            </w:tcBorders>
            <w:vAlign w:val="center"/>
          </w:tcPr>
          <w:p w14:paraId="6721215D" w14:textId="77777777" w:rsidR="00AC771C" w:rsidRPr="00DC1266" w:rsidRDefault="00465B92"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Osv</w:t>
            </w:r>
            <w:r w:rsidR="0073077D" w:rsidRPr="00DC1266">
              <w:rPr>
                <w:rFonts w:asciiTheme="majorHAnsi" w:hAnsiTheme="majorHAnsi" w:cstheme="majorHAnsi"/>
                <w:sz w:val="24"/>
                <w:szCs w:val="24"/>
                <w:lang w:val="hr-HR"/>
              </w:rPr>
              <w:t>i</w:t>
            </w:r>
            <w:r w:rsidRPr="00DC1266">
              <w:rPr>
                <w:rFonts w:asciiTheme="majorHAnsi" w:hAnsiTheme="majorHAnsi" w:cstheme="majorHAnsi"/>
                <w:sz w:val="24"/>
                <w:szCs w:val="24"/>
                <w:lang w:val="hr-HR"/>
              </w:rPr>
              <w:t>jestiti</w:t>
            </w:r>
            <w:r w:rsidRPr="00DC1266">
              <w:rPr>
                <w:rFonts w:asciiTheme="majorHAnsi" w:hAnsiTheme="majorHAnsi" w:cstheme="majorHAnsi"/>
                <w:sz w:val="24"/>
                <w:lang w:val="hr-HR"/>
              </w:rPr>
              <w:t xml:space="preserve"> važnost čistog okoliša. Uskladiti svoje ponašanje </w:t>
            </w:r>
            <w:r w:rsidR="0073077D" w:rsidRPr="00DC1266">
              <w:rPr>
                <w:rFonts w:asciiTheme="majorHAnsi" w:hAnsiTheme="majorHAnsi" w:cstheme="majorHAnsi"/>
                <w:sz w:val="24"/>
                <w:szCs w:val="24"/>
                <w:lang w:val="hr-HR"/>
              </w:rPr>
              <w:t>i</w:t>
            </w:r>
            <w:r w:rsidRPr="00DC1266">
              <w:rPr>
                <w:rFonts w:asciiTheme="majorHAnsi" w:hAnsiTheme="majorHAnsi" w:cstheme="majorHAnsi"/>
                <w:sz w:val="24"/>
                <w:lang w:val="hr-HR"/>
              </w:rPr>
              <w:t xml:space="preserve"> djelovanje sa stečenim spoznajama.</w:t>
            </w:r>
            <w:r w:rsidR="00F47D57" w:rsidRPr="00DC1266">
              <w:rPr>
                <w:rFonts w:asciiTheme="majorHAnsi" w:hAnsiTheme="majorHAnsi" w:cstheme="majorHAnsi"/>
                <w:sz w:val="24"/>
                <w:lang w:val="hr-HR"/>
              </w:rPr>
              <w:t xml:space="preserve"> Razvijati kreativnost </w:t>
            </w:r>
            <w:r w:rsidR="0073077D" w:rsidRPr="00DC1266">
              <w:rPr>
                <w:rFonts w:asciiTheme="majorHAnsi" w:hAnsiTheme="majorHAnsi" w:cstheme="majorHAnsi"/>
                <w:sz w:val="24"/>
                <w:szCs w:val="24"/>
                <w:lang w:val="hr-HR"/>
              </w:rPr>
              <w:t>i</w:t>
            </w:r>
            <w:r w:rsidR="00F47D57" w:rsidRPr="00DC1266">
              <w:rPr>
                <w:rFonts w:asciiTheme="majorHAnsi" w:hAnsiTheme="majorHAnsi" w:cstheme="majorHAnsi"/>
                <w:sz w:val="24"/>
                <w:lang w:val="hr-HR"/>
              </w:rPr>
              <w:t xml:space="preserve"> motoričke sposobnosti.</w:t>
            </w:r>
          </w:p>
        </w:tc>
      </w:tr>
      <w:tr w:rsidR="00AC771C" w:rsidRPr="00DC1266" w14:paraId="1B70281A" w14:textId="77777777" w:rsidTr="001378E0">
        <w:trPr>
          <w:trHeight w:val="951"/>
        </w:trPr>
        <w:tc>
          <w:tcPr>
            <w:tcW w:w="3032" w:type="dxa"/>
            <w:tcBorders>
              <w:bottom w:val="single" w:sz="4" w:space="0" w:color="auto"/>
            </w:tcBorders>
            <w:vAlign w:val="center"/>
          </w:tcPr>
          <w:p w14:paraId="4BB26ED6"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tcBorders>
              <w:bottom w:val="single" w:sz="4" w:space="0" w:color="auto"/>
            </w:tcBorders>
            <w:vAlign w:val="center"/>
          </w:tcPr>
          <w:p w14:paraId="36CD48E7" w14:textId="77777777" w:rsidR="00465B92" w:rsidRPr="00DC1266" w:rsidRDefault="00465B92" w:rsidP="003120D5">
            <w:pPr>
              <w:jc w:val="both"/>
              <w:rPr>
                <w:rFonts w:asciiTheme="majorHAnsi" w:eastAsia="Calibri" w:hAnsiTheme="majorHAnsi" w:cstheme="majorHAnsi"/>
                <w:sz w:val="24"/>
                <w:lang w:val="hr-HR"/>
              </w:rPr>
            </w:pPr>
            <w:r w:rsidRPr="00DC1266">
              <w:rPr>
                <w:rFonts w:asciiTheme="majorHAnsi" w:eastAsia="Calibri" w:hAnsiTheme="majorHAnsi" w:cstheme="majorHAnsi"/>
                <w:sz w:val="24"/>
                <w:lang w:val="hr-HR"/>
              </w:rPr>
              <w:t>-Razvijati ljubav i pravilan odnos prema prirodi i zaštiti okoliša, razvijati osjećaj za sklad, red, urednost u svakodnevnom životu</w:t>
            </w:r>
          </w:p>
          <w:p w14:paraId="238D9A6A" w14:textId="77777777" w:rsidR="00465B92" w:rsidRPr="00DC1266" w:rsidRDefault="00465B92" w:rsidP="003120D5">
            <w:pPr>
              <w:jc w:val="both"/>
              <w:rPr>
                <w:rFonts w:asciiTheme="majorHAnsi" w:eastAsia="Calibri" w:hAnsiTheme="majorHAnsi" w:cstheme="majorHAnsi"/>
                <w:sz w:val="24"/>
                <w:lang w:val="hr-HR"/>
              </w:rPr>
            </w:pPr>
            <w:r w:rsidRPr="00DC1266">
              <w:rPr>
                <w:rFonts w:asciiTheme="majorHAnsi" w:eastAsia="Calibri" w:hAnsiTheme="majorHAnsi" w:cstheme="majorHAnsi"/>
                <w:sz w:val="24"/>
                <w:lang w:val="hr-HR"/>
              </w:rPr>
              <w:t>- Organizirati praktične akcije zaštite i poboljšanja kvalitete okoliša (sakupljanje baterija, elektroničkog otpada, plastičnih čepova-volonterski radi razvijanja osjećaja prema drugima i tolerancije (za oboljele od leukemije), papira)</w:t>
            </w:r>
          </w:p>
          <w:p w14:paraId="798C2B7D" w14:textId="77777777" w:rsidR="00465B92" w:rsidRPr="00DC1266" w:rsidRDefault="00465B92" w:rsidP="003120D5">
            <w:pPr>
              <w:jc w:val="both"/>
              <w:rPr>
                <w:rFonts w:asciiTheme="majorHAnsi" w:eastAsia="Calibri" w:hAnsiTheme="majorHAnsi" w:cstheme="majorHAnsi"/>
                <w:sz w:val="24"/>
                <w:lang w:val="hr-HR"/>
              </w:rPr>
            </w:pPr>
            <w:r w:rsidRPr="00DC1266">
              <w:rPr>
                <w:rFonts w:asciiTheme="majorHAnsi" w:eastAsia="Calibri" w:hAnsiTheme="majorHAnsi" w:cstheme="majorHAnsi"/>
                <w:sz w:val="24"/>
                <w:lang w:val="hr-HR"/>
              </w:rPr>
              <w:t xml:space="preserve">- Upoznati i obilježiti nekoliko značajnijih i važnijih “eko datuma” tijekom godine, </w:t>
            </w:r>
          </w:p>
          <w:p w14:paraId="1DCAA371" w14:textId="77777777" w:rsidR="00465B92" w:rsidRPr="00DC1266" w:rsidRDefault="00465B92" w:rsidP="003120D5">
            <w:pPr>
              <w:jc w:val="both"/>
              <w:rPr>
                <w:rFonts w:asciiTheme="majorHAnsi" w:eastAsia="Calibri" w:hAnsiTheme="majorHAnsi" w:cstheme="majorHAnsi"/>
                <w:sz w:val="24"/>
                <w:lang w:val="hr-HR"/>
              </w:rPr>
            </w:pPr>
            <w:r w:rsidRPr="00DC1266">
              <w:rPr>
                <w:rFonts w:asciiTheme="majorHAnsi" w:eastAsia="Calibri" w:hAnsiTheme="majorHAnsi" w:cstheme="majorHAnsi"/>
                <w:sz w:val="24"/>
                <w:lang w:val="hr-HR"/>
              </w:rPr>
              <w:t xml:space="preserve">- surađivati sa brojnim ekološkim udrugama. </w:t>
            </w:r>
          </w:p>
          <w:p w14:paraId="2ED37C03" w14:textId="77777777" w:rsidR="00465B92" w:rsidRPr="00DC1266" w:rsidRDefault="00465B92" w:rsidP="003120D5">
            <w:pPr>
              <w:jc w:val="both"/>
              <w:rPr>
                <w:rFonts w:asciiTheme="majorHAnsi" w:eastAsia="Calibri" w:hAnsiTheme="majorHAnsi" w:cstheme="majorHAnsi"/>
                <w:sz w:val="24"/>
                <w:lang w:val="hr-HR"/>
              </w:rPr>
            </w:pPr>
            <w:r w:rsidRPr="00DC1266">
              <w:rPr>
                <w:rFonts w:asciiTheme="majorHAnsi" w:eastAsia="Calibri" w:hAnsiTheme="majorHAnsi" w:cstheme="majorHAnsi"/>
                <w:sz w:val="24"/>
                <w:lang w:val="hr-HR"/>
              </w:rPr>
              <w:lastRenderedPageBreak/>
              <w:t xml:space="preserve">- Surađivati u timskom radu, tražiti odgovore, samostalno rješavati probleme </w:t>
            </w:r>
          </w:p>
          <w:p w14:paraId="3822398B" w14:textId="77777777" w:rsidR="00465B92" w:rsidRPr="00DC1266" w:rsidRDefault="00465B92" w:rsidP="003120D5">
            <w:pPr>
              <w:jc w:val="both"/>
              <w:rPr>
                <w:rFonts w:asciiTheme="majorHAnsi" w:eastAsia="Calibri" w:hAnsiTheme="majorHAnsi" w:cstheme="majorHAnsi"/>
                <w:sz w:val="24"/>
                <w:lang w:val="hr-HR"/>
              </w:rPr>
            </w:pPr>
            <w:r w:rsidRPr="00DC1266">
              <w:rPr>
                <w:rFonts w:asciiTheme="majorHAnsi" w:eastAsia="Calibri" w:hAnsiTheme="majorHAnsi" w:cstheme="majorHAnsi"/>
                <w:sz w:val="24"/>
                <w:lang w:val="hr-HR"/>
              </w:rPr>
              <w:t>-razvijati kreativnost, motoriku, estetiku prilikom izrade predmeta namijenjenih za prodaju UZ „Kalina“</w:t>
            </w:r>
          </w:p>
          <w:p w14:paraId="6775B688" w14:textId="77777777" w:rsidR="00465B92" w:rsidRPr="00DC1266" w:rsidRDefault="00465B92" w:rsidP="003120D5">
            <w:pPr>
              <w:jc w:val="both"/>
              <w:rPr>
                <w:rFonts w:asciiTheme="majorHAnsi" w:eastAsia="Calibri" w:hAnsiTheme="majorHAnsi" w:cstheme="majorHAnsi"/>
                <w:sz w:val="24"/>
                <w:lang w:val="hr-HR"/>
              </w:rPr>
            </w:pPr>
            <w:r w:rsidRPr="00DC1266">
              <w:rPr>
                <w:rFonts w:asciiTheme="majorHAnsi" w:eastAsia="Calibri" w:hAnsiTheme="majorHAnsi" w:cstheme="majorHAnsi"/>
                <w:sz w:val="24"/>
                <w:lang w:val="hr-HR"/>
              </w:rPr>
              <w:t>-Održavanje i briga o nasadima biljaka u školskom dvorištu, sadnja cvijeća u učionicama i na otvorenom</w:t>
            </w:r>
          </w:p>
          <w:p w14:paraId="2F30CF8F" w14:textId="77777777" w:rsidR="00AC771C" w:rsidRPr="00DC1266" w:rsidRDefault="00465B92" w:rsidP="003120D5">
            <w:pPr>
              <w:spacing w:line="276" w:lineRule="auto"/>
              <w:jc w:val="both"/>
              <w:rPr>
                <w:rFonts w:asciiTheme="majorHAnsi" w:hAnsiTheme="majorHAnsi" w:cstheme="majorHAnsi"/>
                <w:sz w:val="24"/>
                <w:lang w:val="hr-HR"/>
              </w:rPr>
            </w:pPr>
            <w:r w:rsidRPr="00DC1266">
              <w:rPr>
                <w:rFonts w:asciiTheme="majorHAnsi" w:eastAsia="Calibri" w:hAnsiTheme="majorHAnsi" w:cstheme="majorHAnsi"/>
                <w:sz w:val="24"/>
                <w:lang w:val="hr-HR"/>
              </w:rPr>
              <w:t>-voditi brigu o akvariju i terariju</w:t>
            </w:r>
          </w:p>
        </w:tc>
      </w:tr>
      <w:tr w:rsidR="00AC771C" w:rsidRPr="00DC1266" w14:paraId="4E981A66" w14:textId="77777777" w:rsidTr="001378E0">
        <w:trPr>
          <w:trHeight w:val="951"/>
        </w:trPr>
        <w:tc>
          <w:tcPr>
            <w:tcW w:w="3032" w:type="dxa"/>
            <w:tcBorders>
              <w:bottom w:val="single" w:sz="4" w:space="0" w:color="auto"/>
              <w:right w:val="single" w:sz="4" w:space="0" w:color="auto"/>
            </w:tcBorders>
            <w:vAlign w:val="center"/>
          </w:tcPr>
          <w:p w14:paraId="17191260"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4. NAČIN REALIZACIJE:</w:t>
            </w:r>
          </w:p>
          <w:p w14:paraId="39F08CE7"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vAlign w:val="center"/>
          </w:tcPr>
          <w:p w14:paraId="7023158B" w14:textId="77777777" w:rsidR="00AC771C" w:rsidRPr="00DC1266" w:rsidRDefault="3A010A57" w:rsidP="001378E0">
            <w:pPr>
              <w:pBdr>
                <w:right w:val="single" w:sz="4" w:space="4" w:color="auto"/>
              </w:pBdr>
              <w:spacing w:line="276" w:lineRule="auto"/>
              <w:jc w:val="center"/>
              <w:rPr>
                <w:rFonts w:asciiTheme="majorHAnsi" w:hAnsiTheme="majorHAnsi" w:cstheme="majorBidi"/>
                <w:b/>
                <w:bCs/>
                <w:sz w:val="24"/>
                <w:szCs w:val="24"/>
                <w:lang w:val="hr-HR"/>
              </w:rPr>
            </w:pPr>
            <w:r w:rsidRPr="53486FF4">
              <w:rPr>
                <w:rFonts w:asciiTheme="majorHAnsi" w:hAnsiTheme="majorHAnsi" w:cstheme="majorBidi"/>
                <w:b/>
                <w:bCs/>
                <w:sz w:val="24"/>
                <w:szCs w:val="24"/>
                <w:lang w:val="hr-HR"/>
              </w:rPr>
              <w:t>IZVANNASTAVNA AKTIVNOST</w:t>
            </w:r>
          </w:p>
          <w:p w14:paraId="2C105A87" w14:textId="77777777" w:rsidR="00AC771C" w:rsidRPr="00DC1266" w:rsidRDefault="3A010A57" w:rsidP="53486FF4">
            <w:pPr>
              <w:spacing w:line="276" w:lineRule="auto"/>
              <w:jc w:val="center"/>
              <w:rPr>
                <w:rFonts w:asciiTheme="majorHAnsi" w:hAnsiTheme="majorHAnsi" w:cstheme="majorBidi"/>
                <w:sz w:val="24"/>
                <w:szCs w:val="24"/>
                <w:lang w:val="hr-HR"/>
              </w:rPr>
            </w:pPr>
            <w:r w:rsidRPr="53486FF4">
              <w:rPr>
                <w:rFonts w:asciiTheme="majorHAnsi" w:hAnsiTheme="majorHAnsi" w:cstheme="majorBidi"/>
                <w:b/>
                <w:bCs/>
                <w:sz w:val="24"/>
                <w:szCs w:val="24"/>
                <w:lang w:val="hr-HR"/>
              </w:rPr>
              <w:t>EKOLOŠKA SKUPINA</w:t>
            </w:r>
          </w:p>
        </w:tc>
      </w:tr>
      <w:tr w:rsidR="00AC771C" w:rsidRPr="00DC1266" w14:paraId="08A97F39" w14:textId="77777777" w:rsidTr="001378E0">
        <w:trPr>
          <w:trHeight w:val="951"/>
        </w:trPr>
        <w:tc>
          <w:tcPr>
            <w:tcW w:w="3032" w:type="dxa"/>
            <w:tcBorders>
              <w:top w:val="single" w:sz="4" w:space="0" w:color="auto"/>
            </w:tcBorders>
            <w:vAlign w:val="center"/>
          </w:tcPr>
          <w:p w14:paraId="10B31986"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tcBorders>
              <w:top w:val="single" w:sz="4" w:space="0" w:color="auto"/>
            </w:tcBorders>
            <w:vAlign w:val="center"/>
          </w:tcPr>
          <w:p w14:paraId="3F54BB44" w14:textId="77777777" w:rsidR="00AC771C" w:rsidRPr="00DC1266" w:rsidRDefault="00AC771C" w:rsidP="003120D5">
            <w:pPr>
              <w:spacing w:line="276" w:lineRule="auto"/>
              <w:jc w:val="both"/>
              <w:rPr>
                <w:rFonts w:asciiTheme="majorHAnsi" w:hAnsiTheme="majorHAnsi" w:cstheme="majorHAnsi"/>
                <w:sz w:val="24"/>
                <w:lang w:val="hr-HR"/>
              </w:rPr>
            </w:pPr>
            <w:r w:rsidRPr="00DC1266">
              <w:rPr>
                <w:rFonts w:asciiTheme="majorHAnsi" w:eastAsia="Calibri" w:hAnsiTheme="majorHAnsi" w:cstheme="majorHAnsi"/>
                <w:sz w:val="24"/>
                <w:lang w:val="hr-HR"/>
              </w:rPr>
              <w:t xml:space="preserve">Katarina </w:t>
            </w:r>
            <w:proofErr w:type="spellStart"/>
            <w:r w:rsidRPr="00DC1266">
              <w:rPr>
                <w:rFonts w:asciiTheme="majorHAnsi" w:eastAsia="Calibri" w:hAnsiTheme="majorHAnsi" w:cstheme="majorHAnsi"/>
                <w:sz w:val="24"/>
                <w:lang w:val="hr-HR"/>
              </w:rPr>
              <w:t>Ređep</w:t>
            </w:r>
            <w:proofErr w:type="spellEnd"/>
            <w:r w:rsidRPr="00DC1266">
              <w:rPr>
                <w:rFonts w:asciiTheme="majorHAnsi" w:eastAsia="Calibri" w:hAnsiTheme="majorHAnsi" w:cstheme="majorHAnsi"/>
                <w:sz w:val="24"/>
                <w:lang w:val="hr-HR"/>
              </w:rPr>
              <w:t>, učiteljica</w:t>
            </w:r>
            <w:r w:rsidRPr="00DC1266">
              <w:rPr>
                <w:rFonts w:asciiTheme="majorHAnsi" w:eastAsia="Calibri" w:hAnsiTheme="majorHAnsi" w:cstheme="majorHAnsi"/>
                <w:sz w:val="24"/>
                <w:szCs w:val="24"/>
                <w:lang w:val="hr-HR"/>
              </w:rPr>
              <w:t xml:space="preserve"> prirode</w:t>
            </w:r>
            <w:r w:rsidRPr="00DC1266">
              <w:rPr>
                <w:rFonts w:asciiTheme="majorHAnsi" w:eastAsia="Calibri" w:hAnsiTheme="majorHAnsi" w:cstheme="majorHAnsi"/>
                <w:sz w:val="24"/>
                <w:lang w:val="hr-HR"/>
              </w:rPr>
              <w:t xml:space="preserve"> i biologije</w:t>
            </w:r>
            <w:r w:rsidRPr="00DC1266">
              <w:rPr>
                <w:rFonts w:asciiTheme="majorHAnsi" w:hAnsiTheme="majorHAnsi" w:cstheme="majorHAnsi"/>
                <w:sz w:val="24"/>
                <w:lang w:val="hr-HR"/>
              </w:rPr>
              <w:t xml:space="preserve"> </w:t>
            </w:r>
            <w:r w:rsidR="00914FD8" w:rsidRPr="00DC1266">
              <w:rPr>
                <w:rFonts w:asciiTheme="majorHAnsi" w:hAnsiTheme="majorHAnsi" w:cstheme="majorHAnsi"/>
                <w:sz w:val="24"/>
                <w:lang w:val="hr-HR"/>
              </w:rPr>
              <w:t>i</w:t>
            </w:r>
            <w:r w:rsidRPr="00DC1266">
              <w:rPr>
                <w:rFonts w:asciiTheme="majorHAnsi" w:hAnsiTheme="majorHAnsi" w:cstheme="majorHAnsi"/>
                <w:sz w:val="24"/>
                <w:szCs w:val="24"/>
                <w:lang w:val="hr-HR"/>
              </w:rPr>
              <w:t xml:space="preserve"> </w:t>
            </w:r>
            <w:r w:rsidRPr="00DC1266">
              <w:rPr>
                <w:rFonts w:asciiTheme="majorHAnsi" w:eastAsia="Calibri" w:hAnsiTheme="majorHAnsi" w:cstheme="majorHAnsi"/>
                <w:sz w:val="24"/>
                <w:szCs w:val="24"/>
                <w:lang w:val="hr-HR"/>
              </w:rPr>
              <w:t>polaznici</w:t>
            </w:r>
            <w:r w:rsidRPr="00DC1266">
              <w:rPr>
                <w:rFonts w:asciiTheme="majorHAnsi" w:eastAsia="Calibri" w:hAnsiTheme="majorHAnsi" w:cstheme="majorHAnsi"/>
                <w:sz w:val="24"/>
                <w:lang w:val="hr-HR"/>
              </w:rPr>
              <w:t xml:space="preserve"> ekološke</w:t>
            </w:r>
            <w:r w:rsidRPr="00DC1266">
              <w:rPr>
                <w:rFonts w:asciiTheme="majorHAnsi" w:eastAsia="Calibri" w:hAnsiTheme="majorHAnsi" w:cstheme="majorHAnsi"/>
                <w:sz w:val="24"/>
                <w:szCs w:val="24"/>
                <w:lang w:val="hr-HR"/>
              </w:rPr>
              <w:t xml:space="preserve"> skupine</w:t>
            </w:r>
          </w:p>
        </w:tc>
      </w:tr>
      <w:tr w:rsidR="00AC771C" w:rsidRPr="00DC1266" w14:paraId="28805344" w14:textId="77777777" w:rsidTr="7C21B449">
        <w:trPr>
          <w:trHeight w:val="1003"/>
        </w:trPr>
        <w:tc>
          <w:tcPr>
            <w:tcW w:w="3032" w:type="dxa"/>
            <w:vAlign w:val="center"/>
          </w:tcPr>
          <w:p w14:paraId="0719DB33" w14:textId="77777777" w:rsidR="00AC771C" w:rsidRPr="00DC1266" w:rsidRDefault="00AC771C" w:rsidP="00A667FF">
            <w:pPr>
              <w:spacing w:line="276" w:lineRule="auto"/>
              <w:rPr>
                <w:rFonts w:asciiTheme="majorHAnsi" w:hAnsiTheme="majorHAnsi" w:cstheme="majorHAnsi"/>
                <w:b/>
                <w:bCs/>
                <w:lang w:val="hr-HR"/>
              </w:rPr>
            </w:pPr>
            <w:r w:rsidRPr="00DC1266">
              <w:rPr>
                <w:rFonts w:asciiTheme="majorHAnsi" w:hAnsiTheme="majorHAnsi" w:cstheme="majorHAnsi"/>
                <w:b/>
                <w:lang w:val="hr-HR"/>
              </w:rPr>
              <w:t>c) NAČIN UČENJA (što rade učenici)</w:t>
            </w:r>
          </w:p>
        </w:tc>
        <w:tc>
          <w:tcPr>
            <w:tcW w:w="7693" w:type="dxa"/>
            <w:vAlign w:val="center"/>
          </w:tcPr>
          <w:p w14:paraId="200865A2" w14:textId="394797D3" w:rsidR="00AC771C" w:rsidRPr="00DC1266" w:rsidRDefault="4A84CE44" w:rsidP="53486FF4">
            <w:pPr>
              <w:spacing w:line="276" w:lineRule="auto"/>
              <w:jc w:val="both"/>
              <w:rPr>
                <w:rFonts w:asciiTheme="majorHAnsi" w:hAnsiTheme="majorHAnsi" w:cstheme="majorBidi"/>
                <w:sz w:val="24"/>
                <w:szCs w:val="24"/>
                <w:lang w:val="hr-HR"/>
              </w:rPr>
            </w:pPr>
            <w:r w:rsidRPr="53486FF4">
              <w:rPr>
                <w:rFonts w:asciiTheme="majorHAnsi" w:hAnsiTheme="majorHAnsi" w:cstheme="majorBidi"/>
                <w:sz w:val="24"/>
                <w:szCs w:val="24"/>
                <w:lang w:val="hr-HR"/>
              </w:rPr>
              <w:t>Učeni</w:t>
            </w:r>
            <w:r w:rsidR="33C2C51E" w:rsidRPr="53486FF4">
              <w:rPr>
                <w:rFonts w:asciiTheme="majorHAnsi" w:hAnsiTheme="majorHAnsi" w:cstheme="majorBidi"/>
                <w:sz w:val="24"/>
                <w:szCs w:val="24"/>
                <w:lang w:val="hr-HR"/>
              </w:rPr>
              <w:t>c</w:t>
            </w:r>
            <w:r w:rsidR="1EA4DA38" w:rsidRPr="53486FF4">
              <w:rPr>
                <w:rFonts w:asciiTheme="majorHAnsi" w:hAnsiTheme="majorHAnsi" w:cstheme="majorBidi"/>
                <w:sz w:val="24"/>
                <w:szCs w:val="24"/>
                <w:lang w:val="hr-HR"/>
              </w:rPr>
              <w:t>i</w:t>
            </w:r>
            <w:r w:rsidR="33C2C51E" w:rsidRPr="53486FF4">
              <w:rPr>
                <w:rFonts w:asciiTheme="majorHAnsi" w:hAnsiTheme="majorHAnsi" w:cstheme="majorBidi"/>
                <w:sz w:val="24"/>
                <w:szCs w:val="24"/>
                <w:lang w:val="hr-HR"/>
              </w:rPr>
              <w:t xml:space="preserve"> vode brigu o okolišu, prebrojavaju stare baterije, skupljaju čepove, vode brigu o cvijeću u učionici, vode brigu oko životinja u učionici obilježavaju eko datume, izr</w:t>
            </w:r>
            <w:r w:rsidR="1EA4DA38" w:rsidRPr="53486FF4">
              <w:rPr>
                <w:rFonts w:asciiTheme="majorHAnsi" w:hAnsiTheme="majorHAnsi" w:cstheme="majorBidi"/>
                <w:sz w:val="24"/>
                <w:szCs w:val="24"/>
                <w:lang w:val="hr-HR"/>
              </w:rPr>
              <w:t>a</w:t>
            </w:r>
            <w:r w:rsidR="33C2C51E" w:rsidRPr="53486FF4">
              <w:rPr>
                <w:rFonts w:asciiTheme="majorHAnsi" w:hAnsiTheme="majorHAnsi" w:cstheme="majorBidi"/>
                <w:sz w:val="24"/>
                <w:szCs w:val="24"/>
                <w:lang w:val="hr-HR"/>
              </w:rPr>
              <w:t>đuju predmete za prodajne štandove, prikupljanje elektroničkog otpada</w:t>
            </w:r>
            <w:r w:rsidR="426B63E9" w:rsidRPr="53486FF4">
              <w:rPr>
                <w:rFonts w:asciiTheme="majorHAnsi" w:hAnsiTheme="majorHAnsi" w:cstheme="majorBidi"/>
                <w:sz w:val="24"/>
                <w:szCs w:val="24"/>
                <w:lang w:val="hr-HR"/>
              </w:rPr>
              <w:t>, organiziranje  akcije “Zelena čistka”</w:t>
            </w:r>
          </w:p>
        </w:tc>
      </w:tr>
      <w:tr w:rsidR="00AC771C" w:rsidRPr="00DC1266" w14:paraId="043BA78D" w14:textId="77777777" w:rsidTr="7C21B449">
        <w:trPr>
          <w:trHeight w:val="951"/>
        </w:trPr>
        <w:tc>
          <w:tcPr>
            <w:tcW w:w="3032" w:type="dxa"/>
            <w:vAlign w:val="center"/>
          </w:tcPr>
          <w:p w14:paraId="7DAF3660"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67039992" w14:textId="77777777" w:rsidR="00AC771C" w:rsidRPr="00DC1266" w:rsidRDefault="00465B92"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metoda demonstracije, usmenog izlaganja, razgovora, praktičan rad</w:t>
            </w:r>
          </w:p>
        </w:tc>
      </w:tr>
      <w:tr w:rsidR="00AC771C" w:rsidRPr="00DC1266" w14:paraId="36A6B856" w14:textId="77777777" w:rsidTr="7C21B449">
        <w:trPr>
          <w:trHeight w:val="951"/>
        </w:trPr>
        <w:tc>
          <w:tcPr>
            <w:tcW w:w="3032" w:type="dxa"/>
            <w:vAlign w:val="center"/>
          </w:tcPr>
          <w:p w14:paraId="4CD0B2EC"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5FD0DF5E" w14:textId="5DBFF697" w:rsidR="00AC771C" w:rsidRPr="00DC1266" w:rsidRDefault="590B913A" w:rsidP="7C21B449">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 xml:space="preserve">Tijekom nastavne godine </w:t>
            </w:r>
            <w:r w:rsidR="21461830" w:rsidRPr="7C21B449">
              <w:rPr>
                <w:rFonts w:asciiTheme="majorHAnsi" w:hAnsiTheme="majorHAnsi" w:cstheme="majorBidi"/>
                <w:sz w:val="24"/>
                <w:szCs w:val="24"/>
                <w:lang w:val="hr-HR"/>
              </w:rPr>
              <w:t>202</w:t>
            </w:r>
            <w:r w:rsidR="4CE66CEC" w:rsidRPr="7C21B449">
              <w:rPr>
                <w:rFonts w:asciiTheme="majorHAnsi" w:hAnsiTheme="majorHAnsi" w:cstheme="majorBidi"/>
                <w:sz w:val="24"/>
                <w:szCs w:val="24"/>
                <w:lang w:val="hr-HR"/>
              </w:rPr>
              <w:t>5</w:t>
            </w:r>
            <w:r w:rsidR="21461830" w:rsidRPr="7C21B449">
              <w:rPr>
                <w:rFonts w:asciiTheme="majorHAnsi" w:hAnsiTheme="majorHAnsi" w:cstheme="majorBidi"/>
                <w:sz w:val="24"/>
                <w:szCs w:val="24"/>
                <w:lang w:val="hr-HR"/>
              </w:rPr>
              <w:t>./2</w:t>
            </w:r>
            <w:r w:rsidR="23D25EED" w:rsidRPr="7C21B449">
              <w:rPr>
                <w:rFonts w:asciiTheme="majorHAnsi" w:hAnsiTheme="majorHAnsi" w:cstheme="majorBidi"/>
                <w:sz w:val="24"/>
                <w:szCs w:val="24"/>
                <w:lang w:val="hr-HR"/>
              </w:rPr>
              <w:t>6</w:t>
            </w:r>
            <w:r w:rsidRPr="7C21B449">
              <w:rPr>
                <w:rFonts w:asciiTheme="majorHAnsi" w:hAnsiTheme="majorHAnsi" w:cstheme="majorBidi"/>
                <w:sz w:val="24"/>
                <w:szCs w:val="24"/>
                <w:lang w:val="hr-HR"/>
              </w:rPr>
              <w:t>., jedan sat tjedno, ukupno 35 sati godišnje</w:t>
            </w:r>
          </w:p>
        </w:tc>
      </w:tr>
      <w:tr w:rsidR="00AC771C" w:rsidRPr="00DC1266" w14:paraId="6359E8DF" w14:textId="77777777" w:rsidTr="7C21B449">
        <w:trPr>
          <w:trHeight w:val="951"/>
        </w:trPr>
        <w:tc>
          <w:tcPr>
            <w:tcW w:w="3032" w:type="dxa"/>
            <w:vAlign w:val="center"/>
          </w:tcPr>
          <w:p w14:paraId="32A0C4E3" w14:textId="77777777" w:rsidR="00AC771C" w:rsidRPr="00DC1266" w:rsidRDefault="00AC771C" w:rsidP="00A667FF">
            <w:pPr>
              <w:spacing w:line="276" w:lineRule="auto"/>
              <w:rPr>
                <w:rFonts w:asciiTheme="majorHAnsi" w:hAnsiTheme="majorHAnsi" w:cstheme="majorHAnsi"/>
                <w:b/>
                <w:bCs/>
                <w:lang w:val="hr-HR"/>
              </w:rPr>
            </w:pPr>
            <w:r w:rsidRPr="00DC1266">
              <w:rPr>
                <w:rFonts w:asciiTheme="majorHAnsi" w:hAnsiTheme="majorHAnsi" w:cstheme="majorHAnsi"/>
                <w:b/>
                <w:lang w:val="hr-HR"/>
              </w:rPr>
              <w:t>5. POTREBNI RESURSI/TROŠKOVNIK</w:t>
            </w:r>
          </w:p>
        </w:tc>
        <w:tc>
          <w:tcPr>
            <w:tcW w:w="7693" w:type="dxa"/>
            <w:vAlign w:val="center"/>
          </w:tcPr>
          <w:p w14:paraId="2C4F100B" w14:textId="77777777" w:rsidR="00AC771C" w:rsidRPr="00DC1266" w:rsidRDefault="00AC771C"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P</w:t>
            </w:r>
            <w:r w:rsidR="0028587D" w:rsidRPr="00DC1266">
              <w:rPr>
                <w:rFonts w:asciiTheme="majorHAnsi" w:hAnsiTheme="majorHAnsi" w:cstheme="majorHAnsi"/>
                <w:sz w:val="24"/>
                <w:szCs w:val="24"/>
                <w:lang w:val="hr-HR"/>
              </w:rPr>
              <w:t>otreban troškovnik za</w:t>
            </w:r>
            <w:r w:rsidR="0028587D" w:rsidRPr="00DC1266">
              <w:rPr>
                <w:rFonts w:asciiTheme="majorHAnsi" w:hAnsiTheme="majorHAnsi" w:cstheme="majorHAnsi"/>
                <w:sz w:val="24"/>
                <w:lang w:val="hr-HR"/>
              </w:rPr>
              <w:t xml:space="preserve"> </w:t>
            </w:r>
            <w:r w:rsidR="0028587D" w:rsidRPr="00DC1266">
              <w:rPr>
                <w:rFonts w:asciiTheme="majorHAnsi" w:hAnsiTheme="majorHAnsi" w:cstheme="majorHAnsi"/>
                <w:sz w:val="24"/>
                <w:szCs w:val="24"/>
                <w:lang w:val="hr-HR"/>
              </w:rPr>
              <w:t>materi</w:t>
            </w:r>
            <w:r w:rsidR="0073077D" w:rsidRPr="00DC1266">
              <w:rPr>
                <w:rFonts w:asciiTheme="majorHAnsi" w:hAnsiTheme="majorHAnsi" w:cstheme="majorHAnsi"/>
                <w:sz w:val="24"/>
                <w:szCs w:val="24"/>
                <w:lang w:val="hr-HR"/>
              </w:rPr>
              <w:t>j</w:t>
            </w:r>
            <w:r w:rsidR="0028587D" w:rsidRPr="00DC1266">
              <w:rPr>
                <w:rFonts w:asciiTheme="majorHAnsi" w:hAnsiTheme="majorHAnsi" w:cstheme="majorHAnsi"/>
                <w:sz w:val="24"/>
                <w:szCs w:val="24"/>
                <w:lang w:val="hr-HR"/>
              </w:rPr>
              <w:t>al za</w:t>
            </w:r>
            <w:r w:rsidR="0028587D" w:rsidRPr="00DC1266">
              <w:rPr>
                <w:rFonts w:asciiTheme="majorHAnsi" w:hAnsiTheme="majorHAnsi" w:cstheme="majorHAnsi"/>
                <w:sz w:val="24"/>
                <w:lang w:val="hr-HR"/>
              </w:rPr>
              <w:t xml:space="preserve"> izradu predmeta </w:t>
            </w:r>
            <w:r w:rsidR="0028587D" w:rsidRPr="00DC1266">
              <w:rPr>
                <w:rFonts w:asciiTheme="majorHAnsi" w:hAnsiTheme="majorHAnsi" w:cstheme="majorHAnsi"/>
                <w:sz w:val="24"/>
                <w:szCs w:val="24"/>
                <w:lang w:val="hr-HR"/>
              </w:rPr>
              <w:t>nam</w:t>
            </w:r>
            <w:r w:rsidR="0073077D" w:rsidRPr="00DC1266">
              <w:rPr>
                <w:rFonts w:asciiTheme="majorHAnsi" w:hAnsiTheme="majorHAnsi" w:cstheme="majorHAnsi"/>
                <w:sz w:val="24"/>
                <w:szCs w:val="24"/>
                <w:lang w:val="hr-HR"/>
              </w:rPr>
              <w:t>i</w:t>
            </w:r>
            <w:r w:rsidR="0028587D" w:rsidRPr="00DC1266">
              <w:rPr>
                <w:rFonts w:asciiTheme="majorHAnsi" w:hAnsiTheme="majorHAnsi" w:cstheme="majorHAnsi"/>
                <w:sz w:val="24"/>
                <w:szCs w:val="24"/>
                <w:lang w:val="hr-HR"/>
              </w:rPr>
              <w:t>jenjenih</w:t>
            </w:r>
            <w:r w:rsidR="0028587D" w:rsidRPr="00DC1266">
              <w:rPr>
                <w:rFonts w:asciiTheme="majorHAnsi" w:hAnsiTheme="majorHAnsi" w:cstheme="majorHAnsi"/>
                <w:sz w:val="24"/>
                <w:lang w:val="hr-HR"/>
              </w:rPr>
              <w:t xml:space="preserve"> za prodaju.</w:t>
            </w:r>
          </w:p>
        </w:tc>
      </w:tr>
      <w:tr w:rsidR="00AC771C" w:rsidRPr="00DC1266" w14:paraId="25B5767D" w14:textId="77777777" w:rsidTr="7C21B449">
        <w:trPr>
          <w:trHeight w:val="951"/>
        </w:trPr>
        <w:tc>
          <w:tcPr>
            <w:tcW w:w="3032" w:type="dxa"/>
            <w:vAlign w:val="center"/>
          </w:tcPr>
          <w:p w14:paraId="32016415"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2FB64C10" w14:textId="139029BC" w:rsidR="00AC771C" w:rsidRPr="00DC1266" w:rsidRDefault="7898BD19" w:rsidP="53486FF4">
            <w:pPr>
              <w:spacing w:line="276" w:lineRule="auto"/>
              <w:jc w:val="both"/>
              <w:rPr>
                <w:rFonts w:asciiTheme="majorHAnsi" w:hAnsiTheme="majorHAnsi" w:cstheme="majorBidi"/>
                <w:sz w:val="24"/>
                <w:szCs w:val="24"/>
                <w:lang w:val="hr-HR"/>
              </w:rPr>
            </w:pPr>
            <w:r w:rsidRPr="53486FF4">
              <w:rPr>
                <w:rFonts w:asciiTheme="majorHAnsi" w:hAnsiTheme="majorHAnsi" w:cstheme="majorBidi"/>
                <w:sz w:val="24"/>
                <w:szCs w:val="24"/>
                <w:lang w:val="hr-HR"/>
              </w:rPr>
              <w:t>-</w:t>
            </w:r>
            <w:proofErr w:type="spellStart"/>
            <w:r w:rsidRPr="53486FF4">
              <w:rPr>
                <w:rFonts w:asciiTheme="majorHAnsi" w:hAnsiTheme="majorHAnsi" w:cstheme="majorBidi"/>
                <w:sz w:val="24"/>
                <w:szCs w:val="24"/>
                <w:lang w:val="hr-HR"/>
              </w:rPr>
              <w:t>samovrednovanje</w:t>
            </w:r>
            <w:proofErr w:type="spellEnd"/>
            <w:r w:rsidRPr="53486FF4">
              <w:rPr>
                <w:rFonts w:asciiTheme="majorHAnsi" w:hAnsiTheme="majorHAnsi" w:cstheme="majorBidi"/>
                <w:sz w:val="24"/>
                <w:szCs w:val="24"/>
                <w:lang w:val="hr-HR"/>
              </w:rPr>
              <w:t xml:space="preserve"> razgovorom, pisanje izvješća na mrežne stranice škole, izrada plakata,</w:t>
            </w:r>
            <w:r w:rsidR="60D7292C" w:rsidRPr="53486FF4">
              <w:rPr>
                <w:rFonts w:asciiTheme="majorHAnsi" w:hAnsiTheme="majorHAnsi" w:cstheme="majorBidi"/>
                <w:sz w:val="24"/>
                <w:szCs w:val="24"/>
                <w:lang w:val="hr-HR"/>
              </w:rPr>
              <w:t xml:space="preserve"> </w:t>
            </w:r>
            <w:r w:rsidR="36D4D902" w:rsidRPr="53486FF4">
              <w:rPr>
                <w:rFonts w:asciiTheme="majorHAnsi" w:hAnsiTheme="majorHAnsi" w:cstheme="majorBidi"/>
                <w:sz w:val="24"/>
                <w:szCs w:val="24"/>
                <w:lang w:val="hr-HR"/>
              </w:rPr>
              <w:t>predstavljanje predmeta na izložbenim štandovima</w:t>
            </w:r>
            <w:r w:rsidR="18E65B44" w:rsidRPr="53486FF4">
              <w:rPr>
                <w:rFonts w:asciiTheme="majorHAnsi" w:hAnsiTheme="majorHAnsi" w:cstheme="majorBidi"/>
                <w:sz w:val="24"/>
                <w:szCs w:val="24"/>
                <w:lang w:val="hr-HR"/>
              </w:rPr>
              <w:t>, uređenje panoa</w:t>
            </w:r>
          </w:p>
        </w:tc>
      </w:tr>
      <w:tr w:rsidR="00AC771C" w:rsidRPr="00DC1266" w14:paraId="1FEEA0F1" w14:textId="77777777" w:rsidTr="7C21B449">
        <w:trPr>
          <w:trHeight w:val="951"/>
        </w:trPr>
        <w:tc>
          <w:tcPr>
            <w:tcW w:w="3032" w:type="dxa"/>
            <w:vAlign w:val="center"/>
          </w:tcPr>
          <w:p w14:paraId="615A9BE5" w14:textId="77777777" w:rsidR="00AC771C" w:rsidRPr="00DC1266" w:rsidRDefault="00AC771C" w:rsidP="00A667FF">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77800C99" w14:textId="77777777" w:rsidR="00AC771C" w:rsidRPr="00DC1266" w:rsidRDefault="0028587D"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Učiteljica Katarina </w:t>
            </w:r>
            <w:proofErr w:type="spellStart"/>
            <w:r w:rsidRPr="00DC1266">
              <w:rPr>
                <w:rFonts w:asciiTheme="majorHAnsi" w:hAnsiTheme="majorHAnsi" w:cstheme="majorHAnsi"/>
                <w:sz w:val="24"/>
                <w:lang w:val="hr-HR"/>
              </w:rPr>
              <w:t>Ređep</w:t>
            </w:r>
            <w:proofErr w:type="spellEnd"/>
          </w:p>
        </w:tc>
      </w:tr>
    </w:tbl>
    <w:p w14:paraId="43A1F273" w14:textId="2EF8215B" w:rsidR="554FC2C6" w:rsidRPr="00DC1266" w:rsidRDefault="554FC2C6">
      <w:pPr>
        <w:rPr>
          <w:rFonts w:asciiTheme="majorHAnsi" w:hAnsiTheme="majorHAnsi" w:cstheme="majorHAnsi"/>
          <w:lang w:val="hr-HR"/>
        </w:rPr>
      </w:pPr>
    </w:p>
    <w:p w14:paraId="299D8616" w14:textId="458ABB39" w:rsidR="00AC771C" w:rsidRPr="00DC1266" w:rsidRDefault="00AC771C" w:rsidP="002840DA">
      <w:pPr>
        <w:rPr>
          <w:rFonts w:asciiTheme="majorHAnsi" w:hAnsiTheme="majorHAnsi" w:cstheme="majorBid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856ABB" w:rsidRPr="00DC1266" w14:paraId="2C853447" w14:textId="77777777" w:rsidTr="7C21B449">
        <w:trPr>
          <w:trHeight w:val="534"/>
        </w:trPr>
        <w:tc>
          <w:tcPr>
            <w:tcW w:w="3032" w:type="dxa"/>
            <w:vAlign w:val="center"/>
          </w:tcPr>
          <w:p w14:paraId="2C8795E3"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6C7DE5EA" w14:textId="77777777" w:rsidR="00856ABB" w:rsidRPr="00DC1266" w:rsidRDefault="00856ABB"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DRUŠTVENO-HUMANISTIČKO PODRUČJE</w:t>
            </w:r>
          </w:p>
        </w:tc>
      </w:tr>
      <w:tr w:rsidR="00856ABB" w:rsidRPr="00DC1266" w14:paraId="4D30BFFE" w14:textId="77777777" w:rsidTr="7C21B449">
        <w:trPr>
          <w:trHeight w:val="400"/>
        </w:trPr>
        <w:tc>
          <w:tcPr>
            <w:tcW w:w="3032" w:type="dxa"/>
            <w:vAlign w:val="center"/>
          </w:tcPr>
          <w:p w14:paraId="7BBD3F6C"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60E52E06" w14:textId="48E59647" w:rsidR="00856ABB" w:rsidRPr="00DC1266" w:rsidRDefault="10CC7B7B" w:rsidP="003120D5">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 2. i </w:t>
            </w:r>
            <w:r w:rsidR="00856ABB" w:rsidRPr="00DC1266">
              <w:rPr>
                <w:rFonts w:asciiTheme="majorHAnsi" w:hAnsiTheme="majorHAnsi" w:cstheme="majorHAnsi"/>
                <w:sz w:val="24"/>
                <w:szCs w:val="24"/>
                <w:lang w:val="hr-HR"/>
              </w:rPr>
              <w:t>3.ciklus</w:t>
            </w:r>
            <w:r w:rsidR="00941344" w:rsidRPr="00DC1266">
              <w:rPr>
                <w:rFonts w:asciiTheme="majorHAnsi" w:hAnsiTheme="majorHAnsi" w:cstheme="majorHAnsi"/>
                <w:sz w:val="24"/>
                <w:szCs w:val="24"/>
                <w:lang w:val="hr-HR"/>
              </w:rPr>
              <w:t xml:space="preserve"> (</w:t>
            </w:r>
            <w:r w:rsidR="52A57A96" w:rsidRPr="00DC1266">
              <w:rPr>
                <w:rFonts w:asciiTheme="majorHAnsi" w:hAnsiTheme="majorHAnsi" w:cstheme="majorHAnsi"/>
                <w:sz w:val="24"/>
                <w:szCs w:val="24"/>
                <w:lang w:val="hr-HR"/>
              </w:rPr>
              <w:t>5.-</w:t>
            </w:r>
            <w:r w:rsidR="00941344" w:rsidRPr="00DC1266">
              <w:rPr>
                <w:rFonts w:asciiTheme="majorHAnsi" w:hAnsiTheme="majorHAnsi" w:cstheme="majorHAnsi"/>
                <w:sz w:val="24"/>
                <w:szCs w:val="24"/>
                <w:lang w:val="hr-HR"/>
              </w:rPr>
              <w:t xml:space="preserve"> 8. </w:t>
            </w:r>
            <w:r w:rsidR="72CC3A97" w:rsidRPr="00DC1266">
              <w:rPr>
                <w:rFonts w:asciiTheme="majorHAnsi" w:hAnsiTheme="majorHAnsi" w:cstheme="majorHAnsi"/>
                <w:sz w:val="24"/>
                <w:szCs w:val="24"/>
                <w:lang w:val="hr-HR"/>
              </w:rPr>
              <w:t>razred</w:t>
            </w:r>
            <w:r w:rsidR="16337A5C" w:rsidRPr="00DC1266">
              <w:rPr>
                <w:rFonts w:asciiTheme="majorHAnsi" w:hAnsiTheme="majorHAnsi" w:cstheme="majorHAnsi"/>
                <w:sz w:val="24"/>
                <w:szCs w:val="24"/>
                <w:lang w:val="hr-HR"/>
              </w:rPr>
              <w:t>a</w:t>
            </w:r>
            <w:r w:rsidR="72CC3A97" w:rsidRPr="00DC1266">
              <w:rPr>
                <w:rFonts w:asciiTheme="majorHAnsi" w:hAnsiTheme="majorHAnsi" w:cstheme="majorHAnsi"/>
                <w:sz w:val="24"/>
                <w:szCs w:val="24"/>
                <w:lang w:val="hr-HR"/>
              </w:rPr>
              <w:t>)</w:t>
            </w:r>
          </w:p>
        </w:tc>
      </w:tr>
      <w:tr w:rsidR="00856ABB" w:rsidRPr="00DC1266" w14:paraId="3A5E8E26" w14:textId="77777777" w:rsidTr="7C21B449">
        <w:trPr>
          <w:trHeight w:val="1462"/>
        </w:trPr>
        <w:tc>
          <w:tcPr>
            <w:tcW w:w="3032" w:type="dxa"/>
            <w:vAlign w:val="center"/>
          </w:tcPr>
          <w:p w14:paraId="5819EC39"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5D5ECA08" w14:textId="77777777" w:rsidR="00856ABB" w:rsidRPr="00DC1266" w:rsidRDefault="00856ABB"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Razvijati moralno, etičko i humano djelovanje učenika prema svim ljudima bez obzira na vjeru, spol, rasu i druge različitosti te poticati solidarnost, volonterstvo i druge pozitivne odlike</w:t>
            </w:r>
            <w:r w:rsidR="0073077D" w:rsidRPr="00DC1266">
              <w:rPr>
                <w:rFonts w:asciiTheme="majorHAnsi" w:hAnsiTheme="majorHAnsi" w:cstheme="majorHAnsi"/>
                <w:sz w:val="24"/>
                <w:szCs w:val="24"/>
                <w:lang w:val="hr-HR"/>
              </w:rPr>
              <w:t>.</w:t>
            </w:r>
          </w:p>
        </w:tc>
      </w:tr>
      <w:tr w:rsidR="00856ABB" w:rsidRPr="00DC1266" w14:paraId="4106F69C" w14:textId="77777777" w:rsidTr="7C21B449">
        <w:trPr>
          <w:trHeight w:val="951"/>
        </w:trPr>
        <w:tc>
          <w:tcPr>
            <w:tcW w:w="3032" w:type="dxa"/>
            <w:vAlign w:val="center"/>
          </w:tcPr>
          <w:p w14:paraId="227C7573"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5166C660" w14:textId="77777777" w:rsidR="00856ABB" w:rsidRPr="00DC1266" w:rsidRDefault="00856ABB"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Promicati zdrav način života, pokazati želju za spašavanjem života uz puno poštivanje različitosti i bez diskriminacije. Povećanje razine svijesti o važnosti prve pomoći. Potaknuti učenike na volonterstvo. Surađivati u timskom radu, tražiti odgovore, samostalno rješavati probleme, analizirati, tumačiti i vrjednovati prikupljene podatke</w:t>
            </w:r>
          </w:p>
        </w:tc>
      </w:tr>
      <w:tr w:rsidR="00856ABB" w:rsidRPr="00DC1266" w14:paraId="3AC30ECD" w14:textId="77777777" w:rsidTr="7C21B449">
        <w:trPr>
          <w:trHeight w:val="951"/>
        </w:trPr>
        <w:tc>
          <w:tcPr>
            <w:tcW w:w="3032" w:type="dxa"/>
            <w:vAlign w:val="center"/>
          </w:tcPr>
          <w:p w14:paraId="471C6CE0"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4. NAČIN REALIZACIJE:</w:t>
            </w:r>
          </w:p>
          <w:p w14:paraId="2471CB68"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76761089" w14:textId="77777777" w:rsidR="003120D5" w:rsidRPr="00DC1266" w:rsidRDefault="6BADB7A6" w:rsidP="53486FF4">
            <w:pPr>
              <w:spacing w:line="276" w:lineRule="auto"/>
              <w:jc w:val="center"/>
              <w:rPr>
                <w:rFonts w:asciiTheme="majorHAnsi" w:hAnsiTheme="majorHAnsi" w:cstheme="majorBidi"/>
                <w:b/>
                <w:bCs/>
                <w:sz w:val="24"/>
                <w:szCs w:val="24"/>
                <w:lang w:val="hr-HR"/>
              </w:rPr>
            </w:pPr>
            <w:r w:rsidRPr="53486FF4">
              <w:rPr>
                <w:rFonts w:asciiTheme="majorHAnsi" w:hAnsiTheme="majorHAnsi" w:cstheme="majorBidi"/>
                <w:b/>
                <w:bCs/>
                <w:sz w:val="24"/>
                <w:szCs w:val="24"/>
                <w:lang w:val="hr-HR"/>
              </w:rPr>
              <w:t>IZVANNASTAVNA AKTIVNOST</w:t>
            </w:r>
          </w:p>
          <w:p w14:paraId="53359C07" w14:textId="77777777" w:rsidR="00856ABB" w:rsidRPr="00DC1266" w:rsidRDefault="41C9E1DD" w:rsidP="53486FF4">
            <w:pPr>
              <w:spacing w:line="276" w:lineRule="auto"/>
              <w:jc w:val="center"/>
              <w:rPr>
                <w:rFonts w:asciiTheme="majorHAnsi" w:hAnsiTheme="majorHAnsi" w:cstheme="majorBidi"/>
                <w:b/>
                <w:bCs/>
                <w:sz w:val="24"/>
                <w:szCs w:val="24"/>
                <w:lang w:val="hr-HR"/>
              </w:rPr>
            </w:pPr>
            <w:r w:rsidRPr="53486FF4">
              <w:rPr>
                <w:rFonts w:asciiTheme="majorHAnsi" w:hAnsiTheme="majorHAnsi" w:cstheme="majorBidi"/>
                <w:b/>
                <w:bCs/>
                <w:sz w:val="24"/>
                <w:szCs w:val="24"/>
                <w:lang w:val="hr-HR"/>
              </w:rPr>
              <w:t>CRVENI KRIŽ</w:t>
            </w:r>
          </w:p>
        </w:tc>
      </w:tr>
      <w:tr w:rsidR="00856ABB" w:rsidRPr="00DC1266" w14:paraId="51304FD7" w14:textId="77777777" w:rsidTr="7C21B449">
        <w:trPr>
          <w:trHeight w:val="580"/>
        </w:trPr>
        <w:tc>
          <w:tcPr>
            <w:tcW w:w="3032" w:type="dxa"/>
            <w:vAlign w:val="center"/>
          </w:tcPr>
          <w:p w14:paraId="61D8CDE6"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76A4A53A" w14:textId="3C4EF435" w:rsidR="00856ABB" w:rsidRPr="00DC1266" w:rsidRDefault="65F8C33E" w:rsidP="53486FF4">
            <w:pPr>
              <w:spacing w:line="276" w:lineRule="auto"/>
              <w:jc w:val="both"/>
              <w:rPr>
                <w:rFonts w:asciiTheme="majorHAnsi" w:hAnsiTheme="majorHAnsi" w:cstheme="majorBidi"/>
                <w:sz w:val="24"/>
                <w:szCs w:val="24"/>
                <w:lang w:val="hr-HR"/>
              </w:rPr>
            </w:pPr>
            <w:r w:rsidRPr="53486FF4">
              <w:rPr>
                <w:rFonts w:asciiTheme="majorHAnsi" w:hAnsiTheme="majorHAnsi" w:cstheme="majorBidi"/>
                <w:sz w:val="24"/>
                <w:szCs w:val="24"/>
                <w:lang w:val="hr-HR"/>
              </w:rPr>
              <w:t xml:space="preserve">Učenici </w:t>
            </w:r>
            <w:r w:rsidR="6240ABD5" w:rsidRPr="53486FF4">
              <w:rPr>
                <w:rFonts w:asciiTheme="majorHAnsi" w:hAnsiTheme="majorHAnsi" w:cstheme="majorBidi"/>
                <w:sz w:val="24"/>
                <w:szCs w:val="24"/>
                <w:lang w:val="hr-HR"/>
              </w:rPr>
              <w:t>5</w:t>
            </w:r>
            <w:r w:rsidR="5368515F" w:rsidRPr="53486FF4">
              <w:rPr>
                <w:rFonts w:asciiTheme="majorHAnsi" w:hAnsiTheme="majorHAnsi" w:cstheme="majorBidi"/>
                <w:sz w:val="24"/>
                <w:szCs w:val="24"/>
                <w:lang w:val="hr-HR"/>
              </w:rPr>
              <w:t>.-</w:t>
            </w:r>
            <w:r w:rsidR="03F86D7E" w:rsidRPr="53486FF4">
              <w:rPr>
                <w:rFonts w:asciiTheme="majorHAnsi" w:hAnsiTheme="majorHAnsi" w:cstheme="majorBidi"/>
                <w:sz w:val="24"/>
                <w:szCs w:val="24"/>
                <w:lang w:val="hr-HR"/>
              </w:rPr>
              <w:t xml:space="preserve"> 8.</w:t>
            </w:r>
            <w:r w:rsidR="5E02B256" w:rsidRPr="53486FF4">
              <w:rPr>
                <w:rFonts w:asciiTheme="majorHAnsi" w:hAnsiTheme="majorHAnsi" w:cstheme="majorBidi"/>
                <w:sz w:val="24"/>
                <w:szCs w:val="24"/>
                <w:lang w:val="hr-HR"/>
              </w:rPr>
              <w:t xml:space="preserve"> </w:t>
            </w:r>
            <w:r w:rsidR="03F86D7E" w:rsidRPr="53486FF4">
              <w:rPr>
                <w:rFonts w:asciiTheme="majorHAnsi" w:hAnsiTheme="majorHAnsi" w:cstheme="majorBidi"/>
                <w:sz w:val="24"/>
                <w:szCs w:val="24"/>
                <w:lang w:val="hr-HR"/>
              </w:rPr>
              <w:t>razreda</w:t>
            </w:r>
          </w:p>
        </w:tc>
      </w:tr>
      <w:tr w:rsidR="00856ABB" w:rsidRPr="00DC1266" w14:paraId="25CE6459" w14:textId="77777777" w:rsidTr="7C21B449">
        <w:trPr>
          <w:trHeight w:val="1003"/>
        </w:trPr>
        <w:tc>
          <w:tcPr>
            <w:tcW w:w="3032" w:type="dxa"/>
            <w:vAlign w:val="center"/>
          </w:tcPr>
          <w:p w14:paraId="52DEC9D2"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4E8BC6CA" w14:textId="77777777" w:rsidR="00856ABB" w:rsidRPr="00DC1266" w:rsidRDefault="00856ABB"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Učenici uče u humanim vrednota</w:t>
            </w:r>
            <w:r w:rsidR="003120D5" w:rsidRPr="00DC1266">
              <w:rPr>
                <w:rFonts w:asciiTheme="majorHAnsi" w:hAnsiTheme="majorHAnsi" w:cstheme="majorHAnsi"/>
                <w:sz w:val="24"/>
                <w:lang w:val="hr-HR"/>
              </w:rPr>
              <w:t>ma, pravima čovjeka</w:t>
            </w:r>
            <w:r w:rsidRPr="00DC1266">
              <w:rPr>
                <w:rFonts w:asciiTheme="majorHAnsi" w:hAnsiTheme="majorHAnsi" w:cstheme="majorHAnsi"/>
                <w:sz w:val="24"/>
                <w:lang w:val="hr-HR"/>
              </w:rPr>
              <w:t xml:space="preserve">, </w:t>
            </w:r>
            <w:r w:rsidR="003120D5" w:rsidRPr="00DC1266">
              <w:rPr>
                <w:rFonts w:asciiTheme="majorHAnsi" w:hAnsiTheme="majorHAnsi" w:cstheme="majorHAnsi"/>
                <w:sz w:val="24"/>
                <w:lang w:val="hr-HR"/>
              </w:rPr>
              <w:t>o povijesti Crvenog križa, kao i</w:t>
            </w:r>
            <w:r w:rsidRPr="00DC1266">
              <w:rPr>
                <w:rFonts w:asciiTheme="majorHAnsi" w:hAnsiTheme="majorHAnsi" w:cstheme="majorHAnsi"/>
                <w:sz w:val="24"/>
                <w:lang w:val="hr-HR"/>
              </w:rPr>
              <w:t xml:space="preserve"> teoriju o provođenju Crvenog križa. Učenici praktičn</w:t>
            </w:r>
            <w:r w:rsidR="003120D5" w:rsidRPr="00DC1266">
              <w:rPr>
                <w:rFonts w:asciiTheme="majorHAnsi" w:hAnsiTheme="majorHAnsi" w:cstheme="majorHAnsi"/>
                <w:sz w:val="24"/>
                <w:lang w:val="hr-HR"/>
              </w:rPr>
              <w:t>o vježbaju zbrinjavati povrede i</w:t>
            </w:r>
            <w:r w:rsidRPr="00DC1266">
              <w:rPr>
                <w:rFonts w:asciiTheme="majorHAnsi" w:hAnsiTheme="majorHAnsi" w:cstheme="majorHAnsi"/>
                <w:sz w:val="24"/>
                <w:lang w:val="hr-HR"/>
              </w:rPr>
              <w:t xml:space="preserve"> kako pružiti prvu pomoć </w:t>
            </w:r>
            <w:r w:rsidRPr="00DC1266">
              <w:rPr>
                <w:rFonts w:asciiTheme="majorHAnsi" w:hAnsiTheme="majorHAnsi" w:cstheme="majorHAnsi"/>
                <w:sz w:val="24"/>
                <w:szCs w:val="24"/>
                <w:lang w:val="hr-HR"/>
              </w:rPr>
              <w:t>ozl</w:t>
            </w:r>
            <w:r w:rsidR="0073077D" w:rsidRPr="00DC1266">
              <w:rPr>
                <w:rFonts w:asciiTheme="majorHAnsi" w:hAnsiTheme="majorHAnsi" w:cstheme="majorHAnsi"/>
                <w:sz w:val="24"/>
                <w:szCs w:val="24"/>
                <w:lang w:val="hr-HR"/>
              </w:rPr>
              <w:t>i</w:t>
            </w:r>
            <w:r w:rsidRPr="00DC1266">
              <w:rPr>
                <w:rFonts w:asciiTheme="majorHAnsi" w:hAnsiTheme="majorHAnsi" w:cstheme="majorHAnsi"/>
                <w:sz w:val="24"/>
                <w:szCs w:val="24"/>
                <w:lang w:val="hr-HR"/>
              </w:rPr>
              <w:t>jeđenim</w:t>
            </w:r>
            <w:r w:rsidRPr="00DC1266">
              <w:rPr>
                <w:rFonts w:asciiTheme="majorHAnsi" w:hAnsiTheme="majorHAnsi" w:cstheme="majorHAnsi"/>
                <w:sz w:val="24"/>
                <w:lang w:val="hr-HR"/>
              </w:rPr>
              <w:t xml:space="preserve"> osobama</w:t>
            </w:r>
          </w:p>
        </w:tc>
      </w:tr>
      <w:tr w:rsidR="00856ABB" w:rsidRPr="00DC1266" w14:paraId="54F12D6F" w14:textId="77777777" w:rsidTr="7C21B449">
        <w:trPr>
          <w:trHeight w:val="678"/>
        </w:trPr>
        <w:tc>
          <w:tcPr>
            <w:tcW w:w="3032" w:type="dxa"/>
            <w:vAlign w:val="center"/>
          </w:tcPr>
          <w:p w14:paraId="5729F470"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491D2769" w14:textId="24C36F67" w:rsidR="00856ABB" w:rsidRPr="00961264" w:rsidRDefault="00856ABB" w:rsidP="00961264">
            <w:pPr>
              <w:jc w:val="both"/>
              <w:rPr>
                <w:rFonts w:asciiTheme="majorHAnsi" w:eastAsia="Calibri" w:hAnsiTheme="majorHAnsi" w:cstheme="majorHAnsi"/>
                <w:sz w:val="24"/>
                <w:lang w:val="hr-HR"/>
              </w:rPr>
            </w:pPr>
            <w:r w:rsidRPr="00DC1266">
              <w:rPr>
                <w:rFonts w:asciiTheme="majorHAnsi" w:eastAsia="Calibri" w:hAnsiTheme="majorHAnsi" w:cstheme="majorHAnsi"/>
                <w:sz w:val="24"/>
                <w:lang w:val="hr-HR"/>
              </w:rPr>
              <w:t>Metoda demonstracije, usmenog izlaganja, razgovora, praktičan rad</w:t>
            </w:r>
          </w:p>
        </w:tc>
      </w:tr>
      <w:tr w:rsidR="00856ABB" w:rsidRPr="00DC1266" w14:paraId="11B3DF79" w14:textId="77777777" w:rsidTr="7C21B449">
        <w:trPr>
          <w:trHeight w:val="564"/>
        </w:trPr>
        <w:tc>
          <w:tcPr>
            <w:tcW w:w="3032" w:type="dxa"/>
            <w:vAlign w:val="center"/>
          </w:tcPr>
          <w:p w14:paraId="6EF26A99"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567DCBF6" w14:textId="566DDA6F" w:rsidR="00856ABB" w:rsidRPr="00DC1266" w:rsidRDefault="25092112" w:rsidP="7C21B449">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T</w:t>
            </w:r>
            <w:r w:rsidR="3E10D618" w:rsidRPr="7C21B449">
              <w:rPr>
                <w:rFonts w:asciiTheme="majorHAnsi" w:hAnsiTheme="majorHAnsi" w:cstheme="majorBidi"/>
                <w:sz w:val="24"/>
                <w:szCs w:val="24"/>
                <w:lang w:val="hr-HR"/>
              </w:rPr>
              <w:t>i</w:t>
            </w:r>
            <w:r w:rsidRPr="7C21B449">
              <w:rPr>
                <w:rFonts w:asciiTheme="majorHAnsi" w:hAnsiTheme="majorHAnsi" w:cstheme="majorBidi"/>
                <w:sz w:val="24"/>
                <w:szCs w:val="24"/>
                <w:lang w:val="hr-HR"/>
              </w:rPr>
              <w:t>jekom cijele školske godine</w:t>
            </w:r>
            <w:r w:rsidR="4F638E94" w:rsidRPr="7C21B449">
              <w:rPr>
                <w:rFonts w:asciiTheme="majorHAnsi" w:hAnsiTheme="majorHAnsi" w:cstheme="majorBidi"/>
                <w:sz w:val="24"/>
                <w:szCs w:val="24"/>
                <w:lang w:val="hr-HR"/>
              </w:rPr>
              <w:t xml:space="preserve"> 202</w:t>
            </w:r>
            <w:r w:rsidR="37ED265E" w:rsidRPr="7C21B449">
              <w:rPr>
                <w:rFonts w:asciiTheme="majorHAnsi" w:hAnsiTheme="majorHAnsi" w:cstheme="majorBidi"/>
                <w:sz w:val="24"/>
                <w:szCs w:val="24"/>
                <w:lang w:val="hr-HR"/>
              </w:rPr>
              <w:t>5</w:t>
            </w:r>
            <w:r w:rsidR="4F638E94" w:rsidRPr="7C21B449">
              <w:rPr>
                <w:rFonts w:asciiTheme="majorHAnsi" w:hAnsiTheme="majorHAnsi" w:cstheme="majorBidi"/>
                <w:sz w:val="24"/>
                <w:szCs w:val="24"/>
                <w:lang w:val="hr-HR"/>
              </w:rPr>
              <w:t>./2</w:t>
            </w:r>
            <w:r w:rsidR="21C3B865" w:rsidRPr="7C21B449">
              <w:rPr>
                <w:rFonts w:asciiTheme="majorHAnsi" w:hAnsiTheme="majorHAnsi" w:cstheme="majorBidi"/>
                <w:sz w:val="24"/>
                <w:szCs w:val="24"/>
                <w:lang w:val="hr-HR"/>
              </w:rPr>
              <w:t>6</w:t>
            </w:r>
            <w:r w:rsidR="4F638E94" w:rsidRPr="7C21B449">
              <w:rPr>
                <w:rFonts w:asciiTheme="majorHAnsi" w:hAnsiTheme="majorHAnsi" w:cstheme="majorBidi"/>
                <w:sz w:val="24"/>
                <w:szCs w:val="24"/>
                <w:lang w:val="hr-HR"/>
              </w:rPr>
              <w:t>.</w:t>
            </w:r>
            <w:r w:rsidR="164656CA" w:rsidRPr="7C21B449">
              <w:rPr>
                <w:rFonts w:asciiTheme="majorHAnsi" w:hAnsiTheme="majorHAnsi" w:cstheme="majorBidi"/>
                <w:sz w:val="24"/>
                <w:szCs w:val="24"/>
                <w:lang w:val="hr-HR"/>
              </w:rPr>
              <w:t>, 5</w:t>
            </w:r>
            <w:r w:rsidR="4B30BE04" w:rsidRPr="7C21B449">
              <w:rPr>
                <w:rFonts w:asciiTheme="majorHAnsi" w:hAnsiTheme="majorHAnsi" w:cstheme="majorBidi"/>
                <w:sz w:val="24"/>
                <w:szCs w:val="24"/>
                <w:lang w:val="hr-HR"/>
              </w:rPr>
              <w:t>3</w:t>
            </w:r>
            <w:r w:rsidR="164656CA" w:rsidRPr="7C21B449">
              <w:rPr>
                <w:rFonts w:asciiTheme="majorHAnsi" w:hAnsiTheme="majorHAnsi" w:cstheme="majorBidi"/>
                <w:sz w:val="24"/>
                <w:szCs w:val="24"/>
                <w:lang w:val="hr-HR"/>
              </w:rPr>
              <w:t xml:space="preserve"> sata</w:t>
            </w:r>
          </w:p>
        </w:tc>
      </w:tr>
      <w:tr w:rsidR="00856ABB" w:rsidRPr="00DC1266" w14:paraId="70468878" w14:textId="77777777" w:rsidTr="7C21B449">
        <w:trPr>
          <w:trHeight w:val="733"/>
        </w:trPr>
        <w:tc>
          <w:tcPr>
            <w:tcW w:w="3032" w:type="dxa"/>
            <w:vAlign w:val="center"/>
          </w:tcPr>
          <w:p w14:paraId="580D0854"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48F59636" w14:textId="77777777" w:rsidR="00856ABB" w:rsidRPr="00DC1266" w:rsidRDefault="00856ABB"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Nije predviđen troškovnik</w:t>
            </w:r>
          </w:p>
        </w:tc>
      </w:tr>
      <w:tr w:rsidR="00856ABB" w:rsidRPr="00DC1266" w14:paraId="2BB7A423" w14:textId="77777777" w:rsidTr="7C21B449">
        <w:trPr>
          <w:trHeight w:val="951"/>
        </w:trPr>
        <w:tc>
          <w:tcPr>
            <w:tcW w:w="3032" w:type="dxa"/>
            <w:vAlign w:val="center"/>
          </w:tcPr>
          <w:p w14:paraId="3DE16D65"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632E7E8C" w14:textId="77777777" w:rsidR="00856ABB" w:rsidRPr="00DC1266" w:rsidRDefault="00856ABB"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Nastavni listići, postignuti rezultati na natjecanju iz crvenog križa, pokazivanje praktičnog rada</w:t>
            </w:r>
          </w:p>
        </w:tc>
      </w:tr>
      <w:tr w:rsidR="00856ABB" w:rsidRPr="00DC1266" w14:paraId="229E7CCD" w14:textId="77777777" w:rsidTr="7C21B449">
        <w:trPr>
          <w:trHeight w:val="536"/>
        </w:trPr>
        <w:tc>
          <w:tcPr>
            <w:tcW w:w="3032" w:type="dxa"/>
            <w:vAlign w:val="center"/>
          </w:tcPr>
          <w:p w14:paraId="23B84C7F" w14:textId="77777777" w:rsidR="00856ABB" w:rsidRPr="00DC1266" w:rsidRDefault="00856ABB" w:rsidP="00722ACF">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53CBE647" w14:textId="77777777" w:rsidR="00856ABB" w:rsidRPr="00DC1266" w:rsidRDefault="00856ABB"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Voditeljica Crvenog križa Katarina </w:t>
            </w:r>
            <w:proofErr w:type="spellStart"/>
            <w:r w:rsidRPr="00DC1266">
              <w:rPr>
                <w:rFonts w:asciiTheme="majorHAnsi" w:hAnsiTheme="majorHAnsi" w:cstheme="majorHAnsi"/>
                <w:sz w:val="24"/>
                <w:lang w:val="hr-HR"/>
              </w:rPr>
              <w:t>Ređep</w:t>
            </w:r>
            <w:proofErr w:type="spellEnd"/>
          </w:p>
        </w:tc>
      </w:tr>
    </w:tbl>
    <w:p w14:paraId="75547A3D" w14:textId="2BC9F936" w:rsidR="53486FF4" w:rsidRDefault="53486FF4" w:rsidP="1CC4D072">
      <w:pPr>
        <w:rPr>
          <w:rFonts w:asciiTheme="majorHAnsi" w:hAnsiTheme="majorHAnsi" w:cstheme="majorBidi"/>
          <w:lang w:val="hr-HR"/>
        </w:rPr>
      </w:pPr>
    </w:p>
    <w:p w14:paraId="090FAC18" w14:textId="17830A3E" w:rsidR="1CC4D072" w:rsidRDefault="1CC4D072" w:rsidP="1CC4D072">
      <w:pPr>
        <w:rPr>
          <w:rFonts w:asciiTheme="majorHAnsi" w:hAnsiTheme="majorHAnsi" w:cstheme="majorBidi"/>
          <w:lang w:val="hr-HR"/>
        </w:rPr>
      </w:pPr>
    </w:p>
    <w:p w14:paraId="7BA6C135" w14:textId="0E2D16AF" w:rsidR="208F7F85" w:rsidRDefault="208F7F85" w:rsidP="208F7F85">
      <w:pPr>
        <w:rPr>
          <w:rFonts w:asciiTheme="majorHAnsi" w:hAnsiTheme="majorHAnsi" w:cstheme="majorBidi"/>
          <w:lang w:val="hr-HR"/>
        </w:rPr>
      </w:pPr>
    </w:p>
    <w:p w14:paraId="036B1C35" w14:textId="7B5D6BDE" w:rsidR="208F7F85" w:rsidRDefault="208F7F85" w:rsidP="208F7F85">
      <w:pPr>
        <w:rPr>
          <w:rFonts w:asciiTheme="majorHAnsi" w:hAnsiTheme="majorHAnsi" w:cstheme="majorBidi"/>
          <w:lang w:val="hr-HR"/>
        </w:rPr>
      </w:pPr>
    </w:p>
    <w:p w14:paraId="039449B1" w14:textId="3D22948F" w:rsidR="208F7F85" w:rsidRDefault="208F7F85" w:rsidP="208F7F85">
      <w:pPr>
        <w:rPr>
          <w:rFonts w:asciiTheme="majorHAnsi" w:hAnsiTheme="majorHAnsi" w:cstheme="majorBidi"/>
          <w:lang w:val="hr-HR"/>
        </w:rPr>
      </w:pPr>
    </w:p>
    <w:p w14:paraId="1091780D" w14:textId="5473710C" w:rsidR="208F7F85" w:rsidRDefault="208F7F85" w:rsidP="208F7F85">
      <w:pPr>
        <w:rPr>
          <w:rFonts w:asciiTheme="majorHAnsi" w:hAnsiTheme="majorHAnsi" w:cstheme="majorBidi"/>
          <w:lang w:val="hr-HR"/>
        </w:rPr>
      </w:pPr>
    </w:p>
    <w:p w14:paraId="0E35E423" w14:textId="45E82391" w:rsidR="208F7F85" w:rsidRDefault="208F7F85" w:rsidP="208F7F85">
      <w:pPr>
        <w:rPr>
          <w:rFonts w:asciiTheme="majorHAnsi" w:hAnsiTheme="majorHAnsi" w:cstheme="majorBidi"/>
          <w:lang w:val="hr-HR"/>
        </w:rPr>
      </w:pPr>
    </w:p>
    <w:p w14:paraId="66D44E40" w14:textId="03125287" w:rsidR="208F7F85" w:rsidRDefault="208F7F85" w:rsidP="208F7F85">
      <w:pPr>
        <w:rPr>
          <w:rFonts w:asciiTheme="majorHAnsi" w:hAnsiTheme="majorHAnsi" w:cstheme="majorBidi"/>
          <w:lang w:val="hr-HR"/>
        </w:rPr>
      </w:pPr>
    </w:p>
    <w:p w14:paraId="24D8D177" w14:textId="32BE0D5A" w:rsidR="208F7F85" w:rsidRDefault="208F7F85" w:rsidP="208F7F85">
      <w:pPr>
        <w:rPr>
          <w:rFonts w:asciiTheme="majorHAnsi" w:hAnsiTheme="majorHAnsi" w:cstheme="majorBidi"/>
          <w:lang w:val="hr-HR"/>
        </w:rPr>
      </w:pPr>
    </w:p>
    <w:p w14:paraId="39B047EC" w14:textId="339CC990" w:rsidR="208F7F85" w:rsidRDefault="208F7F85" w:rsidP="208F7F85">
      <w:pPr>
        <w:rPr>
          <w:rFonts w:asciiTheme="majorHAnsi" w:hAnsiTheme="majorHAnsi" w:cstheme="majorBidi"/>
          <w:lang w:val="hr-HR"/>
        </w:rPr>
      </w:pPr>
    </w:p>
    <w:p w14:paraId="3918957E" w14:textId="37AE5727" w:rsidR="208F7F85" w:rsidRDefault="208F7F85" w:rsidP="208F7F85">
      <w:pPr>
        <w:rPr>
          <w:rFonts w:asciiTheme="majorHAnsi" w:hAnsiTheme="majorHAnsi" w:cstheme="majorBidi"/>
          <w:lang w:val="hr-HR"/>
        </w:rPr>
      </w:pPr>
    </w:p>
    <w:p w14:paraId="012F316D" w14:textId="4EA25972" w:rsidR="208F7F85" w:rsidRDefault="208F7F85" w:rsidP="208F7F85">
      <w:pPr>
        <w:rPr>
          <w:rFonts w:asciiTheme="majorHAnsi" w:hAnsiTheme="majorHAnsi" w:cstheme="majorBidi"/>
          <w:lang w:val="hr-HR"/>
        </w:rPr>
      </w:pPr>
    </w:p>
    <w:p w14:paraId="514D90C0" w14:textId="2C8847BD" w:rsidR="208F7F85" w:rsidRDefault="208F7F85" w:rsidP="208F7F85">
      <w:pPr>
        <w:rPr>
          <w:rFonts w:asciiTheme="majorHAnsi" w:hAnsiTheme="majorHAnsi" w:cstheme="majorBidi"/>
          <w:lang w:val="hr-HR"/>
        </w:rPr>
      </w:pPr>
    </w:p>
    <w:p w14:paraId="526DD92B" w14:textId="70083BC1" w:rsidR="208F7F85" w:rsidRDefault="208F7F85" w:rsidP="208F7F85">
      <w:pPr>
        <w:rPr>
          <w:rFonts w:asciiTheme="majorHAnsi" w:hAnsiTheme="majorHAnsi" w:cstheme="majorBidi"/>
          <w:lang w:val="hr-HR"/>
        </w:rPr>
      </w:pPr>
    </w:p>
    <w:p w14:paraId="6DB9E507" w14:textId="3516868A" w:rsidR="208F7F85" w:rsidRDefault="208F7F85" w:rsidP="208F7F85">
      <w:pPr>
        <w:rPr>
          <w:rFonts w:asciiTheme="majorHAnsi" w:hAnsiTheme="majorHAnsi" w:cstheme="majorBidi"/>
          <w:lang w:val="hr-HR"/>
        </w:rPr>
      </w:pPr>
    </w:p>
    <w:p w14:paraId="1B299304" w14:textId="5C0834EC" w:rsidR="208F7F85" w:rsidRDefault="208F7F85" w:rsidP="208F7F85">
      <w:pPr>
        <w:rPr>
          <w:rFonts w:asciiTheme="majorHAnsi" w:hAnsiTheme="majorHAnsi" w:cstheme="majorBidi"/>
          <w:lang w:val="hr-HR"/>
        </w:rPr>
      </w:pPr>
    </w:p>
    <w:p w14:paraId="09E307DC" w14:textId="4A6E99CD" w:rsidR="208F7F85" w:rsidRDefault="208F7F85" w:rsidP="208F7F85">
      <w:pPr>
        <w:rPr>
          <w:rFonts w:asciiTheme="majorHAnsi" w:hAnsiTheme="majorHAnsi" w:cstheme="majorBidi"/>
          <w:lang w:val="hr-HR"/>
        </w:rPr>
      </w:pPr>
    </w:p>
    <w:p w14:paraId="502E7782" w14:textId="18EF1373" w:rsidR="208F7F85" w:rsidRDefault="208F7F85" w:rsidP="208F7F85">
      <w:pPr>
        <w:rPr>
          <w:rFonts w:asciiTheme="majorHAnsi" w:hAnsiTheme="majorHAnsi" w:cstheme="majorBidi"/>
          <w:lang w:val="hr-HR"/>
        </w:rPr>
      </w:pPr>
    </w:p>
    <w:p w14:paraId="2A87634B" w14:textId="3B16701C" w:rsidR="208F7F85" w:rsidRDefault="208F7F85" w:rsidP="208F7F85">
      <w:pPr>
        <w:rPr>
          <w:rFonts w:asciiTheme="majorHAnsi" w:hAnsiTheme="majorHAnsi" w:cstheme="majorBidi"/>
          <w:lang w:val="hr-HR"/>
        </w:rPr>
      </w:pPr>
    </w:p>
    <w:p w14:paraId="00E5439E" w14:textId="26E89FBA" w:rsidR="208F7F85" w:rsidRDefault="208F7F85" w:rsidP="208F7F85">
      <w:pPr>
        <w:rPr>
          <w:rFonts w:asciiTheme="majorHAnsi" w:hAnsiTheme="majorHAnsi" w:cstheme="majorBidi"/>
          <w:lang w:val="hr-HR"/>
        </w:rPr>
      </w:pPr>
    </w:p>
    <w:p w14:paraId="31107A57" w14:textId="546F62B6" w:rsidR="208F7F85" w:rsidRDefault="208F7F85" w:rsidP="208F7F85">
      <w:pPr>
        <w:rPr>
          <w:rFonts w:asciiTheme="majorHAnsi" w:hAnsiTheme="majorHAnsi" w:cstheme="majorBidi"/>
          <w:lang w:val="hr-HR"/>
        </w:rPr>
      </w:pPr>
    </w:p>
    <w:p w14:paraId="3D5F718B" w14:textId="716EBF92" w:rsidR="208F7F85" w:rsidRDefault="208F7F85" w:rsidP="208F7F85">
      <w:pPr>
        <w:rPr>
          <w:rFonts w:asciiTheme="majorHAnsi" w:hAnsiTheme="majorHAnsi" w:cstheme="majorBidi"/>
          <w:lang w:val="hr-HR"/>
        </w:rPr>
      </w:pPr>
    </w:p>
    <w:p w14:paraId="222F4822" w14:textId="389C2C65" w:rsidR="208F7F85" w:rsidRDefault="208F7F85" w:rsidP="208F7F85">
      <w:pPr>
        <w:rPr>
          <w:rFonts w:asciiTheme="majorHAnsi" w:hAnsiTheme="majorHAnsi" w:cstheme="majorBidi"/>
          <w:lang w:val="hr-HR"/>
        </w:rPr>
      </w:pPr>
    </w:p>
    <w:p w14:paraId="4B8E2096" w14:textId="20F99F3A" w:rsidR="208F7F85" w:rsidRDefault="208F7F85" w:rsidP="208F7F85">
      <w:pPr>
        <w:rPr>
          <w:rFonts w:asciiTheme="majorHAnsi" w:hAnsiTheme="majorHAnsi" w:cstheme="majorBidi"/>
          <w:lang w:val="hr-HR"/>
        </w:rPr>
      </w:pPr>
    </w:p>
    <w:p w14:paraId="7A4BBDF7" w14:textId="4D40671F" w:rsidR="208F7F85" w:rsidRDefault="208F7F85" w:rsidP="208F7F85">
      <w:pPr>
        <w:rPr>
          <w:rFonts w:asciiTheme="majorHAnsi" w:hAnsiTheme="majorHAnsi" w:cstheme="majorBidi"/>
          <w:lang w:val="hr-HR"/>
        </w:rPr>
      </w:pPr>
    </w:p>
    <w:p w14:paraId="10A48BB5" w14:textId="3A7D7484" w:rsidR="208F7F85" w:rsidRDefault="208F7F85" w:rsidP="208F7F85">
      <w:pPr>
        <w:rPr>
          <w:rFonts w:asciiTheme="majorHAnsi" w:hAnsiTheme="majorHAnsi" w:cstheme="majorBidi"/>
          <w:lang w:val="hr-HR"/>
        </w:rPr>
      </w:pPr>
    </w:p>
    <w:p w14:paraId="4488FA2B" w14:textId="274740D8" w:rsidR="208F7F85" w:rsidRDefault="208F7F85" w:rsidP="208F7F85">
      <w:pPr>
        <w:rPr>
          <w:rFonts w:asciiTheme="majorHAnsi" w:hAnsiTheme="majorHAnsi" w:cstheme="majorBidi"/>
          <w:lang w:val="hr-HR"/>
        </w:rPr>
      </w:pPr>
    </w:p>
    <w:p w14:paraId="22BB739F" w14:textId="7B753655" w:rsidR="208F7F85" w:rsidRDefault="208F7F85" w:rsidP="208F7F85">
      <w:pPr>
        <w:rPr>
          <w:rFonts w:asciiTheme="majorHAnsi" w:hAnsiTheme="majorHAnsi" w:cstheme="majorBidi"/>
          <w:lang w:val="hr-HR"/>
        </w:rPr>
      </w:pPr>
    </w:p>
    <w:p w14:paraId="7F7D8B01" w14:textId="1D136AB5" w:rsidR="208F7F85" w:rsidRDefault="208F7F85" w:rsidP="208F7F85">
      <w:pPr>
        <w:rPr>
          <w:rFonts w:asciiTheme="majorHAnsi" w:hAnsiTheme="majorHAnsi" w:cstheme="majorBidi"/>
          <w:lang w:val="hr-HR"/>
        </w:rPr>
      </w:pPr>
    </w:p>
    <w:p w14:paraId="5E238336" w14:textId="1085ACC6" w:rsidR="208F7F85" w:rsidRDefault="208F7F85" w:rsidP="208F7F85">
      <w:pPr>
        <w:rPr>
          <w:rFonts w:asciiTheme="majorHAnsi" w:hAnsiTheme="majorHAnsi" w:cstheme="majorBidi"/>
          <w:lang w:val="hr-HR"/>
        </w:rPr>
      </w:pPr>
    </w:p>
    <w:p w14:paraId="62850B76" w14:textId="78C19D69" w:rsidR="208F7F85" w:rsidRDefault="208F7F85" w:rsidP="208F7F85">
      <w:pPr>
        <w:rPr>
          <w:rFonts w:asciiTheme="majorHAnsi" w:hAnsiTheme="majorHAnsi" w:cstheme="majorBidi"/>
          <w:lang w:val="hr-HR"/>
        </w:rPr>
      </w:pPr>
    </w:p>
    <w:p w14:paraId="48058481" w14:textId="527324EB" w:rsidR="208F7F85" w:rsidRDefault="208F7F85" w:rsidP="208F7F85">
      <w:pPr>
        <w:rPr>
          <w:rFonts w:asciiTheme="majorHAnsi" w:hAnsiTheme="majorHAnsi" w:cstheme="majorBidi"/>
          <w:lang w:val="hr-HR"/>
        </w:rPr>
      </w:pPr>
    </w:p>
    <w:p w14:paraId="0315414C" w14:textId="653A4D2D" w:rsidR="208F7F85" w:rsidRDefault="208F7F85" w:rsidP="208F7F85">
      <w:pPr>
        <w:rPr>
          <w:rFonts w:asciiTheme="majorHAnsi" w:hAnsiTheme="majorHAnsi" w:cstheme="majorBidi"/>
          <w:lang w:val="hr-HR"/>
        </w:rPr>
      </w:pPr>
    </w:p>
    <w:p w14:paraId="7B25505D" w14:textId="197913F8" w:rsidR="208F7F85" w:rsidRDefault="208F7F85" w:rsidP="208F7F85">
      <w:pPr>
        <w:rPr>
          <w:rFonts w:asciiTheme="majorHAnsi" w:hAnsiTheme="majorHAnsi" w:cstheme="majorBidi"/>
          <w:lang w:val="hr-HR"/>
        </w:rPr>
      </w:pPr>
    </w:p>
    <w:p w14:paraId="0336A062" w14:textId="795E73DE" w:rsidR="208F7F85" w:rsidRDefault="208F7F85" w:rsidP="208F7F85">
      <w:pPr>
        <w:rPr>
          <w:rFonts w:asciiTheme="majorHAnsi" w:hAnsiTheme="majorHAnsi" w:cstheme="majorBidi"/>
          <w:lang w:val="hr-HR"/>
        </w:rPr>
      </w:pPr>
    </w:p>
    <w:p w14:paraId="4188BB8A" w14:textId="337E5C52" w:rsidR="208F7F85" w:rsidRDefault="208F7F85" w:rsidP="208F7F85">
      <w:pPr>
        <w:rPr>
          <w:rFonts w:asciiTheme="majorHAnsi" w:hAnsiTheme="majorHAnsi" w:cstheme="majorBidi"/>
          <w:lang w:val="hr-HR"/>
        </w:rPr>
      </w:pPr>
    </w:p>
    <w:p w14:paraId="6430C18C" w14:textId="77777777" w:rsidR="002840DA" w:rsidRPr="00DC1266" w:rsidRDefault="002840DA" w:rsidP="002840DA">
      <w:pPr>
        <w:pStyle w:val="Naslov1"/>
        <w:rPr>
          <w:rFonts w:asciiTheme="majorHAnsi" w:hAnsiTheme="majorHAnsi" w:cstheme="majorHAnsi"/>
          <w:sz w:val="28"/>
          <w:lang w:val="hr-HR"/>
        </w:rPr>
      </w:pPr>
      <w:bookmarkStart w:id="32" w:name="_Toc20897760"/>
      <w:bookmarkStart w:id="33" w:name="_Toc210984407"/>
      <w:r w:rsidRPr="00DC1266">
        <w:rPr>
          <w:rFonts w:asciiTheme="majorHAnsi" w:hAnsiTheme="majorHAnsi" w:cstheme="majorHAnsi"/>
          <w:sz w:val="28"/>
          <w:lang w:val="hr-HR"/>
        </w:rPr>
        <w:lastRenderedPageBreak/>
        <w:t xml:space="preserve">11. </w:t>
      </w:r>
      <w:r w:rsidRPr="00EA315E">
        <w:rPr>
          <w:rFonts w:asciiTheme="majorHAnsi" w:hAnsiTheme="majorHAnsi" w:cstheme="majorHAnsi"/>
          <w:color w:val="0070C0"/>
          <w:sz w:val="28"/>
          <w:lang w:val="hr-HR"/>
        </w:rPr>
        <w:t>IZVANUČIONIČKA NASTAVA</w:t>
      </w:r>
      <w:bookmarkEnd w:id="32"/>
      <w:bookmarkEnd w:id="33"/>
    </w:p>
    <w:p w14:paraId="78879E37" w14:textId="77777777" w:rsidR="00757CA0" w:rsidRPr="00DC1266" w:rsidRDefault="002B680A" w:rsidP="002B680A">
      <w:pPr>
        <w:pStyle w:val="Naslov2"/>
        <w:rPr>
          <w:rFonts w:asciiTheme="majorHAnsi" w:hAnsiTheme="majorHAnsi" w:cstheme="majorHAnsi"/>
          <w:i w:val="0"/>
          <w:iCs w:val="0"/>
          <w:sz w:val="26"/>
          <w:szCs w:val="26"/>
          <w:lang w:val="hr-HR"/>
        </w:rPr>
      </w:pPr>
      <w:r w:rsidRPr="00DC1266">
        <w:rPr>
          <w:rFonts w:asciiTheme="majorHAnsi" w:hAnsiTheme="majorHAnsi" w:cstheme="majorHAnsi"/>
          <w:i w:val="0"/>
          <w:iCs w:val="0"/>
          <w:sz w:val="24"/>
          <w:szCs w:val="24"/>
          <w:lang w:val="hr-HR"/>
        </w:rPr>
        <w:tab/>
      </w:r>
      <w:bookmarkStart w:id="34" w:name="_Toc210984408"/>
      <w:r w:rsidRPr="00DC1266">
        <w:rPr>
          <w:rFonts w:asciiTheme="majorHAnsi" w:hAnsiTheme="majorHAnsi" w:cstheme="majorHAnsi"/>
          <w:i w:val="0"/>
          <w:iCs w:val="0"/>
          <w:sz w:val="26"/>
          <w:szCs w:val="26"/>
          <w:lang w:val="hr-HR"/>
        </w:rPr>
        <w:t>11.1. RAZREDNA NASTAVA</w:t>
      </w:r>
      <w:bookmarkEnd w:id="34"/>
    </w:p>
    <w:p w14:paraId="4EF7FBD7" w14:textId="77777777" w:rsidR="00941344" w:rsidRPr="00DC1266" w:rsidRDefault="00941344" w:rsidP="00941344">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CD24D1" w:rsidRPr="00DC1266" w14:paraId="6ED40BA3" w14:textId="77777777" w:rsidTr="7C21B449">
        <w:trPr>
          <w:trHeight w:val="534"/>
        </w:trPr>
        <w:tc>
          <w:tcPr>
            <w:tcW w:w="3032" w:type="dxa"/>
            <w:vAlign w:val="center"/>
          </w:tcPr>
          <w:p w14:paraId="352AF04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7E75F9EF"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JEZIČNO-KOMUNIKACIJSKO-PODRUČJE</w:t>
            </w:r>
          </w:p>
          <w:p w14:paraId="21EBB5D3"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DRUŠTVENO-HUMANISTIČKO PODRUČJE</w:t>
            </w:r>
          </w:p>
          <w:p w14:paraId="3E8F04E1"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PRIRODOSLOVNO PODRUČJE</w:t>
            </w:r>
          </w:p>
          <w:p w14:paraId="5040BCB6"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TJELESNO I ZDRAVSTVENO PODRUČJE</w:t>
            </w:r>
          </w:p>
        </w:tc>
      </w:tr>
      <w:tr w:rsidR="00CD24D1" w:rsidRPr="00DC1266" w14:paraId="33B48CAC" w14:textId="77777777" w:rsidTr="7C21B449">
        <w:trPr>
          <w:trHeight w:val="400"/>
        </w:trPr>
        <w:tc>
          <w:tcPr>
            <w:tcW w:w="3032" w:type="dxa"/>
            <w:vAlign w:val="center"/>
          </w:tcPr>
          <w:p w14:paraId="2F652712"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4A11902F" w14:textId="31779CE9" w:rsidR="00CD24D1" w:rsidRPr="00DC1266" w:rsidRDefault="00CD24D1" w:rsidP="250F422A">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1</w:t>
            </w:r>
            <w:r w:rsidR="00941344" w:rsidRPr="00DC1266">
              <w:rPr>
                <w:rFonts w:asciiTheme="majorHAnsi" w:hAnsiTheme="majorHAnsi" w:cstheme="majorHAnsi"/>
                <w:sz w:val="24"/>
                <w:szCs w:val="24"/>
                <w:lang w:val="hr-HR"/>
              </w:rPr>
              <w:t xml:space="preserve">. i 2. ciklus – 1., 2. </w:t>
            </w:r>
            <w:r w:rsidR="27804EE3" w:rsidRPr="00DC1266">
              <w:rPr>
                <w:rFonts w:asciiTheme="majorHAnsi" w:hAnsiTheme="majorHAnsi" w:cstheme="majorHAnsi"/>
                <w:sz w:val="24"/>
                <w:szCs w:val="24"/>
                <w:lang w:val="hr-HR"/>
              </w:rPr>
              <w:t>,</w:t>
            </w:r>
            <w:r w:rsidR="00941344" w:rsidRPr="00DC1266">
              <w:rPr>
                <w:rFonts w:asciiTheme="majorHAnsi" w:hAnsiTheme="majorHAnsi" w:cstheme="majorHAnsi"/>
                <w:sz w:val="24"/>
                <w:szCs w:val="24"/>
                <w:lang w:val="hr-HR"/>
              </w:rPr>
              <w:t>3.</w:t>
            </w:r>
            <w:r w:rsidRPr="00DC1266">
              <w:rPr>
                <w:rFonts w:asciiTheme="majorHAnsi" w:hAnsiTheme="majorHAnsi" w:cstheme="majorHAnsi"/>
                <w:sz w:val="24"/>
                <w:szCs w:val="24"/>
                <w:lang w:val="hr-HR"/>
              </w:rPr>
              <w:t xml:space="preserve"> </w:t>
            </w:r>
            <w:r w:rsidR="5044ECDE" w:rsidRPr="00DC1266">
              <w:rPr>
                <w:rFonts w:asciiTheme="majorHAnsi" w:hAnsiTheme="majorHAnsi" w:cstheme="majorHAnsi"/>
                <w:sz w:val="24"/>
                <w:szCs w:val="24"/>
                <w:lang w:val="hr-HR"/>
              </w:rPr>
              <w:t>i 4.</w:t>
            </w:r>
            <w:r w:rsidRPr="00DC1266">
              <w:rPr>
                <w:rFonts w:asciiTheme="majorHAnsi" w:hAnsiTheme="majorHAnsi" w:cstheme="majorHAnsi"/>
                <w:sz w:val="24"/>
                <w:szCs w:val="24"/>
                <w:lang w:val="hr-HR"/>
              </w:rPr>
              <w:t>razred</w:t>
            </w:r>
          </w:p>
        </w:tc>
      </w:tr>
      <w:tr w:rsidR="00CD24D1" w:rsidRPr="00DC1266" w14:paraId="5E4610DE" w14:textId="77777777" w:rsidTr="7C21B449">
        <w:trPr>
          <w:trHeight w:val="840"/>
        </w:trPr>
        <w:tc>
          <w:tcPr>
            <w:tcW w:w="3032" w:type="dxa"/>
            <w:vAlign w:val="center"/>
          </w:tcPr>
          <w:p w14:paraId="08C42736" w14:textId="77777777" w:rsidR="00CD24D1" w:rsidRPr="00DC1266" w:rsidRDefault="00CD24D1" w:rsidP="00CD24D1">
            <w:pPr>
              <w:spacing w:line="276" w:lineRule="auto"/>
              <w:rPr>
                <w:rFonts w:asciiTheme="majorHAnsi" w:hAnsiTheme="majorHAnsi" w:cstheme="majorHAnsi"/>
                <w:b/>
                <w:bCs/>
                <w:lang w:val="hr-HR"/>
              </w:rPr>
            </w:pPr>
            <w:r w:rsidRPr="00DC1266">
              <w:rPr>
                <w:rFonts w:asciiTheme="majorHAnsi" w:hAnsiTheme="majorHAnsi" w:cstheme="majorHAnsi"/>
                <w:b/>
                <w:bCs/>
                <w:lang w:val="hr-HR"/>
              </w:rPr>
              <w:t>2. CILJ I OBRAZLOŽENJE CILJA</w:t>
            </w:r>
          </w:p>
        </w:tc>
        <w:tc>
          <w:tcPr>
            <w:tcW w:w="7693" w:type="dxa"/>
            <w:vAlign w:val="center"/>
          </w:tcPr>
          <w:p w14:paraId="65A5B1CE" w14:textId="3E518459" w:rsidR="00CD24D1" w:rsidRPr="00DC1266" w:rsidRDefault="15C7CDD4" w:rsidP="48F36098">
            <w:pPr>
              <w:spacing w:line="276" w:lineRule="auto"/>
              <w:rPr>
                <w:rFonts w:asciiTheme="majorHAnsi" w:hAnsiTheme="majorHAnsi" w:cstheme="majorBidi"/>
                <w:sz w:val="24"/>
                <w:szCs w:val="24"/>
              </w:rPr>
            </w:pPr>
            <w:proofErr w:type="spellStart"/>
            <w:r w:rsidRPr="48F36098">
              <w:rPr>
                <w:rFonts w:asciiTheme="majorHAnsi" w:hAnsiTheme="majorHAnsi" w:cstheme="majorBidi"/>
                <w:sz w:val="24"/>
                <w:szCs w:val="24"/>
              </w:rPr>
              <w:t>Upoznati</w:t>
            </w:r>
            <w:proofErr w:type="spellEnd"/>
            <w:r w:rsidRPr="48F36098">
              <w:rPr>
                <w:rFonts w:asciiTheme="majorHAnsi" w:hAnsiTheme="majorHAnsi" w:cstheme="majorBidi"/>
                <w:sz w:val="24"/>
                <w:szCs w:val="24"/>
              </w:rPr>
              <w:t xml:space="preserve"> </w:t>
            </w:r>
            <w:proofErr w:type="spellStart"/>
            <w:proofErr w:type="gramStart"/>
            <w:r w:rsidRPr="48F36098">
              <w:rPr>
                <w:rFonts w:asciiTheme="majorHAnsi" w:hAnsiTheme="majorHAnsi" w:cstheme="majorBidi"/>
                <w:sz w:val="24"/>
                <w:szCs w:val="24"/>
              </w:rPr>
              <w:t>nizinski</w:t>
            </w:r>
            <w:proofErr w:type="spellEnd"/>
            <w:r w:rsidRPr="48F36098">
              <w:rPr>
                <w:rFonts w:asciiTheme="majorHAnsi" w:hAnsiTheme="majorHAnsi" w:cstheme="majorBidi"/>
                <w:sz w:val="24"/>
                <w:szCs w:val="24"/>
              </w:rPr>
              <w:t xml:space="preserve">  </w:t>
            </w:r>
            <w:proofErr w:type="spellStart"/>
            <w:r w:rsidRPr="48F36098">
              <w:rPr>
                <w:rFonts w:asciiTheme="majorHAnsi" w:hAnsiTheme="majorHAnsi" w:cstheme="majorBidi"/>
                <w:sz w:val="24"/>
                <w:szCs w:val="24"/>
              </w:rPr>
              <w:t>kraj</w:t>
            </w:r>
            <w:proofErr w:type="spellEnd"/>
            <w:proofErr w:type="gramEnd"/>
            <w:r w:rsidRPr="48F36098">
              <w:rPr>
                <w:rFonts w:asciiTheme="majorHAnsi" w:hAnsiTheme="majorHAnsi" w:cstheme="majorBidi"/>
                <w:sz w:val="24"/>
                <w:szCs w:val="24"/>
              </w:rPr>
              <w:t xml:space="preserve"> </w:t>
            </w:r>
            <w:proofErr w:type="spellStart"/>
            <w:r w:rsidRPr="48F36098">
              <w:rPr>
                <w:rFonts w:asciiTheme="majorHAnsi" w:hAnsiTheme="majorHAnsi" w:cstheme="majorBidi"/>
                <w:sz w:val="24"/>
                <w:szCs w:val="24"/>
              </w:rPr>
              <w:t>naše</w:t>
            </w:r>
            <w:r w:rsidR="04148E80" w:rsidRPr="48F36098">
              <w:rPr>
                <w:rFonts w:asciiTheme="majorHAnsi" w:hAnsiTheme="majorHAnsi" w:cstheme="majorBidi"/>
                <w:sz w:val="24"/>
                <w:szCs w:val="24"/>
              </w:rPr>
              <w:t>g</w:t>
            </w:r>
            <w:proofErr w:type="spellEnd"/>
            <w:r w:rsidR="04148E80" w:rsidRPr="48F36098">
              <w:rPr>
                <w:rFonts w:asciiTheme="majorHAnsi" w:hAnsiTheme="majorHAnsi" w:cstheme="majorBidi"/>
                <w:sz w:val="24"/>
                <w:szCs w:val="24"/>
              </w:rPr>
              <w:t xml:space="preserve"> </w:t>
            </w:r>
            <w:proofErr w:type="spellStart"/>
            <w:r w:rsidR="04148E80" w:rsidRPr="48F36098">
              <w:rPr>
                <w:rFonts w:asciiTheme="majorHAnsi" w:hAnsiTheme="majorHAnsi" w:cstheme="majorBidi"/>
                <w:sz w:val="24"/>
                <w:szCs w:val="24"/>
              </w:rPr>
              <w:t>šireg</w:t>
            </w:r>
            <w:proofErr w:type="spellEnd"/>
            <w:r w:rsidR="04148E80" w:rsidRPr="48F36098">
              <w:rPr>
                <w:rFonts w:asciiTheme="majorHAnsi" w:hAnsiTheme="majorHAnsi" w:cstheme="majorBidi"/>
                <w:sz w:val="24"/>
                <w:szCs w:val="24"/>
              </w:rPr>
              <w:t xml:space="preserve"> </w:t>
            </w:r>
            <w:proofErr w:type="spellStart"/>
            <w:r w:rsidR="04148E80" w:rsidRPr="48F36098">
              <w:rPr>
                <w:rFonts w:asciiTheme="majorHAnsi" w:hAnsiTheme="majorHAnsi" w:cstheme="majorBidi"/>
                <w:sz w:val="24"/>
                <w:szCs w:val="24"/>
              </w:rPr>
              <w:t>podravskog</w:t>
            </w:r>
            <w:proofErr w:type="spellEnd"/>
            <w:r w:rsidR="04148E80" w:rsidRPr="48F36098">
              <w:rPr>
                <w:rFonts w:asciiTheme="majorHAnsi" w:hAnsiTheme="majorHAnsi" w:cstheme="majorBidi"/>
                <w:sz w:val="24"/>
                <w:szCs w:val="24"/>
              </w:rPr>
              <w:t xml:space="preserve"> </w:t>
            </w:r>
            <w:proofErr w:type="spellStart"/>
            <w:r w:rsidR="04148E80" w:rsidRPr="48F36098">
              <w:rPr>
                <w:rFonts w:asciiTheme="majorHAnsi" w:hAnsiTheme="majorHAnsi" w:cstheme="majorBidi"/>
                <w:sz w:val="24"/>
                <w:szCs w:val="24"/>
              </w:rPr>
              <w:t>zavičaja</w:t>
            </w:r>
            <w:proofErr w:type="spellEnd"/>
            <w:r w:rsidR="04148E80" w:rsidRPr="48F36098">
              <w:rPr>
                <w:rFonts w:asciiTheme="majorHAnsi" w:hAnsiTheme="majorHAnsi" w:cstheme="majorBidi"/>
                <w:sz w:val="24"/>
                <w:szCs w:val="24"/>
              </w:rPr>
              <w:t xml:space="preserve"> </w:t>
            </w:r>
            <w:proofErr w:type="spellStart"/>
            <w:r w:rsidR="04148E80" w:rsidRPr="48F36098">
              <w:rPr>
                <w:rFonts w:asciiTheme="majorHAnsi" w:hAnsiTheme="majorHAnsi" w:cstheme="majorBidi"/>
                <w:sz w:val="24"/>
                <w:szCs w:val="24"/>
              </w:rPr>
              <w:t>osobito</w:t>
            </w:r>
            <w:proofErr w:type="spellEnd"/>
            <w:r w:rsidR="04148E80" w:rsidRPr="48F36098">
              <w:rPr>
                <w:rFonts w:asciiTheme="majorHAnsi" w:hAnsiTheme="majorHAnsi" w:cstheme="majorBidi"/>
                <w:sz w:val="24"/>
                <w:szCs w:val="24"/>
              </w:rPr>
              <w:t xml:space="preserve"> </w:t>
            </w:r>
            <w:proofErr w:type="spellStart"/>
            <w:r w:rsidR="04148E80" w:rsidRPr="48F36098">
              <w:rPr>
                <w:rFonts w:asciiTheme="majorHAnsi" w:hAnsiTheme="majorHAnsi" w:cstheme="majorBidi"/>
                <w:sz w:val="24"/>
                <w:szCs w:val="24"/>
              </w:rPr>
              <w:t>kraj</w:t>
            </w:r>
            <w:proofErr w:type="spellEnd"/>
            <w:r w:rsidR="04148E80" w:rsidRPr="48F36098">
              <w:rPr>
                <w:rFonts w:asciiTheme="majorHAnsi" w:hAnsiTheme="majorHAnsi" w:cstheme="majorBidi"/>
                <w:sz w:val="24"/>
                <w:szCs w:val="24"/>
              </w:rPr>
              <w:t xml:space="preserve"> </w:t>
            </w:r>
            <w:proofErr w:type="spellStart"/>
            <w:r w:rsidR="04148E80" w:rsidRPr="48F36098">
              <w:rPr>
                <w:rFonts w:asciiTheme="majorHAnsi" w:hAnsiTheme="majorHAnsi" w:cstheme="majorBidi"/>
                <w:sz w:val="24"/>
                <w:szCs w:val="24"/>
              </w:rPr>
              <w:t>neposredno</w:t>
            </w:r>
            <w:proofErr w:type="spellEnd"/>
            <w:r w:rsidR="04148E80" w:rsidRPr="48F36098">
              <w:rPr>
                <w:rFonts w:asciiTheme="majorHAnsi" w:hAnsiTheme="majorHAnsi" w:cstheme="majorBidi"/>
                <w:sz w:val="24"/>
                <w:szCs w:val="24"/>
              </w:rPr>
              <w:t xml:space="preserve"> </w:t>
            </w:r>
            <w:proofErr w:type="spellStart"/>
            <w:r w:rsidR="04148E80" w:rsidRPr="48F36098">
              <w:rPr>
                <w:rFonts w:asciiTheme="majorHAnsi" w:hAnsiTheme="majorHAnsi" w:cstheme="majorBidi"/>
                <w:sz w:val="24"/>
                <w:szCs w:val="24"/>
              </w:rPr>
              <w:t>smješten</w:t>
            </w:r>
            <w:proofErr w:type="spellEnd"/>
            <w:r w:rsidR="04148E80" w:rsidRPr="48F36098">
              <w:rPr>
                <w:rFonts w:asciiTheme="majorHAnsi" w:hAnsiTheme="majorHAnsi" w:cstheme="majorBidi"/>
                <w:sz w:val="24"/>
                <w:szCs w:val="24"/>
              </w:rPr>
              <w:t xml:space="preserve"> </w:t>
            </w:r>
            <w:proofErr w:type="spellStart"/>
            <w:r w:rsidR="04148E80" w:rsidRPr="48F36098">
              <w:rPr>
                <w:rFonts w:asciiTheme="majorHAnsi" w:hAnsiTheme="majorHAnsi" w:cstheme="majorBidi"/>
                <w:sz w:val="24"/>
                <w:szCs w:val="24"/>
              </w:rPr>
              <w:t>uz</w:t>
            </w:r>
            <w:proofErr w:type="spellEnd"/>
            <w:r w:rsidR="04148E80" w:rsidRPr="48F36098">
              <w:rPr>
                <w:rFonts w:asciiTheme="majorHAnsi" w:hAnsiTheme="majorHAnsi" w:cstheme="majorBidi"/>
                <w:sz w:val="24"/>
                <w:szCs w:val="24"/>
              </w:rPr>
              <w:t xml:space="preserve"> </w:t>
            </w:r>
            <w:proofErr w:type="spellStart"/>
            <w:r w:rsidR="04148E80" w:rsidRPr="48F36098">
              <w:rPr>
                <w:rFonts w:asciiTheme="majorHAnsi" w:hAnsiTheme="majorHAnsi" w:cstheme="majorBidi"/>
                <w:sz w:val="24"/>
                <w:szCs w:val="24"/>
              </w:rPr>
              <w:t>to</w:t>
            </w:r>
            <w:r w:rsidR="32911499" w:rsidRPr="48F36098">
              <w:rPr>
                <w:rFonts w:asciiTheme="majorHAnsi" w:hAnsiTheme="majorHAnsi" w:cstheme="majorBidi"/>
                <w:sz w:val="24"/>
                <w:szCs w:val="24"/>
              </w:rPr>
              <w:t>k</w:t>
            </w:r>
            <w:proofErr w:type="spellEnd"/>
            <w:r w:rsidR="04148E80" w:rsidRPr="48F36098">
              <w:rPr>
                <w:rFonts w:asciiTheme="majorHAnsi" w:hAnsiTheme="majorHAnsi" w:cstheme="majorBidi"/>
                <w:sz w:val="24"/>
                <w:szCs w:val="24"/>
              </w:rPr>
              <w:t xml:space="preserve"> </w:t>
            </w:r>
            <w:proofErr w:type="spellStart"/>
            <w:r w:rsidR="04148E80" w:rsidRPr="48F36098">
              <w:rPr>
                <w:rFonts w:asciiTheme="majorHAnsi" w:hAnsiTheme="majorHAnsi" w:cstheme="majorBidi"/>
                <w:sz w:val="24"/>
                <w:szCs w:val="24"/>
              </w:rPr>
              <w:t>rijeke</w:t>
            </w:r>
            <w:proofErr w:type="spellEnd"/>
            <w:r w:rsidR="04148E80" w:rsidRPr="48F36098">
              <w:rPr>
                <w:rFonts w:asciiTheme="majorHAnsi" w:hAnsiTheme="majorHAnsi" w:cstheme="majorBidi"/>
                <w:sz w:val="24"/>
                <w:szCs w:val="24"/>
              </w:rPr>
              <w:t xml:space="preserve"> Drave</w:t>
            </w:r>
            <w:r w:rsidR="5DEC86ED" w:rsidRPr="48F36098">
              <w:rPr>
                <w:rFonts w:asciiTheme="majorHAnsi" w:hAnsiTheme="majorHAnsi" w:cstheme="majorBidi"/>
                <w:sz w:val="24"/>
                <w:szCs w:val="24"/>
              </w:rPr>
              <w:t xml:space="preserve">. </w:t>
            </w:r>
            <w:r w:rsidRPr="48F36098">
              <w:rPr>
                <w:rFonts w:asciiTheme="majorHAnsi" w:hAnsiTheme="majorHAnsi" w:cstheme="majorBidi"/>
                <w:sz w:val="24"/>
                <w:szCs w:val="24"/>
              </w:rPr>
              <w:t xml:space="preserve"> </w:t>
            </w:r>
            <w:proofErr w:type="spellStart"/>
            <w:r w:rsidR="66F47E97" w:rsidRPr="48F36098">
              <w:rPr>
                <w:rFonts w:asciiTheme="majorHAnsi" w:hAnsiTheme="majorHAnsi" w:cstheme="majorBidi"/>
                <w:sz w:val="24"/>
                <w:szCs w:val="24"/>
              </w:rPr>
              <w:t>U</w:t>
            </w:r>
            <w:r w:rsidR="76240FF0" w:rsidRPr="48F36098">
              <w:rPr>
                <w:rFonts w:asciiTheme="majorHAnsi" w:hAnsiTheme="majorHAnsi" w:cstheme="majorBidi"/>
                <w:sz w:val="24"/>
                <w:szCs w:val="24"/>
              </w:rPr>
              <w:t>očiti</w:t>
            </w:r>
            <w:proofErr w:type="spellEnd"/>
            <w:r w:rsidR="76240FF0" w:rsidRPr="48F36098">
              <w:rPr>
                <w:rFonts w:asciiTheme="majorHAnsi" w:hAnsiTheme="majorHAnsi" w:cstheme="majorBidi"/>
                <w:sz w:val="24"/>
                <w:szCs w:val="24"/>
              </w:rPr>
              <w:t xml:space="preserve"> </w:t>
            </w:r>
            <w:proofErr w:type="spellStart"/>
            <w:r w:rsidR="76240FF0" w:rsidRPr="48F36098">
              <w:rPr>
                <w:rFonts w:asciiTheme="majorHAnsi" w:hAnsiTheme="majorHAnsi" w:cstheme="majorBidi"/>
                <w:sz w:val="24"/>
                <w:szCs w:val="24"/>
              </w:rPr>
              <w:t>obilježja</w:t>
            </w:r>
            <w:proofErr w:type="spellEnd"/>
            <w:r w:rsidR="76240FF0" w:rsidRPr="48F36098">
              <w:rPr>
                <w:rFonts w:asciiTheme="majorHAnsi" w:hAnsiTheme="majorHAnsi" w:cstheme="majorBidi"/>
                <w:sz w:val="24"/>
                <w:szCs w:val="24"/>
              </w:rPr>
              <w:t xml:space="preserve"> </w:t>
            </w:r>
            <w:proofErr w:type="spellStart"/>
            <w:r w:rsidR="76240FF0" w:rsidRPr="48F36098">
              <w:rPr>
                <w:rFonts w:asciiTheme="majorHAnsi" w:hAnsiTheme="majorHAnsi" w:cstheme="majorBidi"/>
                <w:sz w:val="24"/>
                <w:szCs w:val="24"/>
              </w:rPr>
              <w:t>biljnog</w:t>
            </w:r>
            <w:proofErr w:type="spellEnd"/>
            <w:r w:rsidR="76240FF0" w:rsidRPr="48F36098">
              <w:rPr>
                <w:rFonts w:asciiTheme="majorHAnsi" w:hAnsiTheme="majorHAnsi" w:cstheme="majorBidi"/>
                <w:sz w:val="24"/>
                <w:szCs w:val="24"/>
              </w:rPr>
              <w:t xml:space="preserve"> </w:t>
            </w:r>
            <w:proofErr w:type="spellStart"/>
            <w:r w:rsidR="76240FF0" w:rsidRPr="48F36098">
              <w:rPr>
                <w:rFonts w:asciiTheme="majorHAnsi" w:hAnsiTheme="majorHAnsi" w:cstheme="majorBidi"/>
                <w:sz w:val="24"/>
                <w:szCs w:val="24"/>
              </w:rPr>
              <w:t>i</w:t>
            </w:r>
            <w:proofErr w:type="spellEnd"/>
            <w:r w:rsidR="76240FF0" w:rsidRPr="48F36098">
              <w:rPr>
                <w:rFonts w:asciiTheme="majorHAnsi" w:hAnsiTheme="majorHAnsi" w:cstheme="majorBidi"/>
                <w:sz w:val="24"/>
                <w:szCs w:val="24"/>
              </w:rPr>
              <w:t xml:space="preserve"> </w:t>
            </w:r>
            <w:proofErr w:type="spellStart"/>
            <w:r w:rsidR="76240FF0" w:rsidRPr="48F36098">
              <w:rPr>
                <w:rFonts w:asciiTheme="majorHAnsi" w:hAnsiTheme="majorHAnsi" w:cstheme="majorBidi"/>
                <w:sz w:val="24"/>
                <w:szCs w:val="24"/>
              </w:rPr>
              <w:t>životinjskog</w:t>
            </w:r>
            <w:proofErr w:type="spellEnd"/>
            <w:r w:rsidR="76240FF0" w:rsidRPr="48F36098">
              <w:rPr>
                <w:rFonts w:asciiTheme="majorHAnsi" w:hAnsiTheme="majorHAnsi" w:cstheme="majorBidi"/>
                <w:sz w:val="24"/>
                <w:szCs w:val="24"/>
              </w:rPr>
              <w:t xml:space="preserve"> </w:t>
            </w:r>
            <w:proofErr w:type="spellStart"/>
            <w:r w:rsidR="76240FF0" w:rsidRPr="48F36098">
              <w:rPr>
                <w:rFonts w:asciiTheme="majorHAnsi" w:hAnsiTheme="majorHAnsi" w:cstheme="majorBidi"/>
                <w:sz w:val="24"/>
                <w:szCs w:val="24"/>
              </w:rPr>
              <w:t>svijeta</w:t>
            </w:r>
            <w:proofErr w:type="spellEnd"/>
            <w:r w:rsidR="76240FF0" w:rsidRPr="48F36098">
              <w:rPr>
                <w:rFonts w:asciiTheme="majorHAnsi" w:hAnsiTheme="majorHAnsi" w:cstheme="majorBidi"/>
                <w:sz w:val="24"/>
                <w:szCs w:val="24"/>
              </w:rPr>
              <w:t xml:space="preserve">, </w:t>
            </w:r>
            <w:proofErr w:type="spellStart"/>
            <w:r w:rsidR="76240FF0" w:rsidRPr="48F36098">
              <w:rPr>
                <w:rFonts w:asciiTheme="majorHAnsi" w:hAnsiTheme="majorHAnsi" w:cstheme="majorBidi"/>
                <w:sz w:val="24"/>
                <w:szCs w:val="24"/>
              </w:rPr>
              <w:t>prirodn</w:t>
            </w:r>
            <w:r w:rsidR="32733460" w:rsidRPr="48F36098">
              <w:rPr>
                <w:rFonts w:asciiTheme="majorHAnsi" w:hAnsiTheme="majorHAnsi" w:cstheme="majorBidi"/>
                <w:sz w:val="24"/>
                <w:szCs w:val="24"/>
              </w:rPr>
              <w:t>a</w:t>
            </w:r>
            <w:proofErr w:type="spellEnd"/>
            <w:r w:rsidR="76240FF0" w:rsidRPr="48F36098">
              <w:rPr>
                <w:rFonts w:asciiTheme="majorHAnsi" w:hAnsiTheme="majorHAnsi" w:cstheme="majorBidi"/>
                <w:sz w:val="24"/>
                <w:szCs w:val="24"/>
              </w:rPr>
              <w:t xml:space="preserve"> </w:t>
            </w:r>
            <w:proofErr w:type="spellStart"/>
            <w:r w:rsidR="76240FF0" w:rsidRPr="48F36098">
              <w:rPr>
                <w:rFonts w:asciiTheme="majorHAnsi" w:hAnsiTheme="majorHAnsi" w:cstheme="majorBidi"/>
                <w:sz w:val="24"/>
                <w:szCs w:val="24"/>
              </w:rPr>
              <w:t>bogatstva</w:t>
            </w:r>
            <w:proofErr w:type="spellEnd"/>
            <w:r w:rsidR="76240FF0" w:rsidRPr="48F36098">
              <w:rPr>
                <w:rFonts w:asciiTheme="majorHAnsi" w:hAnsiTheme="majorHAnsi" w:cstheme="majorBidi"/>
                <w:sz w:val="24"/>
                <w:szCs w:val="24"/>
              </w:rPr>
              <w:t xml:space="preserve"> </w:t>
            </w:r>
            <w:proofErr w:type="spellStart"/>
            <w:r w:rsidR="76240FF0" w:rsidRPr="48F36098">
              <w:rPr>
                <w:rFonts w:asciiTheme="majorHAnsi" w:hAnsiTheme="majorHAnsi" w:cstheme="majorBidi"/>
                <w:sz w:val="24"/>
                <w:szCs w:val="24"/>
              </w:rPr>
              <w:t>šuma</w:t>
            </w:r>
            <w:proofErr w:type="spellEnd"/>
            <w:r w:rsidR="76240FF0" w:rsidRPr="48F36098">
              <w:rPr>
                <w:rFonts w:asciiTheme="majorHAnsi" w:hAnsiTheme="majorHAnsi" w:cstheme="majorBidi"/>
                <w:sz w:val="24"/>
                <w:szCs w:val="24"/>
              </w:rPr>
              <w:t xml:space="preserve"> </w:t>
            </w:r>
            <w:proofErr w:type="spellStart"/>
            <w:r w:rsidR="76240FF0" w:rsidRPr="48F36098">
              <w:rPr>
                <w:rFonts w:asciiTheme="majorHAnsi" w:hAnsiTheme="majorHAnsi" w:cstheme="majorBidi"/>
                <w:sz w:val="24"/>
                <w:szCs w:val="24"/>
              </w:rPr>
              <w:t>i</w:t>
            </w:r>
            <w:proofErr w:type="spellEnd"/>
            <w:r w:rsidR="76240FF0" w:rsidRPr="48F36098">
              <w:rPr>
                <w:rFonts w:asciiTheme="majorHAnsi" w:hAnsiTheme="majorHAnsi" w:cstheme="majorBidi"/>
                <w:sz w:val="24"/>
                <w:szCs w:val="24"/>
              </w:rPr>
              <w:t xml:space="preserve"> </w:t>
            </w:r>
            <w:proofErr w:type="spellStart"/>
            <w:r w:rsidR="76240FF0" w:rsidRPr="48F36098">
              <w:rPr>
                <w:rFonts w:asciiTheme="majorHAnsi" w:hAnsiTheme="majorHAnsi" w:cstheme="majorBidi"/>
                <w:sz w:val="24"/>
                <w:szCs w:val="24"/>
              </w:rPr>
              <w:t>polja</w:t>
            </w:r>
            <w:proofErr w:type="spellEnd"/>
            <w:r w:rsidRPr="48F36098">
              <w:rPr>
                <w:rFonts w:asciiTheme="majorHAnsi" w:hAnsiTheme="majorHAnsi" w:cstheme="majorBidi"/>
                <w:sz w:val="24"/>
                <w:szCs w:val="24"/>
              </w:rPr>
              <w:t xml:space="preserve"> </w:t>
            </w:r>
            <w:proofErr w:type="spellStart"/>
            <w:r w:rsidR="77C7F819" w:rsidRPr="48F36098">
              <w:rPr>
                <w:rFonts w:asciiTheme="majorHAnsi" w:hAnsiTheme="majorHAnsi" w:cstheme="majorBidi"/>
                <w:sz w:val="24"/>
                <w:szCs w:val="24"/>
              </w:rPr>
              <w:t>te</w:t>
            </w:r>
            <w:proofErr w:type="spellEnd"/>
            <w:r w:rsidR="77C7F819" w:rsidRPr="48F36098">
              <w:rPr>
                <w:rFonts w:asciiTheme="majorHAnsi" w:hAnsiTheme="majorHAnsi" w:cstheme="majorBidi"/>
                <w:sz w:val="24"/>
                <w:szCs w:val="24"/>
              </w:rPr>
              <w:t xml:space="preserve"> </w:t>
            </w:r>
            <w:r w:rsidRPr="48F36098">
              <w:rPr>
                <w:rFonts w:asciiTheme="majorHAnsi" w:hAnsiTheme="majorHAnsi" w:cstheme="majorBidi"/>
                <w:sz w:val="24"/>
                <w:szCs w:val="24"/>
              </w:rPr>
              <w:t xml:space="preserve">rad </w:t>
            </w:r>
            <w:proofErr w:type="spellStart"/>
            <w:r w:rsidRPr="48F36098">
              <w:rPr>
                <w:rFonts w:asciiTheme="majorHAnsi" w:hAnsiTheme="majorHAnsi" w:cstheme="majorBidi"/>
                <w:sz w:val="24"/>
                <w:szCs w:val="24"/>
              </w:rPr>
              <w:t>ljudi</w:t>
            </w:r>
            <w:proofErr w:type="spellEnd"/>
            <w:r w:rsidR="7ADA807A" w:rsidRPr="48F36098">
              <w:rPr>
                <w:rFonts w:asciiTheme="majorHAnsi" w:hAnsiTheme="majorHAnsi" w:cstheme="majorBidi"/>
                <w:sz w:val="24"/>
                <w:szCs w:val="24"/>
              </w:rPr>
              <w:t xml:space="preserve"> u </w:t>
            </w:r>
            <w:proofErr w:type="spellStart"/>
            <w:r w:rsidR="7ADA807A" w:rsidRPr="48F36098">
              <w:rPr>
                <w:rFonts w:asciiTheme="majorHAnsi" w:hAnsiTheme="majorHAnsi" w:cstheme="majorBidi"/>
                <w:sz w:val="24"/>
                <w:szCs w:val="24"/>
              </w:rPr>
              <w:t>nizinskom</w:t>
            </w:r>
            <w:proofErr w:type="spellEnd"/>
            <w:r w:rsidR="7ADA807A" w:rsidRPr="48F36098">
              <w:rPr>
                <w:rFonts w:asciiTheme="majorHAnsi" w:hAnsiTheme="majorHAnsi" w:cstheme="majorBidi"/>
                <w:sz w:val="24"/>
                <w:szCs w:val="24"/>
              </w:rPr>
              <w:t xml:space="preserve"> </w:t>
            </w:r>
            <w:proofErr w:type="spellStart"/>
            <w:r w:rsidR="7ADA807A" w:rsidRPr="48F36098">
              <w:rPr>
                <w:rFonts w:asciiTheme="majorHAnsi" w:hAnsiTheme="majorHAnsi" w:cstheme="majorBidi"/>
                <w:sz w:val="24"/>
                <w:szCs w:val="24"/>
              </w:rPr>
              <w:t>kraju</w:t>
            </w:r>
            <w:proofErr w:type="spellEnd"/>
            <w:r w:rsidR="7ADA807A" w:rsidRPr="48F36098">
              <w:rPr>
                <w:rFonts w:asciiTheme="majorHAnsi" w:hAnsiTheme="majorHAnsi" w:cstheme="majorBidi"/>
                <w:sz w:val="24"/>
                <w:szCs w:val="24"/>
              </w:rPr>
              <w:t xml:space="preserve"> </w:t>
            </w:r>
            <w:proofErr w:type="spellStart"/>
            <w:r w:rsidR="7ADA807A" w:rsidRPr="48F36098">
              <w:rPr>
                <w:rFonts w:asciiTheme="majorHAnsi" w:hAnsiTheme="majorHAnsi" w:cstheme="majorBidi"/>
                <w:sz w:val="24"/>
                <w:szCs w:val="24"/>
              </w:rPr>
              <w:t>uz</w:t>
            </w:r>
            <w:proofErr w:type="spellEnd"/>
            <w:r w:rsidR="7ADA807A" w:rsidRPr="48F36098">
              <w:rPr>
                <w:rFonts w:asciiTheme="majorHAnsi" w:hAnsiTheme="majorHAnsi" w:cstheme="majorBidi"/>
                <w:sz w:val="24"/>
                <w:szCs w:val="24"/>
              </w:rPr>
              <w:t xml:space="preserve"> </w:t>
            </w:r>
            <w:proofErr w:type="spellStart"/>
            <w:r w:rsidR="7ADA807A" w:rsidRPr="48F36098">
              <w:rPr>
                <w:rFonts w:asciiTheme="majorHAnsi" w:hAnsiTheme="majorHAnsi" w:cstheme="majorBidi"/>
                <w:sz w:val="24"/>
                <w:szCs w:val="24"/>
              </w:rPr>
              <w:t>rijeke</w:t>
            </w:r>
            <w:proofErr w:type="spellEnd"/>
            <w:r w:rsidRPr="48F36098">
              <w:rPr>
                <w:rFonts w:asciiTheme="majorHAnsi" w:hAnsiTheme="majorHAnsi" w:cstheme="majorBidi"/>
                <w:sz w:val="24"/>
                <w:szCs w:val="24"/>
              </w:rPr>
              <w:t>;</w:t>
            </w:r>
            <w:r w:rsidR="1363453D" w:rsidRPr="48F36098">
              <w:rPr>
                <w:rFonts w:asciiTheme="majorHAnsi" w:hAnsiTheme="majorHAnsi" w:cstheme="majorBidi"/>
                <w:sz w:val="24"/>
                <w:szCs w:val="24"/>
              </w:rPr>
              <w:t xml:space="preserve"> </w:t>
            </w:r>
            <w:proofErr w:type="spellStart"/>
            <w:r w:rsidR="1363453D" w:rsidRPr="48F36098">
              <w:rPr>
                <w:rFonts w:asciiTheme="majorHAnsi" w:hAnsiTheme="majorHAnsi" w:cstheme="majorBidi"/>
                <w:sz w:val="24"/>
                <w:szCs w:val="24"/>
              </w:rPr>
              <w:t>uočiti</w:t>
            </w:r>
            <w:proofErr w:type="spellEnd"/>
            <w:r w:rsidR="1363453D" w:rsidRPr="48F36098">
              <w:rPr>
                <w:rFonts w:asciiTheme="majorHAnsi" w:hAnsiTheme="majorHAnsi" w:cstheme="majorBidi"/>
                <w:sz w:val="24"/>
                <w:szCs w:val="24"/>
              </w:rPr>
              <w:t xml:space="preserve"> </w:t>
            </w:r>
            <w:proofErr w:type="spellStart"/>
            <w:r w:rsidR="6D5C53AA" w:rsidRPr="48F36098">
              <w:rPr>
                <w:rFonts w:asciiTheme="majorHAnsi" w:hAnsiTheme="majorHAnsi" w:cstheme="majorBidi"/>
                <w:sz w:val="24"/>
                <w:szCs w:val="24"/>
              </w:rPr>
              <w:t>i</w:t>
            </w:r>
            <w:proofErr w:type="spellEnd"/>
            <w:r w:rsidR="6D5C53AA" w:rsidRPr="48F36098">
              <w:rPr>
                <w:rFonts w:asciiTheme="majorHAnsi" w:hAnsiTheme="majorHAnsi" w:cstheme="majorBidi"/>
                <w:sz w:val="24"/>
                <w:szCs w:val="24"/>
              </w:rPr>
              <w:t xml:space="preserve"> </w:t>
            </w:r>
            <w:proofErr w:type="spellStart"/>
            <w:r w:rsidR="6D5C53AA" w:rsidRPr="48F36098">
              <w:rPr>
                <w:rFonts w:asciiTheme="majorHAnsi" w:hAnsiTheme="majorHAnsi" w:cstheme="majorBidi"/>
                <w:sz w:val="24"/>
                <w:szCs w:val="24"/>
              </w:rPr>
              <w:t>imenovati</w:t>
            </w:r>
            <w:proofErr w:type="spellEnd"/>
            <w:r w:rsidR="6D5C53AA" w:rsidRPr="48F36098">
              <w:rPr>
                <w:rFonts w:asciiTheme="majorHAnsi" w:hAnsiTheme="majorHAnsi" w:cstheme="majorBidi"/>
                <w:sz w:val="24"/>
                <w:szCs w:val="24"/>
              </w:rPr>
              <w:t xml:space="preserve"> </w:t>
            </w:r>
            <w:proofErr w:type="spellStart"/>
            <w:r w:rsidR="1363453D" w:rsidRPr="48F36098">
              <w:rPr>
                <w:rFonts w:asciiTheme="majorHAnsi" w:hAnsiTheme="majorHAnsi" w:cstheme="majorBidi"/>
                <w:sz w:val="24"/>
                <w:szCs w:val="24"/>
              </w:rPr>
              <w:t>potencijal</w:t>
            </w:r>
            <w:proofErr w:type="spellEnd"/>
            <w:r w:rsidR="1363453D" w:rsidRPr="48F36098">
              <w:rPr>
                <w:rFonts w:asciiTheme="majorHAnsi" w:hAnsiTheme="majorHAnsi" w:cstheme="majorBidi"/>
                <w:sz w:val="24"/>
                <w:szCs w:val="24"/>
              </w:rPr>
              <w:t xml:space="preserve"> </w:t>
            </w:r>
            <w:proofErr w:type="spellStart"/>
            <w:r w:rsidR="1363453D" w:rsidRPr="48F36098">
              <w:rPr>
                <w:rFonts w:asciiTheme="majorHAnsi" w:hAnsiTheme="majorHAnsi" w:cstheme="majorBidi"/>
                <w:sz w:val="24"/>
                <w:szCs w:val="24"/>
              </w:rPr>
              <w:t>obnovljivih</w:t>
            </w:r>
            <w:proofErr w:type="spellEnd"/>
            <w:r w:rsidR="1363453D" w:rsidRPr="48F36098">
              <w:rPr>
                <w:rFonts w:asciiTheme="majorHAnsi" w:hAnsiTheme="majorHAnsi" w:cstheme="majorBidi"/>
                <w:sz w:val="24"/>
                <w:szCs w:val="24"/>
              </w:rPr>
              <w:t xml:space="preserve"> </w:t>
            </w:r>
            <w:proofErr w:type="spellStart"/>
            <w:r w:rsidR="1363453D" w:rsidRPr="48F36098">
              <w:rPr>
                <w:rFonts w:asciiTheme="majorHAnsi" w:hAnsiTheme="majorHAnsi" w:cstheme="majorBidi"/>
                <w:sz w:val="24"/>
                <w:szCs w:val="24"/>
              </w:rPr>
              <w:t>izvora</w:t>
            </w:r>
            <w:proofErr w:type="spellEnd"/>
            <w:r w:rsidR="1363453D" w:rsidRPr="48F36098">
              <w:rPr>
                <w:rFonts w:asciiTheme="majorHAnsi" w:hAnsiTheme="majorHAnsi" w:cstheme="majorBidi"/>
                <w:sz w:val="24"/>
                <w:szCs w:val="24"/>
              </w:rPr>
              <w:t xml:space="preserve"> </w:t>
            </w:r>
            <w:proofErr w:type="spellStart"/>
            <w:r w:rsidR="1363453D" w:rsidRPr="48F36098">
              <w:rPr>
                <w:rFonts w:asciiTheme="majorHAnsi" w:hAnsiTheme="majorHAnsi" w:cstheme="majorBidi"/>
                <w:sz w:val="24"/>
                <w:szCs w:val="24"/>
              </w:rPr>
              <w:t>energije</w:t>
            </w:r>
            <w:proofErr w:type="spellEnd"/>
            <w:r w:rsidR="1363453D" w:rsidRPr="48F36098">
              <w:rPr>
                <w:rFonts w:asciiTheme="majorHAnsi" w:hAnsiTheme="majorHAnsi" w:cstheme="majorBidi"/>
                <w:sz w:val="24"/>
                <w:szCs w:val="24"/>
              </w:rPr>
              <w:t>,</w:t>
            </w:r>
            <w:r w:rsidRPr="48F36098">
              <w:rPr>
                <w:rFonts w:asciiTheme="majorHAnsi" w:hAnsiTheme="majorHAnsi" w:cstheme="majorBidi"/>
                <w:sz w:val="24"/>
                <w:szCs w:val="24"/>
              </w:rPr>
              <w:t xml:space="preserve"> </w:t>
            </w:r>
            <w:proofErr w:type="spellStart"/>
            <w:r w:rsidRPr="48F36098">
              <w:rPr>
                <w:rFonts w:asciiTheme="majorHAnsi" w:hAnsiTheme="majorHAnsi" w:cstheme="majorBidi"/>
                <w:sz w:val="24"/>
                <w:szCs w:val="24"/>
              </w:rPr>
              <w:t>prometnice</w:t>
            </w:r>
            <w:proofErr w:type="spellEnd"/>
            <w:r w:rsidR="6B70D025" w:rsidRPr="48F36098">
              <w:rPr>
                <w:rFonts w:asciiTheme="majorHAnsi" w:hAnsiTheme="majorHAnsi" w:cstheme="majorBidi"/>
                <w:sz w:val="24"/>
                <w:szCs w:val="24"/>
              </w:rPr>
              <w:t xml:space="preserve"> </w:t>
            </w:r>
            <w:proofErr w:type="spellStart"/>
            <w:r w:rsidR="6B70D025" w:rsidRPr="48F36098">
              <w:rPr>
                <w:rFonts w:asciiTheme="majorHAnsi" w:hAnsiTheme="majorHAnsi" w:cstheme="majorBidi"/>
                <w:sz w:val="24"/>
                <w:szCs w:val="24"/>
              </w:rPr>
              <w:t>koje</w:t>
            </w:r>
            <w:proofErr w:type="spellEnd"/>
            <w:r w:rsidR="6B70D025" w:rsidRPr="48F36098">
              <w:rPr>
                <w:rFonts w:asciiTheme="majorHAnsi" w:hAnsiTheme="majorHAnsi" w:cstheme="majorBidi"/>
                <w:sz w:val="24"/>
                <w:szCs w:val="24"/>
              </w:rPr>
              <w:t xml:space="preserve"> </w:t>
            </w:r>
            <w:proofErr w:type="spellStart"/>
            <w:r w:rsidR="6B70D025" w:rsidRPr="48F36098">
              <w:rPr>
                <w:rFonts w:asciiTheme="majorHAnsi" w:hAnsiTheme="majorHAnsi" w:cstheme="majorBidi"/>
                <w:sz w:val="24"/>
                <w:szCs w:val="24"/>
              </w:rPr>
              <w:t>povezuju</w:t>
            </w:r>
            <w:proofErr w:type="spellEnd"/>
            <w:r w:rsidR="6B70D025" w:rsidRPr="48F36098">
              <w:rPr>
                <w:rFonts w:asciiTheme="majorHAnsi" w:hAnsiTheme="majorHAnsi" w:cstheme="majorBidi"/>
                <w:sz w:val="24"/>
                <w:szCs w:val="24"/>
              </w:rPr>
              <w:t xml:space="preserve"> </w:t>
            </w:r>
            <w:proofErr w:type="spellStart"/>
            <w:r w:rsidR="6B70D025" w:rsidRPr="48F36098">
              <w:rPr>
                <w:rFonts w:asciiTheme="majorHAnsi" w:hAnsiTheme="majorHAnsi" w:cstheme="majorBidi"/>
                <w:sz w:val="24"/>
                <w:szCs w:val="24"/>
              </w:rPr>
              <w:t>naselja</w:t>
            </w:r>
            <w:proofErr w:type="spellEnd"/>
            <w:r w:rsidR="6B70D025" w:rsidRPr="48F36098">
              <w:rPr>
                <w:rFonts w:asciiTheme="majorHAnsi" w:hAnsiTheme="majorHAnsi" w:cstheme="majorBidi"/>
                <w:sz w:val="24"/>
                <w:szCs w:val="24"/>
              </w:rPr>
              <w:t xml:space="preserve"> u tom </w:t>
            </w:r>
            <w:proofErr w:type="spellStart"/>
            <w:r w:rsidR="6B70D025" w:rsidRPr="48F36098">
              <w:rPr>
                <w:rFonts w:asciiTheme="majorHAnsi" w:hAnsiTheme="majorHAnsi" w:cstheme="majorBidi"/>
                <w:sz w:val="24"/>
                <w:szCs w:val="24"/>
              </w:rPr>
              <w:t>kraju</w:t>
            </w:r>
            <w:proofErr w:type="spellEnd"/>
            <w:r w:rsidRPr="48F36098">
              <w:rPr>
                <w:rFonts w:asciiTheme="majorHAnsi" w:hAnsiTheme="majorHAnsi" w:cstheme="majorBidi"/>
                <w:sz w:val="24"/>
                <w:szCs w:val="24"/>
              </w:rPr>
              <w:t>,</w:t>
            </w:r>
            <w:r w:rsidR="58DEF416" w:rsidRPr="48F36098">
              <w:rPr>
                <w:rFonts w:asciiTheme="majorHAnsi" w:hAnsiTheme="majorHAnsi" w:cstheme="majorBidi"/>
                <w:sz w:val="24"/>
                <w:szCs w:val="24"/>
              </w:rPr>
              <w:t xml:space="preserve"> </w:t>
            </w:r>
            <w:proofErr w:type="spellStart"/>
            <w:r w:rsidR="0D523D9A" w:rsidRPr="48F36098">
              <w:rPr>
                <w:rFonts w:asciiTheme="majorHAnsi" w:hAnsiTheme="majorHAnsi" w:cstheme="majorBidi"/>
                <w:sz w:val="24"/>
                <w:szCs w:val="24"/>
              </w:rPr>
              <w:t>voziti</w:t>
            </w:r>
            <w:proofErr w:type="spellEnd"/>
            <w:r w:rsidR="0D523D9A" w:rsidRPr="48F36098">
              <w:rPr>
                <w:rFonts w:asciiTheme="majorHAnsi" w:hAnsiTheme="majorHAnsi" w:cstheme="majorBidi"/>
                <w:sz w:val="24"/>
                <w:szCs w:val="24"/>
              </w:rPr>
              <w:t xml:space="preserve"> se </w:t>
            </w:r>
            <w:proofErr w:type="spellStart"/>
            <w:r w:rsidR="0D523D9A" w:rsidRPr="48F36098">
              <w:rPr>
                <w:rFonts w:asciiTheme="majorHAnsi" w:hAnsiTheme="majorHAnsi" w:cstheme="majorBidi"/>
                <w:sz w:val="24"/>
                <w:szCs w:val="24"/>
              </w:rPr>
              <w:t>skelom</w:t>
            </w:r>
            <w:proofErr w:type="spellEnd"/>
            <w:r w:rsidR="0D523D9A" w:rsidRPr="48F36098">
              <w:rPr>
                <w:rFonts w:asciiTheme="majorHAnsi" w:hAnsiTheme="majorHAnsi" w:cstheme="majorBidi"/>
                <w:sz w:val="24"/>
                <w:szCs w:val="24"/>
              </w:rPr>
              <w:t xml:space="preserve"> </w:t>
            </w:r>
            <w:proofErr w:type="spellStart"/>
            <w:r w:rsidR="0D523D9A" w:rsidRPr="48F36098">
              <w:rPr>
                <w:rFonts w:asciiTheme="majorHAnsi" w:hAnsiTheme="majorHAnsi" w:cstheme="majorBidi"/>
                <w:sz w:val="24"/>
                <w:szCs w:val="24"/>
              </w:rPr>
              <w:t>eventualno</w:t>
            </w:r>
            <w:proofErr w:type="spellEnd"/>
            <w:r w:rsidR="0D523D9A" w:rsidRPr="48F36098">
              <w:rPr>
                <w:rFonts w:asciiTheme="majorHAnsi" w:hAnsiTheme="majorHAnsi" w:cstheme="majorBidi"/>
                <w:sz w:val="24"/>
                <w:szCs w:val="24"/>
              </w:rPr>
              <w:t xml:space="preserve"> </w:t>
            </w:r>
            <w:proofErr w:type="spellStart"/>
            <w:proofErr w:type="gramStart"/>
            <w:r w:rsidR="0D523D9A" w:rsidRPr="48F36098">
              <w:rPr>
                <w:rFonts w:asciiTheme="majorHAnsi" w:hAnsiTheme="majorHAnsi" w:cstheme="majorBidi"/>
                <w:sz w:val="24"/>
                <w:szCs w:val="24"/>
              </w:rPr>
              <w:t>prohodati</w:t>
            </w:r>
            <w:proofErr w:type="spellEnd"/>
            <w:r w:rsidR="0D523D9A" w:rsidRPr="48F36098">
              <w:rPr>
                <w:rFonts w:asciiTheme="majorHAnsi" w:hAnsiTheme="majorHAnsi" w:cstheme="majorBidi"/>
                <w:sz w:val="24"/>
                <w:szCs w:val="24"/>
              </w:rPr>
              <w:t xml:space="preserve">  </w:t>
            </w:r>
            <w:proofErr w:type="spellStart"/>
            <w:r w:rsidR="0D523D9A" w:rsidRPr="48F36098">
              <w:rPr>
                <w:rFonts w:asciiTheme="majorHAnsi" w:hAnsiTheme="majorHAnsi" w:cstheme="majorBidi"/>
                <w:sz w:val="24"/>
                <w:szCs w:val="24"/>
              </w:rPr>
              <w:t>viseći</w:t>
            </w:r>
            <w:proofErr w:type="spellEnd"/>
            <w:proofErr w:type="gramEnd"/>
            <w:r w:rsidR="0D523D9A" w:rsidRPr="48F36098">
              <w:rPr>
                <w:rFonts w:asciiTheme="majorHAnsi" w:hAnsiTheme="majorHAnsi" w:cstheme="majorBidi"/>
                <w:sz w:val="24"/>
                <w:szCs w:val="24"/>
              </w:rPr>
              <w:t xml:space="preserve"> </w:t>
            </w:r>
            <w:r w:rsidR="58DEF416" w:rsidRPr="48F36098">
              <w:rPr>
                <w:rFonts w:asciiTheme="majorHAnsi" w:hAnsiTheme="majorHAnsi" w:cstheme="majorBidi"/>
                <w:sz w:val="24"/>
                <w:szCs w:val="24"/>
              </w:rPr>
              <w:t xml:space="preserve"> most koji </w:t>
            </w:r>
            <w:proofErr w:type="spellStart"/>
            <w:r w:rsidR="58DEF416" w:rsidRPr="48F36098">
              <w:rPr>
                <w:rFonts w:asciiTheme="majorHAnsi" w:hAnsiTheme="majorHAnsi" w:cstheme="majorBidi"/>
                <w:sz w:val="24"/>
                <w:szCs w:val="24"/>
              </w:rPr>
              <w:t>povezuje</w:t>
            </w:r>
            <w:proofErr w:type="spellEnd"/>
            <w:r w:rsidR="58DEF416" w:rsidRPr="48F36098">
              <w:rPr>
                <w:rFonts w:asciiTheme="majorHAnsi" w:hAnsiTheme="majorHAnsi" w:cstheme="majorBidi"/>
                <w:sz w:val="24"/>
                <w:szCs w:val="24"/>
              </w:rPr>
              <w:t xml:space="preserve"> </w:t>
            </w:r>
            <w:proofErr w:type="spellStart"/>
            <w:r w:rsidR="58DEF416" w:rsidRPr="48F36098">
              <w:rPr>
                <w:rFonts w:asciiTheme="majorHAnsi" w:hAnsiTheme="majorHAnsi" w:cstheme="majorBidi"/>
                <w:sz w:val="24"/>
                <w:szCs w:val="24"/>
              </w:rPr>
              <w:t>obale</w:t>
            </w:r>
            <w:proofErr w:type="spellEnd"/>
            <w:r w:rsidR="58DEF416" w:rsidRPr="48F36098">
              <w:rPr>
                <w:rFonts w:asciiTheme="majorHAnsi" w:hAnsiTheme="majorHAnsi" w:cstheme="majorBidi"/>
                <w:sz w:val="24"/>
                <w:szCs w:val="24"/>
              </w:rPr>
              <w:t xml:space="preserve"> </w:t>
            </w:r>
            <w:r w:rsidR="5E92C1E9" w:rsidRPr="48F36098">
              <w:rPr>
                <w:rFonts w:asciiTheme="majorHAnsi" w:hAnsiTheme="majorHAnsi" w:cstheme="majorBidi"/>
                <w:sz w:val="24"/>
                <w:szCs w:val="24"/>
              </w:rPr>
              <w:t xml:space="preserve"> </w:t>
            </w:r>
            <w:r w:rsidR="58DEF416" w:rsidRPr="48F36098">
              <w:rPr>
                <w:rFonts w:asciiTheme="majorHAnsi" w:hAnsiTheme="majorHAnsi" w:cstheme="majorBidi"/>
                <w:sz w:val="24"/>
                <w:szCs w:val="24"/>
              </w:rPr>
              <w:t>Drave</w:t>
            </w:r>
            <w:r w:rsidRPr="48F36098">
              <w:rPr>
                <w:rFonts w:asciiTheme="majorHAnsi" w:hAnsiTheme="majorHAnsi" w:cstheme="majorBidi"/>
                <w:sz w:val="24"/>
                <w:szCs w:val="24"/>
              </w:rPr>
              <w:t>.</w:t>
            </w:r>
            <w:r w:rsidR="4F82D574" w:rsidRPr="48F36098">
              <w:rPr>
                <w:rFonts w:asciiTheme="majorHAnsi" w:hAnsiTheme="majorHAnsi" w:cstheme="majorBidi"/>
                <w:sz w:val="24"/>
                <w:szCs w:val="24"/>
              </w:rPr>
              <w:t xml:space="preserve"> </w:t>
            </w:r>
            <w:proofErr w:type="spellStart"/>
            <w:r w:rsidR="4F82D574" w:rsidRPr="48F36098">
              <w:rPr>
                <w:rFonts w:asciiTheme="majorHAnsi" w:hAnsiTheme="majorHAnsi" w:cstheme="majorBidi"/>
                <w:sz w:val="24"/>
                <w:szCs w:val="24"/>
              </w:rPr>
              <w:t>Uočiti</w:t>
            </w:r>
            <w:proofErr w:type="spellEnd"/>
            <w:r w:rsidR="4F82D574" w:rsidRPr="48F36098">
              <w:rPr>
                <w:rFonts w:asciiTheme="majorHAnsi" w:hAnsiTheme="majorHAnsi" w:cstheme="majorBidi"/>
                <w:sz w:val="24"/>
                <w:szCs w:val="24"/>
              </w:rPr>
              <w:t xml:space="preserve"> </w:t>
            </w:r>
            <w:proofErr w:type="spellStart"/>
            <w:r w:rsidR="4F82D574" w:rsidRPr="48F36098">
              <w:rPr>
                <w:rFonts w:asciiTheme="majorHAnsi" w:hAnsiTheme="majorHAnsi" w:cstheme="majorBidi"/>
                <w:sz w:val="24"/>
                <w:szCs w:val="24"/>
              </w:rPr>
              <w:t>kulturno</w:t>
            </w:r>
            <w:proofErr w:type="spellEnd"/>
            <w:r w:rsidR="4F82D574" w:rsidRPr="48F36098">
              <w:rPr>
                <w:rFonts w:asciiTheme="majorHAnsi" w:hAnsiTheme="majorHAnsi" w:cstheme="majorBidi"/>
                <w:sz w:val="24"/>
                <w:szCs w:val="24"/>
              </w:rPr>
              <w:t xml:space="preserve"> </w:t>
            </w:r>
            <w:proofErr w:type="spellStart"/>
            <w:r w:rsidR="4F82D574" w:rsidRPr="48F36098">
              <w:rPr>
                <w:rFonts w:asciiTheme="majorHAnsi" w:hAnsiTheme="majorHAnsi" w:cstheme="majorBidi"/>
                <w:sz w:val="24"/>
                <w:szCs w:val="24"/>
              </w:rPr>
              <w:t>povijesnu</w:t>
            </w:r>
            <w:proofErr w:type="spellEnd"/>
            <w:r w:rsidR="4F82D574" w:rsidRPr="48F36098">
              <w:rPr>
                <w:rFonts w:asciiTheme="majorHAnsi" w:hAnsiTheme="majorHAnsi" w:cstheme="majorBidi"/>
                <w:sz w:val="24"/>
                <w:szCs w:val="24"/>
              </w:rPr>
              <w:t xml:space="preserve"> </w:t>
            </w:r>
            <w:proofErr w:type="spellStart"/>
            <w:proofErr w:type="gramStart"/>
            <w:r w:rsidR="4F82D574" w:rsidRPr="48F36098">
              <w:rPr>
                <w:rFonts w:asciiTheme="majorHAnsi" w:hAnsiTheme="majorHAnsi" w:cstheme="majorBidi"/>
                <w:sz w:val="24"/>
                <w:szCs w:val="24"/>
              </w:rPr>
              <w:t>baštinu</w:t>
            </w:r>
            <w:proofErr w:type="spellEnd"/>
            <w:r w:rsidR="4F82D574" w:rsidRPr="48F36098">
              <w:rPr>
                <w:rFonts w:asciiTheme="majorHAnsi" w:hAnsiTheme="majorHAnsi" w:cstheme="majorBidi"/>
                <w:sz w:val="24"/>
                <w:szCs w:val="24"/>
              </w:rPr>
              <w:t xml:space="preserve">  toga</w:t>
            </w:r>
            <w:proofErr w:type="gramEnd"/>
            <w:r w:rsidR="4F82D574" w:rsidRPr="48F36098">
              <w:rPr>
                <w:rFonts w:asciiTheme="majorHAnsi" w:hAnsiTheme="majorHAnsi" w:cstheme="majorBidi"/>
                <w:sz w:val="24"/>
                <w:szCs w:val="24"/>
              </w:rPr>
              <w:t xml:space="preserve"> </w:t>
            </w:r>
            <w:proofErr w:type="spellStart"/>
            <w:r w:rsidR="4F82D574" w:rsidRPr="48F36098">
              <w:rPr>
                <w:rFonts w:asciiTheme="majorHAnsi" w:hAnsiTheme="majorHAnsi" w:cstheme="majorBidi"/>
                <w:sz w:val="24"/>
                <w:szCs w:val="24"/>
              </w:rPr>
              <w:t>kraja</w:t>
            </w:r>
            <w:proofErr w:type="spellEnd"/>
            <w:r w:rsidR="1D2CE73F" w:rsidRPr="48F36098">
              <w:rPr>
                <w:rFonts w:asciiTheme="majorHAnsi" w:hAnsiTheme="majorHAnsi" w:cstheme="majorBidi"/>
                <w:sz w:val="24"/>
                <w:szCs w:val="24"/>
              </w:rPr>
              <w:t>.</w:t>
            </w:r>
          </w:p>
        </w:tc>
      </w:tr>
      <w:tr w:rsidR="00CD24D1" w:rsidRPr="00DC1266" w14:paraId="3F7BEEE4" w14:textId="77777777" w:rsidTr="7C21B449">
        <w:trPr>
          <w:trHeight w:val="951"/>
        </w:trPr>
        <w:tc>
          <w:tcPr>
            <w:tcW w:w="3032" w:type="dxa"/>
            <w:vAlign w:val="center"/>
          </w:tcPr>
          <w:p w14:paraId="5157AE44"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557013DC" w14:textId="7FB058D6" w:rsidR="00CD24D1" w:rsidRPr="00DC1266" w:rsidRDefault="685314FA" w:rsidP="7C21B449">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 xml:space="preserve">Razlikovati selo i grad.  </w:t>
            </w:r>
            <w:r w:rsidR="61344BD9" w:rsidRPr="7C21B449">
              <w:rPr>
                <w:rFonts w:asciiTheme="majorHAnsi" w:hAnsiTheme="majorHAnsi" w:cstheme="majorBidi"/>
                <w:sz w:val="24"/>
                <w:szCs w:val="24"/>
                <w:lang w:val="hr-HR"/>
              </w:rPr>
              <w:t xml:space="preserve">Upoznati Virovitičko-podravsku županiju kao susjednu županiju naše županije i njen centar Viroviticu. </w:t>
            </w:r>
            <w:r w:rsidR="1E6CC74B" w:rsidRPr="7C21B449">
              <w:rPr>
                <w:rFonts w:asciiTheme="majorHAnsi" w:hAnsiTheme="majorHAnsi" w:cstheme="majorBidi"/>
                <w:sz w:val="24"/>
                <w:szCs w:val="24"/>
                <w:lang w:val="hr-HR"/>
              </w:rPr>
              <w:t>Imenovati kulturne ustanove koj</w:t>
            </w:r>
            <w:r w:rsidR="695542BF" w:rsidRPr="7C21B449">
              <w:rPr>
                <w:rFonts w:asciiTheme="majorHAnsi" w:hAnsiTheme="majorHAnsi" w:cstheme="majorBidi"/>
                <w:sz w:val="24"/>
                <w:szCs w:val="24"/>
                <w:lang w:val="hr-HR"/>
              </w:rPr>
              <w:t>e</w:t>
            </w:r>
            <w:r w:rsidR="1E6CC74B" w:rsidRPr="7C21B449">
              <w:rPr>
                <w:rFonts w:asciiTheme="majorHAnsi" w:hAnsiTheme="majorHAnsi" w:cstheme="majorBidi"/>
                <w:sz w:val="24"/>
                <w:szCs w:val="24"/>
                <w:lang w:val="hr-HR"/>
              </w:rPr>
              <w:t xml:space="preserve"> ima Virovitica ( kazalište, dvorac i muzej ). Prim</w:t>
            </w:r>
            <w:r w:rsidR="272FEE3F" w:rsidRPr="7C21B449">
              <w:rPr>
                <w:rFonts w:asciiTheme="majorHAnsi" w:hAnsiTheme="majorHAnsi" w:cstheme="majorBidi"/>
                <w:sz w:val="24"/>
                <w:szCs w:val="24"/>
                <w:lang w:val="hr-HR"/>
              </w:rPr>
              <w:t>i</w:t>
            </w:r>
            <w:r w:rsidR="1E6CC74B" w:rsidRPr="7C21B449">
              <w:rPr>
                <w:rFonts w:asciiTheme="majorHAnsi" w:hAnsiTheme="majorHAnsi" w:cstheme="majorBidi"/>
                <w:sz w:val="24"/>
                <w:szCs w:val="24"/>
                <w:lang w:val="hr-HR"/>
              </w:rPr>
              <w:t xml:space="preserve">jeniti </w:t>
            </w:r>
            <w:r w:rsidR="6916CB3A" w:rsidRPr="7C21B449">
              <w:rPr>
                <w:rFonts w:asciiTheme="majorHAnsi" w:hAnsiTheme="majorHAnsi" w:cstheme="majorBidi"/>
                <w:sz w:val="24"/>
                <w:szCs w:val="24"/>
                <w:lang w:val="hr-HR"/>
              </w:rPr>
              <w:t>naučene načine kulturnog ponašanja u ustanovama.</w:t>
            </w:r>
            <w:r w:rsidR="40B250B6" w:rsidRPr="7C21B449">
              <w:rPr>
                <w:rFonts w:asciiTheme="majorHAnsi" w:hAnsiTheme="majorHAnsi" w:cstheme="majorBidi"/>
                <w:sz w:val="24"/>
                <w:szCs w:val="24"/>
                <w:lang w:val="hr-HR"/>
              </w:rPr>
              <w:t xml:space="preserve"> Zapažati pojedinosti za gledanja kazališne predstave, obilaska dvorca i muzeja. </w:t>
            </w:r>
          </w:p>
        </w:tc>
      </w:tr>
      <w:tr w:rsidR="00CD24D1" w:rsidRPr="00DC1266" w14:paraId="5BB3B04B" w14:textId="77777777" w:rsidTr="7C21B449">
        <w:trPr>
          <w:trHeight w:val="951"/>
        </w:trPr>
        <w:tc>
          <w:tcPr>
            <w:tcW w:w="3032" w:type="dxa"/>
            <w:vAlign w:val="center"/>
          </w:tcPr>
          <w:p w14:paraId="1FF54B8A"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6B7E60E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0A14D30A" w14:textId="61DB4430" w:rsidR="00CD24D1" w:rsidRPr="00DC1266" w:rsidRDefault="6915341C" w:rsidP="005A6C55">
            <w:pPr>
              <w:spacing w:line="276" w:lineRule="auto"/>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IZVANUČIONIČKA NASTAVA-</w:t>
            </w:r>
          </w:p>
          <w:p w14:paraId="245F2CA9" w14:textId="72C6B04B" w:rsidR="00CD24D1" w:rsidRPr="00DC1266" w:rsidRDefault="0F78B52B" w:rsidP="6003672D">
            <w:pPr>
              <w:spacing w:line="276" w:lineRule="auto"/>
              <w:jc w:val="center"/>
              <w:rPr>
                <w:rFonts w:asciiTheme="majorHAnsi" w:hAnsiTheme="majorHAnsi" w:cstheme="majorBidi"/>
                <w:b/>
                <w:bCs/>
                <w:sz w:val="24"/>
                <w:szCs w:val="24"/>
                <w:lang w:val="hr-HR"/>
              </w:rPr>
            </w:pPr>
            <w:r w:rsidRPr="6FF22799">
              <w:rPr>
                <w:rFonts w:asciiTheme="majorHAnsi" w:hAnsiTheme="majorHAnsi" w:cstheme="majorBidi"/>
                <w:b/>
                <w:bCs/>
                <w:sz w:val="24"/>
                <w:szCs w:val="24"/>
                <w:lang w:val="hr-HR"/>
              </w:rPr>
              <w:t xml:space="preserve">STRUČNI POSJET  </w:t>
            </w:r>
          </w:p>
          <w:p w14:paraId="28C9B33A" w14:textId="55FFEA6E" w:rsidR="00CD24D1" w:rsidRPr="00DC1266" w:rsidRDefault="01949E2A" w:rsidP="6FF22799">
            <w:pPr>
              <w:spacing w:line="276" w:lineRule="auto"/>
              <w:jc w:val="center"/>
              <w:rPr>
                <w:rFonts w:asciiTheme="majorHAnsi" w:hAnsiTheme="majorHAnsi" w:cstheme="majorBidi"/>
                <w:b/>
                <w:bCs/>
                <w:sz w:val="24"/>
                <w:szCs w:val="24"/>
                <w:lang w:val="hr-HR"/>
              </w:rPr>
            </w:pPr>
            <w:r w:rsidRPr="6FF22799">
              <w:rPr>
                <w:rFonts w:asciiTheme="majorHAnsi" w:hAnsiTheme="majorHAnsi" w:cstheme="majorBidi"/>
                <w:b/>
                <w:bCs/>
                <w:sz w:val="24"/>
                <w:szCs w:val="24"/>
                <w:lang w:val="hr-HR"/>
              </w:rPr>
              <w:t xml:space="preserve">VIROVITICA ( KAZALIŠTE , DVORAC </w:t>
            </w:r>
            <w:r w:rsidR="02B5256A" w:rsidRPr="6FF22799">
              <w:rPr>
                <w:rFonts w:asciiTheme="majorHAnsi" w:hAnsiTheme="majorHAnsi" w:cstheme="majorBidi"/>
                <w:b/>
                <w:bCs/>
                <w:sz w:val="24"/>
                <w:szCs w:val="24"/>
                <w:lang w:val="hr-HR"/>
              </w:rPr>
              <w:t>PEJAČEVIĆ, MUZEJ ŽELJEZNICE )</w:t>
            </w:r>
          </w:p>
        </w:tc>
      </w:tr>
      <w:tr w:rsidR="00CD24D1" w:rsidRPr="00DC1266" w14:paraId="1D3C4777" w14:textId="77777777" w:rsidTr="7C21B449">
        <w:trPr>
          <w:trHeight w:val="512"/>
        </w:trPr>
        <w:tc>
          <w:tcPr>
            <w:tcW w:w="3032" w:type="dxa"/>
            <w:vAlign w:val="center"/>
          </w:tcPr>
          <w:p w14:paraId="5F78A092"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7A51C4AE" w14:textId="4D7BB039" w:rsidR="00CD24D1" w:rsidRPr="00DC1266" w:rsidRDefault="255253D1" w:rsidP="250F422A">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Učitelji, učenici 1.,2.</w:t>
            </w:r>
            <w:r w:rsidR="03C3DE1E" w:rsidRPr="00DC1266">
              <w:rPr>
                <w:rFonts w:asciiTheme="majorHAnsi" w:hAnsiTheme="majorHAnsi" w:cstheme="majorHAnsi"/>
                <w:sz w:val="24"/>
                <w:szCs w:val="24"/>
                <w:lang w:val="hr-HR"/>
              </w:rPr>
              <w:t>,</w:t>
            </w:r>
            <w:r w:rsidRPr="00DC1266">
              <w:rPr>
                <w:rFonts w:asciiTheme="majorHAnsi" w:hAnsiTheme="majorHAnsi" w:cstheme="majorHAnsi"/>
                <w:sz w:val="24"/>
                <w:szCs w:val="24"/>
                <w:lang w:val="hr-HR"/>
              </w:rPr>
              <w:t xml:space="preserve"> 3.</w:t>
            </w:r>
            <w:r w:rsidR="2C833F1F" w:rsidRPr="00DC1266">
              <w:rPr>
                <w:rFonts w:asciiTheme="majorHAnsi" w:hAnsiTheme="majorHAnsi" w:cstheme="majorHAnsi"/>
                <w:sz w:val="24"/>
                <w:szCs w:val="24"/>
                <w:lang w:val="hr-HR"/>
              </w:rPr>
              <w:t xml:space="preserve"> </w:t>
            </w:r>
            <w:r w:rsidR="00414CFE">
              <w:rPr>
                <w:rFonts w:asciiTheme="majorHAnsi" w:hAnsiTheme="majorHAnsi" w:cstheme="majorHAnsi"/>
                <w:sz w:val="24"/>
                <w:szCs w:val="24"/>
                <w:lang w:val="hr-HR"/>
              </w:rPr>
              <w:t>i</w:t>
            </w:r>
            <w:r w:rsidR="2C833F1F" w:rsidRPr="00DC1266">
              <w:rPr>
                <w:rFonts w:asciiTheme="majorHAnsi" w:hAnsiTheme="majorHAnsi" w:cstheme="majorHAnsi"/>
                <w:sz w:val="24"/>
                <w:szCs w:val="24"/>
                <w:lang w:val="hr-HR"/>
              </w:rPr>
              <w:t xml:space="preserve"> 4.</w:t>
            </w:r>
            <w:r w:rsidR="3618D27B" w:rsidRPr="00DC1266">
              <w:rPr>
                <w:rFonts w:asciiTheme="majorHAnsi" w:hAnsiTheme="majorHAnsi" w:cstheme="majorHAnsi"/>
                <w:sz w:val="24"/>
                <w:szCs w:val="24"/>
                <w:lang w:val="hr-HR"/>
              </w:rPr>
              <w:t xml:space="preserve"> razreda</w:t>
            </w:r>
            <w:r w:rsidR="72467F2F" w:rsidRPr="00DC1266">
              <w:rPr>
                <w:rFonts w:asciiTheme="majorHAnsi" w:hAnsiTheme="majorHAnsi" w:cstheme="majorHAnsi"/>
                <w:sz w:val="24"/>
                <w:szCs w:val="24"/>
                <w:lang w:val="hr-HR"/>
              </w:rPr>
              <w:t>.</w:t>
            </w:r>
          </w:p>
        </w:tc>
      </w:tr>
      <w:tr w:rsidR="00CD24D1" w:rsidRPr="00DC1266" w14:paraId="163FB221" w14:textId="77777777" w:rsidTr="7C21B449">
        <w:trPr>
          <w:trHeight w:val="1003"/>
        </w:trPr>
        <w:tc>
          <w:tcPr>
            <w:tcW w:w="3032" w:type="dxa"/>
            <w:vAlign w:val="center"/>
          </w:tcPr>
          <w:p w14:paraId="4027B3F8"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3FCD2B51" w14:textId="1E88B254" w:rsidR="00CD24D1" w:rsidRPr="00DC1266" w:rsidRDefault="3618D27B" w:rsidP="003120D5">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Učenici će uspoređivati krajeve naše domovine, prepoznati biljni </w:t>
            </w:r>
            <w:r w:rsidR="51DCBFBB" w:rsidRPr="00DC1266">
              <w:rPr>
                <w:rFonts w:asciiTheme="majorHAnsi" w:hAnsiTheme="majorHAnsi" w:cstheme="majorHAnsi"/>
                <w:sz w:val="24"/>
                <w:szCs w:val="24"/>
                <w:lang w:val="hr-HR"/>
              </w:rPr>
              <w:t xml:space="preserve">i </w:t>
            </w:r>
            <w:r w:rsidRPr="00DC1266">
              <w:rPr>
                <w:rFonts w:asciiTheme="majorHAnsi" w:hAnsiTheme="majorHAnsi" w:cstheme="majorHAnsi"/>
                <w:sz w:val="24"/>
                <w:szCs w:val="24"/>
                <w:lang w:val="hr-HR"/>
              </w:rPr>
              <w:t>životinjski svijet, snalaziti se u prometu, pravilno se ponašati u sredstvima javnog prijevoza, poštivati zadana pravila kućnog reda u posjetu</w:t>
            </w:r>
            <w:r w:rsidR="6B231EB1" w:rsidRPr="00DC1266">
              <w:rPr>
                <w:rFonts w:asciiTheme="majorHAnsi" w:hAnsiTheme="majorHAnsi" w:cstheme="majorHAnsi"/>
                <w:sz w:val="24"/>
                <w:szCs w:val="24"/>
                <w:lang w:val="hr-HR"/>
              </w:rPr>
              <w:t>.</w:t>
            </w:r>
            <w:r w:rsidR="47F0EFA0" w:rsidRPr="00DC1266">
              <w:rPr>
                <w:rFonts w:asciiTheme="majorHAnsi" w:hAnsiTheme="majorHAnsi" w:cstheme="majorHAnsi"/>
                <w:sz w:val="24"/>
                <w:szCs w:val="24"/>
                <w:lang w:val="hr-HR"/>
              </w:rPr>
              <w:t xml:space="preserve"> Promatrati ,zapažati</w:t>
            </w:r>
            <w:r w:rsidRPr="00DC1266">
              <w:rPr>
                <w:rFonts w:asciiTheme="majorHAnsi" w:hAnsiTheme="majorHAnsi" w:cstheme="majorHAnsi"/>
                <w:sz w:val="24"/>
                <w:szCs w:val="24"/>
                <w:lang w:val="hr-HR"/>
              </w:rPr>
              <w:t xml:space="preserve"> i </w:t>
            </w:r>
            <w:r w:rsidR="47F0EFA0" w:rsidRPr="00DC1266">
              <w:rPr>
                <w:rFonts w:asciiTheme="majorHAnsi" w:hAnsiTheme="majorHAnsi" w:cstheme="majorHAnsi"/>
                <w:sz w:val="24"/>
                <w:szCs w:val="24"/>
                <w:lang w:val="hr-HR"/>
              </w:rPr>
              <w:t>zaključivati o viđenom</w:t>
            </w:r>
            <w:r w:rsidRPr="00DC1266">
              <w:rPr>
                <w:rFonts w:asciiTheme="majorHAnsi" w:hAnsiTheme="majorHAnsi" w:cstheme="majorHAnsi"/>
                <w:sz w:val="24"/>
                <w:szCs w:val="24"/>
                <w:lang w:val="hr-HR"/>
              </w:rPr>
              <w:t>.</w:t>
            </w:r>
          </w:p>
        </w:tc>
      </w:tr>
      <w:tr w:rsidR="00CD24D1" w:rsidRPr="00DC1266" w14:paraId="65FC3B54" w14:textId="77777777" w:rsidTr="7C21B449">
        <w:trPr>
          <w:trHeight w:val="564"/>
        </w:trPr>
        <w:tc>
          <w:tcPr>
            <w:tcW w:w="3032" w:type="dxa"/>
            <w:vAlign w:val="center"/>
          </w:tcPr>
          <w:p w14:paraId="5DBA93B5"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4D56DEBF" w14:textId="686C2E95" w:rsidR="00CD24D1" w:rsidRPr="00DC1266" w:rsidRDefault="377D069A" w:rsidP="730155EC">
            <w:pPr>
              <w:spacing w:line="276" w:lineRule="auto"/>
              <w:jc w:val="both"/>
              <w:rPr>
                <w:rFonts w:asciiTheme="majorHAnsi" w:hAnsiTheme="majorHAnsi" w:cstheme="majorBidi"/>
                <w:sz w:val="24"/>
                <w:szCs w:val="24"/>
                <w:lang w:val="hr-HR"/>
              </w:rPr>
            </w:pPr>
            <w:r w:rsidRPr="730155EC">
              <w:rPr>
                <w:rFonts w:asciiTheme="majorHAnsi" w:hAnsiTheme="majorHAnsi" w:cstheme="majorBidi"/>
                <w:sz w:val="24"/>
                <w:szCs w:val="24"/>
                <w:lang w:val="hr-HR"/>
              </w:rPr>
              <w:t>Planiraju</w:t>
            </w:r>
            <w:r w:rsidR="2F1BFFCB" w:rsidRPr="730155EC">
              <w:rPr>
                <w:rFonts w:asciiTheme="majorHAnsi" w:hAnsiTheme="majorHAnsi" w:cstheme="majorBidi"/>
                <w:sz w:val="24"/>
                <w:szCs w:val="24"/>
                <w:lang w:val="hr-HR"/>
              </w:rPr>
              <w:t xml:space="preserve"> i osmišljavaju</w:t>
            </w:r>
            <w:r w:rsidRPr="730155EC">
              <w:rPr>
                <w:rFonts w:asciiTheme="majorHAnsi" w:hAnsiTheme="majorHAnsi" w:cstheme="majorBidi"/>
                <w:sz w:val="24"/>
                <w:szCs w:val="24"/>
                <w:lang w:val="hr-HR"/>
              </w:rPr>
              <w:t xml:space="preserve"> aktivnosti i koordinaciju na terenu</w:t>
            </w:r>
            <w:r w:rsidR="076C7D2B" w:rsidRPr="730155EC">
              <w:rPr>
                <w:rFonts w:asciiTheme="majorHAnsi" w:hAnsiTheme="majorHAnsi" w:cstheme="majorBidi"/>
                <w:sz w:val="24"/>
                <w:szCs w:val="24"/>
                <w:lang w:val="hr-HR"/>
              </w:rPr>
              <w:t xml:space="preserve"> te dogovaraju stručno vodstvo</w:t>
            </w:r>
            <w:r w:rsidR="171FB2B6" w:rsidRPr="730155EC">
              <w:rPr>
                <w:rFonts w:asciiTheme="majorHAnsi" w:hAnsiTheme="majorHAnsi" w:cstheme="majorBidi"/>
                <w:sz w:val="24"/>
                <w:szCs w:val="24"/>
                <w:lang w:val="hr-HR"/>
              </w:rPr>
              <w:t>.</w:t>
            </w:r>
            <w:r w:rsidRPr="730155EC">
              <w:rPr>
                <w:rFonts w:asciiTheme="majorHAnsi" w:hAnsiTheme="majorHAnsi" w:cstheme="majorBidi"/>
                <w:sz w:val="24"/>
                <w:szCs w:val="24"/>
                <w:lang w:val="hr-HR"/>
              </w:rPr>
              <w:t xml:space="preserve"> </w:t>
            </w:r>
          </w:p>
        </w:tc>
      </w:tr>
      <w:tr w:rsidR="00CD24D1" w:rsidRPr="00DC1266" w14:paraId="798963A1" w14:textId="77777777" w:rsidTr="7C21B449">
        <w:trPr>
          <w:trHeight w:val="564"/>
        </w:trPr>
        <w:tc>
          <w:tcPr>
            <w:tcW w:w="3032" w:type="dxa"/>
            <w:vAlign w:val="center"/>
          </w:tcPr>
          <w:p w14:paraId="3519ED7C"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0539AB03" w14:textId="5E1B1EC7" w:rsidR="00CD24D1" w:rsidRPr="00DC1266" w:rsidRDefault="5BB2E7E1"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Tijekom mjeseca</w:t>
            </w:r>
            <w:r w:rsidR="7704FDBC" w:rsidRPr="6FF22799">
              <w:rPr>
                <w:rFonts w:asciiTheme="majorHAnsi" w:hAnsiTheme="majorHAnsi" w:cstheme="majorBidi"/>
                <w:sz w:val="24"/>
                <w:szCs w:val="24"/>
                <w:lang w:val="hr-HR"/>
              </w:rPr>
              <w:t xml:space="preserve"> </w:t>
            </w:r>
            <w:r w:rsidR="1EEFDB30" w:rsidRPr="6FF22799">
              <w:rPr>
                <w:rFonts w:asciiTheme="majorHAnsi" w:hAnsiTheme="majorHAnsi" w:cstheme="majorBidi"/>
                <w:sz w:val="24"/>
                <w:szCs w:val="24"/>
                <w:lang w:val="hr-HR"/>
              </w:rPr>
              <w:t>veljača</w:t>
            </w:r>
            <w:r w:rsidR="67AB4F79" w:rsidRPr="6FF22799">
              <w:rPr>
                <w:rFonts w:asciiTheme="majorHAnsi" w:hAnsiTheme="majorHAnsi" w:cstheme="majorBidi"/>
                <w:sz w:val="24"/>
                <w:szCs w:val="24"/>
                <w:lang w:val="hr-HR"/>
              </w:rPr>
              <w:t>/</w:t>
            </w:r>
            <w:r w:rsidR="78270259" w:rsidRPr="6FF22799">
              <w:rPr>
                <w:rFonts w:asciiTheme="majorHAnsi" w:hAnsiTheme="majorHAnsi" w:cstheme="majorBidi"/>
                <w:sz w:val="24"/>
                <w:szCs w:val="24"/>
                <w:lang w:val="hr-HR"/>
              </w:rPr>
              <w:t>ožujak</w:t>
            </w:r>
            <w:r w:rsidR="72F1EF76" w:rsidRPr="6FF22799">
              <w:rPr>
                <w:rFonts w:asciiTheme="majorHAnsi" w:hAnsiTheme="majorHAnsi" w:cstheme="majorBidi"/>
                <w:sz w:val="24"/>
                <w:szCs w:val="24"/>
                <w:lang w:val="hr-HR"/>
              </w:rPr>
              <w:t>202</w:t>
            </w:r>
            <w:r w:rsidR="6A412403" w:rsidRPr="6FF22799">
              <w:rPr>
                <w:rFonts w:asciiTheme="majorHAnsi" w:hAnsiTheme="majorHAnsi" w:cstheme="majorBidi"/>
                <w:sz w:val="24"/>
                <w:szCs w:val="24"/>
                <w:lang w:val="hr-HR"/>
              </w:rPr>
              <w:t>6</w:t>
            </w:r>
            <w:r w:rsidRPr="6FF22799">
              <w:rPr>
                <w:rFonts w:asciiTheme="majorHAnsi" w:hAnsiTheme="majorHAnsi" w:cstheme="majorBidi"/>
                <w:sz w:val="24"/>
                <w:szCs w:val="24"/>
                <w:lang w:val="hr-HR"/>
              </w:rPr>
              <w:t>.</w:t>
            </w:r>
          </w:p>
        </w:tc>
      </w:tr>
      <w:tr w:rsidR="00CD24D1" w:rsidRPr="00DC1266" w14:paraId="6F3C003A" w14:textId="77777777" w:rsidTr="7C21B449">
        <w:trPr>
          <w:trHeight w:val="686"/>
        </w:trPr>
        <w:tc>
          <w:tcPr>
            <w:tcW w:w="3032" w:type="dxa"/>
            <w:vAlign w:val="center"/>
          </w:tcPr>
          <w:p w14:paraId="268F9C0E"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46F2C3AA" w14:textId="173CDF67" w:rsidR="73A3B645" w:rsidRDefault="73A3B645" w:rsidP="7C21B449">
            <w:pPr>
              <w:spacing w:line="259"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Općina Kalinovac daje prijevoz.</w:t>
            </w:r>
          </w:p>
          <w:p w14:paraId="740C982E" w14:textId="4549102F" w:rsidR="00CD24D1" w:rsidRPr="00DC1266" w:rsidRDefault="3618D27B" w:rsidP="6003672D">
            <w:pPr>
              <w:autoSpaceDE w:val="0"/>
              <w:autoSpaceDN w:val="0"/>
              <w:adjustRightInd w:val="0"/>
              <w:jc w:val="both"/>
              <w:rPr>
                <w:rFonts w:asciiTheme="majorHAnsi" w:hAnsiTheme="majorHAnsi" w:cstheme="majorBidi"/>
                <w:color w:val="000000"/>
                <w:sz w:val="24"/>
                <w:szCs w:val="24"/>
                <w:lang w:val="hr-HR"/>
              </w:rPr>
            </w:pPr>
            <w:r w:rsidRPr="6003672D">
              <w:rPr>
                <w:rFonts w:asciiTheme="majorHAnsi" w:hAnsiTheme="majorHAnsi" w:cstheme="majorBidi"/>
                <w:color w:val="000000" w:themeColor="text1"/>
                <w:sz w:val="24"/>
                <w:szCs w:val="24"/>
                <w:lang w:val="hr-HR"/>
              </w:rPr>
              <w:t xml:space="preserve">Troškove </w:t>
            </w:r>
            <w:r w:rsidR="5F65BD75" w:rsidRPr="6003672D">
              <w:rPr>
                <w:rFonts w:asciiTheme="majorHAnsi" w:hAnsiTheme="majorHAnsi" w:cstheme="majorBidi"/>
                <w:color w:val="000000" w:themeColor="text1"/>
                <w:sz w:val="24"/>
                <w:szCs w:val="24"/>
                <w:lang w:val="hr-HR"/>
              </w:rPr>
              <w:t xml:space="preserve">ulaznica </w:t>
            </w:r>
            <w:r w:rsidR="0F09D73C" w:rsidRPr="6003672D">
              <w:rPr>
                <w:rFonts w:asciiTheme="majorHAnsi" w:hAnsiTheme="majorHAnsi" w:cstheme="majorBidi"/>
                <w:color w:val="000000" w:themeColor="text1"/>
                <w:sz w:val="24"/>
                <w:szCs w:val="24"/>
                <w:lang w:val="hr-HR"/>
              </w:rPr>
              <w:t xml:space="preserve">i mogućeg ručka </w:t>
            </w:r>
            <w:r w:rsidR="5F65BD75" w:rsidRPr="6003672D">
              <w:rPr>
                <w:rFonts w:asciiTheme="majorHAnsi" w:hAnsiTheme="majorHAnsi" w:cstheme="majorBidi"/>
                <w:color w:val="000000" w:themeColor="text1"/>
                <w:sz w:val="24"/>
                <w:szCs w:val="24"/>
                <w:lang w:val="hr-HR"/>
              </w:rPr>
              <w:t>snose roditelji.</w:t>
            </w:r>
            <w:r w:rsidRPr="6003672D">
              <w:rPr>
                <w:rFonts w:asciiTheme="majorHAnsi" w:hAnsiTheme="majorHAnsi" w:cstheme="majorBidi"/>
                <w:color w:val="000000" w:themeColor="text1"/>
                <w:sz w:val="24"/>
                <w:szCs w:val="24"/>
                <w:lang w:val="hr-HR"/>
              </w:rPr>
              <w:t xml:space="preserve"> </w:t>
            </w:r>
          </w:p>
        </w:tc>
      </w:tr>
      <w:tr w:rsidR="00CD24D1" w:rsidRPr="00DC1266" w14:paraId="703CA13A" w14:textId="77777777" w:rsidTr="7C21B449">
        <w:trPr>
          <w:trHeight w:val="709"/>
        </w:trPr>
        <w:tc>
          <w:tcPr>
            <w:tcW w:w="3032" w:type="dxa"/>
            <w:vAlign w:val="center"/>
          </w:tcPr>
          <w:p w14:paraId="187A3E5C"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67E83187" w14:textId="77777777" w:rsidR="00CD24D1" w:rsidRPr="00DC1266" w:rsidRDefault="00CD24D1" w:rsidP="003120D5">
            <w:pPr>
              <w:jc w:val="both"/>
              <w:rPr>
                <w:rFonts w:asciiTheme="majorHAnsi" w:hAnsiTheme="majorHAnsi" w:cstheme="majorHAnsi"/>
                <w:sz w:val="24"/>
                <w:lang w:val="hr-HR"/>
              </w:rPr>
            </w:pPr>
            <w:r w:rsidRPr="00DC1266">
              <w:rPr>
                <w:rFonts w:asciiTheme="majorHAnsi" w:hAnsiTheme="majorHAnsi" w:cstheme="majorHAnsi"/>
                <w:sz w:val="24"/>
                <w:lang w:val="hr-HR"/>
              </w:rPr>
              <w:t xml:space="preserve">Listić ili razgovor. Izrada plakata i prezentacija. </w:t>
            </w:r>
          </w:p>
          <w:p w14:paraId="1EF8D8FB"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Članak na mrežnoj stranici škole.</w:t>
            </w:r>
          </w:p>
        </w:tc>
      </w:tr>
      <w:tr w:rsidR="00CD24D1" w:rsidRPr="00DC1266" w14:paraId="1617FEBE" w14:textId="77777777" w:rsidTr="7C21B449">
        <w:trPr>
          <w:trHeight w:val="611"/>
        </w:trPr>
        <w:tc>
          <w:tcPr>
            <w:tcW w:w="3032" w:type="dxa"/>
            <w:vAlign w:val="center"/>
          </w:tcPr>
          <w:p w14:paraId="4064EBA9"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60EDA463" w14:textId="30777E6F" w:rsidR="00CD24D1" w:rsidRPr="00DC1266" w:rsidRDefault="3618D27B" w:rsidP="1D56B0CD">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 </w:t>
            </w:r>
            <w:r w:rsidR="790573D8" w:rsidRPr="00DC1266">
              <w:rPr>
                <w:rFonts w:asciiTheme="majorHAnsi" w:hAnsiTheme="majorHAnsi" w:cstheme="majorHAnsi"/>
                <w:sz w:val="24"/>
                <w:szCs w:val="24"/>
                <w:lang w:val="hr-HR"/>
              </w:rPr>
              <w:t>U</w:t>
            </w:r>
            <w:r w:rsidRPr="00DC1266">
              <w:rPr>
                <w:rFonts w:asciiTheme="majorHAnsi" w:hAnsiTheme="majorHAnsi" w:cstheme="majorHAnsi"/>
                <w:sz w:val="24"/>
                <w:szCs w:val="24"/>
                <w:lang w:val="hr-HR"/>
              </w:rPr>
              <w:t>čitelji</w:t>
            </w:r>
            <w:r w:rsidR="790573D8" w:rsidRPr="00DC1266">
              <w:rPr>
                <w:rFonts w:asciiTheme="majorHAnsi" w:hAnsiTheme="majorHAnsi" w:cstheme="majorHAnsi"/>
                <w:sz w:val="24"/>
                <w:szCs w:val="24"/>
                <w:lang w:val="hr-HR"/>
              </w:rPr>
              <w:t xml:space="preserve"> od 1. do 4.razreda</w:t>
            </w:r>
          </w:p>
        </w:tc>
      </w:tr>
    </w:tbl>
    <w:p w14:paraId="394506F2" w14:textId="13431A41" w:rsidR="00370746" w:rsidRPr="00DC1266" w:rsidRDefault="00370746" w:rsidP="53486FF4">
      <w:pPr>
        <w:rPr>
          <w:rFonts w:asciiTheme="majorHAnsi" w:hAnsiTheme="majorHAnsi" w:cstheme="majorBidi"/>
          <w:lang w:val="hr-HR"/>
        </w:rPr>
      </w:pPr>
    </w:p>
    <w:p w14:paraId="2DFA50C2" w14:textId="77777777" w:rsidR="00370746" w:rsidRPr="00DC1266" w:rsidRDefault="00370746">
      <w:pPr>
        <w:rPr>
          <w:rFonts w:asciiTheme="majorHAnsi" w:hAnsiTheme="majorHAnsi" w:cstheme="majorHAnsi"/>
          <w:lang w:val="hr-HR"/>
        </w:rPr>
      </w:pPr>
    </w:p>
    <w:tbl>
      <w:tblPr>
        <w:tblStyle w:val="Reetkatablice"/>
        <w:tblW w:w="10670" w:type="dxa"/>
        <w:tblLook w:val="04A0" w:firstRow="1" w:lastRow="0" w:firstColumn="1" w:lastColumn="0" w:noHBand="0" w:noVBand="1"/>
      </w:tblPr>
      <w:tblGrid>
        <w:gridCol w:w="3019"/>
        <w:gridCol w:w="7651"/>
      </w:tblGrid>
      <w:tr w:rsidR="1D56B0CD" w:rsidRPr="00DC1266" w14:paraId="6E651025" w14:textId="77777777" w:rsidTr="7C21B449">
        <w:trPr>
          <w:trHeight w:val="528"/>
        </w:trPr>
        <w:tc>
          <w:tcPr>
            <w:tcW w:w="3019" w:type="dxa"/>
            <w:vAlign w:val="center"/>
          </w:tcPr>
          <w:p w14:paraId="4E6ACC37" w14:textId="2CDBAE60"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KURIKULUMSKO PODRUČJE</w:t>
            </w:r>
            <w:r w:rsidRPr="00DC1266">
              <w:rPr>
                <w:rFonts w:asciiTheme="majorHAnsi" w:eastAsia="Arial" w:hAnsiTheme="majorHAnsi" w:cstheme="majorHAnsi"/>
                <w:lang w:val="hr-HR"/>
              </w:rPr>
              <w:t xml:space="preserve"> </w:t>
            </w:r>
          </w:p>
        </w:tc>
        <w:tc>
          <w:tcPr>
            <w:tcW w:w="7651" w:type="dxa"/>
            <w:vAlign w:val="center"/>
          </w:tcPr>
          <w:p w14:paraId="294F23A5" w14:textId="1A9C1733" w:rsidR="1D56B0CD" w:rsidRPr="00DC1266" w:rsidRDefault="1D56B0CD" w:rsidP="00370746">
            <w:pPr>
              <w:rPr>
                <w:rFonts w:asciiTheme="majorHAnsi" w:eastAsia="Calibri Light" w:hAnsiTheme="majorHAnsi" w:cstheme="majorHAnsi"/>
                <w:sz w:val="24"/>
                <w:szCs w:val="24"/>
                <w:lang w:val="hr-HR"/>
              </w:rPr>
            </w:pPr>
            <w:r w:rsidRPr="00DC1266">
              <w:rPr>
                <w:rFonts w:asciiTheme="majorHAnsi" w:eastAsia="Calibri Light" w:hAnsiTheme="majorHAnsi" w:cstheme="majorHAnsi"/>
                <w:sz w:val="24"/>
                <w:szCs w:val="24"/>
                <w:lang w:val="hr-HR"/>
              </w:rPr>
              <w:t xml:space="preserve">JEZIČNO-KOMUNIKACIJSKO-PODRUČJE </w:t>
            </w:r>
          </w:p>
          <w:p w14:paraId="2A016955" w14:textId="4B18F20F" w:rsidR="1D56B0CD" w:rsidRPr="00DC1266" w:rsidRDefault="1D56B0CD" w:rsidP="00370746">
            <w:pPr>
              <w:rPr>
                <w:rFonts w:asciiTheme="majorHAnsi" w:eastAsia="Calibri Light" w:hAnsiTheme="majorHAnsi" w:cstheme="majorHAnsi"/>
                <w:sz w:val="24"/>
                <w:szCs w:val="24"/>
                <w:lang w:val="hr-HR"/>
              </w:rPr>
            </w:pPr>
            <w:r w:rsidRPr="00DC1266">
              <w:rPr>
                <w:rFonts w:asciiTheme="majorHAnsi" w:eastAsia="Calibri Light" w:hAnsiTheme="majorHAnsi" w:cstheme="majorHAnsi"/>
                <w:sz w:val="24"/>
                <w:szCs w:val="24"/>
                <w:lang w:val="hr-HR"/>
              </w:rPr>
              <w:t xml:space="preserve">DRUŠTVENO-HUMANISTIČKO PODRUČJE </w:t>
            </w:r>
          </w:p>
          <w:p w14:paraId="559208E4" w14:textId="3963A65F" w:rsidR="1D56B0CD" w:rsidRPr="00DC1266" w:rsidRDefault="1D56B0CD" w:rsidP="00370746">
            <w:pPr>
              <w:rPr>
                <w:rFonts w:asciiTheme="majorHAnsi" w:eastAsia="Calibri Light" w:hAnsiTheme="majorHAnsi" w:cstheme="majorHAnsi"/>
                <w:sz w:val="24"/>
                <w:szCs w:val="24"/>
                <w:lang w:val="hr-HR"/>
              </w:rPr>
            </w:pPr>
            <w:r w:rsidRPr="00DC1266">
              <w:rPr>
                <w:rFonts w:asciiTheme="majorHAnsi" w:eastAsia="Calibri Light" w:hAnsiTheme="majorHAnsi" w:cstheme="majorHAnsi"/>
                <w:sz w:val="24"/>
                <w:szCs w:val="24"/>
                <w:lang w:val="hr-HR"/>
              </w:rPr>
              <w:t xml:space="preserve">PRIRODOSLOVNO PODRUČJE </w:t>
            </w:r>
          </w:p>
          <w:p w14:paraId="1C1E6B76" w14:textId="7A99D828" w:rsidR="1D56B0CD" w:rsidRPr="00DC1266" w:rsidRDefault="1D56B0CD" w:rsidP="00370746">
            <w:pPr>
              <w:rPr>
                <w:rFonts w:asciiTheme="majorHAnsi" w:eastAsia="Calibri Light" w:hAnsiTheme="majorHAnsi" w:cstheme="majorHAnsi"/>
                <w:sz w:val="24"/>
                <w:szCs w:val="24"/>
                <w:lang w:val="hr-HR"/>
              </w:rPr>
            </w:pPr>
            <w:r w:rsidRPr="00DC1266">
              <w:rPr>
                <w:rFonts w:asciiTheme="majorHAnsi" w:eastAsia="Calibri Light" w:hAnsiTheme="majorHAnsi" w:cstheme="majorHAnsi"/>
                <w:sz w:val="24"/>
                <w:szCs w:val="24"/>
                <w:lang w:val="hr-HR"/>
              </w:rPr>
              <w:t xml:space="preserve">TJELESNO I ZDRAVSTVENO PODRUČJE </w:t>
            </w:r>
          </w:p>
        </w:tc>
      </w:tr>
      <w:tr w:rsidR="1D56B0CD" w:rsidRPr="00DC1266" w14:paraId="059EDD16" w14:textId="77777777" w:rsidTr="7C21B449">
        <w:trPr>
          <w:trHeight w:val="392"/>
        </w:trPr>
        <w:tc>
          <w:tcPr>
            <w:tcW w:w="3019" w:type="dxa"/>
            <w:vAlign w:val="center"/>
          </w:tcPr>
          <w:p w14:paraId="60A32CC9" w14:textId="42D7ABAE"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lastRenderedPageBreak/>
              <w:t>1. CIKLUSI (razredi)</w:t>
            </w:r>
            <w:r w:rsidRPr="00DC1266">
              <w:rPr>
                <w:rFonts w:asciiTheme="majorHAnsi" w:eastAsia="Arial" w:hAnsiTheme="majorHAnsi" w:cstheme="majorHAnsi"/>
                <w:lang w:val="hr-HR"/>
              </w:rPr>
              <w:t xml:space="preserve"> </w:t>
            </w:r>
          </w:p>
        </w:tc>
        <w:tc>
          <w:tcPr>
            <w:tcW w:w="7651" w:type="dxa"/>
            <w:vAlign w:val="center"/>
          </w:tcPr>
          <w:p w14:paraId="5C99A39D" w14:textId="3E5611E9" w:rsidR="1D56B0CD" w:rsidRPr="00DC1266" w:rsidRDefault="6F856FCE" w:rsidP="57B12F14">
            <w:pPr>
              <w:rPr>
                <w:rFonts w:asciiTheme="majorHAnsi" w:eastAsia="Calibri Light" w:hAnsiTheme="majorHAnsi" w:cstheme="majorHAnsi"/>
                <w:sz w:val="24"/>
                <w:szCs w:val="24"/>
                <w:lang w:val="hr-HR"/>
              </w:rPr>
            </w:pPr>
            <w:r w:rsidRPr="00DC1266">
              <w:rPr>
                <w:rFonts w:asciiTheme="majorHAnsi" w:eastAsia="Calibri Light" w:hAnsiTheme="majorHAnsi" w:cstheme="majorHAnsi"/>
                <w:sz w:val="24"/>
                <w:szCs w:val="24"/>
                <w:lang w:val="hr-HR"/>
              </w:rPr>
              <w:t xml:space="preserve">1. i 2. ciklus – 1., 2. i 3.  </w:t>
            </w:r>
            <w:r w:rsidR="48F57E25" w:rsidRPr="00DC1266">
              <w:rPr>
                <w:rFonts w:asciiTheme="majorHAnsi" w:eastAsia="Calibri Light" w:hAnsiTheme="majorHAnsi" w:cstheme="majorHAnsi"/>
                <w:sz w:val="24"/>
                <w:szCs w:val="24"/>
                <w:lang w:val="hr-HR"/>
              </w:rPr>
              <w:t xml:space="preserve">4. </w:t>
            </w:r>
            <w:r w:rsidRPr="00DC1266">
              <w:rPr>
                <w:rFonts w:asciiTheme="majorHAnsi" w:eastAsia="Calibri Light" w:hAnsiTheme="majorHAnsi" w:cstheme="majorHAnsi"/>
                <w:sz w:val="24"/>
                <w:szCs w:val="24"/>
                <w:lang w:val="hr-HR"/>
              </w:rPr>
              <w:t xml:space="preserve">razred </w:t>
            </w:r>
          </w:p>
        </w:tc>
      </w:tr>
      <w:tr w:rsidR="1D56B0CD" w:rsidRPr="00DC1266" w14:paraId="26B5AB9B" w14:textId="77777777" w:rsidTr="7C21B449">
        <w:trPr>
          <w:trHeight w:val="982"/>
        </w:trPr>
        <w:tc>
          <w:tcPr>
            <w:tcW w:w="3019" w:type="dxa"/>
            <w:vAlign w:val="center"/>
          </w:tcPr>
          <w:p w14:paraId="3CF2BC39" w14:textId="5047CA4A"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2. CILJ I OBRAZLOŽENJE CILJA</w:t>
            </w:r>
            <w:r w:rsidRPr="00DC1266">
              <w:rPr>
                <w:rFonts w:asciiTheme="majorHAnsi" w:eastAsia="Arial" w:hAnsiTheme="majorHAnsi" w:cstheme="majorHAnsi"/>
                <w:lang w:val="hr-HR"/>
              </w:rPr>
              <w:t xml:space="preserve"> </w:t>
            </w:r>
          </w:p>
        </w:tc>
        <w:tc>
          <w:tcPr>
            <w:tcW w:w="7651" w:type="dxa"/>
            <w:vAlign w:val="center"/>
          </w:tcPr>
          <w:p w14:paraId="12406850" w14:textId="17858B16" w:rsidR="1D56B0CD" w:rsidRPr="00DC1266" w:rsidRDefault="3F287B87" w:rsidP="7C21B449">
            <w:pPr>
              <w:jc w:val="both"/>
              <w:rPr>
                <w:rFonts w:asciiTheme="majorHAnsi" w:eastAsia="Calibri Light" w:hAnsiTheme="majorHAnsi" w:cstheme="majorBidi"/>
                <w:sz w:val="24"/>
                <w:szCs w:val="24"/>
                <w:lang w:val="hr-HR"/>
              </w:rPr>
            </w:pPr>
            <w:r w:rsidRPr="7C21B449">
              <w:rPr>
                <w:rFonts w:asciiTheme="majorHAnsi" w:eastAsia="Calibri Light" w:hAnsiTheme="majorHAnsi" w:cstheme="majorBidi"/>
                <w:sz w:val="24"/>
                <w:szCs w:val="24"/>
                <w:lang w:val="hr-HR"/>
              </w:rPr>
              <w:t>Upoznati Zagrebačku županiju. Pratiti koje županije prolazimo na putu do cilja.</w:t>
            </w:r>
            <w:r w:rsidR="5B5E62CA" w:rsidRPr="7C21B449">
              <w:rPr>
                <w:rFonts w:asciiTheme="majorHAnsi" w:eastAsia="Calibri Light" w:hAnsiTheme="majorHAnsi" w:cstheme="majorBidi"/>
                <w:sz w:val="24"/>
                <w:szCs w:val="24"/>
                <w:lang w:val="hr-HR"/>
              </w:rPr>
              <w:t xml:space="preserve"> Primjena pristojnog ponašanja za vrijeme putovanja i razgleda </w:t>
            </w:r>
            <w:proofErr w:type="spellStart"/>
            <w:r w:rsidR="5B5E62CA" w:rsidRPr="7C21B449">
              <w:rPr>
                <w:rFonts w:asciiTheme="majorHAnsi" w:eastAsia="Calibri Light" w:hAnsiTheme="majorHAnsi" w:cstheme="majorBidi"/>
                <w:sz w:val="24"/>
                <w:szCs w:val="24"/>
                <w:lang w:val="hr-HR"/>
              </w:rPr>
              <w:t>Krašograda</w:t>
            </w:r>
            <w:proofErr w:type="spellEnd"/>
            <w:r w:rsidR="5B5E62CA" w:rsidRPr="7C21B449">
              <w:rPr>
                <w:rFonts w:asciiTheme="majorHAnsi" w:eastAsia="Calibri Light" w:hAnsiTheme="majorHAnsi" w:cstheme="majorBidi"/>
                <w:sz w:val="24"/>
                <w:szCs w:val="24"/>
                <w:lang w:val="hr-HR"/>
              </w:rPr>
              <w:t xml:space="preserve">. Zapaziti i govoriti o pojedinostima puta i boravka u </w:t>
            </w:r>
            <w:proofErr w:type="spellStart"/>
            <w:r w:rsidR="5B5E62CA" w:rsidRPr="7C21B449">
              <w:rPr>
                <w:rFonts w:asciiTheme="majorHAnsi" w:eastAsia="Calibri Light" w:hAnsiTheme="majorHAnsi" w:cstheme="majorBidi"/>
                <w:sz w:val="24"/>
                <w:szCs w:val="24"/>
                <w:lang w:val="hr-HR"/>
              </w:rPr>
              <w:t>Krašogradu</w:t>
            </w:r>
            <w:proofErr w:type="spellEnd"/>
            <w:r w:rsidR="5AC8F80E" w:rsidRPr="7C21B449">
              <w:rPr>
                <w:rFonts w:asciiTheme="majorHAnsi" w:eastAsia="Calibri Light" w:hAnsiTheme="majorHAnsi" w:cstheme="majorBidi"/>
                <w:sz w:val="24"/>
                <w:szCs w:val="24"/>
                <w:lang w:val="hr-HR"/>
              </w:rPr>
              <w:t xml:space="preserve">. Igrati po pravilima zabavne igre u </w:t>
            </w:r>
            <w:proofErr w:type="spellStart"/>
            <w:r w:rsidR="5AC8F80E" w:rsidRPr="7C21B449">
              <w:rPr>
                <w:rFonts w:asciiTheme="majorHAnsi" w:eastAsia="Calibri Light" w:hAnsiTheme="majorHAnsi" w:cstheme="majorBidi"/>
                <w:sz w:val="24"/>
                <w:szCs w:val="24"/>
                <w:lang w:val="hr-HR"/>
              </w:rPr>
              <w:t>Krašogradu</w:t>
            </w:r>
            <w:proofErr w:type="spellEnd"/>
            <w:r w:rsidR="5AC8F80E" w:rsidRPr="7C21B449">
              <w:rPr>
                <w:rFonts w:asciiTheme="majorHAnsi" w:eastAsia="Calibri Light" w:hAnsiTheme="majorHAnsi" w:cstheme="majorBidi"/>
                <w:sz w:val="24"/>
                <w:szCs w:val="24"/>
                <w:lang w:val="hr-HR"/>
              </w:rPr>
              <w:t>.</w:t>
            </w:r>
          </w:p>
        </w:tc>
      </w:tr>
      <w:tr w:rsidR="1D56B0CD" w:rsidRPr="00DC1266" w14:paraId="4E3A98DA" w14:textId="77777777" w:rsidTr="7C21B449">
        <w:trPr>
          <w:trHeight w:val="951"/>
        </w:trPr>
        <w:tc>
          <w:tcPr>
            <w:tcW w:w="3019" w:type="dxa"/>
            <w:vAlign w:val="center"/>
          </w:tcPr>
          <w:p w14:paraId="789F9D21" w14:textId="07C28EB6"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3. OČEKIVANI ISHODI/POSTIGNUĆA (učenik će moći):</w:t>
            </w:r>
            <w:r w:rsidRPr="00DC1266">
              <w:rPr>
                <w:rFonts w:asciiTheme="majorHAnsi" w:eastAsia="Arial" w:hAnsiTheme="majorHAnsi" w:cstheme="majorHAnsi"/>
                <w:lang w:val="hr-HR"/>
              </w:rPr>
              <w:t xml:space="preserve"> </w:t>
            </w:r>
          </w:p>
        </w:tc>
        <w:tc>
          <w:tcPr>
            <w:tcW w:w="7651" w:type="dxa"/>
            <w:vAlign w:val="center"/>
          </w:tcPr>
          <w:p w14:paraId="2DF78385" w14:textId="1A61A8FD" w:rsidR="1D56B0CD" w:rsidRPr="00DC1266" w:rsidRDefault="139B8CE6" w:rsidP="7C21B449">
            <w:pPr>
              <w:jc w:val="both"/>
              <w:rPr>
                <w:rFonts w:asciiTheme="majorHAnsi" w:hAnsiTheme="majorHAnsi" w:cstheme="majorBidi"/>
                <w:lang w:val="hr-HR"/>
              </w:rPr>
            </w:pPr>
            <w:r w:rsidRPr="7C21B449">
              <w:rPr>
                <w:rFonts w:asciiTheme="majorHAnsi" w:eastAsia="Calibri Light" w:hAnsiTheme="majorHAnsi" w:cstheme="majorBidi"/>
                <w:sz w:val="24"/>
                <w:szCs w:val="24"/>
                <w:lang w:val="hr-HR"/>
              </w:rPr>
              <w:t>Pravilno se ponašati u sredstvima javnog prijevoza</w:t>
            </w:r>
            <w:r w:rsidR="307AB7DD" w:rsidRPr="7C21B449">
              <w:rPr>
                <w:rFonts w:asciiTheme="majorHAnsi" w:eastAsia="Calibri Light" w:hAnsiTheme="majorHAnsi" w:cstheme="majorBidi"/>
                <w:sz w:val="24"/>
                <w:szCs w:val="24"/>
                <w:lang w:val="hr-HR"/>
              </w:rPr>
              <w:t>, na javnim mjestima,</w:t>
            </w:r>
            <w:r w:rsidR="69DEEB9D" w:rsidRPr="7C21B449">
              <w:rPr>
                <w:rFonts w:asciiTheme="majorHAnsi" w:eastAsia="Calibri Light" w:hAnsiTheme="majorHAnsi" w:cstheme="majorBidi"/>
                <w:sz w:val="24"/>
                <w:szCs w:val="24"/>
                <w:lang w:val="hr-HR"/>
              </w:rPr>
              <w:t xml:space="preserve"> na</w:t>
            </w:r>
            <w:r w:rsidR="307AB7DD" w:rsidRPr="7C21B449">
              <w:rPr>
                <w:rFonts w:asciiTheme="majorHAnsi" w:eastAsia="Calibri Light" w:hAnsiTheme="majorHAnsi" w:cstheme="majorBidi"/>
                <w:sz w:val="24"/>
                <w:szCs w:val="24"/>
                <w:lang w:val="hr-HR"/>
              </w:rPr>
              <w:t xml:space="preserve"> </w:t>
            </w:r>
            <w:r w:rsidR="341DC80D" w:rsidRPr="7C21B449">
              <w:rPr>
                <w:rFonts w:asciiTheme="majorHAnsi" w:eastAsia="Calibri Light" w:hAnsiTheme="majorHAnsi" w:cstheme="majorBidi"/>
                <w:sz w:val="24"/>
                <w:szCs w:val="24"/>
                <w:lang w:val="hr-HR"/>
              </w:rPr>
              <w:t>kino predstavi</w:t>
            </w:r>
            <w:r w:rsidR="1F49AC72" w:rsidRPr="7C21B449">
              <w:rPr>
                <w:rFonts w:asciiTheme="majorHAnsi" w:eastAsia="Calibri Light" w:hAnsiTheme="majorHAnsi" w:cstheme="majorBidi"/>
                <w:sz w:val="24"/>
                <w:szCs w:val="24"/>
                <w:lang w:val="hr-HR"/>
              </w:rPr>
              <w:t xml:space="preserve"> i </w:t>
            </w:r>
            <w:r w:rsidR="307AB7DD" w:rsidRPr="7C21B449">
              <w:rPr>
                <w:rFonts w:asciiTheme="majorHAnsi" w:eastAsia="Calibri Light" w:hAnsiTheme="majorHAnsi" w:cstheme="majorBidi"/>
                <w:sz w:val="24"/>
                <w:szCs w:val="24"/>
                <w:lang w:val="hr-HR"/>
              </w:rPr>
              <w:t>na bazenima.</w:t>
            </w:r>
            <w:r w:rsidR="37253DF0" w:rsidRPr="7C21B449">
              <w:rPr>
                <w:rFonts w:asciiTheme="majorHAnsi" w:eastAsia="Calibri Light" w:hAnsiTheme="majorHAnsi" w:cstheme="majorBidi"/>
                <w:sz w:val="24"/>
                <w:szCs w:val="24"/>
                <w:lang w:val="hr-HR"/>
              </w:rPr>
              <w:t xml:space="preserve"> </w:t>
            </w:r>
            <w:r w:rsidRPr="7C21B449">
              <w:rPr>
                <w:rFonts w:asciiTheme="majorHAnsi" w:eastAsia="Calibri Light" w:hAnsiTheme="majorHAnsi" w:cstheme="majorBidi"/>
                <w:sz w:val="24"/>
                <w:szCs w:val="24"/>
                <w:lang w:val="hr-HR"/>
              </w:rPr>
              <w:t>Poštivati zadana pravila</w:t>
            </w:r>
            <w:r w:rsidR="3136CF66" w:rsidRPr="7C21B449">
              <w:rPr>
                <w:rFonts w:asciiTheme="majorHAnsi" w:eastAsia="Calibri Light" w:hAnsiTheme="majorHAnsi" w:cstheme="majorBidi"/>
                <w:sz w:val="24"/>
                <w:szCs w:val="24"/>
                <w:lang w:val="hr-HR"/>
              </w:rPr>
              <w:t>,</w:t>
            </w:r>
            <w:r w:rsidRPr="7C21B449">
              <w:rPr>
                <w:rFonts w:asciiTheme="majorHAnsi" w:eastAsia="Calibri Light" w:hAnsiTheme="majorHAnsi" w:cstheme="majorBidi"/>
                <w:sz w:val="24"/>
                <w:szCs w:val="24"/>
                <w:lang w:val="hr-HR"/>
              </w:rPr>
              <w:t xml:space="preserve"> </w:t>
            </w:r>
            <w:r w:rsidR="594AF912" w:rsidRPr="7C21B449">
              <w:rPr>
                <w:rFonts w:asciiTheme="majorHAnsi" w:eastAsia="Calibri Light" w:hAnsiTheme="majorHAnsi" w:cstheme="majorBidi"/>
                <w:sz w:val="24"/>
                <w:szCs w:val="24"/>
                <w:lang w:val="hr-HR"/>
              </w:rPr>
              <w:t xml:space="preserve">spoznati važnost </w:t>
            </w:r>
            <w:r w:rsidR="5026D511" w:rsidRPr="7C21B449">
              <w:rPr>
                <w:rFonts w:asciiTheme="majorHAnsi" w:eastAsia="Calibri Light" w:hAnsiTheme="majorHAnsi" w:cstheme="majorBidi"/>
                <w:sz w:val="24"/>
                <w:szCs w:val="24"/>
                <w:lang w:val="hr-HR"/>
              </w:rPr>
              <w:t xml:space="preserve">tjelesnih aktivnosti i </w:t>
            </w:r>
            <w:r w:rsidR="5ECA9E11" w:rsidRPr="7C21B449">
              <w:rPr>
                <w:rFonts w:asciiTheme="majorHAnsi" w:eastAsia="Calibri Light" w:hAnsiTheme="majorHAnsi" w:cstheme="majorBidi"/>
                <w:sz w:val="24"/>
                <w:szCs w:val="24"/>
                <w:lang w:val="hr-HR"/>
              </w:rPr>
              <w:t>plivanja.</w:t>
            </w:r>
            <w:r w:rsidRPr="7C21B449">
              <w:rPr>
                <w:rFonts w:asciiTheme="majorHAnsi" w:eastAsia="Calibri Light" w:hAnsiTheme="majorHAnsi" w:cstheme="majorBidi"/>
                <w:sz w:val="24"/>
                <w:szCs w:val="24"/>
                <w:lang w:val="hr-HR"/>
              </w:rPr>
              <w:t xml:space="preserve"> Pravilno komunicirati i obraćati se, igrati se i zabavljati.</w:t>
            </w:r>
            <w:r w:rsidRPr="7C21B449">
              <w:rPr>
                <w:rFonts w:asciiTheme="majorHAnsi" w:eastAsia="Arial" w:hAnsiTheme="majorHAnsi" w:cstheme="majorBidi"/>
                <w:sz w:val="24"/>
                <w:szCs w:val="24"/>
                <w:lang w:val="hr-HR"/>
              </w:rPr>
              <w:t xml:space="preserve"> </w:t>
            </w:r>
          </w:p>
        </w:tc>
      </w:tr>
      <w:tr w:rsidR="1D56B0CD" w:rsidRPr="00DC1266" w14:paraId="36CFFDBD" w14:textId="77777777" w:rsidTr="7C21B449">
        <w:trPr>
          <w:trHeight w:val="951"/>
        </w:trPr>
        <w:tc>
          <w:tcPr>
            <w:tcW w:w="3019" w:type="dxa"/>
            <w:vAlign w:val="center"/>
          </w:tcPr>
          <w:p w14:paraId="62693231" w14:textId="6B0356BD"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4. NAČIN REALIZACIJE:</w:t>
            </w:r>
            <w:r w:rsidRPr="00DC1266">
              <w:rPr>
                <w:rFonts w:asciiTheme="majorHAnsi" w:eastAsia="Arial" w:hAnsiTheme="majorHAnsi" w:cstheme="majorHAnsi"/>
                <w:lang w:val="hr-HR"/>
              </w:rPr>
              <w:t xml:space="preserve"> </w:t>
            </w:r>
          </w:p>
          <w:p w14:paraId="6A468946" w14:textId="324B5057"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a) OBLIK</w:t>
            </w:r>
            <w:r w:rsidRPr="00DC1266">
              <w:rPr>
                <w:rFonts w:asciiTheme="majorHAnsi" w:eastAsia="Arial" w:hAnsiTheme="majorHAnsi" w:cstheme="majorHAnsi"/>
                <w:lang w:val="hr-HR"/>
              </w:rPr>
              <w:t xml:space="preserve"> </w:t>
            </w:r>
          </w:p>
        </w:tc>
        <w:tc>
          <w:tcPr>
            <w:tcW w:w="7651" w:type="dxa"/>
            <w:vAlign w:val="center"/>
          </w:tcPr>
          <w:p w14:paraId="65B30AD2" w14:textId="2164765A" w:rsidR="1D56B0CD" w:rsidRPr="00DC1266" w:rsidRDefault="1D56B0CD" w:rsidP="5798E0B0">
            <w:pPr>
              <w:jc w:val="center"/>
              <w:rPr>
                <w:rFonts w:asciiTheme="majorHAnsi" w:eastAsia="Calibri Light" w:hAnsiTheme="majorHAnsi" w:cstheme="majorBidi"/>
                <w:sz w:val="24"/>
                <w:szCs w:val="24"/>
                <w:lang w:val="hr-HR"/>
              </w:rPr>
            </w:pPr>
            <w:r w:rsidRPr="5798E0B0">
              <w:rPr>
                <w:rFonts w:asciiTheme="majorHAnsi" w:eastAsia="Calibri Light" w:hAnsiTheme="majorHAnsi" w:cstheme="majorBidi"/>
                <w:b/>
                <w:bCs/>
                <w:sz w:val="24"/>
                <w:szCs w:val="24"/>
                <w:lang w:val="hr-HR"/>
              </w:rPr>
              <w:t>IZVANUČIONIČKA NASTAVA</w:t>
            </w:r>
          </w:p>
          <w:p w14:paraId="442BAB52" w14:textId="261D155E" w:rsidR="1D56B0CD" w:rsidRPr="00DC1266" w:rsidRDefault="354124BD" w:rsidP="5798E0B0">
            <w:pPr>
              <w:jc w:val="center"/>
              <w:rPr>
                <w:rFonts w:asciiTheme="majorHAnsi" w:eastAsia="Calibri Light" w:hAnsiTheme="majorHAnsi" w:cstheme="majorBidi"/>
                <w:sz w:val="24"/>
                <w:szCs w:val="24"/>
                <w:lang w:val="hr-HR"/>
              </w:rPr>
            </w:pPr>
            <w:r w:rsidRPr="6FF22799">
              <w:rPr>
                <w:rFonts w:asciiTheme="majorHAnsi" w:eastAsia="Calibri Light" w:hAnsiTheme="majorHAnsi" w:cstheme="majorBidi"/>
                <w:b/>
                <w:bCs/>
                <w:sz w:val="24"/>
                <w:szCs w:val="24"/>
                <w:lang w:val="hr-HR"/>
              </w:rPr>
              <w:t>CJELODNEVNI IZLET</w:t>
            </w:r>
          </w:p>
          <w:p w14:paraId="4B965458" w14:textId="6EAC6817" w:rsidR="7C53F509" w:rsidRDefault="7C53F509" w:rsidP="6FF22799">
            <w:pPr>
              <w:spacing w:line="259" w:lineRule="auto"/>
              <w:jc w:val="center"/>
            </w:pPr>
            <w:r w:rsidRPr="6FF22799">
              <w:rPr>
                <w:rFonts w:asciiTheme="majorHAnsi" w:eastAsia="Calibri Light" w:hAnsiTheme="majorHAnsi" w:cstheme="majorBidi"/>
                <w:b/>
                <w:bCs/>
                <w:sz w:val="24"/>
                <w:szCs w:val="24"/>
                <w:lang w:val="hr-HR"/>
              </w:rPr>
              <w:t>KRAŠOGRAD</w:t>
            </w:r>
          </w:p>
          <w:p w14:paraId="24641A4D" w14:textId="4584D2CA" w:rsidR="1D56B0CD" w:rsidRPr="00DC1266" w:rsidRDefault="1D56B0CD" w:rsidP="19B48B72">
            <w:pPr>
              <w:jc w:val="center"/>
              <w:rPr>
                <w:rFonts w:asciiTheme="majorHAnsi" w:eastAsia="Calibri Light" w:hAnsiTheme="majorHAnsi" w:cstheme="majorBidi"/>
                <w:b/>
                <w:bCs/>
                <w:sz w:val="24"/>
                <w:szCs w:val="24"/>
                <w:lang w:val="hr-HR"/>
              </w:rPr>
            </w:pPr>
          </w:p>
        </w:tc>
      </w:tr>
      <w:tr w:rsidR="1D56B0CD" w:rsidRPr="00DC1266" w14:paraId="2CDEC7A8" w14:textId="77777777" w:rsidTr="7C21B449">
        <w:trPr>
          <w:trHeight w:val="951"/>
        </w:trPr>
        <w:tc>
          <w:tcPr>
            <w:tcW w:w="3019" w:type="dxa"/>
            <w:vAlign w:val="center"/>
          </w:tcPr>
          <w:p w14:paraId="155078D2" w14:textId="4F57CC13"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b) SUDIONICI</w:t>
            </w:r>
            <w:r w:rsidRPr="00DC1266">
              <w:rPr>
                <w:rFonts w:asciiTheme="majorHAnsi" w:eastAsia="Arial" w:hAnsiTheme="majorHAnsi" w:cstheme="majorHAnsi"/>
                <w:lang w:val="hr-HR"/>
              </w:rPr>
              <w:t xml:space="preserve"> </w:t>
            </w:r>
          </w:p>
        </w:tc>
        <w:tc>
          <w:tcPr>
            <w:tcW w:w="7651" w:type="dxa"/>
            <w:vAlign w:val="center"/>
          </w:tcPr>
          <w:p w14:paraId="75A9A53B" w14:textId="6C2E0ADE" w:rsidR="1D56B0CD" w:rsidRPr="00DC1266" w:rsidRDefault="6257958B" w:rsidP="6FF22799">
            <w:pPr>
              <w:rPr>
                <w:rFonts w:asciiTheme="majorHAnsi" w:eastAsia="Calibri Light" w:hAnsiTheme="majorHAnsi" w:cstheme="majorBidi"/>
                <w:sz w:val="24"/>
                <w:szCs w:val="24"/>
              </w:rPr>
            </w:pPr>
            <w:proofErr w:type="spellStart"/>
            <w:r w:rsidRPr="6FF22799">
              <w:rPr>
                <w:rFonts w:asciiTheme="majorHAnsi" w:eastAsia="Calibri Light" w:hAnsiTheme="majorHAnsi" w:cstheme="majorBidi"/>
                <w:sz w:val="24"/>
                <w:szCs w:val="24"/>
              </w:rPr>
              <w:t>Učitelji</w:t>
            </w:r>
            <w:proofErr w:type="spellEnd"/>
            <w:r w:rsidRPr="6FF22799">
              <w:rPr>
                <w:rFonts w:asciiTheme="majorHAnsi" w:eastAsia="Calibri Light" w:hAnsiTheme="majorHAnsi" w:cstheme="majorBidi"/>
                <w:sz w:val="24"/>
                <w:szCs w:val="24"/>
              </w:rPr>
              <w:t xml:space="preserve">, </w:t>
            </w:r>
            <w:proofErr w:type="spellStart"/>
            <w:r w:rsidRPr="6FF22799">
              <w:rPr>
                <w:rFonts w:asciiTheme="majorHAnsi" w:eastAsia="Calibri Light" w:hAnsiTheme="majorHAnsi" w:cstheme="majorBidi"/>
                <w:sz w:val="24"/>
                <w:szCs w:val="24"/>
              </w:rPr>
              <w:t>učenici</w:t>
            </w:r>
            <w:proofErr w:type="spellEnd"/>
            <w:r w:rsidRPr="6FF22799">
              <w:rPr>
                <w:rFonts w:asciiTheme="majorHAnsi" w:eastAsia="Calibri Light" w:hAnsiTheme="majorHAnsi" w:cstheme="majorBidi"/>
                <w:sz w:val="24"/>
                <w:szCs w:val="24"/>
              </w:rPr>
              <w:t xml:space="preserve"> 1.,2.</w:t>
            </w:r>
            <w:r w:rsidR="39D55A87" w:rsidRPr="6FF22799">
              <w:rPr>
                <w:rFonts w:asciiTheme="majorHAnsi" w:eastAsia="Calibri Light" w:hAnsiTheme="majorHAnsi" w:cstheme="majorBidi"/>
                <w:sz w:val="24"/>
                <w:szCs w:val="24"/>
              </w:rPr>
              <w:t xml:space="preserve"> </w:t>
            </w:r>
            <w:r w:rsidR="7C3C1C23" w:rsidRPr="6FF22799">
              <w:rPr>
                <w:rFonts w:asciiTheme="majorHAnsi" w:eastAsia="Calibri Light" w:hAnsiTheme="majorHAnsi" w:cstheme="majorBidi"/>
                <w:sz w:val="24"/>
                <w:szCs w:val="24"/>
              </w:rPr>
              <w:t xml:space="preserve">,3. </w:t>
            </w:r>
            <w:proofErr w:type="spellStart"/>
            <w:r w:rsidR="7C3C1C23" w:rsidRPr="6FF22799">
              <w:rPr>
                <w:rFonts w:asciiTheme="majorHAnsi" w:eastAsia="Calibri Light" w:hAnsiTheme="majorHAnsi" w:cstheme="majorBidi"/>
                <w:sz w:val="24"/>
                <w:szCs w:val="24"/>
              </w:rPr>
              <w:t>i</w:t>
            </w:r>
            <w:proofErr w:type="spellEnd"/>
            <w:r w:rsidR="7C3C1C23" w:rsidRPr="6FF22799">
              <w:rPr>
                <w:rFonts w:asciiTheme="majorHAnsi" w:eastAsia="Calibri Light" w:hAnsiTheme="majorHAnsi" w:cstheme="majorBidi"/>
                <w:sz w:val="24"/>
                <w:szCs w:val="24"/>
              </w:rPr>
              <w:t xml:space="preserve"> 4.</w:t>
            </w:r>
            <w:r w:rsidRPr="6FF22799">
              <w:rPr>
                <w:rFonts w:asciiTheme="majorHAnsi" w:eastAsia="Calibri Light" w:hAnsiTheme="majorHAnsi" w:cstheme="majorBidi"/>
                <w:sz w:val="24"/>
                <w:szCs w:val="24"/>
              </w:rPr>
              <w:t xml:space="preserve"> </w:t>
            </w:r>
            <w:proofErr w:type="spellStart"/>
            <w:r w:rsidRPr="6FF22799">
              <w:rPr>
                <w:rFonts w:asciiTheme="majorHAnsi" w:eastAsia="Calibri Light" w:hAnsiTheme="majorHAnsi" w:cstheme="majorBidi"/>
                <w:sz w:val="24"/>
                <w:szCs w:val="24"/>
              </w:rPr>
              <w:t>razreda</w:t>
            </w:r>
            <w:proofErr w:type="spellEnd"/>
          </w:p>
        </w:tc>
      </w:tr>
      <w:tr w:rsidR="1D56B0CD" w:rsidRPr="00DC1266" w14:paraId="0C9B8E2D" w14:textId="77777777" w:rsidTr="7C21B449">
        <w:trPr>
          <w:trHeight w:val="997"/>
        </w:trPr>
        <w:tc>
          <w:tcPr>
            <w:tcW w:w="3019" w:type="dxa"/>
            <w:vAlign w:val="center"/>
          </w:tcPr>
          <w:p w14:paraId="0A5EBFE7" w14:textId="5E59AF02"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c) NAČIN UČENJA (što rade učenici)</w:t>
            </w:r>
            <w:r w:rsidRPr="00DC1266">
              <w:rPr>
                <w:rFonts w:asciiTheme="majorHAnsi" w:eastAsia="Arial" w:hAnsiTheme="majorHAnsi" w:cstheme="majorHAnsi"/>
                <w:lang w:val="hr-HR"/>
              </w:rPr>
              <w:t xml:space="preserve"> </w:t>
            </w:r>
          </w:p>
        </w:tc>
        <w:tc>
          <w:tcPr>
            <w:tcW w:w="7651" w:type="dxa"/>
            <w:vAlign w:val="center"/>
          </w:tcPr>
          <w:p w14:paraId="4DD817A4" w14:textId="695DC07F" w:rsidR="1D56B0CD" w:rsidRPr="00DC1266" w:rsidRDefault="03976E41" w:rsidP="7C21B449">
            <w:pPr>
              <w:jc w:val="both"/>
              <w:rPr>
                <w:rFonts w:asciiTheme="majorHAnsi" w:eastAsia="Calibri Light" w:hAnsiTheme="majorHAnsi" w:cstheme="majorBidi"/>
                <w:sz w:val="24"/>
                <w:szCs w:val="24"/>
                <w:lang w:val="hr-HR"/>
              </w:rPr>
            </w:pPr>
            <w:r w:rsidRPr="7C21B449">
              <w:rPr>
                <w:rFonts w:asciiTheme="majorHAnsi" w:eastAsia="Calibri Light" w:hAnsiTheme="majorHAnsi" w:cstheme="majorBidi"/>
                <w:sz w:val="24"/>
                <w:szCs w:val="24"/>
                <w:lang w:val="hr-HR"/>
              </w:rPr>
              <w:t xml:space="preserve"> Pravilno se ponašati u sredstvima javnog prijevoza, </w:t>
            </w:r>
            <w:r w:rsidR="207CC0A1" w:rsidRPr="7C21B449">
              <w:rPr>
                <w:rFonts w:asciiTheme="majorHAnsi" w:eastAsia="Calibri Light" w:hAnsiTheme="majorHAnsi" w:cstheme="majorBidi"/>
                <w:sz w:val="24"/>
                <w:szCs w:val="24"/>
                <w:lang w:val="hr-HR"/>
              </w:rPr>
              <w:t xml:space="preserve">za razgleda </w:t>
            </w:r>
            <w:proofErr w:type="spellStart"/>
            <w:r w:rsidR="207CC0A1" w:rsidRPr="7C21B449">
              <w:rPr>
                <w:rFonts w:asciiTheme="majorHAnsi" w:eastAsia="Calibri Light" w:hAnsiTheme="majorHAnsi" w:cstheme="majorBidi"/>
                <w:sz w:val="24"/>
                <w:szCs w:val="24"/>
                <w:lang w:val="hr-HR"/>
              </w:rPr>
              <w:t>Krašograda</w:t>
            </w:r>
            <w:proofErr w:type="spellEnd"/>
            <w:r w:rsidR="5BC2E22C" w:rsidRPr="7C21B449">
              <w:rPr>
                <w:rFonts w:asciiTheme="majorHAnsi" w:eastAsia="Calibri Light" w:hAnsiTheme="majorHAnsi" w:cstheme="majorBidi"/>
                <w:sz w:val="24"/>
                <w:szCs w:val="24"/>
                <w:lang w:val="hr-HR"/>
              </w:rPr>
              <w:t xml:space="preserve">, </w:t>
            </w:r>
            <w:r w:rsidRPr="7C21B449">
              <w:rPr>
                <w:rFonts w:asciiTheme="majorHAnsi" w:eastAsia="Calibri Light" w:hAnsiTheme="majorHAnsi" w:cstheme="majorBidi"/>
                <w:sz w:val="24"/>
                <w:szCs w:val="24"/>
                <w:lang w:val="hr-HR"/>
              </w:rPr>
              <w:t>poštivati zadana pravila. Promatrati,</w:t>
            </w:r>
            <w:r w:rsidR="00F93E1D">
              <w:rPr>
                <w:rFonts w:asciiTheme="majorHAnsi" w:eastAsia="Calibri Light" w:hAnsiTheme="majorHAnsi" w:cstheme="majorBidi"/>
                <w:sz w:val="24"/>
                <w:szCs w:val="24"/>
                <w:lang w:val="hr-HR"/>
              </w:rPr>
              <w:t xml:space="preserve"> </w:t>
            </w:r>
            <w:r w:rsidRPr="7C21B449">
              <w:rPr>
                <w:rFonts w:asciiTheme="majorHAnsi" w:eastAsia="Calibri Light" w:hAnsiTheme="majorHAnsi" w:cstheme="majorBidi"/>
                <w:sz w:val="24"/>
                <w:szCs w:val="24"/>
                <w:lang w:val="hr-HR"/>
              </w:rPr>
              <w:t xml:space="preserve">zapažati i zaključivati o viđenom. </w:t>
            </w:r>
            <w:r w:rsidR="69A31F66" w:rsidRPr="7C21B449">
              <w:rPr>
                <w:rFonts w:asciiTheme="majorHAnsi" w:eastAsia="Calibri Light" w:hAnsiTheme="majorHAnsi" w:cstheme="majorBidi"/>
                <w:sz w:val="24"/>
                <w:szCs w:val="24"/>
                <w:lang w:val="hr-HR"/>
              </w:rPr>
              <w:t xml:space="preserve">Pristojno ponašanje za vrijeme posjeta </w:t>
            </w:r>
            <w:proofErr w:type="spellStart"/>
            <w:r w:rsidR="69A31F66" w:rsidRPr="7C21B449">
              <w:rPr>
                <w:rFonts w:asciiTheme="majorHAnsi" w:eastAsia="Calibri Light" w:hAnsiTheme="majorHAnsi" w:cstheme="majorBidi"/>
                <w:sz w:val="24"/>
                <w:szCs w:val="24"/>
                <w:lang w:val="hr-HR"/>
              </w:rPr>
              <w:t>Krašogradu</w:t>
            </w:r>
            <w:proofErr w:type="spellEnd"/>
            <w:r w:rsidR="69A31F66" w:rsidRPr="7C21B449">
              <w:rPr>
                <w:rFonts w:asciiTheme="majorHAnsi" w:eastAsia="Calibri Light" w:hAnsiTheme="majorHAnsi" w:cstheme="majorBidi"/>
                <w:sz w:val="24"/>
                <w:szCs w:val="24"/>
                <w:lang w:val="hr-HR"/>
              </w:rPr>
              <w:t>.</w:t>
            </w:r>
          </w:p>
        </w:tc>
      </w:tr>
      <w:tr w:rsidR="1D56B0CD" w:rsidRPr="00DC1266" w14:paraId="483D06D1" w14:textId="77777777" w:rsidTr="7C21B449">
        <w:trPr>
          <w:trHeight w:val="951"/>
        </w:trPr>
        <w:tc>
          <w:tcPr>
            <w:tcW w:w="3019" w:type="dxa"/>
            <w:vAlign w:val="center"/>
          </w:tcPr>
          <w:p w14:paraId="5366BB63" w14:textId="1ECBCCC1"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d) METODE POUČAVANJA (što rade učitelji)</w:t>
            </w:r>
            <w:r w:rsidRPr="00DC1266">
              <w:rPr>
                <w:rFonts w:asciiTheme="majorHAnsi" w:eastAsia="Arial" w:hAnsiTheme="majorHAnsi" w:cstheme="majorHAnsi"/>
                <w:lang w:val="hr-HR"/>
              </w:rPr>
              <w:t xml:space="preserve"> </w:t>
            </w:r>
          </w:p>
        </w:tc>
        <w:tc>
          <w:tcPr>
            <w:tcW w:w="7651" w:type="dxa"/>
            <w:vAlign w:val="center"/>
          </w:tcPr>
          <w:p w14:paraId="5E2FE10F" w14:textId="0DD624D5" w:rsidR="1D56B0CD" w:rsidRPr="00DC1266" w:rsidRDefault="1D7808FA" w:rsidP="3C9F033C">
            <w:pPr>
              <w:rPr>
                <w:rFonts w:asciiTheme="majorHAnsi" w:eastAsia="Calibri Light" w:hAnsiTheme="majorHAnsi" w:cstheme="majorBidi"/>
                <w:sz w:val="24"/>
                <w:szCs w:val="24"/>
                <w:lang w:val="hr-HR"/>
              </w:rPr>
            </w:pPr>
            <w:r w:rsidRPr="3C9F033C">
              <w:rPr>
                <w:rFonts w:asciiTheme="majorHAnsi" w:eastAsia="Calibri Light" w:hAnsiTheme="majorHAnsi" w:cstheme="majorBidi"/>
                <w:sz w:val="24"/>
                <w:szCs w:val="24"/>
                <w:lang w:val="hr-HR"/>
              </w:rPr>
              <w:t xml:space="preserve">Planiraju aktivnosti i koordinaciju na terenu, osmišljavaju, dogovaraju s </w:t>
            </w:r>
            <w:r w:rsidR="105B629A" w:rsidRPr="3C9F033C">
              <w:rPr>
                <w:rFonts w:asciiTheme="majorHAnsi" w:eastAsia="Calibri Light" w:hAnsiTheme="majorHAnsi" w:cstheme="majorBidi"/>
                <w:sz w:val="24"/>
                <w:szCs w:val="24"/>
                <w:lang w:val="hr-HR"/>
              </w:rPr>
              <w:t xml:space="preserve">djelatnicima </w:t>
            </w:r>
            <w:r w:rsidR="0230730A" w:rsidRPr="3C9F033C">
              <w:rPr>
                <w:rFonts w:asciiTheme="majorHAnsi" w:eastAsia="Calibri Light" w:hAnsiTheme="majorHAnsi" w:cstheme="majorBidi"/>
                <w:sz w:val="24"/>
                <w:szCs w:val="24"/>
                <w:lang w:val="hr-HR"/>
              </w:rPr>
              <w:t>centra</w:t>
            </w:r>
            <w:r w:rsidR="105B629A" w:rsidRPr="3C9F033C">
              <w:rPr>
                <w:rFonts w:asciiTheme="majorHAnsi" w:eastAsia="Calibri Light" w:hAnsiTheme="majorHAnsi" w:cstheme="majorBidi"/>
                <w:sz w:val="24"/>
                <w:szCs w:val="24"/>
                <w:lang w:val="hr-HR"/>
              </w:rPr>
              <w:t xml:space="preserve"> i prijevoznicima</w:t>
            </w:r>
            <w:r w:rsidRPr="3C9F033C">
              <w:rPr>
                <w:rFonts w:asciiTheme="majorHAnsi" w:eastAsia="Calibri Light" w:hAnsiTheme="majorHAnsi" w:cstheme="majorBidi"/>
                <w:sz w:val="24"/>
                <w:szCs w:val="24"/>
                <w:lang w:val="hr-HR"/>
              </w:rPr>
              <w:t xml:space="preserve">, odabiru najpovoljniju ponudu. </w:t>
            </w:r>
          </w:p>
        </w:tc>
      </w:tr>
      <w:tr w:rsidR="1D56B0CD" w:rsidRPr="00DC1266" w14:paraId="47278307" w14:textId="77777777" w:rsidTr="7C21B449">
        <w:trPr>
          <w:trHeight w:val="951"/>
        </w:trPr>
        <w:tc>
          <w:tcPr>
            <w:tcW w:w="3019" w:type="dxa"/>
            <w:vAlign w:val="center"/>
          </w:tcPr>
          <w:p w14:paraId="7A4CCDDF" w14:textId="5C2CFC15"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e) TRAJANJE IZVEDBE</w:t>
            </w:r>
            <w:r w:rsidRPr="00DC1266">
              <w:rPr>
                <w:rFonts w:asciiTheme="majorHAnsi" w:eastAsia="Arial" w:hAnsiTheme="majorHAnsi" w:cstheme="majorHAnsi"/>
                <w:lang w:val="hr-HR"/>
              </w:rPr>
              <w:t xml:space="preserve"> </w:t>
            </w:r>
          </w:p>
        </w:tc>
        <w:tc>
          <w:tcPr>
            <w:tcW w:w="7651" w:type="dxa"/>
            <w:vAlign w:val="center"/>
          </w:tcPr>
          <w:p w14:paraId="49C03491" w14:textId="77B3FA40" w:rsidR="1D56B0CD" w:rsidRPr="00DC1266" w:rsidRDefault="45AD9140" w:rsidP="6FF22799">
            <w:pPr>
              <w:rPr>
                <w:rFonts w:asciiTheme="majorHAnsi" w:eastAsia="Calibri Light" w:hAnsiTheme="majorHAnsi" w:cstheme="majorBidi"/>
                <w:sz w:val="24"/>
                <w:szCs w:val="24"/>
                <w:lang w:val="hr-HR"/>
              </w:rPr>
            </w:pPr>
            <w:r w:rsidRPr="6FF22799">
              <w:rPr>
                <w:rFonts w:asciiTheme="majorHAnsi" w:eastAsia="Calibri Light" w:hAnsiTheme="majorHAnsi" w:cstheme="majorBidi"/>
                <w:sz w:val="24"/>
                <w:szCs w:val="24"/>
                <w:lang w:val="hr-HR"/>
              </w:rPr>
              <w:t xml:space="preserve">Tijekom 2. polugodišta (lipanj </w:t>
            </w:r>
            <w:r w:rsidR="7EC56F56" w:rsidRPr="6FF22799">
              <w:rPr>
                <w:rFonts w:asciiTheme="majorHAnsi" w:eastAsia="Calibri Light" w:hAnsiTheme="majorHAnsi" w:cstheme="majorBidi"/>
                <w:sz w:val="24"/>
                <w:szCs w:val="24"/>
                <w:lang w:val="hr-HR"/>
              </w:rPr>
              <w:t>202</w:t>
            </w:r>
            <w:r w:rsidR="1A9FE8D4" w:rsidRPr="6FF22799">
              <w:rPr>
                <w:rFonts w:asciiTheme="majorHAnsi" w:eastAsia="Calibri Light" w:hAnsiTheme="majorHAnsi" w:cstheme="majorBidi"/>
                <w:sz w:val="24"/>
                <w:szCs w:val="24"/>
                <w:lang w:val="hr-HR"/>
              </w:rPr>
              <w:t>6</w:t>
            </w:r>
            <w:r w:rsidRPr="6FF22799">
              <w:rPr>
                <w:rFonts w:asciiTheme="majorHAnsi" w:eastAsia="Calibri Light" w:hAnsiTheme="majorHAnsi" w:cstheme="majorBidi"/>
                <w:sz w:val="24"/>
                <w:szCs w:val="24"/>
                <w:lang w:val="hr-HR"/>
              </w:rPr>
              <w:t xml:space="preserve">.) </w:t>
            </w:r>
          </w:p>
        </w:tc>
      </w:tr>
      <w:tr w:rsidR="1D56B0CD" w:rsidRPr="00DC1266" w14:paraId="1250163B" w14:textId="77777777" w:rsidTr="7C21B449">
        <w:trPr>
          <w:trHeight w:val="951"/>
        </w:trPr>
        <w:tc>
          <w:tcPr>
            <w:tcW w:w="3019" w:type="dxa"/>
            <w:vAlign w:val="center"/>
          </w:tcPr>
          <w:p w14:paraId="511DCF6B" w14:textId="3D2773E3"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5. POTREBNI RESURSI/TROŠKOVNIK</w:t>
            </w:r>
            <w:r w:rsidRPr="00DC1266">
              <w:rPr>
                <w:rFonts w:asciiTheme="majorHAnsi" w:eastAsia="Arial" w:hAnsiTheme="majorHAnsi" w:cstheme="majorHAnsi"/>
                <w:lang w:val="hr-HR"/>
              </w:rPr>
              <w:t xml:space="preserve"> </w:t>
            </w:r>
          </w:p>
        </w:tc>
        <w:tc>
          <w:tcPr>
            <w:tcW w:w="7651" w:type="dxa"/>
            <w:vAlign w:val="center"/>
          </w:tcPr>
          <w:p w14:paraId="1DE0C1CB" w14:textId="3D3EE61A" w:rsidR="1D56B0CD" w:rsidRPr="00DC1266" w:rsidRDefault="540C4DDD" w:rsidP="6FF22799">
            <w:pPr>
              <w:rPr>
                <w:rFonts w:asciiTheme="majorHAnsi" w:eastAsia="Calibri Light" w:hAnsiTheme="majorHAnsi" w:cstheme="majorBidi"/>
                <w:color w:val="000000" w:themeColor="text1"/>
                <w:sz w:val="24"/>
                <w:szCs w:val="24"/>
                <w:lang w:val="hr-HR"/>
              </w:rPr>
            </w:pPr>
            <w:r w:rsidRPr="7C21B449">
              <w:rPr>
                <w:rFonts w:asciiTheme="majorHAnsi" w:eastAsia="Calibri Light" w:hAnsiTheme="majorHAnsi" w:cstheme="majorBidi"/>
                <w:color w:val="000000" w:themeColor="text1"/>
                <w:sz w:val="24"/>
                <w:szCs w:val="24"/>
                <w:lang w:val="hr-HR"/>
              </w:rPr>
              <w:t>U</w:t>
            </w:r>
            <w:r w:rsidR="70513999" w:rsidRPr="7C21B449">
              <w:rPr>
                <w:rFonts w:asciiTheme="majorHAnsi" w:eastAsia="Calibri Light" w:hAnsiTheme="majorHAnsi" w:cstheme="majorBidi"/>
                <w:color w:val="000000" w:themeColor="text1"/>
                <w:sz w:val="24"/>
                <w:szCs w:val="24"/>
                <w:lang w:val="hr-HR"/>
              </w:rPr>
              <w:t xml:space="preserve"> jednodnevnom izletu sudjelovat će učenici prvog</w:t>
            </w:r>
            <w:r w:rsidR="0172D449" w:rsidRPr="7C21B449">
              <w:rPr>
                <w:rFonts w:asciiTheme="majorHAnsi" w:eastAsia="Calibri Light" w:hAnsiTheme="majorHAnsi" w:cstheme="majorBidi"/>
                <w:color w:val="000000" w:themeColor="text1"/>
                <w:sz w:val="24"/>
                <w:szCs w:val="24"/>
                <w:lang w:val="hr-HR"/>
              </w:rPr>
              <w:t xml:space="preserve"> </w:t>
            </w:r>
            <w:r w:rsidR="0385D411" w:rsidRPr="7C21B449">
              <w:rPr>
                <w:rFonts w:asciiTheme="majorHAnsi" w:eastAsia="Calibri Light" w:hAnsiTheme="majorHAnsi" w:cstheme="majorBidi"/>
                <w:color w:val="000000" w:themeColor="text1"/>
                <w:sz w:val="24"/>
                <w:szCs w:val="24"/>
                <w:lang w:val="hr-HR"/>
              </w:rPr>
              <w:t>,</w:t>
            </w:r>
            <w:r w:rsidR="70513999" w:rsidRPr="7C21B449">
              <w:rPr>
                <w:rFonts w:asciiTheme="majorHAnsi" w:eastAsia="Calibri Light" w:hAnsiTheme="majorHAnsi" w:cstheme="majorBidi"/>
                <w:color w:val="000000" w:themeColor="text1"/>
                <w:sz w:val="24"/>
                <w:szCs w:val="24"/>
                <w:lang w:val="hr-HR"/>
              </w:rPr>
              <w:t>drugog</w:t>
            </w:r>
            <w:r w:rsidR="1EC53105" w:rsidRPr="7C21B449">
              <w:rPr>
                <w:rFonts w:asciiTheme="majorHAnsi" w:eastAsia="Calibri Light" w:hAnsiTheme="majorHAnsi" w:cstheme="majorBidi"/>
                <w:color w:val="000000" w:themeColor="text1"/>
                <w:sz w:val="24"/>
                <w:szCs w:val="24"/>
                <w:lang w:val="hr-HR"/>
              </w:rPr>
              <w:t xml:space="preserve"> </w:t>
            </w:r>
            <w:r w:rsidR="4D1FE367" w:rsidRPr="7C21B449">
              <w:rPr>
                <w:rFonts w:asciiTheme="majorHAnsi" w:eastAsia="Calibri Light" w:hAnsiTheme="majorHAnsi" w:cstheme="majorBidi"/>
                <w:color w:val="000000" w:themeColor="text1"/>
                <w:sz w:val="24"/>
                <w:szCs w:val="24"/>
                <w:lang w:val="hr-HR"/>
              </w:rPr>
              <w:t>,trećeg i četvrtog</w:t>
            </w:r>
            <w:r w:rsidR="1EC53105" w:rsidRPr="7C21B449">
              <w:rPr>
                <w:rFonts w:asciiTheme="majorHAnsi" w:eastAsia="Calibri Light" w:hAnsiTheme="majorHAnsi" w:cstheme="majorBidi"/>
                <w:color w:val="000000" w:themeColor="text1"/>
                <w:sz w:val="24"/>
                <w:szCs w:val="24"/>
                <w:lang w:val="hr-HR"/>
              </w:rPr>
              <w:t xml:space="preserve"> razreda</w:t>
            </w:r>
            <w:r w:rsidR="36841224" w:rsidRPr="7C21B449">
              <w:rPr>
                <w:rFonts w:asciiTheme="majorHAnsi" w:eastAsia="Calibri Light" w:hAnsiTheme="majorHAnsi" w:cstheme="majorBidi"/>
                <w:color w:val="000000" w:themeColor="text1"/>
                <w:sz w:val="24"/>
                <w:szCs w:val="24"/>
                <w:lang w:val="hr-HR"/>
              </w:rPr>
              <w:t>.</w:t>
            </w:r>
          </w:p>
          <w:p w14:paraId="70A3CF57" w14:textId="47478FB5" w:rsidR="1D56B0CD" w:rsidRPr="00DC1266" w:rsidRDefault="36841224" w:rsidP="7C21B449">
            <w:pPr>
              <w:rPr>
                <w:rFonts w:asciiTheme="majorHAnsi" w:eastAsia="Calibri Light" w:hAnsiTheme="majorHAnsi" w:cstheme="majorBidi"/>
                <w:color w:val="000000" w:themeColor="text1"/>
                <w:sz w:val="24"/>
                <w:szCs w:val="24"/>
                <w:lang w:val="hr-HR"/>
              </w:rPr>
            </w:pPr>
            <w:r w:rsidRPr="7C21B449">
              <w:rPr>
                <w:rFonts w:asciiTheme="majorHAnsi" w:eastAsia="Calibri Light" w:hAnsiTheme="majorHAnsi" w:cstheme="majorBidi"/>
                <w:color w:val="000000" w:themeColor="text1"/>
                <w:sz w:val="24"/>
                <w:szCs w:val="24"/>
                <w:lang w:val="hr-HR"/>
              </w:rPr>
              <w:t>T</w:t>
            </w:r>
            <w:r w:rsidR="22239D92" w:rsidRPr="7C21B449">
              <w:rPr>
                <w:rFonts w:asciiTheme="majorHAnsi" w:eastAsia="Calibri Light" w:hAnsiTheme="majorHAnsi" w:cstheme="majorBidi"/>
                <w:color w:val="000000" w:themeColor="text1"/>
                <w:sz w:val="24"/>
                <w:szCs w:val="24"/>
                <w:lang w:val="hr-HR"/>
              </w:rPr>
              <w:t>roškove snose roditelji.</w:t>
            </w:r>
          </w:p>
        </w:tc>
      </w:tr>
      <w:tr w:rsidR="1D56B0CD" w:rsidRPr="00DC1266" w14:paraId="490E0039" w14:textId="77777777" w:rsidTr="7C21B449">
        <w:trPr>
          <w:trHeight w:val="951"/>
        </w:trPr>
        <w:tc>
          <w:tcPr>
            <w:tcW w:w="3019" w:type="dxa"/>
            <w:vAlign w:val="center"/>
          </w:tcPr>
          <w:p w14:paraId="0FC3B43E" w14:textId="6706F09D"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6. NAČIN PRAĆENJA I PROVJERA ISHODA/POSTIGNUĆA:</w:t>
            </w:r>
            <w:r w:rsidRPr="00DC1266">
              <w:rPr>
                <w:rFonts w:asciiTheme="majorHAnsi" w:eastAsia="Arial" w:hAnsiTheme="majorHAnsi" w:cstheme="majorHAnsi"/>
                <w:lang w:val="hr-HR"/>
              </w:rPr>
              <w:t xml:space="preserve"> </w:t>
            </w:r>
          </w:p>
        </w:tc>
        <w:tc>
          <w:tcPr>
            <w:tcW w:w="7651" w:type="dxa"/>
            <w:vAlign w:val="center"/>
          </w:tcPr>
          <w:p w14:paraId="1A4CABD6" w14:textId="3E857D41" w:rsidR="1D56B0CD" w:rsidRPr="00DC1266" w:rsidRDefault="1D56B0CD" w:rsidP="5798E0B0">
            <w:pPr>
              <w:rPr>
                <w:rFonts w:asciiTheme="majorHAnsi" w:eastAsia="Calibri Light" w:hAnsiTheme="majorHAnsi" w:cstheme="majorBidi"/>
                <w:sz w:val="24"/>
                <w:szCs w:val="24"/>
                <w:lang w:val="hr-HR"/>
              </w:rPr>
            </w:pPr>
            <w:r w:rsidRPr="5798E0B0">
              <w:rPr>
                <w:rFonts w:asciiTheme="majorHAnsi" w:eastAsia="Calibri Light" w:hAnsiTheme="majorHAnsi" w:cstheme="majorBidi"/>
                <w:sz w:val="24"/>
                <w:szCs w:val="24"/>
                <w:lang w:val="hr-HR"/>
              </w:rPr>
              <w:t xml:space="preserve">Listić ili razgovor.   </w:t>
            </w:r>
          </w:p>
          <w:p w14:paraId="078C6C52" w14:textId="40C23CC7" w:rsidR="1D56B0CD" w:rsidRPr="00DC1266" w:rsidRDefault="1D56B0CD" w:rsidP="00370746">
            <w:pPr>
              <w:rPr>
                <w:rFonts w:asciiTheme="majorHAnsi" w:eastAsia="Calibri Light" w:hAnsiTheme="majorHAnsi" w:cstheme="majorHAnsi"/>
                <w:sz w:val="24"/>
                <w:szCs w:val="24"/>
                <w:lang w:val="hr-HR"/>
              </w:rPr>
            </w:pPr>
            <w:r w:rsidRPr="00DC1266">
              <w:rPr>
                <w:rFonts w:asciiTheme="majorHAnsi" w:eastAsia="Calibri Light" w:hAnsiTheme="majorHAnsi" w:cstheme="majorHAnsi"/>
                <w:sz w:val="24"/>
                <w:szCs w:val="24"/>
                <w:lang w:val="hr-HR"/>
              </w:rPr>
              <w:t xml:space="preserve">Članak na mrežnoj stranici škole. </w:t>
            </w:r>
          </w:p>
        </w:tc>
      </w:tr>
      <w:tr w:rsidR="1D56B0CD" w:rsidRPr="00DC1266" w14:paraId="05AC7FBE" w14:textId="77777777" w:rsidTr="7C21B449">
        <w:trPr>
          <w:trHeight w:val="604"/>
        </w:trPr>
        <w:tc>
          <w:tcPr>
            <w:tcW w:w="3019" w:type="dxa"/>
            <w:vAlign w:val="center"/>
          </w:tcPr>
          <w:p w14:paraId="10C3E5FA" w14:textId="383C2018" w:rsidR="1D56B0CD" w:rsidRPr="00DC1266" w:rsidRDefault="1D56B0CD" w:rsidP="00370746">
            <w:pPr>
              <w:rPr>
                <w:rFonts w:asciiTheme="majorHAnsi" w:hAnsiTheme="majorHAnsi" w:cstheme="majorHAnsi"/>
                <w:lang w:val="hr-HR"/>
              </w:rPr>
            </w:pPr>
            <w:r w:rsidRPr="00DC1266">
              <w:rPr>
                <w:rFonts w:asciiTheme="majorHAnsi" w:eastAsia="Arial" w:hAnsiTheme="majorHAnsi" w:cstheme="majorHAnsi"/>
                <w:b/>
                <w:bCs/>
                <w:lang w:val="hr-HR"/>
              </w:rPr>
              <w:t>7. ODGOVORNE OSOBE</w:t>
            </w:r>
            <w:r w:rsidRPr="00DC1266">
              <w:rPr>
                <w:rFonts w:asciiTheme="majorHAnsi" w:eastAsia="Arial" w:hAnsiTheme="majorHAnsi" w:cstheme="majorHAnsi"/>
                <w:lang w:val="hr-HR"/>
              </w:rPr>
              <w:t xml:space="preserve"> </w:t>
            </w:r>
          </w:p>
        </w:tc>
        <w:tc>
          <w:tcPr>
            <w:tcW w:w="7651" w:type="dxa"/>
            <w:vAlign w:val="center"/>
          </w:tcPr>
          <w:p w14:paraId="3B271403" w14:textId="708E5D1E" w:rsidR="1D56B0CD" w:rsidRPr="00DC1266" w:rsidRDefault="753844DE" w:rsidP="5DD9FB92">
            <w:pPr>
              <w:rPr>
                <w:rFonts w:asciiTheme="majorHAnsi" w:eastAsia="Calibri Light" w:hAnsiTheme="majorHAnsi" w:cstheme="majorBidi"/>
                <w:sz w:val="24"/>
                <w:szCs w:val="24"/>
                <w:lang w:val="hr-HR"/>
              </w:rPr>
            </w:pPr>
            <w:r w:rsidRPr="5DD9FB92">
              <w:rPr>
                <w:rFonts w:asciiTheme="majorHAnsi" w:eastAsia="Calibri Light" w:hAnsiTheme="majorHAnsi" w:cstheme="majorBidi"/>
                <w:sz w:val="24"/>
                <w:szCs w:val="24"/>
                <w:lang w:val="hr-HR"/>
              </w:rPr>
              <w:t>Ravnateljica, učitelji</w:t>
            </w:r>
            <w:r w:rsidR="291B87F3" w:rsidRPr="5DD9FB92">
              <w:rPr>
                <w:rFonts w:asciiTheme="majorHAnsi" w:eastAsia="Calibri Light" w:hAnsiTheme="majorHAnsi" w:cstheme="majorBidi"/>
                <w:sz w:val="24"/>
                <w:szCs w:val="24"/>
                <w:lang w:val="hr-HR"/>
              </w:rPr>
              <w:t xml:space="preserve"> i </w:t>
            </w:r>
            <w:r w:rsidRPr="5DD9FB92">
              <w:rPr>
                <w:rFonts w:asciiTheme="majorHAnsi" w:eastAsia="Calibri Light" w:hAnsiTheme="majorHAnsi" w:cstheme="majorBidi"/>
                <w:sz w:val="24"/>
                <w:szCs w:val="24"/>
                <w:lang w:val="hr-HR"/>
              </w:rPr>
              <w:t>roditelji.</w:t>
            </w:r>
          </w:p>
        </w:tc>
      </w:tr>
    </w:tbl>
    <w:p w14:paraId="4F9ECBD7" w14:textId="19FEC93B" w:rsidR="00370746" w:rsidRPr="00DC1266" w:rsidRDefault="00370746" w:rsidP="1D56B0CD">
      <w:pPr>
        <w:rPr>
          <w:rFonts w:asciiTheme="majorHAnsi" w:hAnsiTheme="majorHAnsi" w:cstheme="majorHAnsi"/>
          <w:lang w:val="hr-HR"/>
        </w:rPr>
      </w:pPr>
    </w:p>
    <w:p w14:paraId="527D639D" w14:textId="77777777" w:rsidR="00D84CA5" w:rsidRPr="00DC1266" w:rsidRDefault="00D84CA5" w:rsidP="001E2894">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D84CA5" w:rsidRPr="00DC1266" w14:paraId="027C0CFE" w14:textId="77777777" w:rsidTr="2EA890F2">
        <w:trPr>
          <w:trHeight w:val="534"/>
        </w:trPr>
        <w:tc>
          <w:tcPr>
            <w:tcW w:w="3032" w:type="dxa"/>
            <w:vAlign w:val="center"/>
          </w:tcPr>
          <w:p w14:paraId="2714C436"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42FBFCE3" w14:textId="781E40B9" w:rsidR="00D84CA5" w:rsidRPr="00DC1266" w:rsidRDefault="00D84CA5" w:rsidP="00321D4B">
            <w:pPr>
              <w:spacing w:line="276" w:lineRule="auto"/>
              <w:rPr>
                <w:rFonts w:asciiTheme="majorHAnsi" w:hAnsiTheme="majorHAnsi" w:cstheme="majorHAnsi"/>
                <w:sz w:val="24"/>
                <w:lang w:val="hr-HR"/>
              </w:rPr>
            </w:pPr>
            <w:r w:rsidRPr="00DC1266">
              <w:rPr>
                <w:rFonts w:asciiTheme="majorHAnsi" w:hAnsiTheme="majorHAnsi" w:cstheme="majorHAnsi"/>
                <w:sz w:val="24"/>
                <w:lang w:val="hr-HR"/>
              </w:rPr>
              <w:t>DRUŠTVENO-HUMANISTIČKO</w:t>
            </w:r>
            <w:r w:rsidR="00321D4B" w:rsidRPr="00DC1266">
              <w:rPr>
                <w:rFonts w:asciiTheme="majorHAnsi" w:hAnsiTheme="majorHAnsi" w:cstheme="majorHAnsi"/>
                <w:sz w:val="24"/>
                <w:lang w:val="hr-HR"/>
              </w:rPr>
              <w:t xml:space="preserve"> PODRUČJE</w:t>
            </w:r>
          </w:p>
          <w:p w14:paraId="2FE6E438" w14:textId="77777777" w:rsidR="00D84CA5" w:rsidRPr="00DC1266" w:rsidRDefault="00D84CA5" w:rsidP="00F70BE0">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PRIRODOSLOVNO PODRUČJE</w:t>
            </w:r>
          </w:p>
          <w:p w14:paraId="5E92314A" w14:textId="77777777" w:rsidR="00D84CA5" w:rsidRPr="00DC1266" w:rsidRDefault="00D84CA5" w:rsidP="00F70BE0">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JEZIČNO-KOMUNIKACIJSKO PODRUČJE</w:t>
            </w:r>
          </w:p>
        </w:tc>
      </w:tr>
      <w:tr w:rsidR="00D84CA5" w:rsidRPr="00DC1266" w14:paraId="234BA8DB" w14:textId="77777777" w:rsidTr="2EA890F2">
        <w:trPr>
          <w:trHeight w:val="400"/>
        </w:trPr>
        <w:tc>
          <w:tcPr>
            <w:tcW w:w="3032" w:type="dxa"/>
            <w:vAlign w:val="center"/>
          </w:tcPr>
          <w:p w14:paraId="43000F10"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41318575" w14:textId="77777777" w:rsidR="00D84CA5" w:rsidRPr="00DC1266" w:rsidRDefault="00D84CA5" w:rsidP="00F70BE0">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1. CIKLUS – 1. RAZRED</w:t>
            </w:r>
          </w:p>
        </w:tc>
      </w:tr>
      <w:tr w:rsidR="00D84CA5" w:rsidRPr="00DC1266" w14:paraId="5E7F908A" w14:textId="77777777" w:rsidTr="2EA890F2">
        <w:trPr>
          <w:trHeight w:val="1125"/>
        </w:trPr>
        <w:tc>
          <w:tcPr>
            <w:tcW w:w="3032" w:type="dxa"/>
            <w:vAlign w:val="center"/>
          </w:tcPr>
          <w:p w14:paraId="700696B0"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69D0118C" w14:textId="77777777" w:rsidR="00D84CA5" w:rsidRPr="00DC1266" w:rsidRDefault="00D84CA5" w:rsidP="00F70BE0">
            <w:pPr>
              <w:spacing w:line="276" w:lineRule="auto"/>
              <w:jc w:val="both"/>
              <w:rPr>
                <w:rFonts w:asciiTheme="majorHAnsi" w:hAnsiTheme="majorHAnsi" w:cstheme="majorHAnsi"/>
                <w:sz w:val="24"/>
                <w:lang w:val="hr-HR"/>
              </w:rPr>
            </w:pPr>
            <w:r w:rsidRPr="00DC1266">
              <w:rPr>
                <w:rFonts w:asciiTheme="majorHAnsi" w:hAnsiTheme="majorHAnsi" w:cstheme="majorHAnsi"/>
                <w:color w:val="000000"/>
                <w:sz w:val="24"/>
                <w:lang w:val="hr-HR"/>
              </w:rPr>
              <w:t>Usvajati navedene nastavne sadržaje na osnovu viđenoga. Uočavati, istraživati i povezivati naučeno. Razvijati snalaženje u prostoru. Pristojno se ponašati. Razvijati ekološku svijest</w:t>
            </w:r>
            <w:r w:rsidRPr="00DC1266">
              <w:rPr>
                <w:rFonts w:asciiTheme="majorHAnsi" w:hAnsiTheme="majorHAnsi" w:cstheme="majorHAnsi"/>
                <w:color w:val="000000"/>
                <w:sz w:val="24"/>
                <w:szCs w:val="24"/>
                <w:lang w:val="hr-HR"/>
              </w:rPr>
              <w:t>.</w:t>
            </w:r>
          </w:p>
        </w:tc>
      </w:tr>
      <w:tr w:rsidR="00D84CA5" w:rsidRPr="00DC1266" w14:paraId="2DFB5583" w14:textId="77777777" w:rsidTr="2EA890F2">
        <w:trPr>
          <w:trHeight w:val="951"/>
        </w:trPr>
        <w:tc>
          <w:tcPr>
            <w:tcW w:w="3032" w:type="dxa"/>
            <w:vAlign w:val="center"/>
          </w:tcPr>
          <w:p w14:paraId="44E15ED5"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11A1A961" w14:textId="77777777" w:rsidR="00D84CA5" w:rsidRPr="00DC1266" w:rsidRDefault="00D84CA5" w:rsidP="00F70BE0">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w:t>
            </w:r>
            <w:r w:rsidR="001E1D06" w:rsidRPr="00DC1266">
              <w:rPr>
                <w:rFonts w:asciiTheme="majorHAnsi" w:hAnsiTheme="majorHAnsi" w:cstheme="majorHAnsi"/>
                <w:sz w:val="24"/>
                <w:lang w:val="hr-HR"/>
              </w:rPr>
              <w:t>ci</w:t>
            </w:r>
            <w:r w:rsidRPr="00DC1266">
              <w:rPr>
                <w:rFonts w:asciiTheme="majorHAnsi" w:hAnsiTheme="majorHAnsi" w:cstheme="majorHAnsi"/>
                <w:sz w:val="24"/>
                <w:lang w:val="hr-HR"/>
              </w:rPr>
              <w:t xml:space="preserve"> će znati</w:t>
            </w:r>
            <w:r w:rsidR="001E1D06" w:rsidRPr="00DC1266">
              <w:rPr>
                <w:rFonts w:asciiTheme="majorHAnsi" w:hAnsiTheme="majorHAnsi" w:cstheme="majorHAnsi"/>
                <w:sz w:val="24"/>
                <w:lang w:val="hr-HR"/>
              </w:rPr>
              <w:t xml:space="preserve"> imenovati svoje mjesto, snalaziti se u prostoru,</w:t>
            </w:r>
            <w:r w:rsidRPr="00DC1266">
              <w:rPr>
                <w:rFonts w:asciiTheme="majorHAnsi" w:hAnsiTheme="majorHAnsi" w:cstheme="majorHAnsi"/>
                <w:sz w:val="24"/>
                <w:lang w:val="hr-HR"/>
              </w:rPr>
              <w:t xml:space="preserve"> primijeniti stečena znanja o prometu</w:t>
            </w:r>
            <w:r w:rsidR="001E1D06" w:rsidRPr="00DC1266">
              <w:rPr>
                <w:rFonts w:asciiTheme="majorHAnsi" w:hAnsiTheme="majorHAnsi" w:cstheme="majorHAnsi"/>
                <w:sz w:val="24"/>
                <w:lang w:val="hr-HR"/>
              </w:rPr>
              <w:t>, imenovati i uočavati godišnja doba</w:t>
            </w:r>
            <w:r w:rsidRPr="00DC1266">
              <w:rPr>
                <w:rFonts w:asciiTheme="majorHAnsi" w:hAnsiTheme="majorHAnsi" w:cstheme="majorHAnsi"/>
                <w:sz w:val="24"/>
                <w:lang w:val="hr-HR"/>
              </w:rPr>
              <w:t>.</w:t>
            </w:r>
          </w:p>
        </w:tc>
      </w:tr>
      <w:tr w:rsidR="00D84CA5" w:rsidRPr="00DC1266" w14:paraId="1285395C" w14:textId="77777777" w:rsidTr="2EA890F2">
        <w:trPr>
          <w:trHeight w:val="328"/>
        </w:trPr>
        <w:tc>
          <w:tcPr>
            <w:tcW w:w="3032" w:type="dxa"/>
            <w:vAlign w:val="center"/>
          </w:tcPr>
          <w:p w14:paraId="21C16C67"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128BA3BE"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a) OBLIK</w:t>
            </w:r>
          </w:p>
        </w:tc>
        <w:tc>
          <w:tcPr>
            <w:tcW w:w="7693" w:type="dxa"/>
            <w:vAlign w:val="center"/>
          </w:tcPr>
          <w:p w14:paraId="5121C9D6" w14:textId="77777777" w:rsidR="00D84CA5" w:rsidRPr="00DC1266" w:rsidRDefault="00D84CA5" w:rsidP="00F70BE0">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lastRenderedPageBreak/>
              <w:t>IZVANUČIONIČKA NASTAVA-TERENSKA NASTAVA</w:t>
            </w:r>
          </w:p>
          <w:p w14:paraId="68D7748C" w14:textId="77777777" w:rsidR="001E1D06" w:rsidRPr="00DC1266" w:rsidRDefault="001E1D06" w:rsidP="00F70BE0">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lastRenderedPageBreak/>
              <w:t>Moje mjesto</w:t>
            </w:r>
          </w:p>
          <w:p w14:paraId="771CA8AA" w14:textId="77777777" w:rsidR="001E1D06" w:rsidRPr="00DC1266" w:rsidRDefault="001E1D06" w:rsidP="00F70BE0">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Jesen</w:t>
            </w:r>
          </w:p>
          <w:p w14:paraId="06B8208E" w14:textId="77777777" w:rsidR="001E1D06" w:rsidRPr="00DC1266" w:rsidRDefault="001E1D06" w:rsidP="00F70BE0">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Promet</w:t>
            </w:r>
          </w:p>
          <w:p w14:paraId="3BD06788" w14:textId="77777777" w:rsidR="001E1D06" w:rsidRPr="00DC1266" w:rsidRDefault="001E1D06" w:rsidP="00F70BE0">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Zima</w:t>
            </w:r>
          </w:p>
          <w:p w14:paraId="40B0D12B" w14:textId="77777777" w:rsidR="001E1D06" w:rsidRPr="00DC1266" w:rsidRDefault="001E1D06" w:rsidP="00F70BE0">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Proljeće</w:t>
            </w:r>
          </w:p>
          <w:p w14:paraId="5101B52C" w14:textId="5AA05155" w:rsidR="00D84CA5" w:rsidRPr="00DC1266" w:rsidRDefault="001E1D06" w:rsidP="00370746">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Ljeto</w:t>
            </w:r>
          </w:p>
        </w:tc>
      </w:tr>
      <w:tr w:rsidR="00D84CA5" w:rsidRPr="00DC1266" w14:paraId="21306358" w14:textId="77777777" w:rsidTr="2EA890F2">
        <w:trPr>
          <w:trHeight w:val="951"/>
        </w:trPr>
        <w:tc>
          <w:tcPr>
            <w:tcW w:w="3032" w:type="dxa"/>
            <w:vAlign w:val="center"/>
          </w:tcPr>
          <w:p w14:paraId="68374397"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b) SUDIONICI</w:t>
            </w:r>
          </w:p>
        </w:tc>
        <w:tc>
          <w:tcPr>
            <w:tcW w:w="7693" w:type="dxa"/>
            <w:vAlign w:val="center"/>
          </w:tcPr>
          <w:p w14:paraId="59573738" w14:textId="5F42C0BE" w:rsidR="00D84CA5" w:rsidRPr="00DC1266" w:rsidRDefault="4F29886C" w:rsidP="2EA890F2">
            <w:pPr>
              <w:spacing w:line="276" w:lineRule="auto"/>
              <w:jc w:val="both"/>
              <w:rPr>
                <w:rFonts w:asciiTheme="majorHAnsi" w:hAnsiTheme="majorHAnsi" w:cstheme="majorBidi"/>
                <w:sz w:val="24"/>
                <w:szCs w:val="24"/>
                <w:lang w:val="hr-HR"/>
              </w:rPr>
            </w:pPr>
            <w:r w:rsidRPr="2EA890F2">
              <w:rPr>
                <w:rFonts w:asciiTheme="majorHAnsi" w:hAnsiTheme="majorHAnsi" w:cstheme="majorBidi"/>
                <w:sz w:val="24"/>
                <w:szCs w:val="24"/>
                <w:lang w:val="hr-HR"/>
              </w:rPr>
              <w:t>Učenici 1. razreda i učitelj</w:t>
            </w:r>
            <w:r w:rsidR="2C0D05AC" w:rsidRPr="2EA890F2">
              <w:rPr>
                <w:rFonts w:asciiTheme="majorHAnsi" w:hAnsiTheme="majorHAnsi" w:cstheme="majorBidi"/>
                <w:sz w:val="24"/>
                <w:szCs w:val="24"/>
                <w:lang w:val="hr-HR"/>
              </w:rPr>
              <w:t>ica Jas</w:t>
            </w:r>
            <w:r w:rsidR="10CF7F22" w:rsidRPr="2EA890F2">
              <w:rPr>
                <w:rFonts w:asciiTheme="majorHAnsi" w:hAnsiTheme="majorHAnsi" w:cstheme="majorBidi"/>
                <w:sz w:val="24"/>
                <w:szCs w:val="24"/>
                <w:lang w:val="hr-HR"/>
              </w:rPr>
              <w:t xml:space="preserve">na </w:t>
            </w:r>
            <w:proofErr w:type="spellStart"/>
            <w:r w:rsidR="10CF7F22" w:rsidRPr="2EA890F2">
              <w:rPr>
                <w:rFonts w:asciiTheme="majorHAnsi" w:hAnsiTheme="majorHAnsi" w:cstheme="majorBidi"/>
                <w:sz w:val="24"/>
                <w:szCs w:val="24"/>
                <w:lang w:val="hr-HR"/>
              </w:rPr>
              <w:t>Miklaušić</w:t>
            </w:r>
            <w:proofErr w:type="spellEnd"/>
          </w:p>
        </w:tc>
      </w:tr>
      <w:tr w:rsidR="00D84CA5" w:rsidRPr="00DC1266" w14:paraId="7C00F7A1" w14:textId="77777777" w:rsidTr="2EA890F2">
        <w:trPr>
          <w:trHeight w:val="1003"/>
        </w:trPr>
        <w:tc>
          <w:tcPr>
            <w:tcW w:w="3032" w:type="dxa"/>
            <w:vAlign w:val="center"/>
          </w:tcPr>
          <w:p w14:paraId="5E9FF461"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32AF888B" w14:textId="77777777" w:rsidR="00D84CA5" w:rsidRPr="00DC1266" w:rsidRDefault="00D84CA5" w:rsidP="00F70BE0">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Učenik će promatrati okoliš, snalaziti </w:t>
            </w:r>
            <w:r w:rsidR="001E1D06" w:rsidRPr="00DC1266">
              <w:rPr>
                <w:rFonts w:asciiTheme="majorHAnsi" w:hAnsiTheme="majorHAnsi" w:cstheme="majorHAnsi"/>
                <w:sz w:val="24"/>
                <w:lang w:val="hr-HR"/>
              </w:rPr>
              <w:t>se u svome mjestu i okolišu škole</w:t>
            </w:r>
            <w:r w:rsidRPr="00DC1266">
              <w:rPr>
                <w:rFonts w:asciiTheme="majorHAnsi" w:hAnsiTheme="majorHAnsi" w:cstheme="majorHAnsi"/>
                <w:sz w:val="24"/>
                <w:lang w:val="hr-HR"/>
              </w:rPr>
              <w:t>, u prometu  povezivati, pratiti, uočavati živu i neživu prirodu</w:t>
            </w:r>
            <w:r w:rsidR="001E1D06" w:rsidRPr="00DC1266">
              <w:rPr>
                <w:rFonts w:asciiTheme="majorHAnsi" w:hAnsiTheme="majorHAnsi" w:cstheme="majorHAnsi"/>
                <w:sz w:val="24"/>
                <w:lang w:val="hr-HR"/>
              </w:rPr>
              <w:t>,</w:t>
            </w:r>
            <w:r w:rsidRPr="00DC1266">
              <w:rPr>
                <w:rFonts w:asciiTheme="majorHAnsi" w:hAnsiTheme="majorHAnsi" w:cstheme="majorHAnsi"/>
                <w:sz w:val="24"/>
                <w:lang w:val="hr-HR"/>
              </w:rPr>
              <w:t>, ekološki djelovati.</w:t>
            </w:r>
          </w:p>
        </w:tc>
      </w:tr>
      <w:tr w:rsidR="00D84CA5" w:rsidRPr="00DC1266" w14:paraId="2FAF25D9" w14:textId="77777777" w:rsidTr="2EA890F2">
        <w:trPr>
          <w:trHeight w:val="819"/>
        </w:trPr>
        <w:tc>
          <w:tcPr>
            <w:tcW w:w="3032" w:type="dxa"/>
            <w:vAlign w:val="center"/>
          </w:tcPr>
          <w:p w14:paraId="1DD57707"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39E238B1" w14:textId="77777777" w:rsidR="00D84CA5" w:rsidRPr="00DC1266" w:rsidRDefault="00D84CA5" w:rsidP="00F70BE0">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Koristi različite metode, osmišljava aktivnosti, organizira, usmjerava i podržava učenike.</w:t>
            </w:r>
          </w:p>
        </w:tc>
      </w:tr>
      <w:tr w:rsidR="00D84CA5" w:rsidRPr="00DC1266" w14:paraId="17B99909" w14:textId="77777777" w:rsidTr="2EA890F2">
        <w:trPr>
          <w:trHeight w:val="578"/>
        </w:trPr>
        <w:tc>
          <w:tcPr>
            <w:tcW w:w="3032" w:type="dxa"/>
            <w:vAlign w:val="center"/>
          </w:tcPr>
          <w:p w14:paraId="7AA20987"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4B85B444" w14:textId="648A7274" w:rsidR="00D84CA5" w:rsidRPr="00DC1266" w:rsidRDefault="4F29886C" w:rsidP="2EA890F2">
            <w:pPr>
              <w:spacing w:line="276" w:lineRule="auto"/>
              <w:jc w:val="both"/>
              <w:rPr>
                <w:rFonts w:asciiTheme="majorHAnsi" w:hAnsiTheme="majorHAnsi" w:cstheme="majorBidi"/>
                <w:sz w:val="24"/>
                <w:szCs w:val="24"/>
                <w:lang w:val="hr-HR"/>
              </w:rPr>
            </w:pPr>
            <w:r w:rsidRPr="2EA890F2">
              <w:rPr>
                <w:rFonts w:asciiTheme="majorHAnsi" w:hAnsiTheme="majorHAnsi" w:cstheme="majorBidi"/>
                <w:sz w:val="24"/>
                <w:szCs w:val="24"/>
                <w:lang w:val="hr-HR"/>
              </w:rPr>
              <w:t>Od rujna do lipnja 202</w:t>
            </w:r>
            <w:r w:rsidR="62A9FB55" w:rsidRPr="2EA890F2">
              <w:rPr>
                <w:rFonts w:asciiTheme="majorHAnsi" w:hAnsiTheme="majorHAnsi" w:cstheme="majorBidi"/>
                <w:sz w:val="24"/>
                <w:szCs w:val="24"/>
                <w:lang w:val="hr-HR"/>
              </w:rPr>
              <w:t>5</w:t>
            </w:r>
            <w:r w:rsidRPr="2EA890F2">
              <w:rPr>
                <w:rFonts w:asciiTheme="majorHAnsi" w:hAnsiTheme="majorHAnsi" w:cstheme="majorBidi"/>
                <w:sz w:val="24"/>
                <w:szCs w:val="24"/>
                <w:lang w:val="hr-HR"/>
              </w:rPr>
              <w:t>/202</w:t>
            </w:r>
            <w:r w:rsidR="395BFFCB" w:rsidRPr="2EA890F2">
              <w:rPr>
                <w:rFonts w:asciiTheme="majorHAnsi" w:hAnsiTheme="majorHAnsi" w:cstheme="majorBidi"/>
                <w:sz w:val="24"/>
                <w:szCs w:val="24"/>
                <w:lang w:val="hr-HR"/>
              </w:rPr>
              <w:t>6</w:t>
            </w:r>
            <w:r w:rsidRPr="2EA890F2">
              <w:rPr>
                <w:rFonts w:asciiTheme="majorHAnsi" w:hAnsiTheme="majorHAnsi" w:cstheme="majorBidi"/>
                <w:sz w:val="24"/>
                <w:szCs w:val="24"/>
                <w:lang w:val="hr-HR"/>
              </w:rPr>
              <w:t>. godine</w:t>
            </w:r>
          </w:p>
        </w:tc>
      </w:tr>
      <w:tr w:rsidR="00D84CA5" w:rsidRPr="00DC1266" w14:paraId="3E2CF5B0" w14:textId="77777777" w:rsidTr="2EA890F2">
        <w:trPr>
          <w:trHeight w:val="558"/>
        </w:trPr>
        <w:tc>
          <w:tcPr>
            <w:tcW w:w="3032" w:type="dxa"/>
            <w:vAlign w:val="center"/>
          </w:tcPr>
          <w:p w14:paraId="3A475C3A"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422BB815" w14:textId="77777777" w:rsidR="00D84CA5" w:rsidRPr="00DC1266" w:rsidRDefault="00D84CA5" w:rsidP="00F70BE0">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D84CA5" w:rsidRPr="00DC1266" w14:paraId="09C6CE1C" w14:textId="77777777" w:rsidTr="2EA890F2">
        <w:trPr>
          <w:trHeight w:val="951"/>
        </w:trPr>
        <w:tc>
          <w:tcPr>
            <w:tcW w:w="3032" w:type="dxa"/>
            <w:vAlign w:val="center"/>
          </w:tcPr>
          <w:p w14:paraId="7F7608FE"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4EC03D95" w14:textId="77777777" w:rsidR="00D84CA5" w:rsidRPr="00DC1266" w:rsidRDefault="00D84CA5" w:rsidP="00F70BE0">
            <w:pPr>
              <w:spacing w:line="276" w:lineRule="auto"/>
              <w:jc w:val="both"/>
              <w:rPr>
                <w:rFonts w:asciiTheme="majorHAnsi" w:hAnsiTheme="majorHAnsi" w:cstheme="majorHAnsi"/>
                <w:sz w:val="24"/>
                <w:lang w:val="hr-HR"/>
              </w:rPr>
            </w:pPr>
            <w:r w:rsidRPr="00DC1266">
              <w:rPr>
                <w:rFonts w:asciiTheme="majorHAnsi" w:hAnsiTheme="majorHAnsi" w:cstheme="majorHAnsi"/>
                <w:color w:val="000000"/>
                <w:sz w:val="24"/>
                <w:lang w:val="hr-HR"/>
              </w:rPr>
              <w:t>Izlazak u okolicu škole, promatranje, bilježenje, fotografiranje, snalaženje u prostoru, komunikacija među učenicima, snalaženje u svakodnevnim aktivnostima.</w:t>
            </w:r>
          </w:p>
        </w:tc>
      </w:tr>
      <w:tr w:rsidR="00D84CA5" w:rsidRPr="00DC1266" w14:paraId="5DF10967" w14:textId="77777777" w:rsidTr="2EA890F2">
        <w:trPr>
          <w:trHeight w:val="508"/>
        </w:trPr>
        <w:tc>
          <w:tcPr>
            <w:tcW w:w="3032" w:type="dxa"/>
            <w:vAlign w:val="center"/>
          </w:tcPr>
          <w:p w14:paraId="35327409" w14:textId="77777777" w:rsidR="00D84CA5" w:rsidRPr="00DC1266" w:rsidRDefault="00D84CA5" w:rsidP="00F70BE0">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29B8D0D0" w14:textId="5BFCC0A9" w:rsidR="00D84CA5" w:rsidRPr="00DC1266" w:rsidRDefault="7ACAB6BF" w:rsidP="2EA890F2">
            <w:pPr>
              <w:spacing w:line="276" w:lineRule="auto"/>
              <w:jc w:val="both"/>
              <w:rPr>
                <w:rFonts w:asciiTheme="majorHAnsi" w:hAnsiTheme="majorHAnsi" w:cstheme="majorBidi"/>
                <w:sz w:val="24"/>
                <w:szCs w:val="24"/>
                <w:lang w:val="hr-HR"/>
              </w:rPr>
            </w:pPr>
            <w:r w:rsidRPr="2EA890F2">
              <w:rPr>
                <w:rFonts w:asciiTheme="majorHAnsi" w:hAnsiTheme="majorHAnsi" w:cstheme="majorBidi"/>
                <w:sz w:val="24"/>
                <w:szCs w:val="24"/>
                <w:lang w:val="hr-HR"/>
              </w:rPr>
              <w:t>Učitelj</w:t>
            </w:r>
            <w:r w:rsidR="0DB54F7F" w:rsidRPr="2EA890F2">
              <w:rPr>
                <w:rFonts w:asciiTheme="majorHAnsi" w:hAnsiTheme="majorHAnsi" w:cstheme="majorBidi"/>
                <w:sz w:val="24"/>
                <w:szCs w:val="24"/>
                <w:lang w:val="hr-HR"/>
              </w:rPr>
              <w:t>ica Jas</w:t>
            </w:r>
            <w:r w:rsidR="263E34CF" w:rsidRPr="2EA890F2">
              <w:rPr>
                <w:rFonts w:asciiTheme="majorHAnsi" w:hAnsiTheme="majorHAnsi" w:cstheme="majorBidi"/>
                <w:sz w:val="24"/>
                <w:szCs w:val="24"/>
                <w:lang w:val="hr-HR"/>
              </w:rPr>
              <w:t xml:space="preserve">na </w:t>
            </w:r>
            <w:proofErr w:type="spellStart"/>
            <w:r w:rsidR="263E34CF" w:rsidRPr="2EA890F2">
              <w:rPr>
                <w:rFonts w:asciiTheme="majorHAnsi" w:hAnsiTheme="majorHAnsi" w:cstheme="majorBidi"/>
                <w:sz w:val="24"/>
                <w:szCs w:val="24"/>
                <w:lang w:val="hr-HR"/>
              </w:rPr>
              <w:t>Miklaušić</w:t>
            </w:r>
            <w:proofErr w:type="spellEnd"/>
          </w:p>
        </w:tc>
      </w:tr>
    </w:tbl>
    <w:p w14:paraId="260D2FE3" w14:textId="155F7BE6" w:rsidR="528C9204" w:rsidRPr="00DC1266" w:rsidRDefault="528C9204">
      <w:pPr>
        <w:rPr>
          <w:rFonts w:asciiTheme="majorHAnsi" w:hAnsiTheme="majorHAnsi" w:cstheme="majorHAnsi"/>
          <w:lang w:val="hr-HR"/>
        </w:rPr>
      </w:pPr>
    </w:p>
    <w:p w14:paraId="590115FE" w14:textId="19B5A7D0" w:rsidR="00370746" w:rsidRPr="00DC1266" w:rsidRDefault="00370746" w:rsidP="001E2894">
      <w:pPr>
        <w:rPr>
          <w:rFonts w:asciiTheme="majorHAnsi" w:hAnsiTheme="majorHAnsi" w:cstheme="majorHAnsi"/>
          <w:lang w:val="hr-HR"/>
        </w:rPr>
      </w:pPr>
    </w:p>
    <w:p w14:paraId="68F397AC" w14:textId="77777777" w:rsidR="00370746" w:rsidRPr="00DC1266" w:rsidRDefault="00370746" w:rsidP="001E2894">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CD24D1" w:rsidRPr="00DC1266" w14:paraId="2DB938F9" w14:textId="77777777" w:rsidTr="6FF22799">
        <w:trPr>
          <w:trHeight w:val="534"/>
        </w:trPr>
        <w:tc>
          <w:tcPr>
            <w:tcW w:w="3032" w:type="dxa"/>
            <w:vAlign w:val="center"/>
          </w:tcPr>
          <w:p w14:paraId="56527D17"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640A55DD" w14:textId="0ED6F87F" w:rsidR="00CD24D1" w:rsidRPr="00DC1266" w:rsidRDefault="00CD24D1" w:rsidP="00321D4B">
            <w:pPr>
              <w:spacing w:line="276" w:lineRule="auto"/>
              <w:rPr>
                <w:rFonts w:asciiTheme="majorHAnsi" w:hAnsiTheme="majorHAnsi" w:cstheme="majorHAnsi"/>
                <w:sz w:val="24"/>
                <w:lang w:val="hr-HR"/>
              </w:rPr>
            </w:pPr>
            <w:r w:rsidRPr="00DC1266">
              <w:rPr>
                <w:rFonts w:asciiTheme="majorHAnsi" w:hAnsiTheme="majorHAnsi" w:cstheme="majorHAnsi"/>
                <w:sz w:val="24"/>
                <w:lang w:val="hr-HR"/>
              </w:rPr>
              <w:t>DRUŠTVENO-HUMANISTIČKO</w:t>
            </w:r>
            <w:r w:rsidR="00321D4B" w:rsidRPr="00DC1266">
              <w:rPr>
                <w:rFonts w:asciiTheme="majorHAnsi" w:hAnsiTheme="majorHAnsi" w:cstheme="majorHAnsi"/>
                <w:sz w:val="24"/>
                <w:lang w:val="hr-HR"/>
              </w:rPr>
              <w:t xml:space="preserve"> PODRUČJE</w:t>
            </w:r>
          </w:p>
          <w:p w14:paraId="6FA94D73"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PRIRODOSLOVNO PODRUČJE</w:t>
            </w:r>
          </w:p>
          <w:p w14:paraId="39C4A759"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JEZIČNO-KOMUNIKACIJSKO PODRUČJE</w:t>
            </w:r>
          </w:p>
        </w:tc>
      </w:tr>
      <w:tr w:rsidR="00CD24D1" w:rsidRPr="00DC1266" w14:paraId="07EF4052" w14:textId="77777777" w:rsidTr="6FF22799">
        <w:trPr>
          <w:trHeight w:val="400"/>
        </w:trPr>
        <w:tc>
          <w:tcPr>
            <w:tcW w:w="3032" w:type="dxa"/>
            <w:vAlign w:val="center"/>
          </w:tcPr>
          <w:p w14:paraId="3522F0D9"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241825AF" w14:textId="7C3B9A6F" w:rsidR="00CD24D1" w:rsidRPr="00DC1266" w:rsidRDefault="05AE1F1C" w:rsidP="730155EC">
            <w:pPr>
              <w:spacing w:line="276" w:lineRule="auto"/>
              <w:jc w:val="both"/>
              <w:rPr>
                <w:rFonts w:asciiTheme="majorHAnsi" w:hAnsiTheme="majorHAnsi" w:cstheme="majorBidi"/>
                <w:sz w:val="24"/>
                <w:szCs w:val="24"/>
                <w:lang w:val="hr-HR"/>
              </w:rPr>
            </w:pPr>
            <w:r w:rsidRPr="730155EC">
              <w:rPr>
                <w:rFonts w:asciiTheme="majorHAnsi" w:hAnsiTheme="majorHAnsi" w:cstheme="majorBidi"/>
                <w:sz w:val="24"/>
                <w:szCs w:val="24"/>
                <w:lang w:val="hr-HR"/>
              </w:rPr>
              <w:t>2</w:t>
            </w:r>
            <w:r w:rsidR="4F8D9FCF" w:rsidRPr="730155EC">
              <w:rPr>
                <w:rFonts w:asciiTheme="majorHAnsi" w:hAnsiTheme="majorHAnsi" w:cstheme="majorBidi"/>
                <w:sz w:val="24"/>
                <w:szCs w:val="24"/>
                <w:lang w:val="hr-HR"/>
              </w:rPr>
              <w:t>. CIKLUS – 3. RAZRED</w:t>
            </w:r>
          </w:p>
        </w:tc>
      </w:tr>
      <w:tr w:rsidR="00CD24D1" w:rsidRPr="00DC1266" w14:paraId="779A74C7" w14:textId="77777777" w:rsidTr="6FF22799">
        <w:trPr>
          <w:trHeight w:val="1125"/>
        </w:trPr>
        <w:tc>
          <w:tcPr>
            <w:tcW w:w="3032" w:type="dxa"/>
            <w:vAlign w:val="center"/>
          </w:tcPr>
          <w:p w14:paraId="4EAEEE80"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59FBAAB3"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color w:val="000000"/>
                <w:sz w:val="24"/>
                <w:lang w:val="hr-HR"/>
              </w:rPr>
              <w:t>Usvajati navedene nastavne sadržaje na osnovu viđenoga. Uočavati, istraživati i povezivati naučeno. Razvijati snalaženje u prostoru. Pristojno se ponašati. Razvijati ekološku svijest</w:t>
            </w:r>
            <w:r w:rsidR="0073077D" w:rsidRPr="00DC1266">
              <w:rPr>
                <w:rFonts w:asciiTheme="majorHAnsi" w:hAnsiTheme="majorHAnsi" w:cstheme="majorHAnsi"/>
                <w:color w:val="000000"/>
                <w:sz w:val="24"/>
                <w:szCs w:val="24"/>
                <w:lang w:val="hr-HR"/>
              </w:rPr>
              <w:t>.</w:t>
            </w:r>
          </w:p>
        </w:tc>
      </w:tr>
      <w:tr w:rsidR="00CD24D1" w:rsidRPr="00DC1266" w14:paraId="468DE552" w14:textId="77777777" w:rsidTr="6FF22799">
        <w:trPr>
          <w:trHeight w:val="951"/>
        </w:trPr>
        <w:tc>
          <w:tcPr>
            <w:tcW w:w="3032" w:type="dxa"/>
            <w:vAlign w:val="center"/>
          </w:tcPr>
          <w:p w14:paraId="6445756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155AF1E4" w14:textId="07533E17" w:rsidR="00CD24D1" w:rsidRPr="00DC1266" w:rsidRDefault="4F8D9FCF" w:rsidP="730155EC">
            <w:pPr>
              <w:spacing w:line="276" w:lineRule="auto"/>
              <w:jc w:val="both"/>
              <w:rPr>
                <w:rFonts w:asciiTheme="majorHAnsi" w:hAnsiTheme="majorHAnsi" w:cstheme="majorBidi"/>
                <w:sz w:val="24"/>
                <w:szCs w:val="24"/>
                <w:lang w:val="hr-HR"/>
              </w:rPr>
            </w:pPr>
            <w:r w:rsidRPr="730155EC">
              <w:rPr>
                <w:rFonts w:asciiTheme="majorHAnsi" w:hAnsiTheme="majorHAnsi" w:cstheme="majorBidi"/>
                <w:sz w:val="24"/>
                <w:szCs w:val="24"/>
                <w:lang w:val="hr-HR"/>
              </w:rPr>
              <w:t>Učenik će znati odrediti stajalište ,obzor, snalaziti se na planu mjesta, orijentirati se u prostoru, primijeniti stečena znanja o prometu, upoznati vode zavičaja</w:t>
            </w:r>
            <w:r w:rsidR="356D6DDC" w:rsidRPr="730155EC">
              <w:rPr>
                <w:rFonts w:asciiTheme="majorHAnsi" w:hAnsiTheme="majorHAnsi" w:cstheme="majorBidi"/>
                <w:sz w:val="24"/>
                <w:szCs w:val="24"/>
                <w:lang w:val="hr-HR"/>
              </w:rPr>
              <w:t>, biljke i životinje zavičaja, naučiti koje su to zaštićene vrste, upoznati povijesnu bašti</w:t>
            </w:r>
            <w:r w:rsidR="088B79E2" w:rsidRPr="730155EC">
              <w:rPr>
                <w:rFonts w:asciiTheme="majorHAnsi" w:hAnsiTheme="majorHAnsi" w:cstheme="majorBidi"/>
                <w:sz w:val="24"/>
                <w:szCs w:val="24"/>
                <w:lang w:val="hr-HR"/>
              </w:rPr>
              <w:t>nu našeg kraja kroz izložene eksponate u zavičajnom muzeju,</w:t>
            </w:r>
            <w:r w:rsidR="63365B07" w:rsidRPr="730155EC">
              <w:rPr>
                <w:rFonts w:asciiTheme="majorHAnsi" w:hAnsiTheme="majorHAnsi" w:cstheme="majorBidi"/>
                <w:sz w:val="24"/>
                <w:szCs w:val="24"/>
                <w:lang w:val="hr-HR"/>
              </w:rPr>
              <w:t xml:space="preserve"> imenovati će vode našeg užeg i šireg zavičaja(potoci, jezera i rijeka Drava)</w:t>
            </w:r>
          </w:p>
        </w:tc>
      </w:tr>
      <w:tr w:rsidR="00CD24D1" w:rsidRPr="00DC1266" w14:paraId="78DBD212" w14:textId="77777777" w:rsidTr="6FF22799">
        <w:trPr>
          <w:trHeight w:val="328"/>
        </w:trPr>
        <w:tc>
          <w:tcPr>
            <w:tcW w:w="3032" w:type="dxa"/>
            <w:vAlign w:val="center"/>
          </w:tcPr>
          <w:p w14:paraId="37AE29A5"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5F939F74"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676AC851" w14:textId="220F1180" w:rsidR="00CD24D1" w:rsidRPr="00DC1266" w:rsidRDefault="00CD24D1" w:rsidP="003120D5">
            <w:pPr>
              <w:spacing w:line="276" w:lineRule="auto"/>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IZVANUČIONIČKA NASTAVA-TERENSKA NASTAVA</w:t>
            </w:r>
          </w:p>
          <w:p w14:paraId="2BEE4E1A" w14:textId="2A34DF86" w:rsidR="00CD24D1" w:rsidRPr="00DC1266" w:rsidRDefault="74111E1E" w:rsidP="003120D5">
            <w:pPr>
              <w:spacing w:line="276" w:lineRule="auto"/>
              <w:jc w:val="center"/>
              <w:rPr>
                <w:rFonts w:asciiTheme="majorHAnsi" w:hAnsiTheme="majorHAnsi" w:cstheme="majorHAnsi"/>
                <w:b/>
                <w:bCs/>
                <w:sz w:val="24"/>
                <w:szCs w:val="24"/>
                <w:lang w:val="hr-HR"/>
              </w:rPr>
            </w:pPr>
            <w:r w:rsidRPr="19B48B72">
              <w:rPr>
                <w:rFonts w:asciiTheme="majorHAnsi" w:hAnsiTheme="majorHAnsi" w:cstheme="majorBidi"/>
                <w:b/>
                <w:bCs/>
                <w:sz w:val="24"/>
                <w:szCs w:val="24"/>
                <w:lang w:val="hr-HR"/>
              </w:rPr>
              <w:t>Snalaženje u prostoru</w:t>
            </w:r>
          </w:p>
          <w:p w14:paraId="204DE970" w14:textId="12DDB04D" w:rsidR="0BE16A48" w:rsidRPr="00DC1266" w:rsidRDefault="4ABC8C9B" w:rsidP="19B48B72">
            <w:pPr>
              <w:spacing w:line="276" w:lineRule="auto"/>
              <w:jc w:val="center"/>
              <w:rPr>
                <w:rFonts w:asciiTheme="majorHAnsi" w:hAnsiTheme="majorHAnsi" w:cstheme="majorBidi"/>
                <w:b/>
                <w:bCs/>
                <w:sz w:val="24"/>
                <w:szCs w:val="24"/>
                <w:lang w:val="hr-HR"/>
              </w:rPr>
            </w:pPr>
            <w:r w:rsidRPr="19B48B72">
              <w:rPr>
                <w:rFonts w:asciiTheme="majorHAnsi" w:hAnsiTheme="majorHAnsi" w:cstheme="majorBidi"/>
                <w:b/>
                <w:bCs/>
                <w:sz w:val="24"/>
                <w:szCs w:val="24"/>
                <w:lang w:val="hr-HR"/>
              </w:rPr>
              <w:t>Godišnja doba-proljeće, ljeto, jesen , zima</w:t>
            </w:r>
          </w:p>
          <w:p w14:paraId="72E553D2" w14:textId="09C98F79" w:rsidR="0BE16A48" w:rsidRPr="00DC1266" w:rsidRDefault="1FECB3C2" w:rsidP="19B48B72">
            <w:pPr>
              <w:spacing w:line="276" w:lineRule="auto"/>
              <w:jc w:val="center"/>
              <w:rPr>
                <w:rFonts w:asciiTheme="majorHAnsi" w:hAnsiTheme="majorHAnsi" w:cstheme="majorBidi"/>
                <w:b/>
                <w:bCs/>
                <w:sz w:val="24"/>
                <w:szCs w:val="24"/>
                <w:lang w:val="hr-HR"/>
              </w:rPr>
            </w:pPr>
            <w:r w:rsidRPr="19B48B72">
              <w:rPr>
                <w:rFonts w:asciiTheme="majorHAnsi" w:hAnsiTheme="majorHAnsi" w:cstheme="majorBidi"/>
                <w:b/>
                <w:bCs/>
                <w:sz w:val="24"/>
                <w:szCs w:val="24"/>
                <w:lang w:val="hr-HR"/>
              </w:rPr>
              <w:t xml:space="preserve">Životne zajednice </w:t>
            </w:r>
            <w:r w:rsidR="1A151EE0" w:rsidRPr="19B48B72">
              <w:rPr>
                <w:rFonts w:asciiTheme="majorHAnsi" w:hAnsiTheme="majorHAnsi" w:cstheme="majorBidi"/>
                <w:b/>
                <w:bCs/>
                <w:sz w:val="24"/>
                <w:szCs w:val="24"/>
                <w:lang w:val="hr-HR"/>
              </w:rPr>
              <w:t xml:space="preserve">i zaštićene biljke </w:t>
            </w:r>
            <w:r w:rsidRPr="19B48B72">
              <w:rPr>
                <w:rFonts w:asciiTheme="majorHAnsi" w:hAnsiTheme="majorHAnsi" w:cstheme="majorBidi"/>
                <w:b/>
                <w:bCs/>
                <w:sz w:val="24"/>
                <w:szCs w:val="24"/>
                <w:lang w:val="hr-HR"/>
              </w:rPr>
              <w:t>u zavičaju</w:t>
            </w:r>
          </w:p>
          <w:p w14:paraId="043CB459" w14:textId="6C5E0BA0" w:rsidR="0BE16A48" w:rsidRPr="00DC1266" w:rsidRDefault="0BE16A48" w:rsidP="19A4374D">
            <w:pPr>
              <w:spacing w:line="276" w:lineRule="auto"/>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Zavičajni muzej</w:t>
            </w:r>
          </w:p>
          <w:p w14:paraId="3CDAA59C" w14:textId="77777777" w:rsidR="00CD24D1" w:rsidRPr="00DC1266" w:rsidRDefault="00CD24D1" w:rsidP="003120D5">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Vode u zavičaju</w:t>
            </w:r>
          </w:p>
        </w:tc>
      </w:tr>
      <w:tr w:rsidR="00CD24D1" w:rsidRPr="00DC1266" w14:paraId="31E69DCA" w14:textId="77777777" w:rsidTr="6FF22799">
        <w:trPr>
          <w:trHeight w:val="951"/>
        </w:trPr>
        <w:tc>
          <w:tcPr>
            <w:tcW w:w="3032" w:type="dxa"/>
            <w:vAlign w:val="center"/>
          </w:tcPr>
          <w:p w14:paraId="2D13A33D"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b) SUDIONICI</w:t>
            </w:r>
          </w:p>
        </w:tc>
        <w:tc>
          <w:tcPr>
            <w:tcW w:w="7693" w:type="dxa"/>
            <w:vAlign w:val="center"/>
          </w:tcPr>
          <w:p w14:paraId="7A0E2C4D" w14:textId="3463697E" w:rsidR="00CD24D1" w:rsidRPr="00DC1266" w:rsidRDefault="1F99DAF6"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U</w:t>
            </w:r>
            <w:r w:rsidR="3D118FD0" w:rsidRPr="6FF22799">
              <w:rPr>
                <w:rFonts w:asciiTheme="majorHAnsi" w:hAnsiTheme="majorHAnsi" w:cstheme="majorBidi"/>
                <w:sz w:val="24"/>
                <w:szCs w:val="24"/>
                <w:lang w:val="hr-HR"/>
              </w:rPr>
              <w:t>čenici 3. razreda i učitelj</w:t>
            </w:r>
            <w:r w:rsidR="31807EB3" w:rsidRPr="6FF22799">
              <w:rPr>
                <w:rFonts w:asciiTheme="majorHAnsi" w:hAnsiTheme="majorHAnsi" w:cstheme="majorBidi"/>
                <w:sz w:val="24"/>
                <w:szCs w:val="24"/>
                <w:lang w:val="hr-HR"/>
              </w:rPr>
              <w:t xml:space="preserve"> </w:t>
            </w:r>
            <w:r w:rsidR="43154B21" w:rsidRPr="6FF22799">
              <w:rPr>
                <w:rFonts w:asciiTheme="majorHAnsi" w:hAnsiTheme="majorHAnsi" w:cstheme="majorBidi"/>
                <w:sz w:val="24"/>
                <w:szCs w:val="24"/>
                <w:lang w:val="hr-HR"/>
              </w:rPr>
              <w:t>Mir</w:t>
            </w:r>
            <w:r w:rsidR="4A352C2F" w:rsidRPr="6FF22799">
              <w:rPr>
                <w:rFonts w:asciiTheme="majorHAnsi" w:hAnsiTheme="majorHAnsi" w:cstheme="majorBidi"/>
                <w:sz w:val="24"/>
                <w:szCs w:val="24"/>
                <w:lang w:val="hr-HR"/>
              </w:rPr>
              <w:t xml:space="preserve">oslav </w:t>
            </w:r>
            <w:proofErr w:type="spellStart"/>
            <w:r w:rsidR="4A352C2F" w:rsidRPr="6FF22799">
              <w:rPr>
                <w:rFonts w:asciiTheme="majorHAnsi" w:hAnsiTheme="majorHAnsi" w:cstheme="majorBidi"/>
                <w:sz w:val="24"/>
                <w:szCs w:val="24"/>
                <w:lang w:val="hr-HR"/>
              </w:rPr>
              <w:t>Rabađija</w:t>
            </w:r>
            <w:proofErr w:type="spellEnd"/>
          </w:p>
        </w:tc>
      </w:tr>
      <w:tr w:rsidR="00CD24D1" w:rsidRPr="00DC1266" w14:paraId="0ABCE2E9" w14:textId="77777777" w:rsidTr="6FF22799">
        <w:trPr>
          <w:trHeight w:val="1003"/>
        </w:trPr>
        <w:tc>
          <w:tcPr>
            <w:tcW w:w="3032" w:type="dxa"/>
            <w:vAlign w:val="center"/>
          </w:tcPr>
          <w:p w14:paraId="2488EE42"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1502CBEB" w14:textId="109C4CFC" w:rsidR="00CD24D1" w:rsidRPr="00DC1266" w:rsidRDefault="554CF9DE" w:rsidP="5DD9FB92">
            <w:pPr>
              <w:spacing w:line="276" w:lineRule="auto"/>
              <w:jc w:val="both"/>
              <w:rPr>
                <w:rFonts w:asciiTheme="majorHAnsi" w:hAnsiTheme="majorHAnsi" w:cstheme="majorBidi"/>
                <w:sz w:val="24"/>
                <w:szCs w:val="24"/>
                <w:lang w:val="hr-HR"/>
              </w:rPr>
            </w:pPr>
            <w:r w:rsidRPr="5DD9FB92">
              <w:rPr>
                <w:rFonts w:asciiTheme="majorHAnsi" w:hAnsiTheme="majorHAnsi" w:cstheme="majorBidi"/>
                <w:sz w:val="24"/>
                <w:szCs w:val="24"/>
                <w:lang w:val="hr-HR"/>
              </w:rPr>
              <w:t>Učenik će promatrati okoliš, snalaziti se prema stranama svijeta, u prometu  povezivati, pratiti, uočavati živu i neživu prirod</w:t>
            </w:r>
            <w:r w:rsidR="2A25C451" w:rsidRPr="5DD9FB92">
              <w:rPr>
                <w:rFonts w:asciiTheme="majorHAnsi" w:hAnsiTheme="majorHAnsi" w:cstheme="majorBidi"/>
                <w:sz w:val="24"/>
                <w:szCs w:val="24"/>
                <w:lang w:val="hr-HR"/>
              </w:rPr>
              <w:t>u</w:t>
            </w:r>
            <w:r w:rsidRPr="5DD9FB92">
              <w:rPr>
                <w:rFonts w:asciiTheme="majorHAnsi" w:hAnsiTheme="majorHAnsi" w:cstheme="majorBidi"/>
                <w:sz w:val="24"/>
                <w:szCs w:val="24"/>
                <w:lang w:val="hr-HR"/>
              </w:rPr>
              <w:t>,</w:t>
            </w:r>
            <w:r w:rsidR="54D8B325" w:rsidRPr="5DD9FB92">
              <w:rPr>
                <w:rFonts w:asciiTheme="majorHAnsi" w:hAnsiTheme="majorHAnsi" w:cstheme="majorBidi"/>
                <w:sz w:val="24"/>
                <w:szCs w:val="24"/>
                <w:lang w:val="hr-HR"/>
              </w:rPr>
              <w:t xml:space="preserve"> </w:t>
            </w:r>
            <w:r w:rsidRPr="5DD9FB92">
              <w:rPr>
                <w:rFonts w:asciiTheme="majorHAnsi" w:hAnsiTheme="majorHAnsi" w:cstheme="majorBidi"/>
                <w:sz w:val="24"/>
                <w:szCs w:val="24"/>
                <w:lang w:val="hr-HR"/>
              </w:rPr>
              <w:t>vode,</w:t>
            </w:r>
            <w:r w:rsidR="508B59FC" w:rsidRPr="5DD9FB92">
              <w:rPr>
                <w:rFonts w:asciiTheme="majorHAnsi" w:hAnsiTheme="majorHAnsi" w:cstheme="majorBidi"/>
                <w:sz w:val="24"/>
                <w:szCs w:val="24"/>
                <w:lang w:val="hr-HR"/>
              </w:rPr>
              <w:t xml:space="preserve"> </w:t>
            </w:r>
            <w:r w:rsidRPr="5DD9FB92">
              <w:rPr>
                <w:rFonts w:asciiTheme="majorHAnsi" w:hAnsiTheme="majorHAnsi" w:cstheme="majorBidi"/>
                <w:sz w:val="24"/>
                <w:szCs w:val="24"/>
                <w:lang w:val="hr-HR"/>
              </w:rPr>
              <w:t>izrađivati plan mjesta,</w:t>
            </w:r>
            <w:r w:rsidR="349CC1D0" w:rsidRPr="5DD9FB92">
              <w:rPr>
                <w:rFonts w:asciiTheme="majorHAnsi" w:hAnsiTheme="majorHAnsi" w:cstheme="majorBidi"/>
                <w:sz w:val="24"/>
                <w:szCs w:val="24"/>
                <w:lang w:val="hr-HR"/>
              </w:rPr>
              <w:t xml:space="preserve"> njegovati kulturnu baštinu</w:t>
            </w:r>
            <w:r w:rsidRPr="5DD9FB92">
              <w:rPr>
                <w:rFonts w:asciiTheme="majorHAnsi" w:hAnsiTheme="majorHAnsi" w:cstheme="majorBidi"/>
                <w:sz w:val="24"/>
                <w:szCs w:val="24"/>
                <w:lang w:val="hr-HR"/>
              </w:rPr>
              <w:t xml:space="preserve"> </w:t>
            </w:r>
            <w:r w:rsidR="52951093" w:rsidRPr="5DD9FB92">
              <w:rPr>
                <w:rFonts w:asciiTheme="majorHAnsi" w:hAnsiTheme="majorHAnsi" w:cstheme="majorBidi"/>
                <w:sz w:val="24"/>
                <w:szCs w:val="24"/>
                <w:lang w:val="hr-HR"/>
              </w:rPr>
              <w:t xml:space="preserve">i </w:t>
            </w:r>
            <w:r w:rsidRPr="5DD9FB92">
              <w:rPr>
                <w:rFonts w:asciiTheme="majorHAnsi" w:hAnsiTheme="majorHAnsi" w:cstheme="majorBidi"/>
                <w:sz w:val="24"/>
                <w:szCs w:val="24"/>
                <w:lang w:val="hr-HR"/>
              </w:rPr>
              <w:t>ekološki djelovati.</w:t>
            </w:r>
          </w:p>
        </w:tc>
      </w:tr>
      <w:tr w:rsidR="00CD24D1" w:rsidRPr="00DC1266" w14:paraId="05F450B9" w14:textId="77777777" w:rsidTr="6FF22799">
        <w:trPr>
          <w:trHeight w:val="951"/>
        </w:trPr>
        <w:tc>
          <w:tcPr>
            <w:tcW w:w="3032" w:type="dxa"/>
            <w:vAlign w:val="center"/>
          </w:tcPr>
          <w:p w14:paraId="0711A4A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7A919A09"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Koristi različite metode, osmišljava aktivnosti, organizira, usmjerava i podržava učenike.</w:t>
            </w:r>
          </w:p>
        </w:tc>
      </w:tr>
      <w:tr w:rsidR="00CD24D1" w:rsidRPr="00DC1266" w14:paraId="167C9332" w14:textId="77777777" w:rsidTr="6FF22799">
        <w:trPr>
          <w:trHeight w:val="951"/>
        </w:trPr>
        <w:tc>
          <w:tcPr>
            <w:tcW w:w="3032" w:type="dxa"/>
            <w:vAlign w:val="center"/>
          </w:tcPr>
          <w:p w14:paraId="790C75FD"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62382A9B" w14:textId="390E5E8C" w:rsidR="00CD24D1" w:rsidRPr="00DC1266" w:rsidRDefault="786FA6F0"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Od rujna</w:t>
            </w:r>
            <w:r w:rsidR="72E54F5F" w:rsidRPr="6FF22799">
              <w:rPr>
                <w:rFonts w:asciiTheme="majorHAnsi" w:hAnsiTheme="majorHAnsi" w:cstheme="majorBidi"/>
                <w:sz w:val="24"/>
                <w:szCs w:val="24"/>
                <w:lang w:val="hr-HR"/>
              </w:rPr>
              <w:t xml:space="preserve"> 2025.</w:t>
            </w:r>
            <w:r w:rsidRPr="6FF22799">
              <w:rPr>
                <w:rFonts w:asciiTheme="majorHAnsi" w:hAnsiTheme="majorHAnsi" w:cstheme="majorBidi"/>
                <w:sz w:val="24"/>
                <w:szCs w:val="24"/>
                <w:lang w:val="hr-HR"/>
              </w:rPr>
              <w:t xml:space="preserve"> do lipnja 2</w:t>
            </w:r>
            <w:r w:rsidR="38CBC586" w:rsidRPr="6FF22799">
              <w:rPr>
                <w:rFonts w:asciiTheme="majorHAnsi" w:hAnsiTheme="majorHAnsi" w:cstheme="majorBidi"/>
                <w:sz w:val="24"/>
                <w:szCs w:val="24"/>
                <w:lang w:val="hr-HR"/>
              </w:rPr>
              <w:t>026.</w:t>
            </w:r>
            <w:r w:rsidR="1CD653C3" w:rsidRPr="6FF22799">
              <w:rPr>
                <w:rFonts w:asciiTheme="majorHAnsi" w:hAnsiTheme="majorHAnsi" w:cstheme="majorBidi"/>
                <w:sz w:val="24"/>
                <w:szCs w:val="24"/>
                <w:lang w:val="hr-HR"/>
              </w:rPr>
              <w:t xml:space="preserve"> </w:t>
            </w:r>
          </w:p>
          <w:p w14:paraId="22C67CF7" w14:textId="50F931A7" w:rsidR="00CD24D1" w:rsidRPr="00DC1266" w:rsidRDefault="6F191D7E" w:rsidP="48F36098">
            <w:pPr>
              <w:spacing w:line="276" w:lineRule="auto"/>
              <w:jc w:val="both"/>
              <w:rPr>
                <w:rFonts w:asciiTheme="majorHAnsi" w:hAnsiTheme="majorHAnsi" w:cstheme="majorBidi"/>
                <w:sz w:val="24"/>
                <w:szCs w:val="24"/>
                <w:lang w:val="hr-HR"/>
              </w:rPr>
            </w:pPr>
            <w:r w:rsidRPr="5DD9FB92">
              <w:rPr>
                <w:rFonts w:asciiTheme="majorHAnsi" w:hAnsiTheme="majorHAnsi" w:cstheme="majorBidi"/>
                <w:sz w:val="24"/>
                <w:szCs w:val="24"/>
                <w:lang w:val="hr-HR"/>
              </w:rPr>
              <w:t>godine</w:t>
            </w:r>
          </w:p>
        </w:tc>
      </w:tr>
      <w:tr w:rsidR="00CD24D1" w:rsidRPr="00DC1266" w14:paraId="14314B20" w14:textId="77777777" w:rsidTr="6FF22799">
        <w:trPr>
          <w:trHeight w:val="706"/>
        </w:trPr>
        <w:tc>
          <w:tcPr>
            <w:tcW w:w="3032" w:type="dxa"/>
            <w:vAlign w:val="center"/>
          </w:tcPr>
          <w:p w14:paraId="5DAF2161"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7DB23C7B"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CD24D1" w:rsidRPr="00DC1266" w14:paraId="6F500E73" w14:textId="77777777" w:rsidTr="6FF22799">
        <w:trPr>
          <w:trHeight w:val="951"/>
        </w:trPr>
        <w:tc>
          <w:tcPr>
            <w:tcW w:w="3032" w:type="dxa"/>
            <w:vAlign w:val="center"/>
          </w:tcPr>
          <w:p w14:paraId="7142E950"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172A4625" w14:textId="77777777" w:rsidR="00CD24D1" w:rsidRPr="00DC1266" w:rsidRDefault="00CD24D1" w:rsidP="003120D5">
            <w:pPr>
              <w:spacing w:line="276" w:lineRule="auto"/>
              <w:jc w:val="both"/>
              <w:rPr>
                <w:rFonts w:asciiTheme="majorHAnsi" w:hAnsiTheme="majorHAnsi" w:cstheme="majorHAnsi"/>
                <w:sz w:val="24"/>
                <w:lang w:val="hr-HR"/>
              </w:rPr>
            </w:pPr>
            <w:r w:rsidRPr="00DC1266">
              <w:rPr>
                <w:rFonts w:asciiTheme="majorHAnsi" w:hAnsiTheme="majorHAnsi" w:cstheme="majorHAnsi"/>
                <w:color w:val="000000"/>
                <w:sz w:val="24"/>
                <w:lang w:val="hr-HR"/>
              </w:rPr>
              <w:t>Izlazak u okolicu škole, promatranje, bilježenje, fotografiranje, snalaženje u prostoru, komunikacija među učenicima, snalaženje u svakodnevnim aktivnostima.</w:t>
            </w:r>
          </w:p>
        </w:tc>
      </w:tr>
      <w:tr w:rsidR="00CD24D1" w:rsidRPr="00DC1266" w14:paraId="5186DD19" w14:textId="77777777" w:rsidTr="6FF22799">
        <w:trPr>
          <w:trHeight w:val="376"/>
        </w:trPr>
        <w:tc>
          <w:tcPr>
            <w:tcW w:w="3032" w:type="dxa"/>
            <w:vAlign w:val="center"/>
          </w:tcPr>
          <w:p w14:paraId="08A49F18"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1D88616F" w14:textId="4ADB1FAC" w:rsidR="00CD24D1" w:rsidRPr="00DC1266" w:rsidRDefault="07EDEF7B"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Učitelj</w:t>
            </w:r>
            <w:r w:rsidR="1E693AC3" w:rsidRPr="6FF22799">
              <w:rPr>
                <w:rFonts w:asciiTheme="majorHAnsi" w:hAnsiTheme="majorHAnsi" w:cstheme="majorBidi"/>
                <w:sz w:val="24"/>
                <w:szCs w:val="24"/>
                <w:lang w:val="hr-HR"/>
              </w:rPr>
              <w:t xml:space="preserve"> </w:t>
            </w:r>
            <w:r w:rsidR="2075622F" w:rsidRPr="6FF22799">
              <w:rPr>
                <w:rFonts w:asciiTheme="majorHAnsi" w:hAnsiTheme="majorHAnsi" w:cstheme="majorBidi"/>
                <w:sz w:val="24"/>
                <w:szCs w:val="24"/>
                <w:lang w:val="hr-HR"/>
              </w:rPr>
              <w:t>Mir</w:t>
            </w:r>
            <w:r w:rsidR="3EA92FC6" w:rsidRPr="6FF22799">
              <w:rPr>
                <w:rFonts w:asciiTheme="majorHAnsi" w:hAnsiTheme="majorHAnsi" w:cstheme="majorBidi"/>
                <w:sz w:val="24"/>
                <w:szCs w:val="24"/>
                <w:lang w:val="hr-HR"/>
              </w:rPr>
              <w:t xml:space="preserve">oslav </w:t>
            </w:r>
            <w:proofErr w:type="spellStart"/>
            <w:r w:rsidR="3EA92FC6" w:rsidRPr="6FF22799">
              <w:rPr>
                <w:rFonts w:asciiTheme="majorHAnsi" w:hAnsiTheme="majorHAnsi" w:cstheme="majorBidi"/>
                <w:sz w:val="24"/>
                <w:szCs w:val="24"/>
                <w:lang w:val="hr-HR"/>
              </w:rPr>
              <w:t>Rabađija</w:t>
            </w:r>
            <w:proofErr w:type="spellEnd"/>
          </w:p>
        </w:tc>
      </w:tr>
    </w:tbl>
    <w:p w14:paraId="6F4BEC64" w14:textId="4EB8AAF8" w:rsidR="00370746" w:rsidRPr="00DC1266" w:rsidRDefault="00370746" w:rsidP="001E2894">
      <w:pPr>
        <w:rPr>
          <w:rFonts w:asciiTheme="majorHAnsi" w:hAnsiTheme="majorHAnsi" w:cstheme="majorHAnsi"/>
          <w:lang w:val="hr-HR"/>
        </w:rPr>
      </w:pPr>
    </w:p>
    <w:p w14:paraId="2FA33557" w14:textId="77777777" w:rsidR="00370746" w:rsidRPr="00DC1266" w:rsidRDefault="00370746" w:rsidP="001E2894">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0A5527" w:rsidRPr="00DC1266" w14:paraId="20604EFA" w14:textId="77777777" w:rsidTr="7C21B449">
        <w:trPr>
          <w:trHeight w:val="534"/>
        </w:trPr>
        <w:tc>
          <w:tcPr>
            <w:tcW w:w="3032" w:type="dxa"/>
            <w:vAlign w:val="center"/>
          </w:tcPr>
          <w:p w14:paraId="3B0CAA1B"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252068B5" w14:textId="4435CBF3" w:rsidR="000A5527" w:rsidRPr="00DC1266" w:rsidRDefault="000A5527" w:rsidP="00321D4B">
            <w:pPr>
              <w:spacing w:line="276" w:lineRule="auto"/>
              <w:rPr>
                <w:rFonts w:asciiTheme="majorHAnsi" w:hAnsiTheme="majorHAnsi" w:cstheme="majorHAnsi"/>
                <w:sz w:val="24"/>
                <w:lang w:val="hr-HR"/>
              </w:rPr>
            </w:pPr>
            <w:r w:rsidRPr="00DC1266">
              <w:rPr>
                <w:rFonts w:asciiTheme="majorHAnsi" w:hAnsiTheme="majorHAnsi" w:cstheme="majorHAnsi"/>
                <w:sz w:val="24"/>
                <w:lang w:val="hr-HR"/>
              </w:rPr>
              <w:t>DRUŠTVENO-HUMANISTIČKO</w:t>
            </w:r>
            <w:r w:rsidR="00321D4B" w:rsidRPr="00DC1266">
              <w:rPr>
                <w:rFonts w:asciiTheme="majorHAnsi" w:hAnsiTheme="majorHAnsi" w:cstheme="majorHAnsi"/>
                <w:sz w:val="24"/>
                <w:lang w:val="hr-HR"/>
              </w:rPr>
              <w:t xml:space="preserve"> PODRUČJE</w:t>
            </w:r>
          </w:p>
          <w:p w14:paraId="363E8B6F"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PRIRODOSLOVNO PODRUČJE</w:t>
            </w:r>
          </w:p>
          <w:p w14:paraId="71C01F2E"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JEZIČNO-KOMUNIKACIJSKO PODRUČJE</w:t>
            </w:r>
          </w:p>
        </w:tc>
      </w:tr>
      <w:tr w:rsidR="000A5527" w:rsidRPr="00DC1266" w14:paraId="582594D8" w14:textId="77777777" w:rsidTr="7C21B449">
        <w:trPr>
          <w:trHeight w:val="400"/>
        </w:trPr>
        <w:tc>
          <w:tcPr>
            <w:tcW w:w="3032" w:type="dxa"/>
            <w:vAlign w:val="center"/>
          </w:tcPr>
          <w:p w14:paraId="7F634DBF"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44D471EE"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1. CIKLUS - 2. RAZRED</w:t>
            </w:r>
          </w:p>
        </w:tc>
      </w:tr>
      <w:tr w:rsidR="000A5527" w:rsidRPr="00DC1266" w14:paraId="1E29397A" w14:textId="77777777" w:rsidTr="7C21B449">
        <w:trPr>
          <w:trHeight w:val="1440"/>
        </w:trPr>
        <w:tc>
          <w:tcPr>
            <w:tcW w:w="3032" w:type="dxa"/>
            <w:vAlign w:val="center"/>
          </w:tcPr>
          <w:p w14:paraId="225B0957"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11EBFB9B"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Upoznavanje promjena u prirodi kroz različita godišnja doba</w:t>
            </w:r>
            <w:r w:rsidRPr="00DC1266">
              <w:rPr>
                <w:rFonts w:asciiTheme="majorHAnsi" w:hAnsiTheme="majorHAnsi" w:cstheme="majorHAnsi"/>
                <w:bCs/>
                <w:sz w:val="24"/>
                <w:szCs w:val="24"/>
                <w:lang w:val="hr-HR"/>
              </w:rPr>
              <w:t xml:space="preserve"> (</w:t>
            </w:r>
            <w:r w:rsidRPr="00DC1266">
              <w:rPr>
                <w:rFonts w:asciiTheme="majorHAnsi" w:hAnsiTheme="majorHAnsi" w:cstheme="majorHAnsi"/>
                <w:sz w:val="24"/>
                <w:lang w:val="hr-HR"/>
              </w:rPr>
              <w:t xml:space="preserve">vremenske promjene, rad ljudi, promjene kod biljaka i životinja). </w:t>
            </w:r>
          </w:p>
          <w:p w14:paraId="051432C1"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 xml:space="preserve">Upoznati vodu tekućicu i stajaćicu. </w:t>
            </w:r>
          </w:p>
          <w:p w14:paraId="3F8A4355" w14:textId="77777777" w:rsidR="000A5527" w:rsidRPr="00DC1266" w:rsidRDefault="000A5527" w:rsidP="000A5527">
            <w:pPr>
              <w:jc w:val="both"/>
              <w:rPr>
                <w:rFonts w:asciiTheme="majorHAnsi" w:hAnsiTheme="majorHAnsi" w:cstheme="majorHAnsi"/>
                <w:sz w:val="24"/>
                <w:lang w:val="hr-HR"/>
              </w:rPr>
            </w:pPr>
            <w:r w:rsidRPr="00DC1266">
              <w:rPr>
                <w:rFonts w:asciiTheme="majorHAnsi" w:hAnsiTheme="majorHAnsi" w:cstheme="majorHAnsi"/>
                <w:sz w:val="24"/>
                <w:lang w:val="hr-HR"/>
              </w:rPr>
              <w:t>Spoznati razliku u načinu života u kući i stambenoj zgradi.</w:t>
            </w:r>
          </w:p>
        </w:tc>
      </w:tr>
      <w:tr w:rsidR="000A5527" w:rsidRPr="00DC1266" w14:paraId="5A602653" w14:textId="77777777" w:rsidTr="7C21B449">
        <w:trPr>
          <w:trHeight w:val="951"/>
        </w:trPr>
        <w:tc>
          <w:tcPr>
            <w:tcW w:w="3032" w:type="dxa"/>
            <w:vAlign w:val="center"/>
          </w:tcPr>
          <w:p w14:paraId="491D7BB5"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0934343D"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Učenici će: razlikovati godišnja doba, znati imenovati biljke, životinje, vremenske prilike i rad ljudi kroz godišnja doba, uočiti biljni i životinjski svijet oko voda te spoznati važnost vode za život ljudi, znati razlikovati nizinski zavičaj od ostalih zavičaja, znati nabrojiti važnije ustanove mjesta, biljni i životinjski svijet te rad ljudi, razlikovati stambenu zgradu i obiteljsku kuću.</w:t>
            </w:r>
          </w:p>
        </w:tc>
      </w:tr>
      <w:tr w:rsidR="000A5527" w:rsidRPr="00DC1266" w14:paraId="5F950084" w14:textId="77777777" w:rsidTr="7C21B449">
        <w:trPr>
          <w:trHeight w:val="951"/>
        </w:trPr>
        <w:tc>
          <w:tcPr>
            <w:tcW w:w="3032" w:type="dxa"/>
            <w:vAlign w:val="center"/>
          </w:tcPr>
          <w:p w14:paraId="10C5F7B8"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2A15D0E1"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77ADD646" w14:textId="77777777" w:rsidR="000A5527" w:rsidRPr="00DC1266" w:rsidRDefault="000A5527" w:rsidP="000A5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IZVANUČIONIČKA NASTAVA-TERENSKA NASTAVA</w:t>
            </w:r>
          </w:p>
          <w:p w14:paraId="1C6E496C" w14:textId="77777777" w:rsidR="000A5527" w:rsidRPr="00DC1266" w:rsidRDefault="000A5527" w:rsidP="000A5527">
            <w:pPr>
              <w:spacing w:line="276" w:lineRule="auto"/>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Moje mjesto-kulturna i prirodna baština mjesta, krajolik, zanimanja ljudi,</w:t>
            </w:r>
          </w:p>
          <w:p w14:paraId="65F5E8C7" w14:textId="2C32EBF0" w:rsidR="000A5527" w:rsidRPr="00DC1266" w:rsidRDefault="74907A10" w:rsidP="3C9F033C">
            <w:pPr>
              <w:spacing w:line="276" w:lineRule="auto"/>
              <w:jc w:val="center"/>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 xml:space="preserve">(Zavičajni muzej, crkva, </w:t>
            </w:r>
            <w:r w:rsidR="24B330C3" w:rsidRPr="3C9F033C">
              <w:rPr>
                <w:rFonts w:asciiTheme="majorHAnsi" w:hAnsiTheme="majorHAnsi" w:cstheme="majorBidi"/>
                <w:b/>
                <w:bCs/>
                <w:sz w:val="24"/>
                <w:szCs w:val="24"/>
                <w:lang w:val="hr-HR"/>
              </w:rPr>
              <w:t xml:space="preserve"> v</w:t>
            </w:r>
            <w:r w:rsidRPr="3C9F033C">
              <w:rPr>
                <w:rFonts w:asciiTheme="majorHAnsi" w:hAnsiTheme="majorHAnsi" w:cstheme="majorBidi"/>
                <w:b/>
                <w:bCs/>
                <w:sz w:val="24"/>
                <w:szCs w:val="24"/>
                <w:lang w:val="hr-HR"/>
              </w:rPr>
              <w:t>atrogasni dom, općina,</w:t>
            </w:r>
            <w:r w:rsidR="464E53A3" w:rsidRPr="3C9F033C">
              <w:rPr>
                <w:rFonts w:asciiTheme="majorHAnsi" w:hAnsiTheme="majorHAnsi" w:cstheme="majorBidi"/>
                <w:b/>
                <w:bCs/>
                <w:sz w:val="24"/>
                <w:szCs w:val="24"/>
                <w:lang w:val="hr-HR"/>
              </w:rPr>
              <w:t xml:space="preserve"> </w:t>
            </w:r>
            <w:r w:rsidRPr="3C9F033C">
              <w:rPr>
                <w:rFonts w:asciiTheme="majorHAnsi" w:hAnsiTheme="majorHAnsi" w:cstheme="majorBidi"/>
                <w:b/>
                <w:bCs/>
                <w:sz w:val="24"/>
                <w:szCs w:val="24"/>
                <w:lang w:val="hr-HR"/>
              </w:rPr>
              <w:t>saloni za uljepšavanje</w:t>
            </w:r>
            <w:r w:rsidR="138905C1" w:rsidRPr="3C9F033C">
              <w:rPr>
                <w:rFonts w:asciiTheme="majorHAnsi" w:hAnsiTheme="majorHAnsi" w:cstheme="majorBidi"/>
                <w:b/>
                <w:bCs/>
                <w:sz w:val="24"/>
                <w:szCs w:val="24"/>
                <w:lang w:val="hr-HR"/>
              </w:rPr>
              <w:t>, trgovine, kafići</w:t>
            </w:r>
            <w:r w:rsidR="758374DC" w:rsidRPr="3C9F033C">
              <w:rPr>
                <w:rFonts w:asciiTheme="majorHAnsi" w:hAnsiTheme="majorHAnsi" w:cstheme="majorBidi"/>
                <w:b/>
                <w:bCs/>
                <w:sz w:val="24"/>
                <w:szCs w:val="24"/>
                <w:lang w:val="hr-HR"/>
              </w:rPr>
              <w:t>...)</w:t>
            </w:r>
          </w:p>
          <w:p w14:paraId="42F1F9F6" w14:textId="77777777" w:rsidR="000A5527" w:rsidRPr="00DC1266" w:rsidRDefault="000A5527" w:rsidP="000A5527">
            <w:pPr>
              <w:spacing w:line="259" w:lineRule="auto"/>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Godišnja doba-proljeće, ljeto, jesen , zima</w:t>
            </w:r>
          </w:p>
          <w:p w14:paraId="20EAD3A3" w14:textId="77777777" w:rsidR="000A5527" w:rsidRPr="00DC1266" w:rsidRDefault="000A5527" w:rsidP="000A5527">
            <w:pPr>
              <w:spacing w:line="276" w:lineRule="auto"/>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Promet-Snalazimo se u prometu</w:t>
            </w:r>
          </w:p>
          <w:p w14:paraId="4327A65F" w14:textId="07C562BC" w:rsidR="000A5527" w:rsidRPr="00DC1266" w:rsidRDefault="55FBB807" w:rsidP="3C9F033C">
            <w:pPr>
              <w:spacing w:line="276" w:lineRule="auto"/>
              <w:jc w:val="center"/>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Stambena zgrada i obiteljska kuća</w:t>
            </w:r>
          </w:p>
          <w:p w14:paraId="56EED737" w14:textId="42D1257D" w:rsidR="000A5527" w:rsidRPr="00DC1266" w:rsidRDefault="59573B1F" w:rsidP="48D35509">
            <w:pPr>
              <w:spacing w:line="276" w:lineRule="auto"/>
              <w:jc w:val="center"/>
              <w:rPr>
                <w:rFonts w:asciiTheme="majorHAnsi" w:hAnsiTheme="majorHAnsi" w:cstheme="majorBidi"/>
                <w:b/>
                <w:bCs/>
                <w:sz w:val="24"/>
                <w:szCs w:val="24"/>
                <w:lang w:val="hr-HR"/>
              </w:rPr>
            </w:pPr>
            <w:r w:rsidRPr="48D35509">
              <w:rPr>
                <w:rFonts w:asciiTheme="majorHAnsi" w:hAnsiTheme="majorHAnsi" w:cstheme="majorBidi"/>
                <w:b/>
                <w:bCs/>
                <w:sz w:val="24"/>
                <w:szCs w:val="24"/>
                <w:lang w:val="hr-HR"/>
              </w:rPr>
              <w:t xml:space="preserve">Gradska knjižnica Đurđevac </w:t>
            </w:r>
          </w:p>
          <w:p w14:paraId="3E505040" w14:textId="553E293D" w:rsidR="000A5527" w:rsidRPr="00DC1266" w:rsidRDefault="14028FB7" w:rsidP="48D35509">
            <w:pPr>
              <w:spacing w:line="276" w:lineRule="auto"/>
              <w:jc w:val="center"/>
              <w:rPr>
                <w:rFonts w:asciiTheme="majorHAnsi" w:hAnsiTheme="majorHAnsi" w:cstheme="majorBidi"/>
                <w:b/>
                <w:bCs/>
                <w:sz w:val="24"/>
                <w:szCs w:val="24"/>
                <w:lang w:val="hr-HR"/>
              </w:rPr>
            </w:pPr>
            <w:r w:rsidRPr="48D35509">
              <w:rPr>
                <w:rFonts w:asciiTheme="majorHAnsi" w:hAnsiTheme="majorHAnsi" w:cstheme="majorBidi"/>
                <w:b/>
                <w:bCs/>
                <w:sz w:val="24"/>
                <w:szCs w:val="24"/>
                <w:lang w:val="hr-HR"/>
              </w:rPr>
              <w:t>Autobusni i željeznički kolodvor</w:t>
            </w:r>
          </w:p>
          <w:p w14:paraId="05398B2A" w14:textId="2A906CAD" w:rsidR="000A5527" w:rsidRPr="00DC1266" w:rsidRDefault="28DAAD68" w:rsidP="6FF22799">
            <w:pPr>
              <w:spacing w:line="276" w:lineRule="auto"/>
              <w:jc w:val="center"/>
              <w:rPr>
                <w:rFonts w:asciiTheme="majorHAnsi" w:hAnsiTheme="majorHAnsi" w:cstheme="majorBidi"/>
                <w:b/>
                <w:bCs/>
                <w:sz w:val="24"/>
                <w:szCs w:val="24"/>
                <w:lang w:val="hr-HR"/>
              </w:rPr>
            </w:pPr>
            <w:r w:rsidRPr="6FF22799">
              <w:rPr>
                <w:rFonts w:asciiTheme="majorHAnsi" w:hAnsiTheme="majorHAnsi" w:cstheme="majorBidi"/>
                <w:b/>
                <w:bCs/>
                <w:sz w:val="24"/>
                <w:szCs w:val="24"/>
                <w:lang w:val="hr-HR"/>
              </w:rPr>
              <w:t xml:space="preserve">Vode tekućice i stajaćice </w:t>
            </w:r>
          </w:p>
        </w:tc>
      </w:tr>
      <w:tr w:rsidR="000A5527" w:rsidRPr="00DC1266" w14:paraId="73D6E7BD" w14:textId="77777777" w:rsidTr="7C21B449">
        <w:trPr>
          <w:trHeight w:val="566"/>
        </w:trPr>
        <w:tc>
          <w:tcPr>
            <w:tcW w:w="3032" w:type="dxa"/>
            <w:vAlign w:val="center"/>
          </w:tcPr>
          <w:p w14:paraId="45F1B433"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b) SUDIONICI</w:t>
            </w:r>
          </w:p>
        </w:tc>
        <w:tc>
          <w:tcPr>
            <w:tcW w:w="7693" w:type="dxa"/>
            <w:vAlign w:val="center"/>
          </w:tcPr>
          <w:p w14:paraId="4DA2D464" w14:textId="6498F040" w:rsidR="000A5527" w:rsidRPr="00DC1266" w:rsidRDefault="32B1B8EA" w:rsidP="37090AAC">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Učenici 2. razreda i učitelj</w:t>
            </w:r>
            <w:r w:rsidR="03F6A175" w:rsidRPr="7C21B449">
              <w:rPr>
                <w:rFonts w:asciiTheme="majorHAnsi" w:hAnsiTheme="majorHAnsi" w:cstheme="majorBidi"/>
                <w:sz w:val="24"/>
                <w:szCs w:val="24"/>
                <w:lang w:val="hr-HR"/>
              </w:rPr>
              <w:t>ica</w:t>
            </w:r>
            <w:r w:rsidRPr="7C21B449">
              <w:rPr>
                <w:rFonts w:asciiTheme="majorHAnsi" w:hAnsiTheme="majorHAnsi" w:cstheme="majorBidi"/>
                <w:sz w:val="24"/>
                <w:szCs w:val="24"/>
                <w:lang w:val="hr-HR"/>
              </w:rPr>
              <w:t xml:space="preserve"> </w:t>
            </w:r>
            <w:r w:rsidR="45F3EDB5" w:rsidRPr="7C21B449">
              <w:rPr>
                <w:rFonts w:asciiTheme="majorHAnsi" w:hAnsiTheme="majorHAnsi" w:cstheme="majorBidi"/>
                <w:sz w:val="24"/>
                <w:szCs w:val="24"/>
                <w:lang w:val="hr-HR"/>
              </w:rPr>
              <w:t xml:space="preserve"> Jasminka </w:t>
            </w:r>
            <w:proofErr w:type="spellStart"/>
            <w:r w:rsidR="45F3EDB5" w:rsidRPr="7C21B449">
              <w:rPr>
                <w:rFonts w:asciiTheme="majorHAnsi" w:hAnsiTheme="majorHAnsi" w:cstheme="majorBidi"/>
                <w:sz w:val="24"/>
                <w:szCs w:val="24"/>
                <w:lang w:val="hr-HR"/>
              </w:rPr>
              <w:t>Stankir</w:t>
            </w:r>
            <w:proofErr w:type="spellEnd"/>
          </w:p>
        </w:tc>
      </w:tr>
      <w:tr w:rsidR="000A5527" w:rsidRPr="00DC1266" w14:paraId="24BFC0AE" w14:textId="77777777" w:rsidTr="7C21B449">
        <w:trPr>
          <w:trHeight w:val="1003"/>
        </w:trPr>
        <w:tc>
          <w:tcPr>
            <w:tcW w:w="3032" w:type="dxa"/>
            <w:vAlign w:val="center"/>
          </w:tcPr>
          <w:p w14:paraId="77DAAA3C"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480A2A72" w14:textId="38A411F0" w:rsidR="000A5527" w:rsidRPr="00DC1266" w:rsidRDefault="0E79DFFE"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Učenici, </w:t>
            </w:r>
            <w:r w:rsidR="6C8C2EAA" w:rsidRPr="3C9F033C">
              <w:rPr>
                <w:rFonts w:asciiTheme="majorHAnsi" w:hAnsiTheme="majorHAnsi" w:cstheme="majorBidi"/>
                <w:sz w:val="24"/>
                <w:szCs w:val="24"/>
                <w:lang w:val="hr-HR"/>
              </w:rPr>
              <w:t xml:space="preserve">čitaju, </w:t>
            </w:r>
            <w:r w:rsidRPr="3C9F033C">
              <w:rPr>
                <w:rFonts w:asciiTheme="majorHAnsi" w:hAnsiTheme="majorHAnsi" w:cstheme="majorBidi"/>
                <w:sz w:val="24"/>
                <w:szCs w:val="24"/>
                <w:lang w:val="hr-HR"/>
              </w:rPr>
              <w:t>promatraju, uspoređuju, zaključuju, uočavaju, snalaze se u različitim tipovima zadataka, procjenjuju</w:t>
            </w:r>
            <w:r w:rsidR="4B836803" w:rsidRPr="3C9F033C">
              <w:rPr>
                <w:rFonts w:asciiTheme="majorHAnsi" w:hAnsiTheme="majorHAnsi" w:cstheme="majorBidi"/>
                <w:sz w:val="24"/>
                <w:szCs w:val="24"/>
                <w:lang w:val="hr-HR"/>
              </w:rPr>
              <w:t xml:space="preserve">, prikupljaju podatke, bilježe prikupljene podatke, izrezuju fotografije i članke, crtaju,  </w:t>
            </w:r>
            <w:r w:rsidR="4EF38333" w:rsidRPr="3C9F033C">
              <w:rPr>
                <w:rFonts w:asciiTheme="majorHAnsi" w:hAnsiTheme="majorHAnsi" w:cstheme="majorBidi"/>
                <w:sz w:val="24"/>
                <w:szCs w:val="24"/>
                <w:lang w:val="hr-HR"/>
              </w:rPr>
              <w:t xml:space="preserve">organiziraju rad u grupi , dogovaraju se, </w:t>
            </w:r>
            <w:r w:rsidR="4B836803" w:rsidRPr="3C9F033C">
              <w:rPr>
                <w:rFonts w:asciiTheme="majorHAnsi" w:hAnsiTheme="majorHAnsi" w:cstheme="majorBidi"/>
                <w:sz w:val="24"/>
                <w:szCs w:val="24"/>
                <w:lang w:val="hr-HR"/>
              </w:rPr>
              <w:t>prezentiraju prikupljeno</w:t>
            </w:r>
            <w:r w:rsidR="636C8E40" w:rsidRPr="3C9F033C">
              <w:rPr>
                <w:rFonts w:asciiTheme="majorHAnsi" w:hAnsiTheme="majorHAnsi" w:cstheme="majorBidi"/>
                <w:sz w:val="24"/>
                <w:szCs w:val="24"/>
                <w:lang w:val="hr-HR"/>
              </w:rPr>
              <w:t xml:space="preserve"> kroz plakate.</w:t>
            </w:r>
          </w:p>
        </w:tc>
      </w:tr>
      <w:tr w:rsidR="000A5527" w:rsidRPr="00DC1266" w14:paraId="7BF8C210" w14:textId="77777777" w:rsidTr="7C21B449">
        <w:trPr>
          <w:trHeight w:val="951"/>
        </w:trPr>
        <w:tc>
          <w:tcPr>
            <w:tcW w:w="3032" w:type="dxa"/>
            <w:vAlign w:val="center"/>
          </w:tcPr>
          <w:p w14:paraId="375642AF"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27589D6A"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Učiteljica  priprema zadatke. Koristi metode demonstracije, usmenog izlaganja, objašnjavanja, crtanja .Individualno se  radi  na različitim  zadacima, prema godišnjem planu i programu rada. Vrednuje listiće i analizira uspjeh učenika.</w:t>
            </w:r>
          </w:p>
        </w:tc>
      </w:tr>
      <w:tr w:rsidR="000A5527" w:rsidRPr="00DC1266" w14:paraId="1D425D7E" w14:textId="77777777" w:rsidTr="7C21B449">
        <w:trPr>
          <w:trHeight w:val="500"/>
        </w:trPr>
        <w:tc>
          <w:tcPr>
            <w:tcW w:w="3032" w:type="dxa"/>
            <w:vAlign w:val="center"/>
          </w:tcPr>
          <w:p w14:paraId="618969BB"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381A23AC" w14:textId="5A7C0BBB" w:rsidR="000A5527" w:rsidRPr="00DC1266" w:rsidRDefault="1903EC84" w:rsidP="37090AAC">
            <w:pPr>
              <w:spacing w:line="276" w:lineRule="auto"/>
              <w:jc w:val="both"/>
              <w:rPr>
                <w:rFonts w:asciiTheme="majorHAnsi" w:hAnsiTheme="majorHAnsi" w:cstheme="majorBidi"/>
                <w:sz w:val="24"/>
                <w:szCs w:val="24"/>
                <w:lang w:val="hr-HR"/>
              </w:rPr>
            </w:pPr>
            <w:r w:rsidRPr="37090AAC">
              <w:rPr>
                <w:rFonts w:asciiTheme="majorHAnsi" w:hAnsiTheme="majorHAnsi" w:cstheme="majorBidi"/>
                <w:sz w:val="24"/>
                <w:szCs w:val="24"/>
                <w:lang w:val="hr-HR"/>
              </w:rPr>
              <w:t>Od rujna do lipnja - tijekom školske godine 202</w:t>
            </w:r>
            <w:r w:rsidR="5998A425" w:rsidRPr="37090AAC">
              <w:rPr>
                <w:rFonts w:asciiTheme="majorHAnsi" w:hAnsiTheme="majorHAnsi" w:cstheme="majorBidi"/>
                <w:sz w:val="24"/>
                <w:szCs w:val="24"/>
                <w:lang w:val="hr-HR"/>
              </w:rPr>
              <w:t>5</w:t>
            </w:r>
            <w:r w:rsidRPr="37090AAC">
              <w:rPr>
                <w:rFonts w:asciiTheme="majorHAnsi" w:hAnsiTheme="majorHAnsi" w:cstheme="majorBidi"/>
                <w:sz w:val="24"/>
                <w:szCs w:val="24"/>
                <w:lang w:val="hr-HR"/>
              </w:rPr>
              <w:t>./202</w:t>
            </w:r>
            <w:r w:rsidR="619E8503" w:rsidRPr="37090AAC">
              <w:rPr>
                <w:rFonts w:asciiTheme="majorHAnsi" w:hAnsiTheme="majorHAnsi" w:cstheme="majorBidi"/>
                <w:sz w:val="24"/>
                <w:szCs w:val="24"/>
                <w:lang w:val="hr-HR"/>
              </w:rPr>
              <w:t>6</w:t>
            </w:r>
            <w:r w:rsidRPr="37090AAC">
              <w:rPr>
                <w:rFonts w:asciiTheme="majorHAnsi" w:hAnsiTheme="majorHAnsi" w:cstheme="majorBidi"/>
                <w:sz w:val="24"/>
                <w:szCs w:val="24"/>
                <w:lang w:val="hr-HR"/>
              </w:rPr>
              <w:t>.</w:t>
            </w:r>
          </w:p>
        </w:tc>
      </w:tr>
      <w:tr w:rsidR="000A5527" w:rsidRPr="00DC1266" w14:paraId="22C60B0A" w14:textId="77777777" w:rsidTr="7C21B449">
        <w:trPr>
          <w:trHeight w:val="550"/>
        </w:trPr>
        <w:tc>
          <w:tcPr>
            <w:tcW w:w="3032" w:type="dxa"/>
            <w:vAlign w:val="center"/>
          </w:tcPr>
          <w:p w14:paraId="715A3463"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12F5A565"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Nema troškova.</w:t>
            </w:r>
          </w:p>
        </w:tc>
      </w:tr>
      <w:tr w:rsidR="000A5527" w:rsidRPr="00DC1266" w14:paraId="7F31055E" w14:textId="77777777" w:rsidTr="7C21B449">
        <w:trPr>
          <w:trHeight w:val="672"/>
        </w:trPr>
        <w:tc>
          <w:tcPr>
            <w:tcW w:w="3032" w:type="dxa"/>
            <w:vAlign w:val="center"/>
          </w:tcPr>
          <w:p w14:paraId="34EF7CDF"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6F695D99" w14:textId="77777777" w:rsidR="000A5527" w:rsidRPr="00DC1266" w:rsidRDefault="000A5527" w:rsidP="000A5527">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Bilježenje, fotografiranje, crtanje, označavanje, snalaženje.</w:t>
            </w:r>
          </w:p>
        </w:tc>
      </w:tr>
      <w:tr w:rsidR="000A5527" w:rsidRPr="00DC1266" w14:paraId="63838CB2" w14:textId="77777777" w:rsidTr="7C21B449">
        <w:trPr>
          <w:trHeight w:val="473"/>
        </w:trPr>
        <w:tc>
          <w:tcPr>
            <w:tcW w:w="3032" w:type="dxa"/>
            <w:vAlign w:val="center"/>
          </w:tcPr>
          <w:p w14:paraId="502F0664" w14:textId="77777777" w:rsidR="000A5527" w:rsidRPr="00DC1266" w:rsidRDefault="000A5527" w:rsidP="000A5527">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2B7B7702" w14:textId="160178FB" w:rsidR="000A5527" w:rsidRPr="00DC1266" w:rsidRDefault="1903EC84" w:rsidP="37090AAC">
            <w:pPr>
              <w:spacing w:line="276" w:lineRule="auto"/>
              <w:jc w:val="both"/>
              <w:rPr>
                <w:rFonts w:asciiTheme="majorHAnsi" w:hAnsiTheme="majorHAnsi" w:cstheme="majorBidi"/>
                <w:sz w:val="24"/>
                <w:szCs w:val="24"/>
                <w:lang w:val="hr-HR"/>
              </w:rPr>
            </w:pPr>
            <w:r w:rsidRPr="37090AAC">
              <w:rPr>
                <w:rFonts w:asciiTheme="majorHAnsi" w:hAnsiTheme="majorHAnsi" w:cstheme="majorBidi"/>
                <w:sz w:val="24"/>
                <w:szCs w:val="24"/>
                <w:lang w:val="hr-HR"/>
              </w:rPr>
              <w:t>Učitelj</w:t>
            </w:r>
            <w:r w:rsidR="042261DA" w:rsidRPr="37090AAC">
              <w:rPr>
                <w:rFonts w:asciiTheme="majorHAnsi" w:hAnsiTheme="majorHAnsi" w:cstheme="majorBidi"/>
                <w:sz w:val="24"/>
                <w:szCs w:val="24"/>
                <w:lang w:val="hr-HR"/>
              </w:rPr>
              <w:t xml:space="preserve"> </w:t>
            </w:r>
            <w:r w:rsidRPr="37090AAC">
              <w:rPr>
                <w:rFonts w:asciiTheme="majorHAnsi" w:hAnsiTheme="majorHAnsi" w:cstheme="majorBidi"/>
                <w:sz w:val="24"/>
                <w:szCs w:val="24"/>
                <w:lang w:val="hr-HR"/>
              </w:rPr>
              <w:t xml:space="preserve">2. razreda </w:t>
            </w:r>
            <w:r w:rsidR="2F5B0BC0" w:rsidRPr="37090AAC">
              <w:rPr>
                <w:rFonts w:asciiTheme="majorHAnsi" w:hAnsiTheme="majorHAnsi" w:cstheme="majorBidi"/>
                <w:sz w:val="24"/>
                <w:szCs w:val="24"/>
                <w:lang w:val="hr-HR"/>
              </w:rPr>
              <w:t xml:space="preserve"> Jasminka </w:t>
            </w:r>
            <w:proofErr w:type="spellStart"/>
            <w:r w:rsidR="2F5B0BC0" w:rsidRPr="37090AAC">
              <w:rPr>
                <w:rFonts w:asciiTheme="majorHAnsi" w:hAnsiTheme="majorHAnsi" w:cstheme="majorBidi"/>
                <w:sz w:val="24"/>
                <w:szCs w:val="24"/>
                <w:lang w:val="hr-HR"/>
              </w:rPr>
              <w:t>Stankir</w:t>
            </w:r>
            <w:proofErr w:type="spellEnd"/>
          </w:p>
        </w:tc>
      </w:tr>
    </w:tbl>
    <w:p w14:paraId="767B6C5B" w14:textId="77777777" w:rsidR="00851988" w:rsidRPr="00DC1266" w:rsidRDefault="00851988" w:rsidP="002840DA">
      <w:pPr>
        <w:rPr>
          <w:rFonts w:asciiTheme="majorHAnsi" w:hAnsiTheme="majorHAnsi" w:cstheme="majorHAnsi"/>
          <w:lang w:val="hr-HR"/>
        </w:rPr>
      </w:pPr>
    </w:p>
    <w:p w14:paraId="37A31054" w14:textId="77777777" w:rsidR="00032266" w:rsidRPr="00DC1266" w:rsidRDefault="00032266"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CD24D1" w:rsidRPr="00DC1266" w14:paraId="1F958EF1" w14:textId="77777777" w:rsidTr="7C21B449">
        <w:trPr>
          <w:trHeight w:val="534"/>
        </w:trPr>
        <w:tc>
          <w:tcPr>
            <w:tcW w:w="3032" w:type="dxa"/>
            <w:vAlign w:val="center"/>
          </w:tcPr>
          <w:p w14:paraId="7438858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4CEC1E25" w14:textId="28439868" w:rsidR="00CD24D1" w:rsidRPr="00DC1266" w:rsidRDefault="00CD24D1" w:rsidP="00321D4B">
            <w:pPr>
              <w:spacing w:line="276" w:lineRule="auto"/>
              <w:rPr>
                <w:rFonts w:asciiTheme="majorHAnsi" w:hAnsiTheme="majorHAnsi" w:cstheme="majorHAnsi"/>
                <w:sz w:val="24"/>
                <w:lang w:val="hr-HR"/>
              </w:rPr>
            </w:pPr>
            <w:r w:rsidRPr="00DC1266">
              <w:rPr>
                <w:rFonts w:asciiTheme="majorHAnsi" w:hAnsiTheme="majorHAnsi" w:cstheme="majorHAnsi"/>
                <w:sz w:val="24"/>
                <w:lang w:val="hr-HR"/>
              </w:rPr>
              <w:t>DRUŠTVENO-HUMANISTIČKO</w:t>
            </w:r>
            <w:r w:rsidR="00321D4B" w:rsidRPr="00DC1266">
              <w:rPr>
                <w:rFonts w:asciiTheme="majorHAnsi" w:hAnsiTheme="majorHAnsi" w:cstheme="majorHAnsi"/>
                <w:sz w:val="24"/>
                <w:lang w:val="hr-HR"/>
              </w:rPr>
              <w:t xml:space="preserve"> PODRUČJE</w:t>
            </w:r>
          </w:p>
          <w:p w14:paraId="34E170C4" w14:textId="77777777" w:rsidR="00CD24D1" w:rsidRPr="00DC1266" w:rsidRDefault="00CD24D1" w:rsidP="005C2998">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PRIRODOSLOVNO PODRUČJE</w:t>
            </w:r>
          </w:p>
          <w:p w14:paraId="03F6F3AA" w14:textId="77777777" w:rsidR="00CD24D1" w:rsidRPr="00DC1266" w:rsidRDefault="00CD24D1" w:rsidP="005C2998">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JEZIČNO-KOMUNIKACIJSKO PODRUČJE</w:t>
            </w:r>
          </w:p>
        </w:tc>
      </w:tr>
      <w:tr w:rsidR="00CD24D1" w:rsidRPr="00DC1266" w14:paraId="5C66CC43" w14:textId="77777777" w:rsidTr="7C21B449">
        <w:trPr>
          <w:trHeight w:val="400"/>
        </w:trPr>
        <w:tc>
          <w:tcPr>
            <w:tcW w:w="3032" w:type="dxa"/>
            <w:vAlign w:val="center"/>
          </w:tcPr>
          <w:p w14:paraId="6CBC7643"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416ED355" w14:textId="77777777" w:rsidR="00CD24D1" w:rsidRPr="00DC1266" w:rsidRDefault="00CD24D1" w:rsidP="005C2998">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2.CIKLUS</w:t>
            </w:r>
            <w:r w:rsidR="0075465B" w:rsidRPr="00DC1266">
              <w:rPr>
                <w:rFonts w:asciiTheme="majorHAnsi" w:hAnsiTheme="majorHAnsi" w:cstheme="majorHAnsi"/>
                <w:sz w:val="24"/>
                <w:lang w:val="hr-HR"/>
              </w:rPr>
              <w:t xml:space="preserve"> </w:t>
            </w:r>
            <w:r w:rsidRPr="00DC1266">
              <w:rPr>
                <w:rFonts w:asciiTheme="majorHAnsi" w:hAnsiTheme="majorHAnsi" w:cstheme="majorHAnsi"/>
                <w:sz w:val="24"/>
                <w:lang w:val="hr-HR"/>
              </w:rPr>
              <w:t>-</w:t>
            </w:r>
            <w:r w:rsidR="0075465B" w:rsidRPr="00DC1266">
              <w:rPr>
                <w:rFonts w:asciiTheme="majorHAnsi" w:hAnsiTheme="majorHAnsi" w:cstheme="majorHAnsi"/>
                <w:sz w:val="24"/>
                <w:lang w:val="hr-HR"/>
              </w:rPr>
              <w:t xml:space="preserve"> </w:t>
            </w:r>
            <w:r w:rsidRPr="00DC1266">
              <w:rPr>
                <w:rFonts w:asciiTheme="majorHAnsi" w:hAnsiTheme="majorHAnsi" w:cstheme="majorHAnsi"/>
                <w:sz w:val="24"/>
                <w:lang w:val="hr-HR"/>
              </w:rPr>
              <w:t xml:space="preserve">4. RAZRED </w:t>
            </w:r>
          </w:p>
        </w:tc>
      </w:tr>
      <w:tr w:rsidR="00CD24D1" w:rsidRPr="00DC1266" w14:paraId="0AC1C8EE" w14:textId="77777777" w:rsidTr="7C21B449">
        <w:trPr>
          <w:trHeight w:val="1596"/>
        </w:trPr>
        <w:tc>
          <w:tcPr>
            <w:tcW w:w="3032" w:type="dxa"/>
            <w:vAlign w:val="center"/>
          </w:tcPr>
          <w:p w14:paraId="0672F962"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7204FC7E" w14:textId="3C77363E" w:rsidR="00CD24D1" w:rsidRPr="00DC1266" w:rsidRDefault="40445FAB"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Opisati raznolikosti u zavičajnoj prirodi, neke zajedničke osobine različitih živih bića. Opisati osnovne životne zajednice travnjaka, šume, razumjeti povezanost biljaka i životinja u životnoj zajednici. Prepoznati načine čuvanja prirodnih posebnosti u zavičaju Đurđevački pijesci.</w:t>
            </w:r>
            <w:r w:rsidR="7702D382" w:rsidRPr="3C9F033C">
              <w:rPr>
                <w:rFonts w:asciiTheme="majorHAnsi" w:hAnsiTheme="majorHAnsi" w:cstheme="majorBidi"/>
                <w:sz w:val="24"/>
                <w:szCs w:val="24"/>
                <w:lang w:val="hr-HR"/>
              </w:rPr>
              <w:t xml:space="preserve"> Crni jarki</w:t>
            </w:r>
          </w:p>
        </w:tc>
      </w:tr>
      <w:tr w:rsidR="00CD24D1" w:rsidRPr="00DC1266" w14:paraId="74CE1EF4" w14:textId="77777777" w:rsidTr="7C21B449">
        <w:trPr>
          <w:trHeight w:val="951"/>
        </w:trPr>
        <w:tc>
          <w:tcPr>
            <w:tcW w:w="3032" w:type="dxa"/>
            <w:vAlign w:val="center"/>
          </w:tcPr>
          <w:p w14:paraId="7FC636D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36847C64" w14:textId="77777777" w:rsidR="00CD24D1" w:rsidRPr="00DC1266" w:rsidRDefault="00CD24D1" w:rsidP="005C2998">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Spoznati pojam prirode, razlikovati živu od nežive prirode i uvjete života. Upoznati nekoliko najpoznatijih biljaka i životinja, travnjaka ,šume. Prepoznati i imenovati zaštićene vrste biljaka i životinja  u zavičaju</w:t>
            </w:r>
          </w:p>
        </w:tc>
      </w:tr>
      <w:tr w:rsidR="00CD24D1" w:rsidRPr="00DC1266" w14:paraId="1683A447" w14:textId="77777777" w:rsidTr="7C21B449">
        <w:trPr>
          <w:trHeight w:val="951"/>
        </w:trPr>
        <w:tc>
          <w:tcPr>
            <w:tcW w:w="3032" w:type="dxa"/>
            <w:vAlign w:val="center"/>
          </w:tcPr>
          <w:p w14:paraId="4D0A6102"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61DE9DF8"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5AE3C606" w14:textId="77777777" w:rsidR="00CD24D1" w:rsidRPr="00DC1266" w:rsidRDefault="00CD24D1" w:rsidP="005C2998">
            <w:pPr>
              <w:spacing w:line="276" w:lineRule="auto"/>
              <w:jc w:val="center"/>
              <w:rPr>
                <w:rFonts w:asciiTheme="majorHAnsi" w:hAnsiTheme="majorHAnsi" w:cstheme="majorHAnsi"/>
                <w:b/>
                <w:sz w:val="24"/>
                <w:lang w:val="hr-HR"/>
              </w:rPr>
            </w:pPr>
            <w:r w:rsidRPr="00DC1266">
              <w:rPr>
                <w:rFonts w:asciiTheme="majorHAnsi" w:hAnsiTheme="majorHAnsi" w:cstheme="majorHAnsi"/>
                <w:b/>
                <w:sz w:val="24"/>
                <w:szCs w:val="24"/>
                <w:lang w:val="hr-HR"/>
              </w:rPr>
              <w:t>IZVANUČIONIČKA NASTAVA-TERENSKA NASTAVA</w:t>
            </w:r>
          </w:p>
          <w:p w14:paraId="1E3CB646" w14:textId="4C1E74DC" w:rsidR="00CD24D1" w:rsidRPr="00DC1266" w:rsidRDefault="39AAD34E" w:rsidP="72B2CCE6">
            <w:pPr>
              <w:spacing w:line="276" w:lineRule="auto"/>
              <w:jc w:val="center"/>
              <w:rPr>
                <w:rFonts w:asciiTheme="majorHAnsi" w:hAnsiTheme="majorHAnsi" w:cstheme="majorBidi"/>
                <w:sz w:val="24"/>
                <w:szCs w:val="24"/>
                <w:lang w:val="hr-HR"/>
              </w:rPr>
            </w:pPr>
            <w:r w:rsidRPr="72B2CCE6">
              <w:rPr>
                <w:rFonts w:asciiTheme="majorHAnsi" w:hAnsiTheme="majorHAnsi" w:cstheme="majorBidi"/>
                <w:b/>
                <w:bCs/>
                <w:sz w:val="24"/>
                <w:szCs w:val="24"/>
                <w:lang w:val="hr-HR"/>
              </w:rPr>
              <w:t>Đurđevački pijesci</w:t>
            </w:r>
            <w:r w:rsidR="2971F6E0" w:rsidRPr="72B2CCE6">
              <w:rPr>
                <w:rFonts w:asciiTheme="majorHAnsi" w:hAnsiTheme="majorHAnsi" w:cstheme="majorBidi"/>
                <w:b/>
                <w:bCs/>
                <w:sz w:val="24"/>
                <w:szCs w:val="24"/>
                <w:lang w:val="hr-HR"/>
              </w:rPr>
              <w:t xml:space="preserve"> </w:t>
            </w:r>
            <w:r w:rsidR="1B081C02" w:rsidRPr="72B2CCE6">
              <w:rPr>
                <w:rFonts w:asciiTheme="majorHAnsi" w:hAnsiTheme="majorHAnsi" w:cstheme="majorBidi"/>
                <w:b/>
                <w:bCs/>
                <w:sz w:val="24"/>
                <w:szCs w:val="24"/>
                <w:lang w:val="hr-HR"/>
              </w:rPr>
              <w:t>/Đurđevačka Sahara</w:t>
            </w:r>
            <w:r w:rsidR="4D665B93" w:rsidRPr="72B2CCE6">
              <w:rPr>
                <w:rFonts w:asciiTheme="majorHAnsi" w:hAnsiTheme="majorHAnsi" w:cstheme="majorBidi"/>
                <w:b/>
                <w:bCs/>
                <w:sz w:val="24"/>
                <w:szCs w:val="24"/>
                <w:lang w:val="hr-HR"/>
              </w:rPr>
              <w:t xml:space="preserve">/Interpretacijski centar </w:t>
            </w:r>
            <w:proofErr w:type="spellStart"/>
            <w:r w:rsidR="4D665B93" w:rsidRPr="72B2CCE6">
              <w:rPr>
                <w:rFonts w:asciiTheme="majorHAnsi" w:hAnsiTheme="majorHAnsi" w:cstheme="majorBidi"/>
                <w:b/>
                <w:bCs/>
                <w:sz w:val="24"/>
                <w:szCs w:val="24"/>
                <w:lang w:val="hr-HR"/>
              </w:rPr>
              <w:t>Picokijade</w:t>
            </w:r>
            <w:proofErr w:type="spellEnd"/>
          </w:p>
          <w:p w14:paraId="1ABD57AD" w14:textId="427B6FC0" w:rsidR="2C41B358" w:rsidRDefault="5B2485C1" w:rsidP="4390374C">
            <w:pPr>
              <w:spacing w:line="276" w:lineRule="auto"/>
              <w:jc w:val="center"/>
              <w:rPr>
                <w:rFonts w:asciiTheme="majorHAnsi" w:hAnsiTheme="majorHAnsi" w:cstheme="majorBidi"/>
                <w:b/>
                <w:bCs/>
                <w:sz w:val="24"/>
                <w:szCs w:val="24"/>
                <w:lang w:val="hr-HR"/>
              </w:rPr>
            </w:pPr>
            <w:r w:rsidRPr="4390374C">
              <w:rPr>
                <w:rFonts w:asciiTheme="majorHAnsi" w:hAnsiTheme="majorHAnsi" w:cstheme="majorBidi"/>
                <w:b/>
                <w:bCs/>
                <w:sz w:val="24"/>
                <w:szCs w:val="24"/>
                <w:lang w:val="hr-HR"/>
              </w:rPr>
              <w:t>Travnjak</w:t>
            </w:r>
          </w:p>
          <w:p w14:paraId="67BF783B" w14:textId="1924058E" w:rsidR="00CD24D1" w:rsidRPr="00DC1266" w:rsidRDefault="4F63863B" w:rsidP="72B2CCE6">
            <w:pPr>
              <w:spacing w:line="276" w:lineRule="auto"/>
              <w:jc w:val="center"/>
              <w:rPr>
                <w:rFonts w:asciiTheme="majorHAnsi" w:hAnsiTheme="majorHAnsi" w:cstheme="majorBidi"/>
                <w:b/>
                <w:bCs/>
                <w:sz w:val="24"/>
                <w:szCs w:val="24"/>
                <w:lang w:val="hr-HR"/>
              </w:rPr>
            </w:pPr>
            <w:r w:rsidRPr="72B2CCE6">
              <w:rPr>
                <w:rFonts w:asciiTheme="majorHAnsi" w:hAnsiTheme="majorHAnsi" w:cstheme="majorBidi"/>
                <w:b/>
                <w:bCs/>
                <w:sz w:val="24"/>
                <w:szCs w:val="24"/>
                <w:lang w:val="hr-HR"/>
              </w:rPr>
              <w:t>Šuma</w:t>
            </w:r>
          </w:p>
        </w:tc>
      </w:tr>
      <w:tr w:rsidR="00CD24D1" w:rsidRPr="00DC1266" w14:paraId="7F1605C2" w14:textId="77777777" w:rsidTr="7C21B449">
        <w:trPr>
          <w:trHeight w:val="759"/>
        </w:trPr>
        <w:tc>
          <w:tcPr>
            <w:tcW w:w="3032" w:type="dxa"/>
            <w:vAlign w:val="center"/>
          </w:tcPr>
          <w:p w14:paraId="340319EF"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331EBB35" w14:textId="2BE6FA69" w:rsidR="00CD24D1" w:rsidRPr="00DC1266" w:rsidRDefault="0A0BA714" w:rsidP="72B2CCE6">
            <w:pPr>
              <w:spacing w:line="276" w:lineRule="auto"/>
              <w:jc w:val="both"/>
              <w:rPr>
                <w:rFonts w:asciiTheme="majorHAnsi" w:hAnsiTheme="majorHAnsi" w:cstheme="majorBidi"/>
                <w:sz w:val="24"/>
                <w:szCs w:val="24"/>
                <w:lang w:val="hr-HR"/>
              </w:rPr>
            </w:pPr>
            <w:r w:rsidRPr="72B2CCE6">
              <w:rPr>
                <w:rFonts w:asciiTheme="majorHAnsi" w:hAnsiTheme="majorHAnsi" w:cstheme="majorBidi"/>
                <w:sz w:val="24"/>
                <w:szCs w:val="24"/>
                <w:lang w:val="hr-HR"/>
              </w:rPr>
              <w:t>Učenici 4. razr</w:t>
            </w:r>
            <w:r w:rsidR="46CD234A" w:rsidRPr="72B2CCE6">
              <w:rPr>
                <w:rFonts w:asciiTheme="majorHAnsi" w:hAnsiTheme="majorHAnsi" w:cstheme="majorBidi"/>
                <w:sz w:val="24"/>
                <w:szCs w:val="24"/>
                <w:lang w:val="hr-HR"/>
              </w:rPr>
              <w:t xml:space="preserve">eda i </w:t>
            </w:r>
            <w:r w:rsidR="664A10E8" w:rsidRPr="72B2CCE6">
              <w:rPr>
                <w:rFonts w:asciiTheme="majorHAnsi" w:hAnsiTheme="majorHAnsi" w:cstheme="majorBidi"/>
                <w:sz w:val="24"/>
                <w:szCs w:val="24"/>
                <w:lang w:val="hr-HR"/>
              </w:rPr>
              <w:t>učitelj</w:t>
            </w:r>
            <w:r w:rsidR="473FB193" w:rsidRPr="72B2CCE6">
              <w:rPr>
                <w:rFonts w:asciiTheme="majorHAnsi" w:hAnsiTheme="majorHAnsi" w:cstheme="majorBidi"/>
                <w:sz w:val="24"/>
                <w:szCs w:val="24"/>
                <w:lang w:val="hr-HR"/>
              </w:rPr>
              <w:t>ica</w:t>
            </w:r>
            <w:r w:rsidR="0CCC408B" w:rsidRPr="72B2CCE6">
              <w:rPr>
                <w:rFonts w:asciiTheme="majorHAnsi" w:hAnsiTheme="majorHAnsi" w:cstheme="majorBidi"/>
                <w:sz w:val="24"/>
                <w:szCs w:val="24"/>
                <w:lang w:val="hr-HR"/>
              </w:rPr>
              <w:t xml:space="preserve"> Mirjana </w:t>
            </w:r>
            <w:proofErr w:type="spellStart"/>
            <w:r w:rsidR="0CCC408B" w:rsidRPr="72B2CCE6">
              <w:rPr>
                <w:rFonts w:asciiTheme="majorHAnsi" w:hAnsiTheme="majorHAnsi" w:cstheme="majorBidi"/>
                <w:sz w:val="24"/>
                <w:szCs w:val="24"/>
                <w:lang w:val="hr-HR"/>
              </w:rPr>
              <w:t>Danček</w:t>
            </w:r>
            <w:proofErr w:type="spellEnd"/>
            <w:r w:rsidRPr="72B2CCE6">
              <w:rPr>
                <w:rFonts w:asciiTheme="majorHAnsi" w:hAnsiTheme="majorHAnsi" w:cstheme="majorBidi"/>
                <w:sz w:val="24"/>
                <w:szCs w:val="24"/>
                <w:lang w:val="hr-HR"/>
              </w:rPr>
              <w:t xml:space="preserve"> </w:t>
            </w:r>
          </w:p>
        </w:tc>
      </w:tr>
      <w:tr w:rsidR="00CD24D1" w:rsidRPr="00DC1266" w14:paraId="3F68BD8D" w14:textId="77777777" w:rsidTr="7C21B449">
        <w:trPr>
          <w:trHeight w:val="1003"/>
        </w:trPr>
        <w:tc>
          <w:tcPr>
            <w:tcW w:w="3032" w:type="dxa"/>
            <w:vAlign w:val="center"/>
          </w:tcPr>
          <w:p w14:paraId="1E76392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5827E987" w14:textId="640B05C9" w:rsidR="00CD24D1" w:rsidRPr="00DC1266" w:rsidRDefault="0EB77E5D" w:rsidP="7C21B449">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Učenici, promatraju, istražuju uspoređuju,</w:t>
            </w:r>
            <w:r w:rsidR="1350812B" w:rsidRPr="7C21B449">
              <w:rPr>
                <w:rFonts w:asciiTheme="majorHAnsi" w:hAnsiTheme="majorHAnsi" w:cstheme="majorBidi"/>
                <w:sz w:val="24"/>
                <w:szCs w:val="24"/>
                <w:lang w:val="hr-HR"/>
              </w:rPr>
              <w:t xml:space="preserve"> </w:t>
            </w:r>
            <w:r w:rsidRPr="7C21B449">
              <w:rPr>
                <w:rFonts w:asciiTheme="majorHAnsi" w:hAnsiTheme="majorHAnsi" w:cstheme="majorBidi"/>
                <w:sz w:val="24"/>
                <w:szCs w:val="24"/>
                <w:lang w:val="hr-HR"/>
              </w:rPr>
              <w:t>zaključuju</w:t>
            </w:r>
            <w:r w:rsidR="6ACBF28A" w:rsidRPr="7C21B449">
              <w:rPr>
                <w:rFonts w:asciiTheme="majorHAnsi" w:hAnsiTheme="majorHAnsi" w:cstheme="majorBidi"/>
                <w:sz w:val="24"/>
                <w:szCs w:val="24"/>
                <w:lang w:val="hr-HR"/>
              </w:rPr>
              <w:t>,</w:t>
            </w:r>
            <w:r w:rsidR="06771A96" w:rsidRPr="7C21B449">
              <w:rPr>
                <w:rFonts w:asciiTheme="majorHAnsi" w:hAnsiTheme="majorHAnsi" w:cstheme="majorBidi"/>
                <w:sz w:val="24"/>
                <w:szCs w:val="24"/>
                <w:lang w:val="hr-HR"/>
              </w:rPr>
              <w:t xml:space="preserve"> </w:t>
            </w:r>
            <w:r w:rsidRPr="7C21B449">
              <w:rPr>
                <w:rFonts w:asciiTheme="majorHAnsi" w:hAnsiTheme="majorHAnsi" w:cstheme="majorBidi"/>
                <w:sz w:val="24"/>
                <w:szCs w:val="24"/>
                <w:lang w:val="hr-HR"/>
              </w:rPr>
              <w:t>procjenjuju, demonstriraju, surađuju, vrednuju svoj rad, poučavaju druge učenike</w:t>
            </w:r>
          </w:p>
        </w:tc>
      </w:tr>
      <w:tr w:rsidR="00CD24D1" w:rsidRPr="00DC1266" w14:paraId="4D9BC423" w14:textId="77777777" w:rsidTr="7C21B449">
        <w:trPr>
          <w:trHeight w:val="951"/>
        </w:trPr>
        <w:tc>
          <w:tcPr>
            <w:tcW w:w="3032" w:type="dxa"/>
            <w:vAlign w:val="center"/>
          </w:tcPr>
          <w:p w14:paraId="635DAF5E"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24336EBF" w14:textId="77777777" w:rsidR="00CD24D1" w:rsidRPr="00DC1266" w:rsidRDefault="00CD24D1" w:rsidP="005C2998">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Učiteljica priprema listiće i zadatke, organiziraju terenski izlazak, formira timove, daje povratne informacije, metoda razgovora, metoda demonstracije, izvanškolsko učenje  Vrednuje listiće i analizira uspjeh učenika.</w:t>
            </w:r>
          </w:p>
        </w:tc>
      </w:tr>
      <w:tr w:rsidR="00CD24D1" w:rsidRPr="00DC1266" w14:paraId="75BD1BCD" w14:textId="77777777" w:rsidTr="7C21B449">
        <w:trPr>
          <w:trHeight w:val="604"/>
        </w:trPr>
        <w:tc>
          <w:tcPr>
            <w:tcW w:w="3032" w:type="dxa"/>
            <w:vAlign w:val="center"/>
          </w:tcPr>
          <w:p w14:paraId="2346A4D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0DD17962" w14:textId="3ED8B59F" w:rsidR="00CD24D1" w:rsidRPr="00DC1266" w:rsidRDefault="79B5E5B8" w:rsidP="72B2CCE6">
            <w:pPr>
              <w:spacing w:line="276" w:lineRule="auto"/>
              <w:jc w:val="both"/>
              <w:rPr>
                <w:rFonts w:asciiTheme="majorHAnsi" w:hAnsiTheme="majorHAnsi" w:cstheme="majorBidi"/>
                <w:sz w:val="24"/>
                <w:szCs w:val="24"/>
              </w:rPr>
            </w:pPr>
            <w:r w:rsidRPr="7C21B449">
              <w:rPr>
                <w:rFonts w:asciiTheme="majorHAnsi" w:hAnsiTheme="majorHAnsi" w:cstheme="majorBidi"/>
                <w:sz w:val="24"/>
                <w:szCs w:val="24"/>
              </w:rPr>
              <w:t xml:space="preserve"> </w:t>
            </w:r>
            <w:proofErr w:type="spellStart"/>
            <w:r w:rsidR="28678F1E" w:rsidRPr="7C21B449">
              <w:rPr>
                <w:rFonts w:asciiTheme="majorHAnsi" w:hAnsiTheme="majorHAnsi" w:cstheme="majorBidi"/>
                <w:sz w:val="24"/>
                <w:szCs w:val="24"/>
              </w:rPr>
              <w:t>Listopad</w:t>
            </w:r>
            <w:proofErr w:type="spellEnd"/>
            <w:r w:rsidR="28678F1E" w:rsidRPr="7C21B449">
              <w:rPr>
                <w:rFonts w:asciiTheme="majorHAnsi" w:hAnsiTheme="majorHAnsi" w:cstheme="majorBidi"/>
                <w:sz w:val="24"/>
                <w:szCs w:val="24"/>
              </w:rPr>
              <w:t xml:space="preserve"> 202</w:t>
            </w:r>
            <w:r w:rsidR="75AD0216" w:rsidRPr="7C21B449">
              <w:rPr>
                <w:rFonts w:asciiTheme="majorHAnsi" w:hAnsiTheme="majorHAnsi" w:cstheme="majorBidi"/>
                <w:sz w:val="24"/>
                <w:szCs w:val="24"/>
              </w:rPr>
              <w:t>5</w:t>
            </w:r>
            <w:proofErr w:type="gramStart"/>
            <w:r w:rsidR="28678F1E" w:rsidRPr="7C21B449">
              <w:rPr>
                <w:rFonts w:asciiTheme="majorHAnsi" w:hAnsiTheme="majorHAnsi" w:cstheme="majorBidi"/>
                <w:sz w:val="24"/>
                <w:szCs w:val="24"/>
              </w:rPr>
              <w:t>.</w:t>
            </w:r>
            <w:r w:rsidR="18FC6405" w:rsidRPr="7C21B449">
              <w:rPr>
                <w:rFonts w:asciiTheme="majorHAnsi" w:hAnsiTheme="majorHAnsi" w:cstheme="majorBidi"/>
                <w:sz w:val="24"/>
                <w:szCs w:val="24"/>
              </w:rPr>
              <w:t>,</w:t>
            </w:r>
            <w:r w:rsidR="21B745C9" w:rsidRPr="7C21B449">
              <w:rPr>
                <w:rFonts w:asciiTheme="majorHAnsi" w:hAnsiTheme="majorHAnsi" w:cstheme="majorBidi"/>
                <w:sz w:val="24"/>
                <w:szCs w:val="24"/>
              </w:rPr>
              <w:t>travanj</w:t>
            </w:r>
            <w:proofErr w:type="gramEnd"/>
            <w:r w:rsidR="21B745C9" w:rsidRPr="7C21B449">
              <w:rPr>
                <w:rFonts w:asciiTheme="majorHAnsi" w:hAnsiTheme="majorHAnsi" w:cstheme="majorBidi"/>
                <w:sz w:val="24"/>
                <w:szCs w:val="24"/>
              </w:rPr>
              <w:t xml:space="preserve">, </w:t>
            </w:r>
            <w:proofErr w:type="spellStart"/>
            <w:r w:rsidR="21B745C9" w:rsidRPr="7C21B449">
              <w:rPr>
                <w:rFonts w:asciiTheme="majorHAnsi" w:hAnsiTheme="majorHAnsi" w:cstheme="majorBidi"/>
                <w:sz w:val="24"/>
                <w:szCs w:val="24"/>
              </w:rPr>
              <w:t>svibanj</w:t>
            </w:r>
            <w:proofErr w:type="spellEnd"/>
            <w:r w:rsidR="21B745C9" w:rsidRPr="7C21B449">
              <w:rPr>
                <w:rFonts w:asciiTheme="majorHAnsi" w:hAnsiTheme="majorHAnsi" w:cstheme="majorBidi"/>
                <w:sz w:val="24"/>
                <w:szCs w:val="24"/>
              </w:rPr>
              <w:t>,</w:t>
            </w:r>
            <w:r w:rsidR="5366A45C" w:rsidRPr="7C21B449">
              <w:rPr>
                <w:rFonts w:asciiTheme="majorHAnsi" w:hAnsiTheme="majorHAnsi" w:cstheme="majorBidi"/>
                <w:sz w:val="24"/>
                <w:szCs w:val="24"/>
              </w:rPr>
              <w:t xml:space="preserve"> </w:t>
            </w:r>
            <w:proofErr w:type="spellStart"/>
            <w:r w:rsidR="1FF75572" w:rsidRPr="7C21B449">
              <w:rPr>
                <w:rFonts w:asciiTheme="majorHAnsi" w:hAnsiTheme="majorHAnsi" w:cstheme="majorBidi"/>
                <w:sz w:val="24"/>
                <w:szCs w:val="24"/>
              </w:rPr>
              <w:t>lipanj</w:t>
            </w:r>
            <w:proofErr w:type="spellEnd"/>
            <w:r w:rsidR="5AA93519" w:rsidRPr="7C21B449">
              <w:rPr>
                <w:rFonts w:asciiTheme="majorHAnsi" w:hAnsiTheme="majorHAnsi" w:cstheme="majorBidi"/>
                <w:sz w:val="24"/>
                <w:szCs w:val="24"/>
              </w:rPr>
              <w:t xml:space="preserve"> 202</w:t>
            </w:r>
            <w:r w:rsidR="2293EB3B" w:rsidRPr="7C21B449">
              <w:rPr>
                <w:rFonts w:asciiTheme="majorHAnsi" w:hAnsiTheme="majorHAnsi" w:cstheme="majorBidi"/>
                <w:sz w:val="24"/>
                <w:szCs w:val="24"/>
              </w:rPr>
              <w:t>6</w:t>
            </w:r>
            <w:r w:rsidR="5AA93519" w:rsidRPr="7C21B449">
              <w:rPr>
                <w:rFonts w:asciiTheme="majorHAnsi" w:hAnsiTheme="majorHAnsi" w:cstheme="majorBidi"/>
                <w:sz w:val="24"/>
                <w:szCs w:val="24"/>
              </w:rPr>
              <w:t>.</w:t>
            </w:r>
          </w:p>
        </w:tc>
      </w:tr>
      <w:tr w:rsidR="00CD24D1" w:rsidRPr="00DC1266" w14:paraId="50917A9F" w14:textId="77777777" w:rsidTr="7C21B449">
        <w:trPr>
          <w:trHeight w:val="773"/>
        </w:trPr>
        <w:tc>
          <w:tcPr>
            <w:tcW w:w="3032" w:type="dxa"/>
            <w:vAlign w:val="center"/>
          </w:tcPr>
          <w:p w14:paraId="41600E68"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5. POTREBNI RESURSI/TROŠKOVNIK</w:t>
            </w:r>
          </w:p>
        </w:tc>
        <w:tc>
          <w:tcPr>
            <w:tcW w:w="7693" w:type="dxa"/>
            <w:vAlign w:val="center"/>
          </w:tcPr>
          <w:p w14:paraId="3AABFCC3" w14:textId="2A7643C9" w:rsidR="00CD24D1" w:rsidRPr="00DC1266" w:rsidRDefault="2D1830EE" w:rsidP="72B2CCE6">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Troškovi ulaznica za Đurđevačku Saharu i Interpretacijski centar</w:t>
            </w:r>
            <w:r w:rsidR="5FD6C58E" w:rsidRPr="7C21B449">
              <w:rPr>
                <w:rFonts w:asciiTheme="majorHAnsi" w:hAnsiTheme="majorHAnsi" w:cstheme="majorBidi"/>
                <w:sz w:val="24"/>
                <w:szCs w:val="24"/>
                <w:lang w:val="hr-HR"/>
              </w:rPr>
              <w:t xml:space="preserve">. Odlazak  do </w:t>
            </w:r>
            <w:proofErr w:type="spellStart"/>
            <w:r w:rsidR="5FD6C58E" w:rsidRPr="7C21B449">
              <w:rPr>
                <w:rFonts w:asciiTheme="majorHAnsi" w:hAnsiTheme="majorHAnsi" w:cstheme="majorBidi"/>
                <w:sz w:val="24"/>
                <w:szCs w:val="24"/>
                <w:lang w:val="hr-HR"/>
              </w:rPr>
              <w:t>Đurđev</w:t>
            </w:r>
            <w:r w:rsidR="34DB7007" w:rsidRPr="7C21B449">
              <w:rPr>
                <w:rFonts w:asciiTheme="majorHAnsi" w:hAnsiTheme="majorHAnsi" w:cstheme="majorBidi"/>
                <w:sz w:val="24"/>
                <w:szCs w:val="24"/>
                <w:lang w:val="hr-HR"/>
              </w:rPr>
              <w:t>a</w:t>
            </w:r>
            <w:r w:rsidR="5FD6C58E" w:rsidRPr="7C21B449">
              <w:rPr>
                <w:rFonts w:asciiTheme="majorHAnsi" w:hAnsiTheme="majorHAnsi" w:cstheme="majorBidi"/>
                <w:sz w:val="24"/>
                <w:szCs w:val="24"/>
                <w:lang w:val="hr-HR"/>
              </w:rPr>
              <w:t>čih</w:t>
            </w:r>
            <w:proofErr w:type="spellEnd"/>
            <w:r w:rsidR="5FD6C58E" w:rsidRPr="7C21B449">
              <w:rPr>
                <w:rFonts w:asciiTheme="majorHAnsi" w:hAnsiTheme="majorHAnsi" w:cstheme="majorBidi"/>
                <w:sz w:val="24"/>
                <w:szCs w:val="24"/>
                <w:lang w:val="hr-HR"/>
              </w:rPr>
              <w:t xml:space="preserve"> pijesaka</w:t>
            </w:r>
            <w:r w:rsidR="43393F80" w:rsidRPr="7C21B449">
              <w:rPr>
                <w:rFonts w:asciiTheme="majorHAnsi" w:hAnsiTheme="majorHAnsi" w:cstheme="majorBidi"/>
                <w:sz w:val="24"/>
                <w:szCs w:val="24"/>
                <w:lang w:val="hr-HR"/>
              </w:rPr>
              <w:t>.</w:t>
            </w:r>
          </w:p>
          <w:p w14:paraId="46569575" w14:textId="05733D3A" w:rsidR="00CD24D1" w:rsidRPr="00DC1266" w:rsidRDefault="0A38665A" w:rsidP="72B2CCE6">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P</w:t>
            </w:r>
            <w:r w:rsidR="0401A342" w:rsidRPr="7C21B449">
              <w:rPr>
                <w:rFonts w:asciiTheme="majorHAnsi" w:hAnsiTheme="majorHAnsi" w:cstheme="majorBidi"/>
                <w:sz w:val="24"/>
                <w:szCs w:val="24"/>
                <w:lang w:val="hr-HR"/>
              </w:rPr>
              <w:t>rijevoz</w:t>
            </w:r>
            <w:r w:rsidR="43749B19" w:rsidRPr="7C21B449">
              <w:rPr>
                <w:rFonts w:asciiTheme="majorHAnsi" w:hAnsiTheme="majorHAnsi" w:cstheme="majorBidi"/>
                <w:sz w:val="24"/>
                <w:szCs w:val="24"/>
                <w:lang w:val="hr-HR"/>
              </w:rPr>
              <w:t xml:space="preserve"> </w:t>
            </w:r>
            <w:r w:rsidR="0206672D" w:rsidRPr="7C21B449">
              <w:rPr>
                <w:rFonts w:asciiTheme="majorHAnsi" w:hAnsiTheme="majorHAnsi" w:cstheme="majorBidi"/>
                <w:sz w:val="24"/>
                <w:szCs w:val="24"/>
                <w:lang w:val="hr-HR"/>
              </w:rPr>
              <w:t>osiguravaju</w:t>
            </w:r>
            <w:r w:rsidRPr="7C21B449">
              <w:rPr>
                <w:rFonts w:asciiTheme="majorHAnsi" w:hAnsiTheme="majorHAnsi" w:cstheme="majorBidi"/>
                <w:sz w:val="24"/>
                <w:szCs w:val="24"/>
                <w:lang w:val="hr-HR"/>
              </w:rPr>
              <w:t xml:space="preserve"> </w:t>
            </w:r>
            <w:r w:rsidR="43749B19" w:rsidRPr="7C21B449">
              <w:rPr>
                <w:rFonts w:asciiTheme="majorHAnsi" w:hAnsiTheme="majorHAnsi" w:cstheme="majorBidi"/>
                <w:sz w:val="24"/>
                <w:szCs w:val="24"/>
                <w:lang w:val="hr-HR"/>
              </w:rPr>
              <w:t xml:space="preserve">roditelji </w:t>
            </w:r>
            <w:r w:rsidR="04300E1F" w:rsidRPr="7C21B449">
              <w:rPr>
                <w:rFonts w:asciiTheme="majorHAnsi" w:hAnsiTheme="majorHAnsi" w:cstheme="majorBidi"/>
                <w:sz w:val="24"/>
                <w:szCs w:val="24"/>
                <w:lang w:val="hr-HR"/>
              </w:rPr>
              <w:t>vlastitim</w:t>
            </w:r>
            <w:r w:rsidR="494D2C00" w:rsidRPr="7C21B449">
              <w:rPr>
                <w:rFonts w:asciiTheme="majorHAnsi" w:hAnsiTheme="majorHAnsi" w:cstheme="majorBidi"/>
                <w:sz w:val="24"/>
                <w:szCs w:val="24"/>
                <w:lang w:val="hr-HR"/>
              </w:rPr>
              <w:t xml:space="preserve"> </w:t>
            </w:r>
            <w:r w:rsidR="43749B19" w:rsidRPr="7C21B449">
              <w:rPr>
                <w:rFonts w:asciiTheme="majorHAnsi" w:hAnsiTheme="majorHAnsi" w:cstheme="majorBidi"/>
                <w:sz w:val="24"/>
                <w:szCs w:val="24"/>
                <w:lang w:val="hr-HR"/>
              </w:rPr>
              <w:t>automobilima</w:t>
            </w:r>
            <w:r w:rsidR="238D6FB4" w:rsidRPr="7C21B449">
              <w:rPr>
                <w:rFonts w:asciiTheme="majorHAnsi" w:hAnsiTheme="majorHAnsi" w:cstheme="majorBidi"/>
                <w:sz w:val="24"/>
                <w:szCs w:val="24"/>
                <w:lang w:val="hr-HR"/>
              </w:rPr>
              <w:t xml:space="preserve">. </w:t>
            </w:r>
          </w:p>
        </w:tc>
      </w:tr>
      <w:tr w:rsidR="00CD24D1" w:rsidRPr="00DC1266" w14:paraId="72BCD051" w14:textId="77777777" w:rsidTr="7C21B449">
        <w:trPr>
          <w:trHeight w:val="660"/>
        </w:trPr>
        <w:tc>
          <w:tcPr>
            <w:tcW w:w="3032" w:type="dxa"/>
            <w:vAlign w:val="center"/>
          </w:tcPr>
          <w:p w14:paraId="27F61AC4"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5831ED0D" w14:textId="77777777" w:rsidR="00CD24D1" w:rsidRPr="00DC1266" w:rsidRDefault="00CD24D1" w:rsidP="005C2998">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Bilježenje, fotografiranje, crtanje, označavanje, snalaženje.</w:t>
            </w:r>
          </w:p>
        </w:tc>
      </w:tr>
      <w:tr w:rsidR="00CD24D1" w:rsidRPr="00DC1266" w14:paraId="71061845" w14:textId="77777777" w:rsidTr="7C21B449">
        <w:trPr>
          <w:trHeight w:val="688"/>
        </w:trPr>
        <w:tc>
          <w:tcPr>
            <w:tcW w:w="3032" w:type="dxa"/>
            <w:vAlign w:val="center"/>
          </w:tcPr>
          <w:p w14:paraId="3939DE2B"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5F8C23FC" w14:textId="1A7CFFE1" w:rsidR="00CD24D1" w:rsidRPr="00DC1266" w:rsidRDefault="655D3B06" w:rsidP="72B2CCE6">
            <w:pPr>
              <w:spacing w:line="276" w:lineRule="auto"/>
              <w:jc w:val="both"/>
              <w:rPr>
                <w:rFonts w:asciiTheme="majorHAnsi" w:hAnsiTheme="majorHAnsi" w:cstheme="majorBidi"/>
                <w:sz w:val="24"/>
                <w:szCs w:val="24"/>
                <w:lang w:val="hr-HR"/>
              </w:rPr>
            </w:pPr>
            <w:r w:rsidRPr="72B2CCE6">
              <w:rPr>
                <w:rFonts w:asciiTheme="majorHAnsi" w:hAnsiTheme="majorHAnsi" w:cstheme="majorBidi"/>
                <w:sz w:val="24"/>
                <w:szCs w:val="24"/>
                <w:lang w:val="hr-HR"/>
              </w:rPr>
              <w:t>Učitel</w:t>
            </w:r>
            <w:r w:rsidR="664A10E8" w:rsidRPr="72B2CCE6">
              <w:rPr>
                <w:rFonts w:asciiTheme="majorHAnsi" w:hAnsiTheme="majorHAnsi" w:cstheme="majorBidi"/>
                <w:sz w:val="24"/>
                <w:szCs w:val="24"/>
                <w:lang w:val="hr-HR"/>
              </w:rPr>
              <w:t>j</w:t>
            </w:r>
            <w:r w:rsidR="2B63AA29" w:rsidRPr="72B2CCE6">
              <w:rPr>
                <w:rFonts w:asciiTheme="majorHAnsi" w:hAnsiTheme="majorHAnsi" w:cstheme="majorBidi"/>
                <w:sz w:val="24"/>
                <w:szCs w:val="24"/>
                <w:lang w:val="hr-HR"/>
              </w:rPr>
              <w:t xml:space="preserve">ica </w:t>
            </w:r>
            <w:r w:rsidR="664A10E8" w:rsidRPr="72B2CCE6">
              <w:rPr>
                <w:rFonts w:asciiTheme="majorHAnsi" w:hAnsiTheme="majorHAnsi" w:cstheme="majorBidi"/>
                <w:sz w:val="24"/>
                <w:szCs w:val="24"/>
                <w:lang w:val="hr-HR"/>
              </w:rPr>
              <w:t xml:space="preserve">4. razreda </w:t>
            </w:r>
            <w:r w:rsidR="701962BB" w:rsidRPr="72B2CCE6">
              <w:rPr>
                <w:rFonts w:asciiTheme="majorHAnsi" w:hAnsiTheme="majorHAnsi" w:cstheme="majorBidi"/>
                <w:sz w:val="24"/>
                <w:szCs w:val="24"/>
                <w:lang w:val="hr-HR"/>
              </w:rPr>
              <w:t xml:space="preserve"> </w:t>
            </w:r>
            <w:r w:rsidR="4898F9D3" w:rsidRPr="72B2CCE6">
              <w:rPr>
                <w:rFonts w:asciiTheme="majorHAnsi" w:hAnsiTheme="majorHAnsi" w:cstheme="majorBidi"/>
                <w:sz w:val="24"/>
                <w:szCs w:val="24"/>
                <w:lang w:val="hr-HR"/>
              </w:rPr>
              <w:t xml:space="preserve">Mirjana </w:t>
            </w:r>
            <w:proofErr w:type="spellStart"/>
            <w:r w:rsidR="4898F9D3" w:rsidRPr="72B2CCE6">
              <w:rPr>
                <w:rFonts w:asciiTheme="majorHAnsi" w:hAnsiTheme="majorHAnsi" w:cstheme="majorBidi"/>
                <w:sz w:val="24"/>
                <w:szCs w:val="24"/>
                <w:lang w:val="hr-HR"/>
              </w:rPr>
              <w:t>Danček</w:t>
            </w:r>
            <w:proofErr w:type="spellEnd"/>
          </w:p>
        </w:tc>
      </w:tr>
    </w:tbl>
    <w:p w14:paraId="6BFA1586" w14:textId="44522261" w:rsidR="00032266" w:rsidRDefault="00032266" w:rsidP="7C21B449">
      <w:pPr>
        <w:rPr>
          <w:rFonts w:asciiTheme="majorHAnsi" w:hAnsiTheme="majorHAnsi" w:cstheme="majorBidi"/>
          <w:lang w:val="hr-HR"/>
        </w:rPr>
      </w:pPr>
    </w:p>
    <w:p w14:paraId="26E27F0F" w14:textId="5A3136D1" w:rsidR="007E7BB4" w:rsidRDefault="007E7BB4" w:rsidP="00032266">
      <w:pPr>
        <w:rPr>
          <w:rFonts w:asciiTheme="majorHAnsi" w:hAnsiTheme="majorHAnsi" w:cstheme="majorHAnsi"/>
          <w:sz w:val="24"/>
          <w:szCs w:val="24"/>
          <w:lang w:val="hr-HR"/>
        </w:rPr>
      </w:pPr>
    </w:p>
    <w:tbl>
      <w:tblPr>
        <w:tblW w:w="107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1"/>
        <w:gridCol w:w="7784"/>
      </w:tblGrid>
      <w:tr w:rsidR="00463DCF" w:rsidRPr="00463DCF" w14:paraId="3CF097D1" w14:textId="77777777" w:rsidTr="26CE4627">
        <w:trPr>
          <w:trHeight w:val="525"/>
        </w:trPr>
        <w:tc>
          <w:tcPr>
            <w:tcW w:w="2981" w:type="dxa"/>
            <w:tcBorders>
              <w:top w:val="single" w:sz="6" w:space="0" w:color="auto"/>
              <w:left w:val="single" w:sz="6" w:space="0" w:color="auto"/>
              <w:bottom w:val="single" w:sz="6" w:space="0" w:color="auto"/>
              <w:right w:val="single" w:sz="6" w:space="0" w:color="auto"/>
            </w:tcBorders>
            <w:vAlign w:val="center"/>
            <w:hideMark/>
          </w:tcPr>
          <w:p w14:paraId="51DC0161"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KURIKULUMSKO PODRUČJE</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002DD6C9"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sz w:val="24"/>
                <w:szCs w:val="24"/>
                <w:lang w:val="hr-HR"/>
              </w:rPr>
              <w:t>JEZIČNO-KOMUNIKACIJSKO-PODRUČJE  </w:t>
            </w:r>
          </w:p>
          <w:p w14:paraId="799589C0"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sz w:val="24"/>
                <w:szCs w:val="24"/>
                <w:lang w:val="hr-HR"/>
              </w:rPr>
              <w:t>DRUŠTVENO-HUMANISTIČKO PODRUČJE  </w:t>
            </w:r>
          </w:p>
          <w:p w14:paraId="78D27572"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sz w:val="24"/>
                <w:szCs w:val="24"/>
                <w:lang w:val="hr-HR"/>
              </w:rPr>
              <w:t>TJELESNO I ZDRAVSTVENO PODRUČJE  </w:t>
            </w:r>
          </w:p>
        </w:tc>
      </w:tr>
      <w:tr w:rsidR="00463DCF" w:rsidRPr="00463DCF" w14:paraId="2BD109F9" w14:textId="77777777" w:rsidTr="26CE4627">
        <w:trPr>
          <w:trHeight w:val="390"/>
        </w:trPr>
        <w:tc>
          <w:tcPr>
            <w:tcW w:w="2981" w:type="dxa"/>
            <w:tcBorders>
              <w:top w:val="single" w:sz="6" w:space="0" w:color="auto"/>
              <w:left w:val="single" w:sz="6" w:space="0" w:color="auto"/>
              <w:bottom w:val="single" w:sz="6" w:space="0" w:color="auto"/>
              <w:right w:val="single" w:sz="6" w:space="0" w:color="auto"/>
            </w:tcBorders>
            <w:vAlign w:val="center"/>
            <w:hideMark/>
          </w:tcPr>
          <w:p w14:paraId="74FCFB13"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1. CIKLUSI (razredi)</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2838F30D"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sz w:val="24"/>
                <w:szCs w:val="24"/>
                <w:lang w:val="hr-HR"/>
              </w:rPr>
              <w:t>1. ciklus –  2. razred, 3. ciklus – 5. razred </w:t>
            </w:r>
          </w:p>
        </w:tc>
      </w:tr>
      <w:tr w:rsidR="00463DCF" w:rsidRPr="00463DCF" w14:paraId="6E788807" w14:textId="77777777" w:rsidTr="26CE4627">
        <w:trPr>
          <w:trHeight w:val="975"/>
        </w:trPr>
        <w:tc>
          <w:tcPr>
            <w:tcW w:w="2981" w:type="dxa"/>
            <w:tcBorders>
              <w:top w:val="single" w:sz="6" w:space="0" w:color="auto"/>
              <w:left w:val="single" w:sz="6" w:space="0" w:color="auto"/>
              <w:bottom w:val="single" w:sz="6" w:space="0" w:color="auto"/>
              <w:right w:val="single" w:sz="6" w:space="0" w:color="auto"/>
            </w:tcBorders>
            <w:vAlign w:val="center"/>
            <w:hideMark/>
          </w:tcPr>
          <w:p w14:paraId="0D785D8B" w14:textId="77777777" w:rsidR="00463DCF" w:rsidRPr="00463DCF" w:rsidRDefault="00463DCF" w:rsidP="00463DCF">
            <w:pPr>
              <w:textAlignment w:val="baseline"/>
              <w:rPr>
                <w:rFonts w:ascii="Calibri Light" w:hAnsi="Calibri Light" w:cs="Calibri Light"/>
                <w:sz w:val="24"/>
                <w:szCs w:val="24"/>
                <w:lang w:val="hr-HR"/>
              </w:rPr>
            </w:pPr>
            <w:r w:rsidRPr="00463DCF">
              <w:rPr>
                <w:rFonts w:ascii="Calibri Light" w:hAnsi="Calibri Light" w:cs="Calibri Light"/>
                <w:b/>
                <w:bCs/>
                <w:sz w:val="24"/>
                <w:szCs w:val="24"/>
                <w:lang w:val="hr-HR"/>
              </w:rPr>
              <w:t>2. CILJ I OBRAZLOŽENJE CILJA</w:t>
            </w:r>
            <w:r w:rsidRPr="00463DCF">
              <w:rPr>
                <w:rFonts w:ascii="Calibri Light" w:hAnsi="Calibri Light" w:cs="Calibri Light"/>
                <w:sz w:val="24"/>
                <w:szCs w:val="24"/>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5DA946EE" w14:textId="77777777" w:rsidR="00463DCF" w:rsidRPr="00463DCF" w:rsidRDefault="00463DCF" w:rsidP="00463DCF">
            <w:pPr>
              <w:jc w:val="both"/>
              <w:textAlignment w:val="baseline"/>
              <w:rPr>
                <w:rFonts w:ascii="Calibri Light" w:hAnsi="Calibri Light" w:cs="Calibri Light"/>
                <w:sz w:val="24"/>
                <w:szCs w:val="24"/>
                <w:lang w:val="hr-HR"/>
              </w:rPr>
            </w:pPr>
            <w:r w:rsidRPr="00463DCF">
              <w:rPr>
                <w:rFonts w:ascii="Calibri Light" w:hAnsi="Calibri Light" w:cs="Calibri Light"/>
                <w:sz w:val="24"/>
                <w:szCs w:val="24"/>
                <w:lang w:val="hr-HR"/>
              </w:rPr>
              <w:t>Cilj je upoznati učenike s različitim vrstama knjižnica koje postoje u njihovoj blizini (školska knjižnica, gradska knjižnica, pokretna knjižnica), kako su te knjižnice organizirane i što nude svojim korisnicima.</w:t>
            </w:r>
          </w:p>
          <w:p w14:paraId="42130375" w14:textId="77777777" w:rsidR="00463DCF" w:rsidRPr="00463DCF" w:rsidRDefault="00463DCF" w:rsidP="00463DCF">
            <w:pPr>
              <w:jc w:val="both"/>
              <w:textAlignment w:val="baseline"/>
              <w:rPr>
                <w:rFonts w:ascii="Calibri Light" w:hAnsi="Calibri Light" w:cs="Calibri Light"/>
                <w:sz w:val="24"/>
                <w:szCs w:val="24"/>
                <w:lang w:val="hr-HR"/>
              </w:rPr>
            </w:pPr>
            <w:r w:rsidRPr="00463DCF">
              <w:rPr>
                <w:rFonts w:ascii="Calibri Light" w:hAnsi="Calibri Light" w:cs="Calibri Light"/>
                <w:sz w:val="24"/>
                <w:szCs w:val="24"/>
                <w:lang w:val="hr-HR"/>
              </w:rPr>
              <w:t>Razvijati naviku posjećivanja knjižnica.</w:t>
            </w:r>
          </w:p>
        </w:tc>
      </w:tr>
      <w:tr w:rsidR="00463DCF" w:rsidRPr="00463DCF" w14:paraId="474F81CD" w14:textId="77777777" w:rsidTr="26CE4627">
        <w:trPr>
          <w:trHeight w:val="945"/>
        </w:trPr>
        <w:tc>
          <w:tcPr>
            <w:tcW w:w="2981" w:type="dxa"/>
            <w:tcBorders>
              <w:top w:val="single" w:sz="6" w:space="0" w:color="auto"/>
              <w:left w:val="single" w:sz="6" w:space="0" w:color="auto"/>
              <w:bottom w:val="single" w:sz="6" w:space="0" w:color="auto"/>
              <w:right w:val="single" w:sz="6" w:space="0" w:color="auto"/>
            </w:tcBorders>
            <w:vAlign w:val="center"/>
            <w:hideMark/>
          </w:tcPr>
          <w:p w14:paraId="21075D4C"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3. OČEKIVANI ISHODI/POSTIGNUĆA (učenik će moći):</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3292DDB0" w14:textId="77777777" w:rsidR="00463DCF" w:rsidRPr="00463DCF" w:rsidRDefault="00463DCF" w:rsidP="00463DCF">
            <w:pPr>
              <w:jc w:val="both"/>
              <w:textAlignment w:val="baseline"/>
              <w:rPr>
                <w:rFonts w:ascii="Segoe UI" w:hAnsi="Segoe UI" w:cs="Segoe UI"/>
                <w:sz w:val="18"/>
                <w:szCs w:val="18"/>
                <w:lang w:val="hr-HR"/>
              </w:rPr>
            </w:pPr>
            <w:r w:rsidRPr="00463DCF">
              <w:rPr>
                <w:rFonts w:ascii="Calibri Light" w:hAnsi="Calibri Light" w:cs="Calibri Light"/>
                <w:sz w:val="24"/>
                <w:szCs w:val="24"/>
                <w:lang w:val="hr-HR"/>
              </w:rPr>
              <w:t>Učenici će se naučiti razlike između vrsti knjižnica te će se naučiti snalaziti u gradskoj knjižnici.   </w:t>
            </w:r>
          </w:p>
        </w:tc>
      </w:tr>
      <w:tr w:rsidR="00463DCF" w:rsidRPr="00463DCF" w14:paraId="022DBBAD" w14:textId="77777777" w:rsidTr="26CE4627">
        <w:trPr>
          <w:trHeight w:val="945"/>
        </w:trPr>
        <w:tc>
          <w:tcPr>
            <w:tcW w:w="2981" w:type="dxa"/>
            <w:tcBorders>
              <w:top w:val="single" w:sz="6" w:space="0" w:color="auto"/>
              <w:left w:val="single" w:sz="6" w:space="0" w:color="auto"/>
              <w:bottom w:val="single" w:sz="6" w:space="0" w:color="auto"/>
              <w:right w:val="single" w:sz="6" w:space="0" w:color="auto"/>
            </w:tcBorders>
            <w:vAlign w:val="center"/>
            <w:hideMark/>
          </w:tcPr>
          <w:p w14:paraId="50337FA5"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4. NAČIN REALIZACIJE:</w:t>
            </w:r>
            <w:r w:rsidRPr="00463DCF">
              <w:rPr>
                <w:rFonts w:ascii="Calibri Light" w:hAnsi="Calibri Light" w:cs="Calibri Light"/>
                <w:lang w:val="hr-HR"/>
              </w:rPr>
              <w:t>  </w:t>
            </w:r>
          </w:p>
          <w:p w14:paraId="62B4C58A"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a) OBLIK</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4C0B2EDA" w14:textId="77777777" w:rsidR="00463DCF" w:rsidRPr="00463DCF" w:rsidRDefault="00463DCF" w:rsidP="00463DCF">
            <w:pPr>
              <w:jc w:val="center"/>
              <w:textAlignment w:val="baseline"/>
              <w:rPr>
                <w:rFonts w:ascii="Calibri Light" w:hAnsi="Calibri Light" w:cs="Calibri Light"/>
                <w:b/>
                <w:bCs/>
                <w:sz w:val="24"/>
                <w:szCs w:val="24"/>
                <w:lang w:val="hr-HR"/>
              </w:rPr>
            </w:pPr>
            <w:r w:rsidRPr="00463DCF">
              <w:rPr>
                <w:rFonts w:ascii="Calibri Light" w:hAnsi="Calibri Light" w:cs="Calibri Light"/>
                <w:b/>
                <w:bCs/>
                <w:sz w:val="24"/>
                <w:szCs w:val="24"/>
                <w:lang w:val="hr-HR"/>
              </w:rPr>
              <w:t>IZVANUČIONIČKA NASTAVA</w:t>
            </w:r>
          </w:p>
          <w:p w14:paraId="6411345D" w14:textId="6D87C987" w:rsidR="00463DCF" w:rsidRPr="00463DCF" w:rsidRDefault="510EADBF" w:rsidP="00463DCF">
            <w:pPr>
              <w:jc w:val="center"/>
              <w:textAlignment w:val="baseline"/>
              <w:rPr>
                <w:rFonts w:ascii="Segoe UI" w:hAnsi="Segoe UI" w:cs="Segoe UI"/>
                <w:sz w:val="18"/>
                <w:szCs w:val="18"/>
                <w:lang w:val="hr-HR"/>
              </w:rPr>
            </w:pPr>
            <w:r w:rsidRPr="23158704">
              <w:rPr>
                <w:rFonts w:ascii="Calibri Light" w:hAnsi="Calibri Light" w:cs="Calibri Light"/>
                <w:b/>
                <w:bCs/>
                <w:sz w:val="24"/>
                <w:szCs w:val="24"/>
                <w:lang w:val="hr-HR"/>
              </w:rPr>
              <w:t>POSJET GRADSKOJ KNJIŽ</w:t>
            </w:r>
            <w:r w:rsidR="42E72233" w:rsidRPr="23158704">
              <w:rPr>
                <w:rFonts w:ascii="Calibri Light" w:hAnsi="Calibri Light" w:cs="Calibri Light"/>
                <w:b/>
                <w:bCs/>
                <w:sz w:val="24"/>
                <w:szCs w:val="24"/>
                <w:lang w:val="hr-HR"/>
              </w:rPr>
              <w:t>N</w:t>
            </w:r>
            <w:r w:rsidRPr="23158704">
              <w:rPr>
                <w:rFonts w:ascii="Calibri Light" w:hAnsi="Calibri Light" w:cs="Calibri Light"/>
                <w:b/>
                <w:bCs/>
                <w:sz w:val="24"/>
                <w:szCs w:val="24"/>
                <w:lang w:val="hr-HR"/>
              </w:rPr>
              <w:t>ICI ĐURĐEVAC</w:t>
            </w:r>
            <w:r w:rsidRPr="23158704">
              <w:rPr>
                <w:rFonts w:ascii="Calibri Light" w:hAnsi="Calibri Light" w:cs="Calibri Light"/>
                <w:sz w:val="24"/>
                <w:szCs w:val="24"/>
                <w:lang w:val="hr-HR"/>
              </w:rPr>
              <w:t> </w:t>
            </w:r>
          </w:p>
          <w:p w14:paraId="0312C575" w14:textId="77777777" w:rsidR="00463DCF" w:rsidRPr="00463DCF" w:rsidRDefault="00463DCF" w:rsidP="00463DCF">
            <w:pPr>
              <w:jc w:val="center"/>
              <w:textAlignment w:val="baseline"/>
              <w:rPr>
                <w:rFonts w:ascii="Segoe UI" w:hAnsi="Segoe UI" w:cs="Segoe UI"/>
                <w:sz w:val="18"/>
                <w:szCs w:val="18"/>
                <w:lang w:val="hr-HR"/>
              </w:rPr>
            </w:pPr>
          </w:p>
        </w:tc>
      </w:tr>
      <w:tr w:rsidR="00463DCF" w:rsidRPr="00463DCF" w14:paraId="69AD3FF4" w14:textId="77777777" w:rsidTr="26CE4627">
        <w:trPr>
          <w:trHeight w:val="945"/>
        </w:trPr>
        <w:tc>
          <w:tcPr>
            <w:tcW w:w="2981" w:type="dxa"/>
            <w:tcBorders>
              <w:top w:val="single" w:sz="6" w:space="0" w:color="auto"/>
              <w:left w:val="single" w:sz="6" w:space="0" w:color="auto"/>
              <w:bottom w:val="single" w:sz="6" w:space="0" w:color="auto"/>
              <w:right w:val="single" w:sz="6" w:space="0" w:color="auto"/>
            </w:tcBorders>
            <w:vAlign w:val="center"/>
            <w:hideMark/>
          </w:tcPr>
          <w:p w14:paraId="2F8588BC"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b) SUDIONICI</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30DB5734" w14:textId="0818E00F" w:rsidR="00463DCF" w:rsidRPr="00463DCF" w:rsidRDefault="33C077D0" w:rsidP="48D35509">
            <w:pPr>
              <w:textAlignment w:val="baseline"/>
              <w:rPr>
                <w:rFonts w:ascii="Calibri Light" w:hAnsi="Calibri Light" w:cs="Calibri Light"/>
                <w:sz w:val="24"/>
                <w:szCs w:val="24"/>
                <w:lang w:val="hr-HR"/>
              </w:rPr>
            </w:pPr>
            <w:r w:rsidRPr="48D35509">
              <w:rPr>
                <w:rFonts w:ascii="Calibri Light" w:hAnsi="Calibri Light" w:cs="Calibri Light"/>
                <w:sz w:val="24"/>
                <w:szCs w:val="24"/>
                <w:lang w:val="hr-HR"/>
              </w:rPr>
              <w:t xml:space="preserve">Učenici 2. i 5. razreda, </w:t>
            </w:r>
            <w:r w:rsidR="261FA274" w:rsidRPr="48D35509">
              <w:rPr>
                <w:rFonts w:ascii="Calibri Light" w:hAnsi="Calibri Light" w:cs="Calibri Light"/>
                <w:sz w:val="24"/>
                <w:szCs w:val="24"/>
                <w:lang w:val="hr-HR"/>
              </w:rPr>
              <w:t>razrednici</w:t>
            </w:r>
            <w:r w:rsidRPr="48D35509">
              <w:rPr>
                <w:rFonts w:ascii="Calibri Light" w:hAnsi="Calibri Light" w:cs="Calibri Light"/>
                <w:sz w:val="24"/>
                <w:szCs w:val="24"/>
                <w:lang w:val="hr-HR"/>
              </w:rPr>
              <w:t xml:space="preserve"> i školski knjižničar </w:t>
            </w:r>
          </w:p>
        </w:tc>
      </w:tr>
      <w:tr w:rsidR="00463DCF" w:rsidRPr="00463DCF" w14:paraId="155F82DD" w14:textId="77777777" w:rsidTr="26CE4627">
        <w:trPr>
          <w:trHeight w:val="990"/>
        </w:trPr>
        <w:tc>
          <w:tcPr>
            <w:tcW w:w="2981" w:type="dxa"/>
            <w:tcBorders>
              <w:top w:val="single" w:sz="6" w:space="0" w:color="auto"/>
              <w:left w:val="single" w:sz="6" w:space="0" w:color="auto"/>
              <w:bottom w:val="single" w:sz="6" w:space="0" w:color="auto"/>
              <w:right w:val="single" w:sz="6" w:space="0" w:color="auto"/>
            </w:tcBorders>
            <w:vAlign w:val="center"/>
            <w:hideMark/>
          </w:tcPr>
          <w:p w14:paraId="367B5A38"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c) NAČIN UČENJA (što rade učenici)</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3540E35F" w14:textId="77777777" w:rsidR="00463DCF" w:rsidRPr="00463DCF" w:rsidRDefault="00463DCF" w:rsidP="00463DCF">
            <w:pPr>
              <w:jc w:val="both"/>
              <w:textAlignment w:val="baseline"/>
              <w:rPr>
                <w:rFonts w:ascii="Segoe UI" w:hAnsi="Segoe UI" w:cs="Segoe UI"/>
                <w:sz w:val="18"/>
                <w:szCs w:val="18"/>
                <w:lang w:val="hr-HR"/>
              </w:rPr>
            </w:pPr>
            <w:r w:rsidRPr="00463DCF">
              <w:rPr>
                <w:rFonts w:ascii="Calibri Light" w:hAnsi="Calibri Light" w:cs="Calibri Light"/>
                <w:sz w:val="24"/>
                <w:szCs w:val="24"/>
                <w:lang w:val="hr-HR"/>
              </w:rPr>
              <w:t>U Mjesecu hrvatske knjige učenici posjećuju Gradsku knjižnicu Đurđevac gdje se provode aktivnosti koje su osmislili domaćini.  </w:t>
            </w:r>
          </w:p>
        </w:tc>
      </w:tr>
      <w:tr w:rsidR="00463DCF" w:rsidRPr="00463DCF" w14:paraId="52EB71F8" w14:textId="77777777" w:rsidTr="26CE4627">
        <w:trPr>
          <w:trHeight w:val="945"/>
        </w:trPr>
        <w:tc>
          <w:tcPr>
            <w:tcW w:w="2981" w:type="dxa"/>
            <w:tcBorders>
              <w:top w:val="single" w:sz="6" w:space="0" w:color="auto"/>
              <w:left w:val="single" w:sz="6" w:space="0" w:color="auto"/>
              <w:bottom w:val="single" w:sz="6" w:space="0" w:color="auto"/>
              <w:right w:val="single" w:sz="6" w:space="0" w:color="auto"/>
            </w:tcBorders>
            <w:vAlign w:val="center"/>
            <w:hideMark/>
          </w:tcPr>
          <w:p w14:paraId="0C2C197A"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d) METODE POUČAVANJA (što rade učitelji)</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12DA11D9"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sz w:val="24"/>
                <w:szCs w:val="24"/>
                <w:lang w:val="hr-HR"/>
              </w:rPr>
              <w:t>Planiraju aktivnosti i koordinaciju na terenu, osmišljavaju, dogovaraju s djelatnicima knjižnice aktivnosti, pratnja učenika.</w:t>
            </w:r>
          </w:p>
        </w:tc>
      </w:tr>
      <w:tr w:rsidR="00463DCF" w:rsidRPr="00463DCF" w14:paraId="3D69E069" w14:textId="77777777" w:rsidTr="26CE4627">
        <w:trPr>
          <w:trHeight w:val="945"/>
        </w:trPr>
        <w:tc>
          <w:tcPr>
            <w:tcW w:w="2981" w:type="dxa"/>
            <w:tcBorders>
              <w:top w:val="single" w:sz="6" w:space="0" w:color="auto"/>
              <w:left w:val="single" w:sz="6" w:space="0" w:color="auto"/>
              <w:bottom w:val="single" w:sz="6" w:space="0" w:color="auto"/>
              <w:right w:val="single" w:sz="6" w:space="0" w:color="auto"/>
            </w:tcBorders>
            <w:vAlign w:val="center"/>
            <w:hideMark/>
          </w:tcPr>
          <w:p w14:paraId="2D802384"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e) TRAJANJE IZVEDBE</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27DF526D" w14:textId="3A853984" w:rsidR="00463DCF" w:rsidRPr="00463DCF" w:rsidRDefault="201F6000" w:rsidP="00463DCF">
            <w:pPr>
              <w:textAlignment w:val="baseline"/>
              <w:rPr>
                <w:rFonts w:ascii="Segoe UI" w:hAnsi="Segoe UI" w:cs="Segoe UI"/>
                <w:sz w:val="18"/>
                <w:szCs w:val="18"/>
                <w:lang w:val="hr-HR"/>
              </w:rPr>
            </w:pPr>
            <w:r w:rsidRPr="26CE4627">
              <w:rPr>
                <w:rFonts w:ascii="Calibri Light" w:hAnsi="Calibri Light" w:cs="Calibri Light"/>
                <w:sz w:val="24"/>
                <w:szCs w:val="24"/>
                <w:lang w:val="hr-HR"/>
              </w:rPr>
              <w:t>Tijekom Mjeseca hrvatske knjige 202</w:t>
            </w:r>
            <w:r w:rsidR="01B6D4A8" w:rsidRPr="26CE4627">
              <w:rPr>
                <w:rFonts w:ascii="Calibri Light" w:hAnsi="Calibri Light" w:cs="Calibri Light"/>
                <w:sz w:val="24"/>
                <w:szCs w:val="24"/>
                <w:lang w:val="hr-HR"/>
              </w:rPr>
              <w:t>5</w:t>
            </w:r>
            <w:r w:rsidRPr="26CE4627">
              <w:rPr>
                <w:rFonts w:ascii="Calibri Light" w:hAnsi="Calibri Light" w:cs="Calibri Light"/>
                <w:sz w:val="24"/>
                <w:szCs w:val="24"/>
                <w:lang w:val="hr-HR"/>
              </w:rPr>
              <w:t>. (15.10.-15.11.)   </w:t>
            </w:r>
          </w:p>
        </w:tc>
      </w:tr>
      <w:tr w:rsidR="00463DCF" w:rsidRPr="00463DCF" w14:paraId="5DDDF710" w14:textId="77777777" w:rsidTr="26CE4627">
        <w:trPr>
          <w:trHeight w:val="945"/>
        </w:trPr>
        <w:tc>
          <w:tcPr>
            <w:tcW w:w="2981" w:type="dxa"/>
            <w:tcBorders>
              <w:top w:val="single" w:sz="6" w:space="0" w:color="auto"/>
              <w:left w:val="single" w:sz="6" w:space="0" w:color="auto"/>
              <w:bottom w:val="single" w:sz="6" w:space="0" w:color="auto"/>
              <w:right w:val="single" w:sz="6" w:space="0" w:color="auto"/>
            </w:tcBorders>
            <w:vAlign w:val="center"/>
            <w:hideMark/>
          </w:tcPr>
          <w:p w14:paraId="21D2FA8E"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5. POTREBNI RESURSI/TROŠKOVNIK</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35E2EE55"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color w:val="000000"/>
                <w:sz w:val="24"/>
                <w:szCs w:val="24"/>
                <w:lang w:val="hr-HR"/>
              </w:rPr>
              <w:t>Prijevoz učenika do Đurđevca.</w:t>
            </w:r>
          </w:p>
        </w:tc>
      </w:tr>
      <w:tr w:rsidR="00463DCF" w:rsidRPr="00463DCF" w14:paraId="51279747" w14:textId="77777777" w:rsidTr="26CE4627">
        <w:trPr>
          <w:trHeight w:val="945"/>
        </w:trPr>
        <w:tc>
          <w:tcPr>
            <w:tcW w:w="2981" w:type="dxa"/>
            <w:tcBorders>
              <w:top w:val="single" w:sz="6" w:space="0" w:color="auto"/>
              <w:left w:val="single" w:sz="6" w:space="0" w:color="auto"/>
              <w:bottom w:val="single" w:sz="6" w:space="0" w:color="auto"/>
              <w:right w:val="single" w:sz="6" w:space="0" w:color="auto"/>
            </w:tcBorders>
            <w:vAlign w:val="center"/>
            <w:hideMark/>
          </w:tcPr>
          <w:p w14:paraId="275C05E5"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6. NAČIN PRAĆENJA I PROVJERA ISHODA/POSTIGNUĆA:</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105AD6F2"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sz w:val="24"/>
                <w:szCs w:val="24"/>
                <w:lang w:val="hr-HR"/>
              </w:rPr>
              <w:t>Listić ili razgovor. Izrada plakata i prezentacija.   </w:t>
            </w:r>
          </w:p>
          <w:p w14:paraId="07F4B099"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sz w:val="24"/>
                <w:szCs w:val="24"/>
                <w:lang w:val="hr-HR"/>
              </w:rPr>
              <w:t>Članak na mrežnoj stranici škole.  </w:t>
            </w:r>
          </w:p>
        </w:tc>
      </w:tr>
      <w:tr w:rsidR="00463DCF" w:rsidRPr="00463DCF" w14:paraId="2A61C9B9" w14:textId="77777777" w:rsidTr="26CE4627">
        <w:trPr>
          <w:trHeight w:val="600"/>
        </w:trPr>
        <w:tc>
          <w:tcPr>
            <w:tcW w:w="2981" w:type="dxa"/>
            <w:tcBorders>
              <w:top w:val="single" w:sz="6" w:space="0" w:color="auto"/>
              <w:left w:val="single" w:sz="6" w:space="0" w:color="auto"/>
              <w:bottom w:val="single" w:sz="6" w:space="0" w:color="auto"/>
              <w:right w:val="single" w:sz="6" w:space="0" w:color="auto"/>
            </w:tcBorders>
            <w:vAlign w:val="center"/>
            <w:hideMark/>
          </w:tcPr>
          <w:p w14:paraId="76E35362"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b/>
                <w:bCs/>
                <w:lang w:val="hr-HR"/>
              </w:rPr>
              <w:t>7. ODGOVORNE OSOBE</w:t>
            </w:r>
            <w:r w:rsidRPr="00463DCF">
              <w:rPr>
                <w:rFonts w:ascii="Calibri Light" w:hAnsi="Calibri Light" w:cs="Calibri Light"/>
                <w:lang w:val="hr-HR"/>
              </w:rPr>
              <w:t>  </w:t>
            </w:r>
          </w:p>
        </w:tc>
        <w:tc>
          <w:tcPr>
            <w:tcW w:w="7784" w:type="dxa"/>
            <w:tcBorders>
              <w:top w:val="single" w:sz="6" w:space="0" w:color="auto"/>
              <w:left w:val="single" w:sz="6" w:space="0" w:color="auto"/>
              <w:bottom w:val="single" w:sz="6" w:space="0" w:color="auto"/>
              <w:right w:val="single" w:sz="6" w:space="0" w:color="auto"/>
            </w:tcBorders>
            <w:vAlign w:val="center"/>
            <w:hideMark/>
          </w:tcPr>
          <w:p w14:paraId="0A02D994" w14:textId="77777777" w:rsidR="00463DCF" w:rsidRPr="00463DCF" w:rsidRDefault="00463DCF" w:rsidP="00463DCF">
            <w:pPr>
              <w:textAlignment w:val="baseline"/>
              <w:rPr>
                <w:rFonts w:ascii="Segoe UI" w:hAnsi="Segoe UI" w:cs="Segoe UI"/>
                <w:sz w:val="18"/>
                <w:szCs w:val="18"/>
                <w:lang w:val="hr-HR"/>
              </w:rPr>
            </w:pPr>
            <w:r w:rsidRPr="00463DCF">
              <w:rPr>
                <w:rFonts w:ascii="Calibri Light" w:hAnsi="Calibri Light" w:cs="Calibri Light"/>
                <w:sz w:val="24"/>
                <w:szCs w:val="24"/>
                <w:lang w:val="hr-HR"/>
              </w:rPr>
              <w:t>Ravnateljica, učitelji, knjižničar. </w:t>
            </w:r>
          </w:p>
        </w:tc>
      </w:tr>
    </w:tbl>
    <w:p w14:paraId="48785A3E" w14:textId="77777777" w:rsidR="007E7BB4" w:rsidRDefault="007E7BB4" w:rsidP="00032266">
      <w:pPr>
        <w:rPr>
          <w:rFonts w:asciiTheme="majorHAnsi" w:hAnsiTheme="majorHAnsi" w:cstheme="majorHAnsi"/>
          <w:sz w:val="24"/>
          <w:szCs w:val="24"/>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7464"/>
      </w:tblGrid>
      <w:tr w:rsidR="1CC4D072" w14:paraId="24C6BCD4" w14:textId="77777777" w:rsidTr="1CC4D072">
        <w:trPr>
          <w:trHeight w:val="300"/>
        </w:trPr>
        <w:tc>
          <w:tcPr>
            <w:tcW w:w="3032" w:type="dxa"/>
            <w:vAlign w:val="center"/>
          </w:tcPr>
          <w:p w14:paraId="6DE1219D"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KURIKULUMSKO PODRUČJE</w:t>
            </w:r>
          </w:p>
        </w:tc>
        <w:tc>
          <w:tcPr>
            <w:tcW w:w="7693" w:type="dxa"/>
            <w:vAlign w:val="center"/>
          </w:tcPr>
          <w:p w14:paraId="19812327" w14:textId="77777777" w:rsidR="1CC4D072" w:rsidRDefault="1CC4D072"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JEZIČNO-KOMUNIKACIJSKO PODRUČJE</w:t>
            </w:r>
          </w:p>
          <w:p w14:paraId="314AC672" w14:textId="77777777" w:rsidR="1CC4D072" w:rsidRDefault="1CC4D072" w:rsidP="1CC4D072">
            <w:pPr>
              <w:spacing w:line="276" w:lineRule="auto"/>
              <w:rPr>
                <w:rFonts w:asciiTheme="majorHAnsi" w:hAnsiTheme="majorHAnsi" w:cstheme="majorBidi"/>
                <w:sz w:val="24"/>
                <w:szCs w:val="24"/>
                <w:lang w:val="hr-HR"/>
              </w:rPr>
            </w:pPr>
            <w:r w:rsidRPr="1CC4D072">
              <w:rPr>
                <w:rFonts w:asciiTheme="majorHAnsi" w:hAnsiTheme="majorHAnsi" w:cstheme="majorBidi"/>
                <w:sz w:val="24"/>
                <w:szCs w:val="24"/>
                <w:lang w:val="hr-HR"/>
              </w:rPr>
              <w:t>TJELESNO I ZDRAVSTVENO PODRUČJE</w:t>
            </w:r>
          </w:p>
        </w:tc>
      </w:tr>
      <w:tr w:rsidR="1CC4D072" w14:paraId="449458D1" w14:textId="77777777" w:rsidTr="1CC4D072">
        <w:trPr>
          <w:trHeight w:val="300"/>
        </w:trPr>
        <w:tc>
          <w:tcPr>
            <w:tcW w:w="3032" w:type="dxa"/>
            <w:vAlign w:val="center"/>
          </w:tcPr>
          <w:p w14:paraId="474A72CA"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lastRenderedPageBreak/>
              <w:t>1. CIKLUSI (razredi)</w:t>
            </w:r>
          </w:p>
        </w:tc>
        <w:tc>
          <w:tcPr>
            <w:tcW w:w="7693" w:type="dxa"/>
            <w:vAlign w:val="center"/>
          </w:tcPr>
          <w:p w14:paraId="7843F765" w14:textId="18AC5F63" w:rsidR="1CC4D072" w:rsidRDefault="1CC4D072" w:rsidP="1CC4D072">
            <w:pPr>
              <w:spacing w:line="276" w:lineRule="auto"/>
              <w:jc w:val="both"/>
              <w:rPr>
                <w:rFonts w:asciiTheme="majorHAnsi" w:hAnsiTheme="majorHAnsi" w:cstheme="majorBidi"/>
                <w:sz w:val="22"/>
                <w:szCs w:val="22"/>
              </w:rPr>
            </w:pPr>
            <w:r w:rsidRPr="1CC4D072">
              <w:rPr>
                <w:rFonts w:asciiTheme="majorHAnsi" w:hAnsiTheme="majorHAnsi" w:cstheme="majorBidi"/>
                <w:sz w:val="24"/>
                <w:szCs w:val="24"/>
              </w:rPr>
              <w:t xml:space="preserve">2. CIKLUS – 3.  </w:t>
            </w:r>
            <w:proofErr w:type="spellStart"/>
            <w:r w:rsidRPr="1CC4D072">
              <w:rPr>
                <w:rFonts w:asciiTheme="majorHAnsi" w:hAnsiTheme="majorHAnsi" w:cstheme="majorBidi"/>
                <w:sz w:val="24"/>
                <w:szCs w:val="24"/>
              </w:rPr>
              <w:t>razred</w:t>
            </w:r>
            <w:proofErr w:type="spellEnd"/>
          </w:p>
        </w:tc>
      </w:tr>
      <w:tr w:rsidR="1CC4D072" w14:paraId="5813A7CB" w14:textId="77777777" w:rsidTr="1CC4D072">
        <w:trPr>
          <w:trHeight w:val="300"/>
        </w:trPr>
        <w:tc>
          <w:tcPr>
            <w:tcW w:w="3032" w:type="dxa"/>
            <w:vAlign w:val="center"/>
          </w:tcPr>
          <w:p w14:paraId="349D4544"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2. CILJ I OBRAZLOŽENJE CILJA</w:t>
            </w:r>
          </w:p>
        </w:tc>
        <w:tc>
          <w:tcPr>
            <w:tcW w:w="7693" w:type="dxa"/>
            <w:vAlign w:val="center"/>
          </w:tcPr>
          <w:p w14:paraId="6693626F" w14:textId="77777777" w:rsidR="1CC4D072" w:rsidRDefault="1CC4D072" w:rsidP="1CC4D072">
            <w:pPr>
              <w:jc w:val="both"/>
              <w:rPr>
                <w:rFonts w:asciiTheme="majorHAnsi" w:hAnsiTheme="majorHAnsi" w:cstheme="majorBidi"/>
                <w:sz w:val="24"/>
                <w:szCs w:val="24"/>
                <w:lang w:val="hr-HR"/>
              </w:rPr>
            </w:pPr>
            <w:r w:rsidRPr="1CC4D072">
              <w:rPr>
                <w:rFonts w:asciiTheme="majorHAnsi" w:hAnsiTheme="majorHAnsi" w:cstheme="majorBidi"/>
                <w:sz w:val="24"/>
                <w:szCs w:val="24"/>
                <w:lang w:val="hr-HR"/>
              </w:rPr>
              <w:t>Usvojiti osnovne tehnike plivanja. Razvijati motoriku, snalaženje u prostoru, i pravilnu komunikaciju. Razvijati prijateljstvo, natjecateljski duh i upornost.</w:t>
            </w:r>
          </w:p>
        </w:tc>
      </w:tr>
      <w:tr w:rsidR="1CC4D072" w14:paraId="6FDCA2D8" w14:textId="77777777" w:rsidTr="1CC4D072">
        <w:trPr>
          <w:trHeight w:val="300"/>
        </w:trPr>
        <w:tc>
          <w:tcPr>
            <w:tcW w:w="3032" w:type="dxa"/>
            <w:vAlign w:val="center"/>
          </w:tcPr>
          <w:p w14:paraId="4A9B26EA"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3. OČEKIVANI ISHODI/POSTIGNUĆA (učenik će moći):</w:t>
            </w:r>
          </w:p>
        </w:tc>
        <w:tc>
          <w:tcPr>
            <w:tcW w:w="7693" w:type="dxa"/>
            <w:vAlign w:val="center"/>
          </w:tcPr>
          <w:p w14:paraId="74989ECF" w14:textId="77777777" w:rsidR="1CC4D072" w:rsidRDefault="1CC4D072"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Svladati strah od vode, savladati osnovne tehnike plivanja. Razvijanje snalaženja u vodi i snalaženje u opasnim situacijama. Učenik će moći koristiti tehnike disanja i ronjenja. Svladavanje straha od plivanja u dubokom bazenu. Moći će iz jednog stila plivanja prijeći u drugi stil (iz kraula ili prsnog u leđni stil).</w:t>
            </w:r>
          </w:p>
        </w:tc>
      </w:tr>
      <w:tr w:rsidR="1CC4D072" w14:paraId="51EDD1B8" w14:textId="77777777" w:rsidTr="1CC4D072">
        <w:trPr>
          <w:trHeight w:val="300"/>
        </w:trPr>
        <w:tc>
          <w:tcPr>
            <w:tcW w:w="3032" w:type="dxa"/>
            <w:vAlign w:val="center"/>
          </w:tcPr>
          <w:p w14:paraId="4016C9DE"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4. NAČIN REALIZACIJE:</w:t>
            </w:r>
          </w:p>
          <w:p w14:paraId="5AE392FF"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a) OBLIK</w:t>
            </w:r>
          </w:p>
        </w:tc>
        <w:tc>
          <w:tcPr>
            <w:tcW w:w="7693" w:type="dxa"/>
            <w:vAlign w:val="center"/>
          </w:tcPr>
          <w:p w14:paraId="1079C983" w14:textId="77777777" w:rsidR="1CC4D072" w:rsidRDefault="1CC4D072" w:rsidP="1CC4D072">
            <w:pPr>
              <w:spacing w:line="276" w:lineRule="auto"/>
              <w:jc w:val="center"/>
              <w:rPr>
                <w:rFonts w:asciiTheme="majorHAnsi" w:hAnsiTheme="majorHAnsi" w:cstheme="majorBidi"/>
                <w:b/>
                <w:bCs/>
                <w:sz w:val="24"/>
                <w:szCs w:val="24"/>
                <w:lang w:val="hr-HR"/>
              </w:rPr>
            </w:pPr>
            <w:r w:rsidRPr="1CC4D072">
              <w:rPr>
                <w:rFonts w:asciiTheme="majorHAnsi" w:hAnsiTheme="majorHAnsi" w:cstheme="majorBidi"/>
                <w:b/>
                <w:bCs/>
                <w:sz w:val="24"/>
                <w:szCs w:val="24"/>
                <w:lang w:val="hr-HR"/>
              </w:rPr>
              <w:t>IZVANUČIONIČKA NASTAVA</w:t>
            </w:r>
          </w:p>
          <w:p w14:paraId="7ACC324A" w14:textId="77777777" w:rsidR="1CC4D072" w:rsidRDefault="1CC4D072" w:rsidP="1CC4D072">
            <w:pPr>
              <w:spacing w:line="276" w:lineRule="auto"/>
              <w:jc w:val="center"/>
              <w:rPr>
                <w:rFonts w:asciiTheme="majorHAnsi" w:hAnsiTheme="majorHAnsi" w:cstheme="majorBidi"/>
                <w:b/>
                <w:bCs/>
                <w:sz w:val="24"/>
                <w:szCs w:val="24"/>
                <w:lang w:val="hr-HR"/>
              </w:rPr>
            </w:pPr>
            <w:r w:rsidRPr="1CC4D072">
              <w:rPr>
                <w:rFonts w:asciiTheme="majorHAnsi" w:hAnsiTheme="majorHAnsi" w:cstheme="majorBidi"/>
                <w:b/>
                <w:bCs/>
                <w:sz w:val="24"/>
                <w:szCs w:val="24"/>
                <w:lang w:val="hr-HR"/>
              </w:rPr>
              <w:t>ŠKOLA PLIVANJA</w:t>
            </w:r>
          </w:p>
        </w:tc>
      </w:tr>
      <w:tr w:rsidR="1CC4D072" w14:paraId="6914CA4B" w14:textId="77777777" w:rsidTr="1CC4D072">
        <w:trPr>
          <w:trHeight w:val="300"/>
        </w:trPr>
        <w:tc>
          <w:tcPr>
            <w:tcW w:w="3032" w:type="dxa"/>
            <w:vAlign w:val="center"/>
          </w:tcPr>
          <w:p w14:paraId="46D441AC"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b) SUDIONICI</w:t>
            </w:r>
          </w:p>
        </w:tc>
        <w:tc>
          <w:tcPr>
            <w:tcW w:w="7693" w:type="dxa"/>
            <w:vAlign w:val="center"/>
          </w:tcPr>
          <w:p w14:paraId="2330DF28" w14:textId="71EE1FCC" w:rsidR="1CC4D072" w:rsidRDefault="1CC4D072" w:rsidP="1CC4D072">
            <w:pPr>
              <w:spacing w:line="276" w:lineRule="auto"/>
              <w:jc w:val="both"/>
              <w:rPr>
                <w:rFonts w:asciiTheme="majorHAnsi" w:hAnsiTheme="majorHAnsi" w:cstheme="majorBidi"/>
                <w:sz w:val="24"/>
                <w:szCs w:val="24"/>
              </w:rPr>
            </w:pPr>
            <w:proofErr w:type="spellStart"/>
            <w:r w:rsidRPr="1CC4D072">
              <w:rPr>
                <w:rFonts w:asciiTheme="majorHAnsi" w:hAnsiTheme="majorHAnsi" w:cstheme="majorBidi"/>
                <w:sz w:val="24"/>
                <w:szCs w:val="24"/>
              </w:rPr>
              <w:t>Učenici</w:t>
            </w:r>
            <w:proofErr w:type="spellEnd"/>
            <w:r w:rsidRPr="1CC4D072">
              <w:rPr>
                <w:rFonts w:asciiTheme="majorHAnsi" w:hAnsiTheme="majorHAnsi" w:cstheme="majorBidi"/>
                <w:sz w:val="24"/>
                <w:szCs w:val="24"/>
              </w:rPr>
              <w:t xml:space="preserve"> 3.  </w:t>
            </w:r>
            <w:proofErr w:type="spellStart"/>
            <w:r w:rsidRPr="1CC4D072">
              <w:rPr>
                <w:rFonts w:asciiTheme="majorHAnsi" w:hAnsiTheme="majorHAnsi" w:cstheme="majorBidi"/>
                <w:sz w:val="24"/>
                <w:szCs w:val="24"/>
              </w:rPr>
              <w:t>učitelj</w:t>
            </w:r>
            <w:proofErr w:type="spellEnd"/>
            <w:r w:rsidRPr="1CC4D072">
              <w:rPr>
                <w:rFonts w:asciiTheme="majorHAnsi" w:hAnsiTheme="majorHAnsi" w:cstheme="majorBidi"/>
                <w:sz w:val="24"/>
                <w:szCs w:val="24"/>
              </w:rPr>
              <w:t xml:space="preserve"> Miroslav </w:t>
            </w:r>
            <w:proofErr w:type="spellStart"/>
            <w:r w:rsidRPr="1CC4D072">
              <w:rPr>
                <w:rFonts w:asciiTheme="majorHAnsi" w:hAnsiTheme="majorHAnsi" w:cstheme="majorBidi"/>
                <w:sz w:val="24"/>
                <w:szCs w:val="24"/>
              </w:rPr>
              <w:t>Rabađija</w:t>
            </w:r>
            <w:proofErr w:type="spellEnd"/>
          </w:p>
        </w:tc>
      </w:tr>
      <w:tr w:rsidR="1CC4D072" w14:paraId="6B22B7F0" w14:textId="77777777" w:rsidTr="1CC4D072">
        <w:trPr>
          <w:trHeight w:val="300"/>
        </w:trPr>
        <w:tc>
          <w:tcPr>
            <w:tcW w:w="3032" w:type="dxa"/>
            <w:vAlign w:val="center"/>
          </w:tcPr>
          <w:p w14:paraId="70B946FF"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c) NAČIN UČENJA (što rade učenici)</w:t>
            </w:r>
          </w:p>
        </w:tc>
        <w:tc>
          <w:tcPr>
            <w:tcW w:w="7693" w:type="dxa"/>
            <w:vAlign w:val="center"/>
          </w:tcPr>
          <w:p w14:paraId="3AD9FF44" w14:textId="77777777" w:rsidR="1CC4D072" w:rsidRDefault="1CC4D072"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Uz pomoć educiranih trenera plivanja i animatora na bazenima </w:t>
            </w:r>
            <w:proofErr w:type="spellStart"/>
            <w:r w:rsidRPr="1CC4D072">
              <w:rPr>
                <w:rFonts w:asciiTheme="majorHAnsi" w:hAnsiTheme="majorHAnsi" w:cstheme="majorBidi"/>
                <w:sz w:val="24"/>
                <w:szCs w:val="24"/>
                <w:lang w:val="hr-HR"/>
              </w:rPr>
              <w:t>Cerine</w:t>
            </w:r>
            <w:proofErr w:type="spellEnd"/>
            <w:r w:rsidRPr="1CC4D072">
              <w:rPr>
                <w:rFonts w:asciiTheme="majorHAnsi" w:hAnsiTheme="majorHAnsi" w:cstheme="majorBidi"/>
                <w:sz w:val="24"/>
                <w:szCs w:val="24"/>
                <w:lang w:val="hr-HR"/>
              </w:rPr>
              <w:t xml:space="preserve"> učenici će kroz igru, natjecanja i učenje savladati osnovne tehnike plivanja.</w:t>
            </w:r>
          </w:p>
        </w:tc>
      </w:tr>
      <w:tr w:rsidR="1CC4D072" w14:paraId="03749E28" w14:textId="77777777" w:rsidTr="1CC4D072">
        <w:trPr>
          <w:trHeight w:val="300"/>
        </w:trPr>
        <w:tc>
          <w:tcPr>
            <w:tcW w:w="3032" w:type="dxa"/>
            <w:vAlign w:val="center"/>
          </w:tcPr>
          <w:p w14:paraId="6C710D33"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d) METODE POUČAVANJA (što rade učitelji)</w:t>
            </w:r>
          </w:p>
        </w:tc>
        <w:tc>
          <w:tcPr>
            <w:tcW w:w="7693" w:type="dxa"/>
            <w:vAlign w:val="center"/>
          </w:tcPr>
          <w:p w14:paraId="2DCC3E4B" w14:textId="77777777" w:rsidR="1CC4D072" w:rsidRDefault="1CC4D072"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Učitelji na bazenima uče djecu plivanju. Učitelj brine o učenicima oko prijevoza, dolazaka i odlazaka, na odmorima.</w:t>
            </w:r>
          </w:p>
        </w:tc>
      </w:tr>
      <w:tr w:rsidR="1CC4D072" w14:paraId="1D810D54" w14:textId="77777777" w:rsidTr="1CC4D072">
        <w:trPr>
          <w:trHeight w:val="300"/>
        </w:trPr>
        <w:tc>
          <w:tcPr>
            <w:tcW w:w="3032" w:type="dxa"/>
            <w:vAlign w:val="center"/>
          </w:tcPr>
          <w:p w14:paraId="0C791174"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e) TRAJANJE IZVEDBE</w:t>
            </w:r>
          </w:p>
        </w:tc>
        <w:tc>
          <w:tcPr>
            <w:tcW w:w="7693" w:type="dxa"/>
            <w:vAlign w:val="center"/>
          </w:tcPr>
          <w:p w14:paraId="560F3E43" w14:textId="4C4484EF" w:rsidR="1CC4D072" w:rsidRDefault="1CC4D072"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0žujak 2026.</w:t>
            </w:r>
          </w:p>
        </w:tc>
      </w:tr>
      <w:tr w:rsidR="1CC4D072" w14:paraId="1BC5A21D" w14:textId="77777777" w:rsidTr="1CC4D072">
        <w:trPr>
          <w:trHeight w:val="300"/>
        </w:trPr>
        <w:tc>
          <w:tcPr>
            <w:tcW w:w="3032" w:type="dxa"/>
            <w:vAlign w:val="center"/>
          </w:tcPr>
          <w:p w14:paraId="0ABC2842"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5. POTREBNI RESURSI/TROŠKOVNIK</w:t>
            </w:r>
          </w:p>
        </w:tc>
        <w:tc>
          <w:tcPr>
            <w:tcW w:w="7693" w:type="dxa"/>
            <w:vAlign w:val="center"/>
          </w:tcPr>
          <w:p w14:paraId="66F03552" w14:textId="790B815C" w:rsidR="1CC4D072" w:rsidRDefault="1CC4D072"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Troškove snose: Općina Kalinovac i  Koprivničko-križevačka županija.</w:t>
            </w:r>
          </w:p>
        </w:tc>
      </w:tr>
      <w:tr w:rsidR="1CC4D072" w14:paraId="54DC7B36" w14:textId="77777777" w:rsidTr="1CC4D072">
        <w:trPr>
          <w:trHeight w:val="300"/>
        </w:trPr>
        <w:tc>
          <w:tcPr>
            <w:tcW w:w="3032" w:type="dxa"/>
            <w:vAlign w:val="center"/>
          </w:tcPr>
          <w:p w14:paraId="23D0641E"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6. NAČIN PRAĆENJA I PROVJERA ISHODA/POSTIGNUĆA:</w:t>
            </w:r>
          </w:p>
        </w:tc>
        <w:tc>
          <w:tcPr>
            <w:tcW w:w="7693" w:type="dxa"/>
            <w:vAlign w:val="center"/>
          </w:tcPr>
          <w:p w14:paraId="188FD88A" w14:textId="77777777" w:rsidR="1CC4D072" w:rsidRDefault="1CC4D072" w:rsidP="1CC4D072">
            <w:pPr>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Provjera usvojenosti posljednjeg dana i stjecanje diploma (plivač, </w:t>
            </w:r>
            <w:proofErr w:type="spellStart"/>
            <w:r w:rsidRPr="1CC4D072">
              <w:rPr>
                <w:rFonts w:asciiTheme="majorHAnsi" w:hAnsiTheme="majorHAnsi" w:cstheme="majorBidi"/>
                <w:sz w:val="24"/>
                <w:szCs w:val="24"/>
                <w:lang w:val="hr-HR"/>
              </w:rPr>
              <w:t>poluplivač</w:t>
            </w:r>
            <w:proofErr w:type="spellEnd"/>
            <w:r w:rsidRPr="1CC4D072">
              <w:rPr>
                <w:rFonts w:asciiTheme="majorHAnsi" w:hAnsiTheme="majorHAnsi" w:cstheme="majorBidi"/>
                <w:sz w:val="24"/>
                <w:szCs w:val="24"/>
                <w:lang w:val="hr-HR"/>
              </w:rPr>
              <w:t xml:space="preserve"> ili sudionik).</w:t>
            </w:r>
          </w:p>
        </w:tc>
      </w:tr>
      <w:tr w:rsidR="1CC4D072" w14:paraId="64016E46" w14:textId="77777777" w:rsidTr="1CC4D072">
        <w:trPr>
          <w:trHeight w:val="300"/>
        </w:trPr>
        <w:tc>
          <w:tcPr>
            <w:tcW w:w="3032" w:type="dxa"/>
            <w:vAlign w:val="center"/>
          </w:tcPr>
          <w:p w14:paraId="0F1D4436" w14:textId="77777777" w:rsidR="1CC4D072" w:rsidRDefault="1CC4D072" w:rsidP="1CC4D072">
            <w:pPr>
              <w:spacing w:line="276" w:lineRule="auto"/>
              <w:rPr>
                <w:rFonts w:asciiTheme="majorHAnsi" w:hAnsiTheme="majorHAnsi" w:cstheme="majorBidi"/>
                <w:b/>
                <w:bCs/>
                <w:lang w:val="hr-HR"/>
              </w:rPr>
            </w:pPr>
            <w:r w:rsidRPr="1CC4D072">
              <w:rPr>
                <w:rFonts w:asciiTheme="majorHAnsi" w:hAnsiTheme="majorHAnsi" w:cstheme="majorBidi"/>
                <w:b/>
                <w:bCs/>
                <w:lang w:val="hr-HR"/>
              </w:rPr>
              <w:t>7. ODGOVORNE OSOBE</w:t>
            </w:r>
          </w:p>
        </w:tc>
        <w:tc>
          <w:tcPr>
            <w:tcW w:w="7693" w:type="dxa"/>
            <w:vAlign w:val="center"/>
          </w:tcPr>
          <w:p w14:paraId="48355D8E" w14:textId="722EC8E6" w:rsidR="1CC4D072" w:rsidRDefault="1CC4D072" w:rsidP="1CC4D072">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Učitelj Miroslav </w:t>
            </w:r>
            <w:proofErr w:type="spellStart"/>
            <w:r w:rsidRPr="1CC4D072">
              <w:rPr>
                <w:rFonts w:asciiTheme="majorHAnsi" w:hAnsiTheme="majorHAnsi" w:cstheme="majorBidi"/>
                <w:sz w:val="24"/>
                <w:szCs w:val="24"/>
                <w:lang w:val="hr-HR"/>
              </w:rPr>
              <w:t>Rabađija</w:t>
            </w:r>
            <w:proofErr w:type="spellEnd"/>
            <w:r w:rsidRPr="1CC4D072">
              <w:rPr>
                <w:rFonts w:asciiTheme="majorHAnsi" w:hAnsiTheme="majorHAnsi" w:cstheme="majorBidi"/>
                <w:sz w:val="24"/>
                <w:szCs w:val="24"/>
                <w:lang w:val="hr-HR"/>
              </w:rPr>
              <w:t xml:space="preserve"> te  učitelji plivanja na bazenima.</w:t>
            </w:r>
          </w:p>
        </w:tc>
      </w:tr>
    </w:tbl>
    <w:p w14:paraId="46AC48B3" w14:textId="6CC0E41D" w:rsidR="1CC4D072" w:rsidRDefault="1CC4D072" w:rsidP="208F7F85">
      <w:pPr>
        <w:rPr>
          <w:rFonts w:asciiTheme="majorHAnsi" w:hAnsiTheme="majorHAnsi" w:cstheme="majorBidi"/>
          <w:sz w:val="24"/>
          <w:szCs w:val="24"/>
          <w:lang w:val="hr-HR"/>
        </w:rPr>
      </w:pPr>
    </w:p>
    <w:p w14:paraId="23126EE4" w14:textId="725850B4" w:rsidR="004B3752" w:rsidRDefault="002840DA" w:rsidP="002B680A">
      <w:pPr>
        <w:pStyle w:val="Naslov2"/>
        <w:ind w:firstLine="708"/>
        <w:rPr>
          <w:rFonts w:asciiTheme="majorHAnsi" w:hAnsiTheme="majorHAnsi" w:cstheme="majorHAnsi"/>
          <w:i w:val="0"/>
          <w:sz w:val="26"/>
          <w:lang w:val="hr-HR"/>
        </w:rPr>
      </w:pPr>
      <w:bookmarkStart w:id="35" w:name="_Toc20897762"/>
      <w:bookmarkStart w:id="36" w:name="_Toc210984409"/>
      <w:r w:rsidRPr="00DC1266">
        <w:rPr>
          <w:rFonts w:asciiTheme="majorHAnsi" w:hAnsiTheme="majorHAnsi" w:cstheme="majorHAnsi"/>
          <w:i w:val="0"/>
          <w:sz w:val="26"/>
          <w:lang w:val="hr-HR"/>
        </w:rPr>
        <w:t>11.2. PREDMETNA NASTAVA</w:t>
      </w:r>
      <w:bookmarkEnd w:id="35"/>
      <w:bookmarkEnd w:id="36"/>
    </w:p>
    <w:p w14:paraId="411CF1B1" w14:textId="376D3AE3" w:rsidR="000A2A53" w:rsidRDefault="000A2A53" w:rsidP="000A2A53">
      <w:pPr>
        <w:rPr>
          <w:lang w:val="hr-HR"/>
        </w:rPr>
      </w:pPr>
    </w:p>
    <w:p w14:paraId="052D4810" w14:textId="77777777" w:rsidR="004B3752" w:rsidRPr="00DC1266" w:rsidRDefault="004B3752" w:rsidP="004B3752">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CD24D1" w:rsidRPr="00DC1266" w14:paraId="0AF505B1" w14:textId="77777777" w:rsidTr="481456F8">
        <w:trPr>
          <w:trHeight w:val="534"/>
        </w:trPr>
        <w:tc>
          <w:tcPr>
            <w:tcW w:w="3032" w:type="dxa"/>
            <w:vAlign w:val="center"/>
          </w:tcPr>
          <w:p w14:paraId="4B779FB1"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7B2028C8" w14:textId="77777777" w:rsidR="00CD24D1" w:rsidRPr="00DC1266" w:rsidRDefault="00CD24D1" w:rsidP="00643C82">
            <w:pPr>
              <w:spacing w:line="276" w:lineRule="auto"/>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PRIRODOSLOVNO PODRUČJE</w:t>
            </w:r>
          </w:p>
        </w:tc>
      </w:tr>
      <w:tr w:rsidR="00CD24D1" w:rsidRPr="00DC1266" w14:paraId="329BBE14" w14:textId="77777777" w:rsidTr="481456F8">
        <w:trPr>
          <w:trHeight w:val="400"/>
        </w:trPr>
        <w:tc>
          <w:tcPr>
            <w:tcW w:w="3032" w:type="dxa"/>
            <w:vAlign w:val="center"/>
          </w:tcPr>
          <w:p w14:paraId="15AAECF8"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3FEF3FFD" w14:textId="4491BF0F" w:rsidR="00CD24D1" w:rsidRPr="00DC1266" w:rsidRDefault="00CD24D1" w:rsidP="00643C82">
            <w:pPr>
              <w:spacing w:line="276" w:lineRule="auto"/>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 xml:space="preserve">2. ciklus – 5. razred, 3. ciklus – </w:t>
            </w:r>
            <w:r w:rsidR="00117D0F" w:rsidRPr="00DC1266">
              <w:rPr>
                <w:rFonts w:asciiTheme="majorHAnsi" w:hAnsiTheme="majorHAnsi" w:cstheme="majorHAnsi"/>
                <w:color w:val="000000"/>
                <w:sz w:val="24"/>
                <w:lang w:val="hr-HR"/>
              </w:rPr>
              <w:t xml:space="preserve">6. i </w:t>
            </w:r>
            <w:r w:rsidRPr="00DC1266">
              <w:rPr>
                <w:rFonts w:asciiTheme="majorHAnsi" w:hAnsiTheme="majorHAnsi" w:cstheme="majorHAnsi"/>
                <w:color w:val="000000"/>
                <w:sz w:val="24"/>
                <w:lang w:val="hr-HR"/>
              </w:rPr>
              <w:t>8. razred</w:t>
            </w:r>
          </w:p>
        </w:tc>
      </w:tr>
      <w:tr w:rsidR="00CD24D1" w:rsidRPr="00DC1266" w14:paraId="4B0709A4" w14:textId="77777777" w:rsidTr="481456F8">
        <w:trPr>
          <w:trHeight w:val="1189"/>
        </w:trPr>
        <w:tc>
          <w:tcPr>
            <w:tcW w:w="3032" w:type="dxa"/>
            <w:vAlign w:val="center"/>
          </w:tcPr>
          <w:p w14:paraId="7E627FAA"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28FD3769" w14:textId="5FE27E5A" w:rsidR="00CD24D1" w:rsidRPr="00DC1266" w:rsidRDefault="00CD24D1" w:rsidP="00643C82">
            <w:pPr>
              <w:spacing w:line="276" w:lineRule="auto"/>
              <w:jc w:val="both"/>
              <w:rPr>
                <w:rFonts w:asciiTheme="majorHAnsi" w:hAnsiTheme="majorHAnsi" w:cstheme="majorHAnsi"/>
                <w:color w:val="000000"/>
                <w:sz w:val="24"/>
                <w:szCs w:val="24"/>
                <w:lang w:val="hr-HR"/>
              </w:rPr>
            </w:pPr>
            <w:r w:rsidRPr="00DC1266">
              <w:rPr>
                <w:rFonts w:asciiTheme="majorHAnsi" w:hAnsiTheme="majorHAnsi" w:cstheme="majorHAnsi"/>
                <w:color w:val="000000" w:themeColor="text1"/>
                <w:sz w:val="24"/>
                <w:szCs w:val="24"/>
                <w:lang w:val="hr-HR"/>
              </w:rPr>
              <w:t>Učiti o posebnostima užeg zavičaja kroz terensku nastavu i suradnju s učenicima druge škole kako bi što bolje upoznali geografska obilježja kraja u kojem živimo. Učenici petog</w:t>
            </w:r>
            <w:r w:rsidR="0EFB25BB" w:rsidRPr="00DC1266">
              <w:rPr>
                <w:rFonts w:asciiTheme="majorHAnsi" w:hAnsiTheme="majorHAnsi" w:cstheme="majorHAnsi"/>
                <w:color w:val="000000" w:themeColor="text1"/>
                <w:sz w:val="24"/>
                <w:szCs w:val="24"/>
                <w:lang w:val="hr-HR"/>
              </w:rPr>
              <w:t xml:space="preserve"> </w:t>
            </w:r>
            <w:r w:rsidR="718CB821" w:rsidRPr="00DC1266">
              <w:rPr>
                <w:rFonts w:asciiTheme="majorHAnsi" w:hAnsiTheme="majorHAnsi" w:cstheme="majorHAnsi"/>
                <w:color w:val="000000" w:themeColor="text1"/>
                <w:sz w:val="24"/>
                <w:szCs w:val="24"/>
                <w:lang w:val="hr-HR"/>
              </w:rPr>
              <w:t>i osmog</w:t>
            </w:r>
            <w:r w:rsidRPr="00DC1266">
              <w:rPr>
                <w:rFonts w:asciiTheme="majorHAnsi" w:hAnsiTheme="majorHAnsi" w:cstheme="majorHAnsi"/>
                <w:color w:val="000000" w:themeColor="text1"/>
                <w:sz w:val="24"/>
                <w:szCs w:val="24"/>
                <w:lang w:val="hr-HR"/>
              </w:rPr>
              <w:t xml:space="preserve"> razreda će </w:t>
            </w:r>
            <w:r w:rsidR="00932C32" w:rsidRPr="00DC1266">
              <w:rPr>
                <w:rFonts w:asciiTheme="majorHAnsi" w:hAnsiTheme="majorHAnsi" w:cstheme="majorHAnsi"/>
                <w:color w:val="000000" w:themeColor="text1"/>
                <w:sz w:val="24"/>
                <w:szCs w:val="24"/>
                <w:lang w:val="hr-HR"/>
              </w:rPr>
              <w:t>se osposobiti za orijentaciju u prostoru.</w:t>
            </w:r>
          </w:p>
        </w:tc>
      </w:tr>
      <w:tr w:rsidR="00CD24D1" w:rsidRPr="00DC1266" w14:paraId="2F7A7E19" w14:textId="77777777" w:rsidTr="481456F8">
        <w:trPr>
          <w:trHeight w:val="951"/>
        </w:trPr>
        <w:tc>
          <w:tcPr>
            <w:tcW w:w="3032" w:type="dxa"/>
            <w:vAlign w:val="center"/>
          </w:tcPr>
          <w:p w14:paraId="6E024414"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5DB445CC" w14:textId="77777777" w:rsidR="00CD24D1" w:rsidRPr="00DC1266" w:rsidRDefault="00CD24D1" w:rsidP="00643C82">
            <w:pPr>
              <w:spacing w:line="276" w:lineRule="auto"/>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 xml:space="preserve">Odrediti glavne i sporedne strane svijeta kompasom. </w:t>
            </w:r>
            <w:proofErr w:type="spellStart"/>
            <w:r w:rsidRPr="00DC1266">
              <w:rPr>
                <w:rFonts w:asciiTheme="majorHAnsi" w:hAnsiTheme="majorHAnsi" w:cstheme="majorHAnsi"/>
                <w:color w:val="000000"/>
                <w:sz w:val="24"/>
                <w:lang w:val="hr-HR"/>
              </w:rPr>
              <w:t>Usjeveriti</w:t>
            </w:r>
            <w:proofErr w:type="spellEnd"/>
            <w:r w:rsidRPr="00DC1266">
              <w:rPr>
                <w:rFonts w:asciiTheme="majorHAnsi" w:hAnsiTheme="majorHAnsi" w:cstheme="majorHAnsi"/>
                <w:color w:val="000000"/>
                <w:sz w:val="24"/>
                <w:lang w:val="hr-HR"/>
              </w:rPr>
              <w:t xml:space="preserve"> topografsku kartu s pomoću kompasa. Izraditi jednostavnu skicu kretanja po terenu </w:t>
            </w:r>
          </w:p>
          <w:p w14:paraId="36BABDF3" w14:textId="77777777" w:rsidR="00CD24D1" w:rsidRPr="00DC1266" w:rsidRDefault="00CD24D1" w:rsidP="00643C82">
            <w:pPr>
              <w:spacing w:line="276" w:lineRule="auto"/>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 xml:space="preserve">koristiti se pravcima u prirodi za orijentaciju. Snaći se u prostoru uz pomoć topografske karte, stići do zadanog cilja. Orijentirati se u prostoru škole, odrediti strane svijeta uz pomoć kompasa, dokazati ili pobiti hipotezu postavljenu u istraživačkom radu. Podučavati druge učenike za snalaženje u prostoru i orijentaciju. Istražiti geografska obilježja Đurđevačkih pijesaka i svoja saznanja prenijeti učenicima druge škole. Učiti od drugih učenika o Dravi i primijeniti svoje znanje. Navesti primjere ugroženosti i zaštite okoliša. Ostvariti ishode </w:t>
            </w:r>
            <w:proofErr w:type="spellStart"/>
            <w:r w:rsidRPr="00DC1266">
              <w:rPr>
                <w:rFonts w:asciiTheme="majorHAnsi" w:hAnsiTheme="majorHAnsi" w:cstheme="majorHAnsi"/>
                <w:color w:val="000000"/>
                <w:sz w:val="24"/>
                <w:lang w:val="hr-HR"/>
              </w:rPr>
              <w:t>međupredmetnih</w:t>
            </w:r>
            <w:proofErr w:type="spellEnd"/>
            <w:r w:rsidRPr="00DC1266">
              <w:rPr>
                <w:rFonts w:asciiTheme="majorHAnsi" w:hAnsiTheme="majorHAnsi" w:cstheme="majorHAnsi"/>
                <w:color w:val="000000"/>
                <w:sz w:val="24"/>
                <w:lang w:val="hr-HR"/>
              </w:rPr>
              <w:t xml:space="preserve"> tema.</w:t>
            </w:r>
          </w:p>
        </w:tc>
      </w:tr>
      <w:tr w:rsidR="00CD24D1" w:rsidRPr="00DC1266" w14:paraId="23B04F22" w14:textId="77777777" w:rsidTr="481456F8">
        <w:trPr>
          <w:trHeight w:val="720"/>
        </w:trPr>
        <w:tc>
          <w:tcPr>
            <w:tcW w:w="3032" w:type="dxa"/>
            <w:vAlign w:val="center"/>
          </w:tcPr>
          <w:p w14:paraId="1C956954"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5950FC79"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260422AF" w14:textId="77777777" w:rsidR="00EF0358" w:rsidRPr="00DC1266" w:rsidRDefault="00CD24D1" w:rsidP="00643C82">
            <w:pPr>
              <w:spacing w:line="276" w:lineRule="auto"/>
              <w:jc w:val="center"/>
              <w:rPr>
                <w:rFonts w:asciiTheme="majorHAnsi" w:hAnsiTheme="majorHAnsi" w:cstheme="majorHAnsi"/>
                <w:b/>
                <w:color w:val="000000"/>
                <w:sz w:val="24"/>
                <w:lang w:val="hr-HR"/>
              </w:rPr>
            </w:pPr>
            <w:r w:rsidRPr="00DC1266">
              <w:rPr>
                <w:rFonts w:asciiTheme="majorHAnsi" w:hAnsiTheme="majorHAnsi" w:cstheme="majorHAnsi"/>
                <w:b/>
                <w:color w:val="000000"/>
                <w:sz w:val="24"/>
                <w:lang w:val="hr-HR"/>
              </w:rPr>
              <w:t>IZVANUČIONIČKA NASTAVA</w:t>
            </w:r>
            <w:r w:rsidR="00EF0358" w:rsidRPr="00DC1266">
              <w:rPr>
                <w:rFonts w:asciiTheme="majorHAnsi" w:hAnsiTheme="majorHAnsi" w:cstheme="majorHAnsi"/>
                <w:b/>
                <w:color w:val="000000"/>
                <w:sz w:val="24"/>
                <w:lang w:val="hr-HR"/>
              </w:rPr>
              <w:t>-TERENSKA NASTAVA</w:t>
            </w:r>
          </w:p>
          <w:p w14:paraId="6BFE380B" w14:textId="653BF146" w:rsidR="00CD24D1" w:rsidRPr="00DC1266" w:rsidRDefault="333456B1" w:rsidP="53486FF4">
            <w:pPr>
              <w:spacing w:line="276" w:lineRule="auto"/>
              <w:jc w:val="center"/>
              <w:rPr>
                <w:rFonts w:asciiTheme="majorHAnsi" w:hAnsiTheme="majorHAnsi" w:cstheme="majorBidi"/>
                <w:color w:val="000000"/>
                <w:sz w:val="24"/>
                <w:szCs w:val="24"/>
                <w:lang w:val="hr-HR"/>
              </w:rPr>
            </w:pPr>
            <w:r w:rsidRPr="53486FF4">
              <w:rPr>
                <w:rFonts w:asciiTheme="majorHAnsi" w:hAnsiTheme="majorHAnsi" w:cstheme="majorBidi"/>
                <w:b/>
                <w:bCs/>
                <w:color w:val="000000" w:themeColor="text1"/>
                <w:sz w:val="24"/>
                <w:szCs w:val="24"/>
                <w:lang w:val="hr-HR"/>
              </w:rPr>
              <w:t>GEOGRAFIJA</w:t>
            </w:r>
            <w:r w:rsidR="05F6395D" w:rsidRPr="53486FF4">
              <w:rPr>
                <w:rFonts w:asciiTheme="majorHAnsi" w:hAnsiTheme="majorHAnsi" w:cstheme="majorBidi"/>
                <w:b/>
                <w:bCs/>
                <w:color w:val="000000" w:themeColor="text1"/>
                <w:sz w:val="24"/>
                <w:szCs w:val="24"/>
                <w:lang w:val="hr-HR"/>
              </w:rPr>
              <w:t xml:space="preserve"> i PRIRODA</w:t>
            </w:r>
          </w:p>
        </w:tc>
      </w:tr>
      <w:tr w:rsidR="00CD24D1" w:rsidRPr="00DC1266" w14:paraId="656EA27E" w14:textId="77777777" w:rsidTr="481456F8">
        <w:trPr>
          <w:trHeight w:val="477"/>
        </w:trPr>
        <w:tc>
          <w:tcPr>
            <w:tcW w:w="3032" w:type="dxa"/>
            <w:vAlign w:val="center"/>
          </w:tcPr>
          <w:p w14:paraId="039D2DCB"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b) SUDIONICI</w:t>
            </w:r>
          </w:p>
        </w:tc>
        <w:tc>
          <w:tcPr>
            <w:tcW w:w="7693" w:type="dxa"/>
            <w:vAlign w:val="center"/>
          </w:tcPr>
          <w:p w14:paraId="56CEB341" w14:textId="6C5029E8" w:rsidR="00CD24D1" w:rsidRPr="00DC1266" w:rsidRDefault="4A928E37" w:rsidP="0F22B341">
            <w:pPr>
              <w:spacing w:line="276" w:lineRule="auto"/>
              <w:jc w:val="both"/>
              <w:rPr>
                <w:rFonts w:asciiTheme="majorHAnsi" w:hAnsiTheme="majorHAnsi" w:cstheme="majorHAnsi"/>
                <w:color w:val="000000"/>
                <w:sz w:val="24"/>
                <w:szCs w:val="24"/>
                <w:lang w:val="hr-HR"/>
              </w:rPr>
            </w:pPr>
            <w:r w:rsidRPr="00DC1266">
              <w:rPr>
                <w:rFonts w:asciiTheme="majorHAnsi" w:hAnsiTheme="majorHAnsi" w:cstheme="majorHAnsi"/>
                <w:color w:val="000000" w:themeColor="text1"/>
                <w:sz w:val="24"/>
                <w:szCs w:val="24"/>
                <w:lang w:val="hr-HR"/>
              </w:rPr>
              <w:t>Učeni</w:t>
            </w:r>
            <w:r w:rsidR="62E9294A" w:rsidRPr="00DC1266">
              <w:rPr>
                <w:rFonts w:asciiTheme="majorHAnsi" w:hAnsiTheme="majorHAnsi" w:cstheme="majorHAnsi"/>
                <w:color w:val="000000" w:themeColor="text1"/>
                <w:sz w:val="24"/>
                <w:szCs w:val="24"/>
                <w:lang w:val="hr-HR"/>
              </w:rPr>
              <w:t xml:space="preserve">ci </w:t>
            </w:r>
            <w:r w:rsidR="4746FD09" w:rsidRPr="00DC1266">
              <w:rPr>
                <w:rFonts w:asciiTheme="majorHAnsi" w:hAnsiTheme="majorHAnsi" w:cstheme="majorHAnsi"/>
                <w:color w:val="000000" w:themeColor="text1"/>
                <w:sz w:val="24"/>
                <w:szCs w:val="24"/>
                <w:lang w:val="hr-HR"/>
              </w:rPr>
              <w:t xml:space="preserve">5., </w:t>
            </w:r>
            <w:r w:rsidR="00117D0F" w:rsidRPr="00DC1266">
              <w:rPr>
                <w:rFonts w:asciiTheme="majorHAnsi" w:hAnsiTheme="majorHAnsi" w:cstheme="majorHAnsi"/>
                <w:color w:val="000000" w:themeColor="text1"/>
                <w:sz w:val="24"/>
                <w:szCs w:val="24"/>
                <w:lang w:val="hr-HR"/>
              </w:rPr>
              <w:t xml:space="preserve">6. i </w:t>
            </w:r>
            <w:r w:rsidR="62E9294A" w:rsidRPr="00DC1266">
              <w:rPr>
                <w:rFonts w:asciiTheme="majorHAnsi" w:hAnsiTheme="majorHAnsi" w:cstheme="majorHAnsi"/>
                <w:color w:val="000000" w:themeColor="text1"/>
                <w:sz w:val="24"/>
                <w:szCs w:val="24"/>
                <w:lang w:val="hr-HR"/>
              </w:rPr>
              <w:t>8. razreda</w:t>
            </w:r>
          </w:p>
        </w:tc>
      </w:tr>
      <w:tr w:rsidR="00CD24D1" w:rsidRPr="00DC1266" w14:paraId="466F28E0" w14:textId="77777777" w:rsidTr="481456F8">
        <w:trPr>
          <w:trHeight w:val="542"/>
        </w:trPr>
        <w:tc>
          <w:tcPr>
            <w:tcW w:w="3032" w:type="dxa"/>
            <w:vAlign w:val="center"/>
          </w:tcPr>
          <w:p w14:paraId="347C10D5"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198E0AC8" w14:textId="77777777" w:rsidR="00CD24D1" w:rsidRPr="00DC1266" w:rsidRDefault="00CD24D1" w:rsidP="00643C82">
            <w:pPr>
              <w:spacing w:line="276" w:lineRule="auto"/>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Istražuju, demonstriraju, surađuju, vrednuju svoj rad, poučavaju druge učenike</w:t>
            </w:r>
          </w:p>
        </w:tc>
      </w:tr>
      <w:tr w:rsidR="00CD24D1" w:rsidRPr="00DC1266" w14:paraId="4E6B1649" w14:textId="77777777" w:rsidTr="481456F8">
        <w:trPr>
          <w:trHeight w:val="951"/>
        </w:trPr>
        <w:tc>
          <w:tcPr>
            <w:tcW w:w="3032" w:type="dxa"/>
            <w:vAlign w:val="center"/>
          </w:tcPr>
          <w:p w14:paraId="56032C0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07D64203" w14:textId="77777777" w:rsidR="00CD24D1" w:rsidRPr="00DC1266" w:rsidRDefault="00CD24D1" w:rsidP="00643C82">
            <w:pPr>
              <w:spacing w:line="276" w:lineRule="auto"/>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Pripremaju listiće za sva tri oblika vrednovanja, organiziraju terenski izlazak, formiraju timove, daju povratne informacije, metoda razgovora, metoda demonstracije, izvanškolsko učenje</w:t>
            </w:r>
          </w:p>
        </w:tc>
      </w:tr>
      <w:tr w:rsidR="00CD24D1" w:rsidRPr="00DC1266" w14:paraId="4CE66B05" w14:textId="77777777" w:rsidTr="481456F8">
        <w:trPr>
          <w:trHeight w:val="500"/>
        </w:trPr>
        <w:tc>
          <w:tcPr>
            <w:tcW w:w="3032" w:type="dxa"/>
            <w:vAlign w:val="center"/>
          </w:tcPr>
          <w:p w14:paraId="3D8DC052"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4F041894" w14:textId="1010C9D2" w:rsidR="00CD24D1" w:rsidRPr="00DC1266" w:rsidRDefault="57EBDAB3" w:rsidP="24E3B5EB">
            <w:pPr>
              <w:spacing w:line="276" w:lineRule="auto"/>
              <w:jc w:val="both"/>
              <w:rPr>
                <w:rFonts w:asciiTheme="majorHAnsi" w:hAnsiTheme="majorHAnsi" w:cstheme="majorBidi"/>
                <w:color w:val="000000"/>
                <w:sz w:val="24"/>
                <w:szCs w:val="24"/>
                <w:lang w:val="hr-HR"/>
              </w:rPr>
            </w:pPr>
            <w:r w:rsidRPr="24E3B5EB">
              <w:rPr>
                <w:rFonts w:asciiTheme="majorHAnsi" w:hAnsiTheme="majorHAnsi" w:cstheme="majorBidi"/>
                <w:color w:val="000000" w:themeColor="text1"/>
                <w:sz w:val="24"/>
                <w:szCs w:val="24"/>
                <w:lang w:val="hr-HR"/>
              </w:rPr>
              <w:t>Tijekom školske godine 202</w:t>
            </w:r>
            <w:r w:rsidR="0BE5DBE5" w:rsidRPr="24E3B5EB">
              <w:rPr>
                <w:rFonts w:asciiTheme="majorHAnsi" w:hAnsiTheme="majorHAnsi" w:cstheme="majorBidi"/>
                <w:color w:val="000000" w:themeColor="text1"/>
                <w:sz w:val="24"/>
                <w:szCs w:val="24"/>
                <w:lang w:val="hr-HR"/>
              </w:rPr>
              <w:t>5</w:t>
            </w:r>
            <w:r w:rsidR="0B2D2326" w:rsidRPr="24E3B5EB">
              <w:rPr>
                <w:rFonts w:asciiTheme="majorHAnsi" w:hAnsiTheme="majorHAnsi" w:cstheme="majorBidi"/>
                <w:color w:val="000000" w:themeColor="text1"/>
                <w:sz w:val="24"/>
                <w:szCs w:val="24"/>
                <w:lang w:val="hr-HR"/>
              </w:rPr>
              <w:t>.</w:t>
            </w:r>
            <w:r w:rsidR="65BF6B08" w:rsidRPr="24E3B5EB">
              <w:rPr>
                <w:rFonts w:asciiTheme="majorHAnsi" w:hAnsiTheme="majorHAnsi" w:cstheme="majorBidi"/>
                <w:color w:val="000000" w:themeColor="text1"/>
                <w:sz w:val="24"/>
                <w:szCs w:val="24"/>
                <w:lang w:val="hr-HR"/>
              </w:rPr>
              <w:t>/202</w:t>
            </w:r>
            <w:r w:rsidR="45EDDE27" w:rsidRPr="24E3B5EB">
              <w:rPr>
                <w:rFonts w:asciiTheme="majorHAnsi" w:hAnsiTheme="majorHAnsi" w:cstheme="majorBidi"/>
                <w:color w:val="000000" w:themeColor="text1"/>
                <w:sz w:val="24"/>
                <w:szCs w:val="24"/>
                <w:lang w:val="hr-HR"/>
              </w:rPr>
              <w:t>6</w:t>
            </w:r>
            <w:r w:rsidR="65BF6B08" w:rsidRPr="24E3B5EB">
              <w:rPr>
                <w:rFonts w:asciiTheme="majorHAnsi" w:hAnsiTheme="majorHAnsi" w:cstheme="majorBidi"/>
                <w:color w:val="000000" w:themeColor="text1"/>
                <w:sz w:val="24"/>
                <w:szCs w:val="24"/>
                <w:lang w:val="hr-HR"/>
              </w:rPr>
              <w:t>.</w:t>
            </w:r>
          </w:p>
        </w:tc>
      </w:tr>
      <w:tr w:rsidR="00CD24D1" w:rsidRPr="00DC1266" w14:paraId="1E3F35A0" w14:textId="77777777" w:rsidTr="481456F8">
        <w:trPr>
          <w:trHeight w:val="550"/>
        </w:trPr>
        <w:tc>
          <w:tcPr>
            <w:tcW w:w="3032" w:type="dxa"/>
            <w:vAlign w:val="center"/>
          </w:tcPr>
          <w:p w14:paraId="6B25C63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3FADCB85" w14:textId="7BD3C77E" w:rsidR="00CD24D1" w:rsidRPr="00DC1266" w:rsidRDefault="71D6D93D" w:rsidP="481456F8">
            <w:pPr>
              <w:spacing w:line="276" w:lineRule="auto"/>
              <w:jc w:val="both"/>
              <w:rPr>
                <w:rFonts w:asciiTheme="majorHAnsi" w:hAnsiTheme="majorHAnsi" w:cstheme="majorBidi"/>
                <w:color w:val="000000"/>
                <w:sz w:val="24"/>
                <w:szCs w:val="24"/>
                <w:lang w:val="hr-HR"/>
              </w:rPr>
            </w:pPr>
            <w:r w:rsidRPr="481456F8">
              <w:rPr>
                <w:rFonts w:asciiTheme="majorHAnsi" w:hAnsiTheme="majorHAnsi" w:cstheme="majorBidi"/>
                <w:color w:val="000000" w:themeColor="text1"/>
                <w:sz w:val="24"/>
                <w:szCs w:val="24"/>
                <w:lang w:val="hr-HR"/>
              </w:rPr>
              <w:t>Prijevoz učenika do Drave</w:t>
            </w:r>
            <w:r w:rsidR="6DFEA334" w:rsidRPr="481456F8">
              <w:rPr>
                <w:rFonts w:asciiTheme="majorHAnsi" w:hAnsiTheme="majorHAnsi" w:cstheme="majorBidi"/>
                <w:color w:val="000000" w:themeColor="text1"/>
                <w:sz w:val="24"/>
                <w:szCs w:val="24"/>
                <w:lang w:val="hr-HR"/>
              </w:rPr>
              <w:t xml:space="preserve"> i na </w:t>
            </w:r>
            <w:proofErr w:type="spellStart"/>
            <w:r w:rsidR="6DFEA334" w:rsidRPr="481456F8">
              <w:rPr>
                <w:rFonts w:asciiTheme="majorHAnsi" w:hAnsiTheme="majorHAnsi" w:cstheme="majorBidi"/>
                <w:color w:val="000000" w:themeColor="text1"/>
                <w:sz w:val="24"/>
                <w:szCs w:val="24"/>
                <w:lang w:val="hr-HR"/>
              </w:rPr>
              <w:t>Đurđevečke</w:t>
            </w:r>
            <w:proofErr w:type="spellEnd"/>
            <w:r w:rsidR="6DFEA334" w:rsidRPr="481456F8">
              <w:rPr>
                <w:rFonts w:asciiTheme="majorHAnsi" w:hAnsiTheme="majorHAnsi" w:cstheme="majorBidi"/>
                <w:color w:val="000000" w:themeColor="text1"/>
                <w:sz w:val="24"/>
                <w:szCs w:val="24"/>
                <w:lang w:val="hr-HR"/>
              </w:rPr>
              <w:t xml:space="preserve"> </w:t>
            </w:r>
            <w:proofErr w:type="spellStart"/>
            <w:r w:rsidR="6DFEA334" w:rsidRPr="481456F8">
              <w:rPr>
                <w:rFonts w:asciiTheme="majorHAnsi" w:hAnsiTheme="majorHAnsi" w:cstheme="majorBidi"/>
                <w:color w:val="000000" w:themeColor="text1"/>
                <w:sz w:val="24"/>
                <w:szCs w:val="24"/>
                <w:lang w:val="hr-HR"/>
              </w:rPr>
              <w:t>peske</w:t>
            </w:r>
            <w:proofErr w:type="spellEnd"/>
            <w:r w:rsidR="6DFEA334" w:rsidRPr="481456F8">
              <w:rPr>
                <w:rFonts w:asciiTheme="majorHAnsi" w:hAnsiTheme="majorHAnsi" w:cstheme="majorBidi"/>
                <w:color w:val="000000" w:themeColor="text1"/>
                <w:sz w:val="24"/>
                <w:szCs w:val="24"/>
                <w:lang w:val="hr-HR"/>
              </w:rPr>
              <w:t xml:space="preserve"> u suradnji </w:t>
            </w:r>
            <w:r w:rsidR="45CA10E9" w:rsidRPr="481456F8">
              <w:rPr>
                <w:rFonts w:asciiTheme="majorHAnsi" w:hAnsiTheme="majorHAnsi" w:cstheme="majorBidi"/>
                <w:color w:val="000000" w:themeColor="text1"/>
                <w:sz w:val="24"/>
                <w:szCs w:val="24"/>
                <w:lang w:val="hr-HR"/>
              </w:rPr>
              <w:t xml:space="preserve">s </w:t>
            </w:r>
            <w:r w:rsidR="5CCDA4A0" w:rsidRPr="481456F8">
              <w:rPr>
                <w:rFonts w:asciiTheme="majorHAnsi" w:hAnsiTheme="majorHAnsi" w:cstheme="majorBidi"/>
                <w:color w:val="000000" w:themeColor="text1"/>
                <w:sz w:val="24"/>
                <w:szCs w:val="24"/>
                <w:lang w:val="hr-HR"/>
              </w:rPr>
              <w:t>učitelj</w:t>
            </w:r>
            <w:r w:rsidR="54BC8340" w:rsidRPr="481456F8">
              <w:rPr>
                <w:rFonts w:asciiTheme="majorHAnsi" w:hAnsiTheme="majorHAnsi" w:cstheme="majorBidi"/>
                <w:color w:val="000000" w:themeColor="text1"/>
                <w:sz w:val="24"/>
                <w:szCs w:val="24"/>
                <w:lang w:val="hr-HR"/>
              </w:rPr>
              <w:t xml:space="preserve">icom prirode Katarinom </w:t>
            </w:r>
            <w:proofErr w:type="spellStart"/>
            <w:r w:rsidR="54BC8340" w:rsidRPr="481456F8">
              <w:rPr>
                <w:rFonts w:asciiTheme="majorHAnsi" w:hAnsiTheme="majorHAnsi" w:cstheme="majorBidi"/>
                <w:color w:val="000000" w:themeColor="text1"/>
                <w:sz w:val="24"/>
                <w:szCs w:val="24"/>
                <w:lang w:val="hr-HR"/>
              </w:rPr>
              <w:t>Ređep</w:t>
            </w:r>
            <w:proofErr w:type="spellEnd"/>
            <w:r w:rsidR="54BC8340" w:rsidRPr="481456F8">
              <w:rPr>
                <w:rFonts w:asciiTheme="majorHAnsi" w:hAnsiTheme="majorHAnsi" w:cstheme="majorBidi"/>
                <w:color w:val="000000" w:themeColor="text1"/>
                <w:sz w:val="24"/>
                <w:szCs w:val="24"/>
                <w:lang w:val="hr-HR"/>
              </w:rPr>
              <w:t xml:space="preserve"> te učenicima OŠ Ferdinandovac i njihovim učiteljima</w:t>
            </w:r>
            <w:r w:rsidR="5CCDA4A0" w:rsidRPr="481456F8">
              <w:rPr>
                <w:rFonts w:asciiTheme="majorHAnsi" w:hAnsiTheme="majorHAnsi" w:cstheme="majorBidi"/>
                <w:color w:val="000000" w:themeColor="text1"/>
                <w:sz w:val="24"/>
                <w:szCs w:val="24"/>
                <w:lang w:val="hr-HR"/>
              </w:rPr>
              <w:t xml:space="preserve"> Krešimirom </w:t>
            </w:r>
            <w:proofErr w:type="spellStart"/>
            <w:r w:rsidR="5CCDA4A0" w:rsidRPr="481456F8">
              <w:rPr>
                <w:rFonts w:asciiTheme="majorHAnsi" w:hAnsiTheme="majorHAnsi" w:cstheme="majorBidi"/>
                <w:color w:val="000000" w:themeColor="text1"/>
                <w:sz w:val="24"/>
                <w:szCs w:val="24"/>
                <w:lang w:val="hr-HR"/>
              </w:rPr>
              <w:t>Šadekom</w:t>
            </w:r>
            <w:proofErr w:type="spellEnd"/>
            <w:r w:rsidR="5CCDA4A0" w:rsidRPr="481456F8">
              <w:rPr>
                <w:rFonts w:asciiTheme="majorHAnsi" w:hAnsiTheme="majorHAnsi" w:cstheme="majorBidi"/>
                <w:color w:val="000000" w:themeColor="text1"/>
                <w:sz w:val="24"/>
                <w:szCs w:val="24"/>
                <w:lang w:val="hr-HR"/>
              </w:rPr>
              <w:t xml:space="preserve"> i </w:t>
            </w:r>
            <w:r w:rsidR="7894EF45" w:rsidRPr="481456F8">
              <w:rPr>
                <w:rFonts w:asciiTheme="majorHAnsi" w:hAnsiTheme="majorHAnsi" w:cstheme="majorBidi"/>
                <w:color w:val="000000" w:themeColor="text1"/>
                <w:sz w:val="24"/>
                <w:szCs w:val="24"/>
                <w:lang w:val="hr-HR"/>
              </w:rPr>
              <w:t>Vedranom Pintarićem</w:t>
            </w:r>
            <w:r w:rsidR="5CCDA4A0" w:rsidRPr="481456F8">
              <w:rPr>
                <w:rFonts w:asciiTheme="majorHAnsi" w:hAnsiTheme="majorHAnsi" w:cstheme="majorBidi"/>
                <w:color w:val="000000" w:themeColor="text1"/>
                <w:sz w:val="24"/>
                <w:szCs w:val="24"/>
                <w:lang w:val="hr-HR"/>
              </w:rPr>
              <w:t>.</w:t>
            </w:r>
          </w:p>
        </w:tc>
      </w:tr>
      <w:tr w:rsidR="00CD24D1" w:rsidRPr="00DC1266" w14:paraId="65B8F19F" w14:textId="77777777" w:rsidTr="481456F8">
        <w:trPr>
          <w:trHeight w:val="951"/>
        </w:trPr>
        <w:tc>
          <w:tcPr>
            <w:tcW w:w="3032" w:type="dxa"/>
            <w:vAlign w:val="center"/>
          </w:tcPr>
          <w:p w14:paraId="5F5ED131"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2D0CAE24" w14:textId="65900EE0" w:rsidR="00CD24D1" w:rsidRPr="00DC1266" w:rsidRDefault="00CD24D1" w:rsidP="00643C82">
            <w:pPr>
              <w:spacing w:line="276" w:lineRule="auto"/>
              <w:jc w:val="both"/>
              <w:rPr>
                <w:rFonts w:asciiTheme="majorHAnsi" w:hAnsiTheme="majorHAnsi" w:cstheme="majorHAnsi"/>
                <w:color w:val="000000"/>
                <w:sz w:val="24"/>
                <w:lang w:val="hr-HR"/>
              </w:rPr>
            </w:pPr>
            <w:r w:rsidRPr="00DC1266">
              <w:rPr>
                <w:rFonts w:asciiTheme="majorHAnsi" w:hAnsiTheme="majorHAnsi" w:cstheme="majorHAnsi"/>
                <w:color w:val="000000"/>
                <w:sz w:val="24"/>
                <w:lang w:val="hr-HR"/>
              </w:rPr>
              <w:t>Listići vrednovanje za učenje, vrednovanje kao učenj</w:t>
            </w:r>
            <w:r w:rsidR="00117D0F" w:rsidRPr="00DC1266">
              <w:rPr>
                <w:rFonts w:asciiTheme="majorHAnsi" w:hAnsiTheme="majorHAnsi" w:cstheme="majorHAnsi"/>
                <w:color w:val="000000"/>
                <w:sz w:val="24"/>
                <w:lang w:val="hr-HR"/>
              </w:rPr>
              <w:t>e</w:t>
            </w:r>
            <w:r w:rsidRPr="00DC1266">
              <w:rPr>
                <w:rFonts w:asciiTheme="majorHAnsi" w:hAnsiTheme="majorHAnsi" w:cstheme="majorHAnsi"/>
                <w:color w:val="000000"/>
                <w:sz w:val="24"/>
                <w:lang w:val="hr-HR"/>
              </w:rPr>
              <w:t>, vrednovanje naučenog - ocjena kvalitete rada i postignutih rezultata u timu i pojedinačno</w:t>
            </w:r>
          </w:p>
        </w:tc>
      </w:tr>
      <w:tr w:rsidR="00CD24D1" w:rsidRPr="00DC1266" w14:paraId="43C7470C" w14:textId="77777777" w:rsidTr="481456F8">
        <w:trPr>
          <w:trHeight w:val="584"/>
        </w:trPr>
        <w:tc>
          <w:tcPr>
            <w:tcW w:w="3032" w:type="dxa"/>
            <w:vAlign w:val="center"/>
          </w:tcPr>
          <w:p w14:paraId="1670BC6E"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5221DFF6" w14:textId="5307D011" w:rsidR="00CD24D1" w:rsidRPr="00DC1266" w:rsidRDefault="5F152772" w:rsidP="53486FF4">
            <w:pPr>
              <w:spacing w:line="276" w:lineRule="auto"/>
              <w:jc w:val="both"/>
              <w:rPr>
                <w:rFonts w:asciiTheme="majorHAnsi" w:hAnsiTheme="majorHAnsi" w:cstheme="majorBidi"/>
                <w:color w:val="000000" w:themeColor="text1"/>
                <w:sz w:val="24"/>
                <w:szCs w:val="24"/>
                <w:lang w:val="hr-HR"/>
              </w:rPr>
            </w:pPr>
            <w:r w:rsidRPr="53486FF4">
              <w:rPr>
                <w:rFonts w:asciiTheme="majorHAnsi" w:hAnsiTheme="majorHAnsi" w:cstheme="majorBidi"/>
                <w:color w:val="000000" w:themeColor="text1"/>
                <w:sz w:val="24"/>
                <w:szCs w:val="24"/>
                <w:lang w:val="hr-HR"/>
              </w:rPr>
              <w:t>U</w:t>
            </w:r>
            <w:r w:rsidR="150334B9" w:rsidRPr="53486FF4">
              <w:rPr>
                <w:rFonts w:asciiTheme="majorHAnsi" w:hAnsiTheme="majorHAnsi" w:cstheme="majorBidi"/>
                <w:color w:val="000000" w:themeColor="text1"/>
                <w:sz w:val="24"/>
                <w:szCs w:val="24"/>
                <w:lang w:val="hr-HR"/>
              </w:rPr>
              <w:t>čitelji</w:t>
            </w:r>
            <w:r w:rsidRPr="53486FF4">
              <w:rPr>
                <w:rFonts w:asciiTheme="majorHAnsi" w:hAnsiTheme="majorHAnsi" w:cstheme="majorBidi"/>
                <w:color w:val="000000" w:themeColor="text1"/>
                <w:sz w:val="24"/>
                <w:szCs w:val="24"/>
                <w:lang w:val="hr-HR"/>
              </w:rPr>
              <w:t>c</w:t>
            </w:r>
            <w:r w:rsidR="6B5ACA7B" w:rsidRPr="53486FF4">
              <w:rPr>
                <w:rFonts w:asciiTheme="majorHAnsi" w:hAnsiTheme="majorHAnsi" w:cstheme="majorBidi"/>
                <w:color w:val="000000" w:themeColor="text1"/>
                <w:sz w:val="24"/>
                <w:szCs w:val="24"/>
                <w:lang w:val="hr-HR"/>
              </w:rPr>
              <w:t>e</w:t>
            </w:r>
            <w:r w:rsidRPr="53486FF4">
              <w:rPr>
                <w:rFonts w:asciiTheme="majorHAnsi" w:hAnsiTheme="majorHAnsi" w:cstheme="majorBidi"/>
                <w:color w:val="000000" w:themeColor="text1"/>
                <w:sz w:val="24"/>
                <w:szCs w:val="24"/>
                <w:lang w:val="hr-HR"/>
              </w:rPr>
              <w:t xml:space="preserve"> </w:t>
            </w:r>
            <w:r w:rsidR="52EAFB09" w:rsidRPr="53486FF4">
              <w:rPr>
                <w:rFonts w:asciiTheme="majorHAnsi" w:hAnsiTheme="majorHAnsi" w:cstheme="majorBidi"/>
                <w:color w:val="000000" w:themeColor="text1"/>
                <w:sz w:val="24"/>
                <w:szCs w:val="24"/>
                <w:lang w:val="hr-HR"/>
              </w:rPr>
              <w:t>Elizabeta</w:t>
            </w:r>
            <w:r w:rsidR="4E1AD2D9" w:rsidRPr="53486FF4">
              <w:rPr>
                <w:rFonts w:asciiTheme="majorHAnsi" w:hAnsiTheme="majorHAnsi" w:cstheme="majorBidi"/>
                <w:color w:val="000000" w:themeColor="text1"/>
                <w:sz w:val="24"/>
                <w:szCs w:val="24"/>
                <w:lang w:val="hr-HR"/>
              </w:rPr>
              <w:t xml:space="preserve"> </w:t>
            </w:r>
            <w:proofErr w:type="spellStart"/>
            <w:r w:rsidR="00F0824E" w:rsidRPr="53486FF4">
              <w:rPr>
                <w:rFonts w:asciiTheme="majorHAnsi" w:hAnsiTheme="majorHAnsi" w:cstheme="majorBidi"/>
                <w:color w:val="000000" w:themeColor="text1"/>
                <w:sz w:val="24"/>
                <w:szCs w:val="24"/>
                <w:lang w:val="hr-HR"/>
              </w:rPr>
              <w:t>Trepotec</w:t>
            </w:r>
            <w:proofErr w:type="spellEnd"/>
            <w:r w:rsidR="150334B9" w:rsidRPr="53486FF4">
              <w:rPr>
                <w:rFonts w:asciiTheme="majorHAnsi" w:hAnsiTheme="majorHAnsi" w:cstheme="majorBidi"/>
                <w:color w:val="000000" w:themeColor="text1"/>
                <w:sz w:val="24"/>
                <w:szCs w:val="24"/>
                <w:lang w:val="hr-HR"/>
              </w:rPr>
              <w:t xml:space="preserve"> Marić</w:t>
            </w:r>
            <w:r w:rsidR="0BFD54BD" w:rsidRPr="53486FF4">
              <w:rPr>
                <w:rFonts w:asciiTheme="majorHAnsi" w:hAnsiTheme="majorHAnsi" w:cstheme="majorBidi"/>
                <w:color w:val="000000" w:themeColor="text1"/>
                <w:sz w:val="24"/>
                <w:szCs w:val="24"/>
                <w:lang w:val="hr-HR"/>
              </w:rPr>
              <w:t xml:space="preserve"> i Katarina </w:t>
            </w:r>
            <w:proofErr w:type="spellStart"/>
            <w:r w:rsidR="0BFD54BD" w:rsidRPr="53486FF4">
              <w:rPr>
                <w:rFonts w:asciiTheme="majorHAnsi" w:hAnsiTheme="majorHAnsi" w:cstheme="majorBidi"/>
                <w:color w:val="000000" w:themeColor="text1"/>
                <w:sz w:val="24"/>
                <w:szCs w:val="24"/>
                <w:lang w:val="hr-HR"/>
              </w:rPr>
              <w:t>Ređep</w:t>
            </w:r>
            <w:proofErr w:type="spellEnd"/>
          </w:p>
          <w:p w14:paraId="6B5B65AD" w14:textId="62CFAD84" w:rsidR="00CD24D1" w:rsidRPr="00DC1266" w:rsidRDefault="00CD24D1" w:rsidP="53486FF4">
            <w:pPr>
              <w:spacing w:line="276" w:lineRule="auto"/>
              <w:jc w:val="both"/>
              <w:rPr>
                <w:rFonts w:asciiTheme="majorHAnsi" w:hAnsiTheme="majorHAnsi" w:cstheme="majorBidi"/>
                <w:color w:val="000000"/>
                <w:sz w:val="24"/>
                <w:szCs w:val="24"/>
                <w:lang w:val="hr-HR"/>
              </w:rPr>
            </w:pPr>
          </w:p>
        </w:tc>
      </w:tr>
    </w:tbl>
    <w:p w14:paraId="6C54E716" w14:textId="065E46DB" w:rsidR="003324E7" w:rsidRDefault="003324E7" w:rsidP="53486FF4">
      <w:pPr>
        <w:rPr>
          <w:rFonts w:asciiTheme="majorHAnsi" w:hAnsiTheme="majorHAnsi" w:cstheme="majorBidi"/>
          <w:lang w:val="hr-HR"/>
        </w:rPr>
      </w:pPr>
    </w:p>
    <w:p w14:paraId="1AA2037D" w14:textId="77777777" w:rsidR="00D57946" w:rsidRPr="00DC1266" w:rsidRDefault="00D57946" w:rsidP="004B3752">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CD24D1" w:rsidRPr="00DC1266" w14:paraId="2F0DBCA6" w14:textId="77777777" w:rsidTr="7C21B449">
        <w:trPr>
          <w:trHeight w:val="534"/>
        </w:trPr>
        <w:tc>
          <w:tcPr>
            <w:tcW w:w="3032" w:type="dxa"/>
            <w:vAlign w:val="center"/>
          </w:tcPr>
          <w:p w14:paraId="7F71FBE2"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697BCFC4" w14:textId="77777777" w:rsidR="008C0411" w:rsidRPr="00DC1266" w:rsidRDefault="008C0411" w:rsidP="00643C8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JEZIČNO-KOMUNIKACIJSKO-PODRUČJE</w:t>
            </w:r>
          </w:p>
          <w:p w14:paraId="2F604C65" w14:textId="77777777" w:rsidR="008C0411" w:rsidRPr="00DC1266" w:rsidRDefault="008C0411" w:rsidP="00643C8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DRUŠTVENO-HUMANISTIČKO PODRUČJE</w:t>
            </w:r>
          </w:p>
          <w:p w14:paraId="74EE8C91" w14:textId="77777777" w:rsidR="008C0411" w:rsidRPr="00DC1266" w:rsidRDefault="008C0411" w:rsidP="00643C8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PRIRODOSLOVNO PODRUČJE</w:t>
            </w:r>
          </w:p>
          <w:p w14:paraId="3CD31F5E" w14:textId="77777777" w:rsidR="00CD24D1" w:rsidRPr="00DC1266" w:rsidRDefault="008C0411" w:rsidP="00643C8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TJELESNO I ZDRAVSTVENO PODRUČJE</w:t>
            </w:r>
          </w:p>
        </w:tc>
      </w:tr>
      <w:tr w:rsidR="00CD24D1" w:rsidRPr="00DC1266" w14:paraId="40CF7946" w14:textId="77777777" w:rsidTr="7C21B449">
        <w:trPr>
          <w:trHeight w:val="400"/>
        </w:trPr>
        <w:tc>
          <w:tcPr>
            <w:tcW w:w="3032" w:type="dxa"/>
            <w:vAlign w:val="center"/>
          </w:tcPr>
          <w:p w14:paraId="40D18D7E"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7CB150A2" w14:textId="5AB64F95" w:rsidR="00CD24D1" w:rsidRPr="00DC1266" w:rsidRDefault="62E9294A" w:rsidP="0F22B341">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2. </w:t>
            </w:r>
            <w:r w:rsidR="00066F20" w:rsidRPr="00DC1266">
              <w:rPr>
                <w:rFonts w:asciiTheme="majorHAnsi" w:hAnsiTheme="majorHAnsi" w:cstheme="majorHAnsi"/>
                <w:sz w:val="24"/>
                <w:szCs w:val="24"/>
                <w:lang w:val="hr-HR"/>
              </w:rPr>
              <w:t>c</w:t>
            </w:r>
            <w:r w:rsidR="4A928E37" w:rsidRPr="00DC1266">
              <w:rPr>
                <w:rFonts w:asciiTheme="majorHAnsi" w:hAnsiTheme="majorHAnsi" w:cstheme="majorHAnsi"/>
                <w:sz w:val="24"/>
                <w:szCs w:val="24"/>
                <w:lang w:val="hr-HR"/>
              </w:rPr>
              <w:t xml:space="preserve">iklus </w:t>
            </w:r>
            <w:r w:rsidRPr="00DC1266">
              <w:rPr>
                <w:rFonts w:asciiTheme="majorHAnsi" w:hAnsiTheme="majorHAnsi" w:cstheme="majorHAnsi"/>
                <w:sz w:val="24"/>
                <w:szCs w:val="24"/>
                <w:lang w:val="hr-HR"/>
              </w:rPr>
              <w:t xml:space="preserve">- </w:t>
            </w:r>
            <w:r w:rsidR="4A928E37" w:rsidRPr="00DC1266">
              <w:rPr>
                <w:rFonts w:asciiTheme="majorHAnsi" w:hAnsiTheme="majorHAnsi" w:cstheme="majorHAnsi"/>
                <w:sz w:val="24"/>
                <w:szCs w:val="24"/>
                <w:lang w:val="hr-HR"/>
              </w:rPr>
              <w:t xml:space="preserve">5. razred, </w:t>
            </w:r>
            <w:r w:rsidRPr="00DC1266">
              <w:rPr>
                <w:rFonts w:asciiTheme="majorHAnsi" w:hAnsiTheme="majorHAnsi" w:cstheme="majorHAnsi"/>
                <w:sz w:val="24"/>
                <w:szCs w:val="24"/>
                <w:lang w:val="hr-HR"/>
              </w:rPr>
              <w:t xml:space="preserve">3. </w:t>
            </w:r>
            <w:r w:rsidR="4A928E37" w:rsidRPr="00DC1266">
              <w:rPr>
                <w:rFonts w:asciiTheme="majorHAnsi" w:hAnsiTheme="majorHAnsi" w:cstheme="majorHAnsi"/>
                <w:sz w:val="24"/>
                <w:szCs w:val="24"/>
                <w:lang w:val="hr-HR"/>
              </w:rPr>
              <w:t xml:space="preserve">ciklus </w:t>
            </w:r>
            <w:r w:rsidRPr="00DC1266">
              <w:rPr>
                <w:rFonts w:asciiTheme="majorHAnsi" w:hAnsiTheme="majorHAnsi" w:cstheme="majorHAnsi"/>
                <w:sz w:val="24"/>
                <w:szCs w:val="24"/>
                <w:lang w:val="hr-HR"/>
              </w:rPr>
              <w:t xml:space="preserve">- </w:t>
            </w:r>
            <w:r w:rsidR="00C64969" w:rsidRPr="00DC1266">
              <w:rPr>
                <w:rFonts w:asciiTheme="majorHAnsi" w:hAnsiTheme="majorHAnsi" w:cstheme="majorHAnsi"/>
                <w:sz w:val="24"/>
                <w:szCs w:val="24"/>
                <w:lang w:val="hr-HR"/>
              </w:rPr>
              <w:t>6.</w:t>
            </w:r>
            <w:r w:rsidR="4A928E37" w:rsidRPr="00DC1266">
              <w:rPr>
                <w:rFonts w:asciiTheme="majorHAnsi" w:hAnsiTheme="majorHAnsi" w:cstheme="majorHAnsi"/>
                <w:sz w:val="24"/>
                <w:szCs w:val="24"/>
                <w:lang w:val="hr-HR"/>
              </w:rPr>
              <w:t xml:space="preserve"> </w:t>
            </w:r>
            <w:r w:rsidR="04B20DBD" w:rsidRPr="00DC1266">
              <w:rPr>
                <w:rFonts w:asciiTheme="majorHAnsi" w:hAnsiTheme="majorHAnsi" w:cstheme="majorHAnsi"/>
                <w:sz w:val="24"/>
                <w:szCs w:val="24"/>
                <w:lang w:val="hr-HR"/>
              </w:rPr>
              <w:t xml:space="preserve">,7. i 8. </w:t>
            </w:r>
            <w:r w:rsidR="4A928E37" w:rsidRPr="00DC1266">
              <w:rPr>
                <w:rFonts w:asciiTheme="majorHAnsi" w:hAnsiTheme="majorHAnsi" w:cstheme="majorHAnsi"/>
                <w:sz w:val="24"/>
                <w:szCs w:val="24"/>
                <w:lang w:val="hr-HR"/>
              </w:rPr>
              <w:t>razred</w:t>
            </w:r>
          </w:p>
        </w:tc>
      </w:tr>
      <w:tr w:rsidR="00CD24D1" w:rsidRPr="00DC1266" w14:paraId="6A38980C" w14:textId="77777777" w:rsidTr="7C21B449">
        <w:trPr>
          <w:trHeight w:val="1482"/>
        </w:trPr>
        <w:tc>
          <w:tcPr>
            <w:tcW w:w="3032" w:type="dxa"/>
            <w:vAlign w:val="center"/>
          </w:tcPr>
          <w:p w14:paraId="5507709F"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6F66D3A8" w14:textId="64693033" w:rsidR="00CD24D1" w:rsidRPr="00DC1266" w:rsidRDefault="00CD24D1" w:rsidP="6FF22799">
            <w:pPr>
              <w:spacing w:line="276" w:lineRule="auto"/>
              <w:jc w:val="both"/>
              <w:rPr>
                <w:rFonts w:asciiTheme="majorHAnsi" w:hAnsiTheme="majorHAnsi" w:cstheme="majorBidi"/>
                <w:sz w:val="24"/>
                <w:szCs w:val="24"/>
                <w:lang w:val="hr-HR"/>
              </w:rPr>
            </w:pPr>
          </w:p>
          <w:p w14:paraId="23BA2869" w14:textId="466D87CE" w:rsidR="00CD24D1" w:rsidRPr="00DC1266" w:rsidRDefault="113D7014"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Cilj je upoznati i doživjeti te istražiti i usporediti geografske, (hidro)geološke i botaničko-zoološke posebnosti Papuka. Razvijati interes za različita prirodna bogatstva Hrvatske na površini i u podzemlju. Njegovati kulturno ponašanje na javnim mjestima.</w:t>
            </w:r>
          </w:p>
        </w:tc>
      </w:tr>
      <w:tr w:rsidR="00CD24D1" w:rsidRPr="00DC1266" w14:paraId="7974637A" w14:textId="77777777" w:rsidTr="7C21B449">
        <w:trPr>
          <w:trHeight w:val="951"/>
        </w:trPr>
        <w:tc>
          <w:tcPr>
            <w:tcW w:w="3032" w:type="dxa"/>
            <w:vAlign w:val="center"/>
          </w:tcPr>
          <w:p w14:paraId="33DF1035"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3151EF07" w14:textId="1BFF67D5" w:rsidR="00CD24D1" w:rsidRPr="00DC1266" w:rsidRDefault="4A928E37" w:rsidP="6BBC34FF">
            <w:pPr>
              <w:spacing w:line="276" w:lineRule="auto"/>
              <w:jc w:val="both"/>
              <w:rPr>
                <w:rFonts w:asciiTheme="majorHAnsi" w:hAnsiTheme="majorHAnsi" w:cstheme="majorBidi"/>
                <w:color w:val="000000" w:themeColor="text1"/>
                <w:sz w:val="24"/>
                <w:szCs w:val="24"/>
                <w:lang w:val="hr-HR"/>
              </w:rPr>
            </w:pPr>
            <w:r w:rsidRPr="6BBC34FF">
              <w:rPr>
                <w:rFonts w:asciiTheme="majorHAnsi" w:hAnsiTheme="majorHAnsi" w:cstheme="majorBidi"/>
                <w:color w:val="000000" w:themeColor="text1"/>
                <w:sz w:val="24"/>
                <w:szCs w:val="24"/>
                <w:lang w:val="hr-HR"/>
              </w:rPr>
              <w:t xml:space="preserve">Usvajati nastavne sadržaje na osnovu viđenoga. Uočavati, istraživati i povezivati naučeno. Razvijati snalaženje u prostoru. Pristojno se ponašati. Razvijati ekološku svijest. Obrazložiti </w:t>
            </w:r>
            <w:r w:rsidR="52160437" w:rsidRPr="6BBC34FF">
              <w:rPr>
                <w:rFonts w:asciiTheme="majorHAnsi" w:hAnsiTheme="majorHAnsi" w:cstheme="majorBidi"/>
                <w:color w:val="000000" w:themeColor="text1"/>
                <w:sz w:val="24"/>
                <w:szCs w:val="24"/>
                <w:lang w:val="hr-HR"/>
              </w:rPr>
              <w:t>važnost očuvanja geografsko-prirodnih i povijesnih znamenitosti.</w:t>
            </w:r>
            <w:r w:rsidRPr="6BBC34FF">
              <w:rPr>
                <w:rFonts w:asciiTheme="majorHAnsi" w:hAnsiTheme="majorHAnsi" w:cstheme="majorBidi"/>
                <w:color w:val="000000" w:themeColor="text1"/>
                <w:sz w:val="24"/>
                <w:szCs w:val="24"/>
                <w:lang w:val="hr-HR"/>
              </w:rPr>
              <w:t xml:space="preserve"> </w:t>
            </w:r>
            <w:r w:rsidR="3E490174" w:rsidRPr="6BBC34FF">
              <w:rPr>
                <w:rFonts w:asciiTheme="majorHAnsi" w:hAnsiTheme="majorHAnsi" w:cstheme="majorBidi"/>
                <w:color w:val="000000" w:themeColor="text1"/>
                <w:sz w:val="24"/>
                <w:szCs w:val="24"/>
                <w:lang w:val="hr-HR"/>
              </w:rPr>
              <w:t xml:space="preserve"> </w:t>
            </w:r>
          </w:p>
        </w:tc>
      </w:tr>
      <w:tr w:rsidR="00CD24D1" w:rsidRPr="00DC1266" w14:paraId="305E5B59" w14:textId="77777777" w:rsidTr="7C21B449">
        <w:trPr>
          <w:trHeight w:val="951"/>
        </w:trPr>
        <w:tc>
          <w:tcPr>
            <w:tcW w:w="3032" w:type="dxa"/>
            <w:vAlign w:val="center"/>
          </w:tcPr>
          <w:p w14:paraId="568885BD"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37580B0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314734CD" w14:textId="77777777" w:rsidR="00DD1D12" w:rsidRPr="00DC1266" w:rsidRDefault="00CD24D1" w:rsidP="00643C82">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IZVANUČIONIČKA NASTAVA</w:t>
            </w:r>
          </w:p>
          <w:p w14:paraId="431D8C52" w14:textId="613837C6" w:rsidR="00CD24D1" w:rsidRPr="00DC1266" w:rsidRDefault="78A7D4FF" w:rsidP="0F22B341">
            <w:pPr>
              <w:spacing w:line="276" w:lineRule="auto"/>
              <w:jc w:val="center"/>
              <w:rPr>
                <w:rFonts w:asciiTheme="majorHAnsi" w:hAnsiTheme="majorHAnsi" w:cstheme="majorHAnsi"/>
                <w:b/>
                <w:bCs/>
                <w:sz w:val="24"/>
                <w:szCs w:val="24"/>
                <w:lang w:val="hr-HR"/>
              </w:rPr>
            </w:pPr>
            <w:r w:rsidRPr="48D35509">
              <w:rPr>
                <w:rFonts w:asciiTheme="majorHAnsi" w:hAnsiTheme="majorHAnsi" w:cstheme="majorBidi"/>
                <w:b/>
                <w:bCs/>
                <w:sz w:val="24"/>
                <w:szCs w:val="24"/>
                <w:lang w:val="hr-HR"/>
              </w:rPr>
              <w:t>CJELODNEVNI IZLET</w:t>
            </w:r>
          </w:p>
          <w:p w14:paraId="3DA793E1" w14:textId="4566FD7C" w:rsidR="00CD24D1" w:rsidRPr="00DC1266" w:rsidRDefault="578611F9" w:rsidP="6FF22799">
            <w:pPr>
              <w:spacing w:line="276" w:lineRule="auto"/>
              <w:jc w:val="center"/>
              <w:rPr>
                <w:rFonts w:asciiTheme="majorHAnsi" w:hAnsiTheme="majorHAnsi" w:cstheme="majorBidi"/>
                <w:b/>
                <w:bCs/>
                <w:sz w:val="24"/>
                <w:szCs w:val="24"/>
                <w:lang w:val="hr-HR"/>
              </w:rPr>
            </w:pPr>
            <w:r w:rsidRPr="7C21B449">
              <w:rPr>
                <w:rFonts w:asciiTheme="majorHAnsi" w:hAnsiTheme="majorHAnsi" w:cstheme="majorBidi"/>
                <w:b/>
                <w:bCs/>
                <w:sz w:val="24"/>
                <w:szCs w:val="24"/>
                <w:lang w:val="hr-HR"/>
              </w:rPr>
              <w:t>Papuk</w:t>
            </w:r>
            <w:r w:rsidR="4015B41A" w:rsidRPr="7C21B449">
              <w:rPr>
                <w:rFonts w:asciiTheme="majorHAnsi" w:hAnsiTheme="majorHAnsi" w:cstheme="majorBidi"/>
                <w:b/>
                <w:bCs/>
                <w:sz w:val="24"/>
                <w:szCs w:val="24"/>
                <w:lang w:val="hr-HR"/>
              </w:rPr>
              <w:t>-</w:t>
            </w:r>
            <w:proofErr w:type="spellStart"/>
            <w:r w:rsidR="4015B41A" w:rsidRPr="7C21B449">
              <w:rPr>
                <w:rFonts w:asciiTheme="majorHAnsi" w:hAnsiTheme="majorHAnsi" w:cstheme="majorBidi"/>
                <w:b/>
                <w:bCs/>
                <w:sz w:val="24"/>
                <w:szCs w:val="24"/>
                <w:lang w:val="hr-HR"/>
              </w:rPr>
              <w:t>Višnjica</w:t>
            </w:r>
            <w:proofErr w:type="spellEnd"/>
            <w:r w:rsidR="4015B41A" w:rsidRPr="7C21B449">
              <w:rPr>
                <w:rFonts w:asciiTheme="majorHAnsi" w:hAnsiTheme="majorHAnsi" w:cstheme="majorBidi"/>
                <w:b/>
                <w:bCs/>
                <w:sz w:val="24"/>
                <w:szCs w:val="24"/>
                <w:lang w:val="hr-HR"/>
              </w:rPr>
              <w:t>-Virovitica</w:t>
            </w:r>
          </w:p>
        </w:tc>
      </w:tr>
      <w:tr w:rsidR="00CD24D1" w:rsidRPr="00DC1266" w14:paraId="5BE9F235" w14:textId="77777777" w:rsidTr="7C21B449">
        <w:trPr>
          <w:trHeight w:val="789"/>
        </w:trPr>
        <w:tc>
          <w:tcPr>
            <w:tcW w:w="3032" w:type="dxa"/>
            <w:vAlign w:val="center"/>
          </w:tcPr>
          <w:p w14:paraId="5A8C99AB"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21A4A70D" w14:textId="510B9FE5" w:rsidR="00CD24D1" w:rsidRPr="00DC1266" w:rsidRDefault="67DD8ACE"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Učenici 5.</w:t>
            </w:r>
            <w:r w:rsidR="0F5BC3B3" w:rsidRPr="3C9F033C">
              <w:rPr>
                <w:rFonts w:asciiTheme="majorHAnsi" w:hAnsiTheme="majorHAnsi" w:cstheme="majorBidi"/>
                <w:sz w:val="24"/>
                <w:szCs w:val="24"/>
                <w:lang w:val="hr-HR"/>
              </w:rPr>
              <w:t>, 6.</w:t>
            </w:r>
            <w:r w:rsidR="18AD1A13" w:rsidRPr="3C9F033C">
              <w:rPr>
                <w:rFonts w:asciiTheme="majorHAnsi" w:hAnsiTheme="majorHAnsi" w:cstheme="majorBidi"/>
                <w:sz w:val="24"/>
                <w:szCs w:val="24"/>
                <w:lang w:val="hr-HR"/>
              </w:rPr>
              <w:t>,</w:t>
            </w:r>
            <w:r w:rsidR="6B001313" w:rsidRPr="3C9F033C">
              <w:rPr>
                <w:rFonts w:asciiTheme="majorHAnsi" w:hAnsiTheme="majorHAnsi" w:cstheme="majorBidi"/>
                <w:sz w:val="24"/>
                <w:szCs w:val="24"/>
                <w:lang w:val="hr-HR"/>
              </w:rPr>
              <w:t xml:space="preserve"> 7.</w:t>
            </w:r>
            <w:r w:rsidR="0F5BC3B3" w:rsidRPr="3C9F033C">
              <w:rPr>
                <w:rFonts w:asciiTheme="majorHAnsi" w:hAnsiTheme="majorHAnsi" w:cstheme="majorBidi"/>
                <w:sz w:val="24"/>
                <w:szCs w:val="24"/>
                <w:lang w:val="hr-HR"/>
              </w:rPr>
              <w:t xml:space="preserve"> </w:t>
            </w:r>
            <w:r w:rsidR="2548462B" w:rsidRPr="3C9F033C">
              <w:rPr>
                <w:rFonts w:asciiTheme="majorHAnsi" w:hAnsiTheme="majorHAnsi" w:cstheme="majorBidi"/>
                <w:sz w:val="24"/>
                <w:szCs w:val="24"/>
                <w:lang w:val="hr-HR"/>
              </w:rPr>
              <w:t xml:space="preserve"> i </w:t>
            </w:r>
            <w:r w:rsidR="6C94407B" w:rsidRPr="3C9F033C">
              <w:rPr>
                <w:rFonts w:asciiTheme="majorHAnsi" w:hAnsiTheme="majorHAnsi" w:cstheme="majorBidi"/>
                <w:sz w:val="24"/>
                <w:szCs w:val="24"/>
                <w:lang w:val="hr-HR"/>
              </w:rPr>
              <w:t>8</w:t>
            </w:r>
            <w:r w:rsidR="359740DF" w:rsidRPr="3C9F033C">
              <w:rPr>
                <w:rFonts w:asciiTheme="majorHAnsi" w:hAnsiTheme="majorHAnsi" w:cstheme="majorBidi"/>
                <w:sz w:val="24"/>
                <w:szCs w:val="24"/>
                <w:lang w:val="hr-HR"/>
              </w:rPr>
              <w:t>.</w:t>
            </w:r>
            <w:r w:rsidR="2BAEEE5D" w:rsidRPr="3C9F033C">
              <w:rPr>
                <w:rFonts w:asciiTheme="majorHAnsi" w:hAnsiTheme="majorHAnsi" w:cstheme="majorBidi"/>
                <w:sz w:val="24"/>
                <w:szCs w:val="24"/>
                <w:lang w:val="hr-HR"/>
              </w:rPr>
              <w:t xml:space="preserve"> </w:t>
            </w:r>
            <w:r w:rsidR="0B73C3E8" w:rsidRPr="3C9F033C">
              <w:rPr>
                <w:rFonts w:asciiTheme="majorHAnsi" w:hAnsiTheme="majorHAnsi" w:cstheme="majorBidi"/>
                <w:sz w:val="24"/>
                <w:szCs w:val="24"/>
                <w:lang w:val="hr-HR"/>
              </w:rPr>
              <w:t>razreda sa svojim razrednicima</w:t>
            </w:r>
          </w:p>
        </w:tc>
      </w:tr>
      <w:tr w:rsidR="00CD24D1" w:rsidRPr="00DC1266" w14:paraId="4B0A3CAD" w14:textId="77777777" w:rsidTr="7C21B449">
        <w:trPr>
          <w:trHeight w:val="1003"/>
        </w:trPr>
        <w:tc>
          <w:tcPr>
            <w:tcW w:w="3032" w:type="dxa"/>
            <w:vAlign w:val="center"/>
          </w:tcPr>
          <w:p w14:paraId="1C2A5757"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2C8F2BCA" w14:textId="4E7A45C8" w:rsidR="00CD24D1" w:rsidRPr="00DC1266" w:rsidRDefault="0B73C3E8"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Uspoređuju, povezuju različite sadržaje, promatraju okolinu, zamjećuju obilježja </w:t>
            </w:r>
            <w:r w:rsidR="01A453FD" w:rsidRPr="3C9F033C">
              <w:rPr>
                <w:rFonts w:asciiTheme="majorHAnsi" w:hAnsiTheme="majorHAnsi" w:cstheme="majorBidi"/>
                <w:sz w:val="24"/>
                <w:szCs w:val="24"/>
                <w:lang w:val="hr-HR"/>
              </w:rPr>
              <w:t>kraja kroz koji putuju</w:t>
            </w:r>
            <w:r w:rsidR="2BAEEE5D" w:rsidRPr="3C9F033C">
              <w:rPr>
                <w:rFonts w:asciiTheme="majorHAnsi" w:hAnsiTheme="majorHAnsi" w:cstheme="majorBidi"/>
                <w:sz w:val="24"/>
                <w:szCs w:val="24"/>
                <w:lang w:val="hr-HR"/>
              </w:rPr>
              <w:t xml:space="preserve">. Ekološki djeluju na svim mjestima. </w:t>
            </w:r>
            <w:r w:rsidR="4CA6A3E4" w:rsidRPr="3C9F033C">
              <w:rPr>
                <w:rFonts w:asciiTheme="majorHAnsi" w:hAnsiTheme="majorHAnsi" w:cstheme="majorBidi"/>
                <w:sz w:val="24"/>
                <w:szCs w:val="24"/>
                <w:lang w:val="hr-HR"/>
              </w:rPr>
              <w:t>S</w:t>
            </w:r>
            <w:r w:rsidR="2BAEEE5D" w:rsidRPr="3C9F033C">
              <w:rPr>
                <w:rFonts w:asciiTheme="majorHAnsi" w:hAnsiTheme="majorHAnsi" w:cstheme="majorBidi"/>
                <w:sz w:val="24"/>
                <w:szCs w:val="24"/>
                <w:lang w:val="hr-HR"/>
              </w:rPr>
              <w:t xml:space="preserve">nalaze </w:t>
            </w:r>
            <w:r w:rsidR="2B29A3A6" w:rsidRPr="3C9F033C">
              <w:rPr>
                <w:rFonts w:asciiTheme="majorHAnsi" w:hAnsiTheme="majorHAnsi" w:cstheme="majorBidi"/>
                <w:sz w:val="24"/>
                <w:szCs w:val="24"/>
                <w:lang w:val="hr-HR"/>
              </w:rPr>
              <w:t>se</w:t>
            </w:r>
            <w:r w:rsidRPr="3C9F033C">
              <w:rPr>
                <w:rFonts w:asciiTheme="majorHAnsi" w:hAnsiTheme="majorHAnsi" w:cstheme="majorBidi"/>
                <w:sz w:val="24"/>
                <w:szCs w:val="24"/>
                <w:lang w:val="hr-HR"/>
              </w:rPr>
              <w:t xml:space="preserve"> i orijentiraju u prostoru, prometu, vremenu.</w:t>
            </w:r>
          </w:p>
          <w:p w14:paraId="2F9EDD1B" w14:textId="03C274BD" w:rsidR="00CD24D1" w:rsidRPr="00DC1266" w:rsidRDefault="080AEA61"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P</w:t>
            </w:r>
            <w:r w:rsidR="77A280E0" w:rsidRPr="3C9F033C">
              <w:rPr>
                <w:rFonts w:asciiTheme="majorHAnsi" w:hAnsiTheme="majorHAnsi" w:cstheme="majorBidi"/>
                <w:sz w:val="24"/>
                <w:szCs w:val="24"/>
                <w:lang w:val="hr-HR"/>
              </w:rPr>
              <w:t>ošt</w:t>
            </w:r>
            <w:r w:rsidR="51D60C8C" w:rsidRPr="3C9F033C">
              <w:rPr>
                <w:rFonts w:asciiTheme="majorHAnsi" w:hAnsiTheme="majorHAnsi" w:cstheme="majorBidi"/>
                <w:sz w:val="24"/>
                <w:szCs w:val="24"/>
                <w:lang w:val="hr-HR"/>
              </w:rPr>
              <w:t>u</w:t>
            </w:r>
            <w:r w:rsidR="6124E2FC" w:rsidRPr="3C9F033C">
              <w:rPr>
                <w:rFonts w:asciiTheme="majorHAnsi" w:hAnsiTheme="majorHAnsi" w:cstheme="majorBidi"/>
                <w:sz w:val="24"/>
                <w:szCs w:val="24"/>
                <w:lang w:val="hr-HR"/>
              </w:rPr>
              <w:t>ju</w:t>
            </w:r>
            <w:r w:rsidR="77A280E0" w:rsidRPr="3C9F033C">
              <w:rPr>
                <w:rFonts w:asciiTheme="majorHAnsi" w:hAnsiTheme="majorHAnsi" w:cstheme="majorBidi"/>
                <w:sz w:val="24"/>
                <w:szCs w:val="24"/>
                <w:lang w:val="hr-HR"/>
              </w:rPr>
              <w:t xml:space="preserve"> zadana pravila kućnog reda </w:t>
            </w:r>
            <w:r w:rsidR="2FF95DFF" w:rsidRPr="3C9F033C">
              <w:rPr>
                <w:rFonts w:asciiTheme="majorHAnsi" w:hAnsiTheme="majorHAnsi" w:cstheme="majorBidi"/>
                <w:sz w:val="24"/>
                <w:szCs w:val="24"/>
                <w:lang w:val="hr-HR"/>
              </w:rPr>
              <w:t xml:space="preserve">prilikom </w:t>
            </w:r>
            <w:r w:rsidR="77A280E0" w:rsidRPr="3C9F033C">
              <w:rPr>
                <w:rFonts w:asciiTheme="majorHAnsi" w:hAnsiTheme="majorHAnsi" w:cstheme="majorBidi"/>
                <w:sz w:val="24"/>
                <w:szCs w:val="24"/>
                <w:lang w:val="hr-HR"/>
              </w:rPr>
              <w:t>posjet</w:t>
            </w:r>
            <w:r w:rsidR="539495DE" w:rsidRPr="3C9F033C">
              <w:rPr>
                <w:rFonts w:asciiTheme="majorHAnsi" w:hAnsiTheme="majorHAnsi" w:cstheme="majorBidi"/>
                <w:sz w:val="24"/>
                <w:szCs w:val="24"/>
                <w:lang w:val="hr-HR"/>
              </w:rPr>
              <w:t>a</w:t>
            </w:r>
            <w:r w:rsidR="77A280E0" w:rsidRPr="3C9F033C">
              <w:rPr>
                <w:rFonts w:asciiTheme="majorHAnsi" w:hAnsiTheme="majorHAnsi" w:cstheme="majorBidi"/>
                <w:sz w:val="24"/>
                <w:szCs w:val="24"/>
                <w:lang w:val="hr-HR"/>
              </w:rPr>
              <w:t xml:space="preserve"> različitim mjestima, pravilno komunicira</w:t>
            </w:r>
            <w:r w:rsidR="3E30F634" w:rsidRPr="3C9F033C">
              <w:rPr>
                <w:rFonts w:asciiTheme="majorHAnsi" w:hAnsiTheme="majorHAnsi" w:cstheme="majorBidi"/>
                <w:sz w:val="24"/>
                <w:szCs w:val="24"/>
                <w:lang w:val="hr-HR"/>
              </w:rPr>
              <w:t>ju</w:t>
            </w:r>
            <w:r w:rsidR="77A280E0" w:rsidRPr="3C9F033C">
              <w:rPr>
                <w:rFonts w:asciiTheme="majorHAnsi" w:hAnsiTheme="majorHAnsi" w:cstheme="majorBidi"/>
                <w:sz w:val="24"/>
                <w:szCs w:val="24"/>
                <w:lang w:val="hr-HR"/>
              </w:rPr>
              <w:t xml:space="preserve"> i obra</w:t>
            </w:r>
            <w:r w:rsidR="22A82F4B" w:rsidRPr="3C9F033C">
              <w:rPr>
                <w:rFonts w:asciiTheme="majorHAnsi" w:hAnsiTheme="majorHAnsi" w:cstheme="majorBidi"/>
                <w:sz w:val="24"/>
                <w:szCs w:val="24"/>
                <w:lang w:val="hr-HR"/>
              </w:rPr>
              <w:t>ćaju</w:t>
            </w:r>
            <w:r w:rsidR="77A280E0" w:rsidRPr="3C9F033C">
              <w:rPr>
                <w:rFonts w:asciiTheme="majorHAnsi" w:hAnsiTheme="majorHAnsi" w:cstheme="majorBidi"/>
                <w:sz w:val="24"/>
                <w:szCs w:val="24"/>
                <w:lang w:val="hr-HR"/>
              </w:rPr>
              <w:t xml:space="preserve"> se</w:t>
            </w:r>
            <w:r w:rsidR="4AEAB4EF" w:rsidRPr="3C9F033C">
              <w:rPr>
                <w:rFonts w:asciiTheme="majorHAnsi" w:hAnsiTheme="majorHAnsi" w:cstheme="majorBidi"/>
                <w:sz w:val="24"/>
                <w:szCs w:val="24"/>
                <w:lang w:val="hr-HR"/>
              </w:rPr>
              <w:t xml:space="preserve"> odraslim osobama</w:t>
            </w:r>
            <w:r w:rsidR="2B75DDC3" w:rsidRPr="3C9F033C">
              <w:rPr>
                <w:rFonts w:asciiTheme="majorHAnsi" w:hAnsiTheme="majorHAnsi" w:cstheme="majorBidi"/>
                <w:sz w:val="24"/>
                <w:szCs w:val="24"/>
                <w:lang w:val="hr-HR"/>
              </w:rPr>
              <w:t>.</w:t>
            </w:r>
          </w:p>
          <w:p w14:paraId="758A7731" w14:textId="654A840C" w:rsidR="00CD24D1" w:rsidRPr="00DC1266" w:rsidRDefault="77A280E0" w:rsidP="3C9F033C">
            <w:pPr>
              <w:spacing w:line="276" w:lineRule="auto"/>
              <w:jc w:val="both"/>
              <w:rPr>
                <w:rFonts w:asciiTheme="majorHAnsi" w:eastAsiaTheme="majorEastAsia" w:hAnsiTheme="majorHAnsi" w:cstheme="majorBidi"/>
                <w:sz w:val="24"/>
                <w:szCs w:val="24"/>
                <w:lang w:val="hr-HR"/>
              </w:rPr>
            </w:pPr>
            <w:r w:rsidRPr="3C9F033C">
              <w:rPr>
                <w:rFonts w:asciiTheme="majorHAnsi" w:hAnsiTheme="majorHAnsi" w:cstheme="majorBidi"/>
                <w:sz w:val="24"/>
                <w:szCs w:val="24"/>
                <w:lang w:val="hr-HR"/>
              </w:rPr>
              <w:t>Uočav</w:t>
            </w:r>
            <w:r w:rsidR="1D39F70C" w:rsidRPr="3C9F033C">
              <w:rPr>
                <w:rFonts w:asciiTheme="majorHAnsi" w:hAnsiTheme="majorHAnsi" w:cstheme="majorBidi"/>
                <w:sz w:val="24"/>
                <w:szCs w:val="24"/>
                <w:lang w:val="hr-HR"/>
              </w:rPr>
              <w:t>aju</w:t>
            </w:r>
            <w:r w:rsidRPr="3C9F033C">
              <w:rPr>
                <w:rFonts w:asciiTheme="majorHAnsi" w:hAnsiTheme="majorHAnsi" w:cstheme="majorBidi"/>
                <w:sz w:val="24"/>
                <w:szCs w:val="24"/>
                <w:lang w:val="hr-HR"/>
              </w:rPr>
              <w:t xml:space="preserve"> živu i neživu prirodu</w:t>
            </w:r>
            <w:r w:rsidR="527B2DBD" w:rsidRPr="3C9F033C">
              <w:rPr>
                <w:rFonts w:asciiTheme="majorHAnsi" w:hAnsiTheme="majorHAnsi" w:cstheme="majorBidi"/>
                <w:sz w:val="24"/>
                <w:szCs w:val="24"/>
                <w:lang w:val="hr-HR"/>
              </w:rPr>
              <w:t>,</w:t>
            </w:r>
            <w:r w:rsidR="7E7F55B5" w:rsidRPr="3C9F033C">
              <w:rPr>
                <w:rFonts w:asciiTheme="majorHAnsi" w:hAnsiTheme="majorHAnsi" w:cstheme="majorBidi"/>
                <w:sz w:val="24"/>
                <w:szCs w:val="24"/>
                <w:lang w:val="hr-HR"/>
              </w:rPr>
              <w:t xml:space="preserve"> proučavaju posjećene lokalitete i</w:t>
            </w:r>
            <w:r w:rsidR="527B2DBD" w:rsidRPr="3C9F033C">
              <w:rPr>
                <w:rFonts w:asciiTheme="majorHAnsi" w:hAnsiTheme="majorHAnsi" w:cstheme="majorBidi"/>
                <w:sz w:val="24"/>
                <w:szCs w:val="24"/>
                <w:lang w:val="hr-HR"/>
              </w:rPr>
              <w:t xml:space="preserve"> područja</w:t>
            </w:r>
            <w:r w:rsidR="6D74AFFF" w:rsidRPr="3C9F033C">
              <w:rPr>
                <w:rFonts w:asciiTheme="majorHAnsi" w:eastAsiaTheme="majorEastAsia" w:hAnsiTheme="majorHAnsi" w:cstheme="majorBidi"/>
                <w:sz w:val="24"/>
                <w:szCs w:val="24"/>
                <w:lang w:val="hr-HR"/>
              </w:rPr>
              <w:t xml:space="preserve"> te zaključuju o važnosti zaštite prirode.</w:t>
            </w:r>
          </w:p>
          <w:p w14:paraId="044064EF" w14:textId="60240A3E" w:rsidR="00CD24D1" w:rsidRPr="00DC1266" w:rsidRDefault="7BD20926" w:rsidP="00643C82">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lastRenderedPageBreak/>
              <w:t xml:space="preserve">Rješavaju </w:t>
            </w:r>
            <w:r w:rsidR="0EFB25BB" w:rsidRPr="00DC1266">
              <w:rPr>
                <w:rFonts w:asciiTheme="majorHAnsi" w:hAnsiTheme="majorHAnsi" w:cstheme="majorHAnsi"/>
                <w:sz w:val="24"/>
                <w:szCs w:val="24"/>
                <w:lang w:val="hr-HR"/>
              </w:rPr>
              <w:t>različi</w:t>
            </w:r>
            <w:r w:rsidR="69D5FACC" w:rsidRPr="00DC1266">
              <w:rPr>
                <w:rFonts w:asciiTheme="majorHAnsi" w:hAnsiTheme="majorHAnsi" w:cstheme="majorHAnsi"/>
                <w:sz w:val="24"/>
                <w:szCs w:val="24"/>
                <w:lang w:val="hr-HR"/>
              </w:rPr>
              <w:t>te</w:t>
            </w:r>
            <w:r w:rsidR="0EFB25BB" w:rsidRPr="00DC1266">
              <w:rPr>
                <w:rFonts w:asciiTheme="majorHAnsi" w:hAnsiTheme="majorHAnsi" w:cstheme="majorHAnsi"/>
                <w:sz w:val="24"/>
                <w:szCs w:val="24"/>
                <w:lang w:val="hr-HR"/>
              </w:rPr>
              <w:t xml:space="preserve"> tipov</w:t>
            </w:r>
            <w:r w:rsidR="53300E38" w:rsidRPr="00DC1266">
              <w:rPr>
                <w:rFonts w:asciiTheme="majorHAnsi" w:hAnsiTheme="majorHAnsi" w:cstheme="majorHAnsi"/>
                <w:sz w:val="24"/>
                <w:szCs w:val="24"/>
                <w:lang w:val="hr-HR"/>
              </w:rPr>
              <w:t>e</w:t>
            </w:r>
            <w:r w:rsidR="0EFB25BB" w:rsidRPr="00DC1266">
              <w:rPr>
                <w:rFonts w:asciiTheme="majorHAnsi" w:hAnsiTheme="majorHAnsi" w:cstheme="majorHAnsi"/>
                <w:sz w:val="24"/>
                <w:szCs w:val="24"/>
                <w:lang w:val="hr-HR"/>
              </w:rPr>
              <w:t xml:space="preserve"> zadataka, procjenjuju</w:t>
            </w:r>
            <w:r w:rsidR="6534428C" w:rsidRPr="00DC1266">
              <w:rPr>
                <w:rFonts w:asciiTheme="majorHAnsi" w:hAnsiTheme="majorHAnsi" w:cstheme="majorHAnsi"/>
                <w:sz w:val="24"/>
                <w:szCs w:val="24"/>
                <w:lang w:val="hr-HR"/>
              </w:rPr>
              <w:t xml:space="preserve"> i vrednuju svoj rad</w:t>
            </w:r>
            <w:r w:rsidR="0EFB25BB" w:rsidRPr="00DC1266">
              <w:rPr>
                <w:rFonts w:asciiTheme="majorHAnsi" w:hAnsiTheme="majorHAnsi" w:cstheme="majorHAnsi"/>
                <w:sz w:val="24"/>
                <w:szCs w:val="24"/>
                <w:lang w:val="hr-HR"/>
              </w:rPr>
              <w:t>.</w:t>
            </w:r>
          </w:p>
        </w:tc>
      </w:tr>
      <w:tr w:rsidR="00CD24D1" w:rsidRPr="00DC1266" w14:paraId="49E432FF" w14:textId="77777777" w:rsidTr="7C21B449">
        <w:trPr>
          <w:trHeight w:val="951"/>
        </w:trPr>
        <w:tc>
          <w:tcPr>
            <w:tcW w:w="3032" w:type="dxa"/>
            <w:vAlign w:val="center"/>
          </w:tcPr>
          <w:p w14:paraId="5188C4E3"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d) METODE POUČAVANJA (što rade učitelji)</w:t>
            </w:r>
          </w:p>
        </w:tc>
        <w:tc>
          <w:tcPr>
            <w:tcW w:w="7693" w:type="dxa"/>
            <w:vAlign w:val="center"/>
          </w:tcPr>
          <w:p w14:paraId="7CFED5A7" w14:textId="7DC59F54" w:rsidR="00CD24D1" w:rsidRPr="00DC1266" w:rsidRDefault="0BBB4B28" w:rsidP="3C9F033C">
            <w:pPr>
              <w:jc w:val="both"/>
              <w:rPr>
                <w:rFonts w:asciiTheme="majorHAnsi" w:hAnsiTheme="majorHAnsi" w:cstheme="majorBidi"/>
                <w:color w:val="000000" w:themeColor="text1"/>
                <w:sz w:val="24"/>
                <w:szCs w:val="24"/>
                <w:lang w:val="hr-HR"/>
              </w:rPr>
            </w:pPr>
            <w:r w:rsidRPr="3C9F033C">
              <w:rPr>
                <w:rFonts w:asciiTheme="majorHAnsi" w:hAnsiTheme="majorHAnsi" w:cstheme="majorBidi"/>
                <w:color w:val="000000" w:themeColor="text1"/>
                <w:sz w:val="24"/>
                <w:szCs w:val="24"/>
                <w:lang w:val="hr-HR"/>
              </w:rPr>
              <w:t>P</w:t>
            </w:r>
            <w:r w:rsidR="2BAEEE5D" w:rsidRPr="3C9F033C">
              <w:rPr>
                <w:rFonts w:asciiTheme="majorHAnsi" w:hAnsiTheme="majorHAnsi" w:cstheme="majorBidi"/>
                <w:color w:val="000000" w:themeColor="text1"/>
                <w:sz w:val="24"/>
                <w:szCs w:val="24"/>
                <w:lang w:val="hr-HR"/>
              </w:rPr>
              <w:t>laniraju</w:t>
            </w:r>
            <w:r w:rsidR="0B73C3E8" w:rsidRPr="3C9F033C">
              <w:rPr>
                <w:rFonts w:asciiTheme="majorHAnsi" w:hAnsiTheme="majorHAnsi" w:cstheme="majorBidi"/>
                <w:color w:val="000000" w:themeColor="text1"/>
                <w:sz w:val="24"/>
                <w:szCs w:val="24"/>
                <w:lang w:val="hr-HR"/>
              </w:rPr>
              <w:t xml:space="preserve"> aktivnosti i koordinaciju na terenu</w:t>
            </w:r>
            <w:r w:rsidR="2CA9E1BB" w:rsidRPr="3C9F033C">
              <w:rPr>
                <w:rFonts w:asciiTheme="majorHAnsi" w:hAnsiTheme="majorHAnsi" w:cstheme="majorBidi"/>
                <w:color w:val="000000" w:themeColor="text1"/>
                <w:sz w:val="24"/>
                <w:szCs w:val="24"/>
                <w:lang w:val="hr-HR"/>
              </w:rPr>
              <w:t>.</w:t>
            </w:r>
            <w:r w:rsidR="0B73C3E8" w:rsidRPr="3C9F033C">
              <w:rPr>
                <w:rFonts w:asciiTheme="majorHAnsi" w:hAnsiTheme="majorHAnsi" w:cstheme="majorBidi"/>
                <w:color w:val="000000" w:themeColor="text1"/>
                <w:sz w:val="24"/>
                <w:szCs w:val="24"/>
                <w:lang w:val="hr-HR"/>
              </w:rPr>
              <w:t xml:space="preserve"> Surađuju i dogovaraju s roditelj</w:t>
            </w:r>
            <w:r w:rsidR="0A4B4E98" w:rsidRPr="3C9F033C">
              <w:rPr>
                <w:rFonts w:asciiTheme="majorHAnsi" w:hAnsiTheme="majorHAnsi" w:cstheme="majorBidi"/>
                <w:color w:val="000000" w:themeColor="text1"/>
                <w:sz w:val="24"/>
                <w:szCs w:val="24"/>
                <w:lang w:val="hr-HR"/>
              </w:rPr>
              <w:t xml:space="preserve">ima i </w:t>
            </w:r>
            <w:r w:rsidR="0B73C3E8" w:rsidRPr="3C9F033C">
              <w:rPr>
                <w:rFonts w:asciiTheme="majorHAnsi" w:hAnsiTheme="majorHAnsi" w:cstheme="majorBidi"/>
                <w:color w:val="000000" w:themeColor="text1"/>
                <w:sz w:val="24"/>
                <w:szCs w:val="24"/>
                <w:lang w:val="hr-HR"/>
              </w:rPr>
              <w:t xml:space="preserve"> školom</w:t>
            </w:r>
            <w:r w:rsidR="5770753E" w:rsidRPr="3C9F033C">
              <w:rPr>
                <w:rFonts w:asciiTheme="majorHAnsi" w:hAnsiTheme="majorHAnsi" w:cstheme="majorBidi"/>
                <w:color w:val="000000" w:themeColor="text1"/>
                <w:sz w:val="24"/>
                <w:szCs w:val="24"/>
                <w:lang w:val="hr-HR"/>
              </w:rPr>
              <w:t>, u</w:t>
            </w:r>
            <w:r w:rsidR="0B73C3E8" w:rsidRPr="3C9F033C">
              <w:rPr>
                <w:rFonts w:asciiTheme="majorHAnsi" w:hAnsiTheme="majorHAnsi" w:cstheme="majorBidi"/>
                <w:color w:val="000000" w:themeColor="text1"/>
                <w:sz w:val="24"/>
                <w:szCs w:val="24"/>
                <w:lang w:val="hr-HR"/>
              </w:rPr>
              <w:t>pućuju i nadziru provedbu</w:t>
            </w:r>
            <w:r w:rsidR="518090C2" w:rsidRPr="3C9F033C">
              <w:rPr>
                <w:rFonts w:asciiTheme="majorHAnsi" w:hAnsiTheme="majorHAnsi" w:cstheme="majorBidi"/>
                <w:color w:val="000000" w:themeColor="text1"/>
                <w:sz w:val="24"/>
                <w:szCs w:val="24"/>
                <w:lang w:val="hr-HR"/>
              </w:rPr>
              <w:t>.</w:t>
            </w:r>
          </w:p>
          <w:p w14:paraId="6541CC0C" w14:textId="77777777" w:rsidR="00CD24D1" w:rsidRPr="00DC1266" w:rsidRDefault="00CD24D1" w:rsidP="00643C82">
            <w:pPr>
              <w:jc w:val="both"/>
              <w:rPr>
                <w:rFonts w:asciiTheme="majorHAnsi" w:hAnsiTheme="majorHAnsi" w:cstheme="majorHAnsi"/>
                <w:sz w:val="24"/>
                <w:lang w:val="hr-HR"/>
              </w:rPr>
            </w:pPr>
            <w:r w:rsidRPr="00DC1266">
              <w:rPr>
                <w:rFonts w:asciiTheme="majorHAnsi" w:hAnsiTheme="majorHAnsi" w:cstheme="majorHAnsi"/>
                <w:sz w:val="24"/>
                <w:lang w:val="hr-HR"/>
              </w:rPr>
              <w:t>Koriste različite metode, osmišljavaju aktivnosti, organiziraju, usmjeravaju i podržavaju učenike.</w:t>
            </w:r>
          </w:p>
        </w:tc>
      </w:tr>
      <w:tr w:rsidR="00CD24D1" w:rsidRPr="00DC1266" w14:paraId="35586B49" w14:textId="77777777" w:rsidTr="7C21B449">
        <w:trPr>
          <w:trHeight w:val="422"/>
        </w:trPr>
        <w:tc>
          <w:tcPr>
            <w:tcW w:w="3032" w:type="dxa"/>
            <w:vAlign w:val="center"/>
          </w:tcPr>
          <w:p w14:paraId="7980FBB0"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27D9963F" w14:textId="6D8B8969" w:rsidR="00CD24D1" w:rsidRPr="00DC1266" w:rsidRDefault="285EAD87"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Listopad</w:t>
            </w:r>
            <w:r w:rsidR="2EBC9FC8" w:rsidRPr="6FF22799">
              <w:rPr>
                <w:rFonts w:asciiTheme="majorHAnsi" w:hAnsiTheme="majorHAnsi" w:cstheme="majorBidi"/>
                <w:sz w:val="24"/>
                <w:szCs w:val="24"/>
                <w:lang w:val="hr-HR"/>
              </w:rPr>
              <w:t xml:space="preserve"> - studeni</w:t>
            </w:r>
            <w:r w:rsidRPr="6FF22799">
              <w:rPr>
                <w:rFonts w:asciiTheme="majorHAnsi" w:hAnsiTheme="majorHAnsi" w:cstheme="majorBidi"/>
                <w:sz w:val="24"/>
                <w:szCs w:val="24"/>
                <w:lang w:val="hr-HR"/>
              </w:rPr>
              <w:t xml:space="preserve"> 202</w:t>
            </w:r>
            <w:r w:rsidR="215E4F33" w:rsidRPr="6FF22799">
              <w:rPr>
                <w:rFonts w:asciiTheme="majorHAnsi" w:hAnsiTheme="majorHAnsi" w:cstheme="majorBidi"/>
                <w:sz w:val="24"/>
                <w:szCs w:val="24"/>
                <w:lang w:val="hr-HR"/>
              </w:rPr>
              <w:t>5</w:t>
            </w:r>
            <w:r w:rsidR="38614FCA" w:rsidRPr="6FF22799">
              <w:rPr>
                <w:rFonts w:asciiTheme="majorHAnsi" w:hAnsiTheme="majorHAnsi" w:cstheme="majorBidi"/>
                <w:sz w:val="24"/>
                <w:szCs w:val="24"/>
                <w:lang w:val="hr-HR"/>
              </w:rPr>
              <w:t>.</w:t>
            </w:r>
          </w:p>
        </w:tc>
      </w:tr>
      <w:tr w:rsidR="00CD24D1" w:rsidRPr="00DC1266" w14:paraId="3062E940" w14:textId="77777777" w:rsidTr="7C21B449">
        <w:trPr>
          <w:trHeight w:val="664"/>
        </w:trPr>
        <w:tc>
          <w:tcPr>
            <w:tcW w:w="3032" w:type="dxa"/>
            <w:vAlign w:val="center"/>
          </w:tcPr>
          <w:p w14:paraId="2B19A195"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338622A0" w14:textId="78E5481D" w:rsidR="00CD24D1" w:rsidRPr="00DC1266" w:rsidRDefault="0440E247"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Troškove prijevoza i ulaznica financiraju roditelji.</w:t>
            </w:r>
          </w:p>
        </w:tc>
      </w:tr>
      <w:tr w:rsidR="00CD24D1" w:rsidRPr="00DC1266" w14:paraId="6C52ACC5" w14:textId="77777777" w:rsidTr="7C21B449">
        <w:trPr>
          <w:trHeight w:val="951"/>
        </w:trPr>
        <w:tc>
          <w:tcPr>
            <w:tcW w:w="3032" w:type="dxa"/>
            <w:vAlign w:val="center"/>
          </w:tcPr>
          <w:p w14:paraId="7D9A6732"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6854FF57" w14:textId="77777777" w:rsidR="00CD24D1" w:rsidRPr="00DC1266" w:rsidRDefault="00CD24D1" w:rsidP="00643C82">
            <w:pPr>
              <w:spacing w:line="276" w:lineRule="auto"/>
              <w:jc w:val="both"/>
              <w:rPr>
                <w:rFonts w:asciiTheme="majorHAnsi" w:hAnsiTheme="majorHAnsi" w:cstheme="majorHAnsi"/>
                <w:lang w:val="hr-HR"/>
              </w:rPr>
            </w:pPr>
            <w:r w:rsidRPr="00DC1266">
              <w:rPr>
                <w:rFonts w:asciiTheme="majorHAnsi" w:hAnsiTheme="majorHAnsi" w:cstheme="majorHAnsi"/>
                <w:sz w:val="24"/>
                <w:szCs w:val="24"/>
                <w:lang w:val="hr-HR"/>
              </w:rPr>
              <w:t>Članak na mrežnoj stranici škole.</w:t>
            </w:r>
          </w:p>
          <w:p w14:paraId="35DE1C3B" w14:textId="455E696A" w:rsidR="00CD24D1" w:rsidRPr="00DC1266" w:rsidRDefault="22F832DB" w:rsidP="00643C82">
            <w:pPr>
              <w:spacing w:line="276" w:lineRule="auto"/>
              <w:jc w:val="both"/>
              <w:rPr>
                <w:rFonts w:asciiTheme="majorHAnsi" w:hAnsiTheme="majorHAnsi" w:cstheme="majorHAnsi"/>
                <w:b/>
                <w:bCs/>
                <w:color w:val="000000" w:themeColor="text1"/>
                <w:sz w:val="28"/>
                <w:szCs w:val="28"/>
                <w:lang w:val="hr-HR"/>
              </w:rPr>
            </w:pPr>
            <w:r w:rsidRPr="00DC1266">
              <w:rPr>
                <w:rFonts w:asciiTheme="majorHAnsi" w:hAnsiTheme="majorHAnsi" w:cstheme="majorHAnsi"/>
                <w:color w:val="000000" w:themeColor="text1"/>
                <w:sz w:val="24"/>
                <w:szCs w:val="24"/>
                <w:lang w:val="hr-HR"/>
              </w:rPr>
              <w:t xml:space="preserve">Razgovor i dojmovi nakon </w:t>
            </w:r>
            <w:proofErr w:type="spellStart"/>
            <w:r w:rsidRPr="00DC1266">
              <w:rPr>
                <w:rFonts w:asciiTheme="majorHAnsi" w:hAnsiTheme="majorHAnsi" w:cstheme="majorHAnsi"/>
                <w:color w:val="000000" w:themeColor="text1"/>
                <w:sz w:val="24"/>
                <w:szCs w:val="24"/>
                <w:lang w:val="hr-HR"/>
              </w:rPr>
              <w:t>izvanučioničke</w:t>
            </w:r>
            <w:proofErr w:type="spellEnd"/>
            <w:r w:rsidRPr="00DC1266">
              <w:rPr>
                <w:rFonts w:asciiTheme="majorHAnsi" w:hAnsiTheme="majorHAnsi" w:cstheme="majorHAnsi"/>
                <w:color w:val="000000" w:themeColor="text1"/>
                <w:sz w:val="24"/>
                <w:szCs w:val="24"/>
                <w:lang w:val="hr-HR"/>
              </w:rPr>
              <w:t xml:space="preserve"> nastave, učenici vrednuju svoja postignuća </w:t>
            </w:r>
            <w:proofErr w:type="spellStart"/>
            <w:r w:rsidRPr="00DC1266">
              <w:rPr>
                <w:rFonts w:asciiTheme="majorHAnsi" w:hAnsiTheme="majorHAnsi" w:cstheme="majorHAnsi"/>
                <w:color w:val="000000" w:themeColor="text1"/>
                <w:sz w:val="24"/>
                <w:szCs w:val="24"/>
                <w:lang w:val="hr-HR"/>
              </w:rPr>
              <w:t>samovrednovanjem</w:t>
            </w:r>
            <w:proofErr w:type="spellEnd"/>
            <w:r w:rsidRPr="00DC1266">
              <w:rPr>
                <w:rFonts w:asciiTheme="majorHAnsi" w:hAnsiTheme="majorHAnsi" w:cstheme="majorHAnsi"/>
                <w:color w:val="000000" w:themeColor="text1"/>
                <w:sz w:val="24"/>
                <w:szCs w:val="24"/>
                <w:lang w:val="hr-HR"/>
              </w:rPr>
              <w:t>.</w:t>
            </w:r>
          </w:p>
        </w:tc>
      </w:tr>
      <w:tr w:rsidR="00CD24D1" w:rsidRPr="00DC1266" w14:paraId="2B02865D" w14:textId="77777777" w:rsidTr="7C21B449">
        <w:trPr>
          <w:trHeight w:val="848"/>
        </w:trPr>
        <w:tc>
          <w:tcPr>
            <w:tcW w:w="3032" w:type="dxa"/>
            <w:vAlign w:val="center"/>
          </w:tcPr>
          <w:p w14:paraId="7A0BFB94"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77B3569D" w14:textId="4CD529AB" w:rsidR="00CD24D1" w:rsidRPr="00DC1266" w:rsidRDefault="0288FDD0" w:rsidP="48D35509">
            <w:pPr>
              <w:spacing w:line="276" w:lineRule="auto"/>
              <w:jc w:val="both"/>
              <w:rPr>
                <w:rFonts w:asciiTheme="majorHAnsi" w:hAnsiTheme="majorHAnsi" w:cstheme="majorBidi"/>
                <w:sz w:val="24"/>
                <w:szCs w:val="24"/>
                <w:lang w:val="hr-HR"/>
              </w:rPr>
            </w:pPr>
            <w:r w:rsidRPr="48D35509">
              <w:rPr>
                <w:rFonts w:asciiTheme="majorHAnsi" w:hAnsiTheme="majorHAnsi" w:cstheme="majorBidi"/>
                <w:sz w:val="24"/>
                <w:szCs w:val="24"/>
                <w:lang w:val="hr-HR"/>
              </w:rPr>
              <w:t>Učitelji</w:t>
            </w:r>
            <w:r w:rsidR="6C2E6E6D" w:rsidRPr="48D35509">
              <w:rPr>
                <w:rFonts w:asciiTheme="majorHAnsi" w:hAnsiTheme="majorHAnsi" w:cstheme="majorBidi"/>
                <w:sz w:val="24"/>
                <w:szCs w:val="24"/>
                <w:lang w:val="hr-HR"/>
              </w:rPr>
              <w:t xml:space="preserve">: Goran </w:t>
            </w:r>
            <w:proofErr w:type="spellStart"/>
            <w:r w:rsidR="6C2E6E6D" w:rsidRPr="48D35509">
              <w:rPr>
                <w:rFonts w:asciiTheme="majorHAnsi" w:hAnsiTheme="majorHAnsi" w:cstheme="majorBidi"/>
                <w:sz w:val="24"/>
                <w:szCs w:val="24"/>
                <w:lang w:val="hr-HR"/>
              </w:rPr>
              <w:t>Ređep</w:t>
            </w:r>
            <w:proofErr w:type="spellEnd"/>
            <w:r w:rsidR="5DF904D3" w:rsidRPr="48D35509">
              <w:rPr>
                <w:rFonts w:asciiTheme="majorHAnsi" w:hAnsiTheme="majorHAnsi" w:cstheme="majorBidi"/>
                <w:sz w:val="24"/>
                <w:szCs w:val="24"/>
                <w:lang w:val="hr-HR"/>
              </w:rPr>
              <w:t xml:space="preserve">, </w:t>
            </w:r>
            <w:r w:rsidRPr="48D35509">
              <w:rPr>
                <w:rFonts w:asciiTheme="majorHAnsi" w:hAnsiTheme="majorHAnsi" w:cstheme="majorBidi"/>
                <w:sz w:val="24"/>
                <w:szCs w:val="24"/>
                <w:lang w:val="hr-HR"/>
              </w:rPr>
              <w:t xml:space="preserve">Katarina </w:t>
            </w:r>
            <w:proofErr w:type="spellStart"/>
            <w:r w:rsidRPr="48D35509">
              <w:rPr>
                <w:rFonts w:asciiTheme="majorHAnsi" w:hAnsiTheme="majorHAnsi" w:cstheme="majorBidi"/>
                <w:sz w:val="24"/>
                <w:szCs w:val="24"/>
                <w:lang w:val="hr-HR"/>
              </w:rPr>
              <w:t>Ređep</w:t>
            </w:r>
            <w:proofErr w:type="spellEnd"/>
            <w:r w:rsidR="58A32412" w:rsidRPr="48D35509">
              <w:rPr>
                <w:rFonts w:asciiTheme="majorHAnsi" w:hAnsiTheme="majorHAnsi" w:cstheme="majorBidi"/>
                <w:sz w:val="24"/>
                <w:szCs w:val="24"/>
                <w:lang w:val="hr-HR"/>
              </w:rPr>
              <w:t xml:space="preserve">, Elizabeta </w:t>
            </w:r>
            <w:proofErr w:type="spellStart"/>
            <w:r w:rsidR="58A32412" w:rsidRPr="48D35509">
              <w:rPr>
                <w:rFonts w:asciiTheme="majorHAnsi" w:hAnsiTheme="majorHAnsi" w:cstheme="majorBidi"/>
                <w:sz w:val="24"/>
                <w:szCs w:val="24"/>
                <w:lang w:val="hr-HR"/>
              </w:rPr>
              <w:t>Trepotec</w:t>
            </w:r>
            <w:proofErr w:type="spellEnd"/>
            <w:r w:rsidR="58A32412" w:rsidRPr="48D35509">
              <w:rPr>
                <w:rFonts w:asciiTheme="majorHAnsi" w:hAnsiTheme="majorHAnsi" w:cstheme="majorBidi"/>
                <w:sz w:val="24"/>
                <w:szCs w:val="24"/>
                <w:lang w:val="hr-HR"/>
              </w:rPr>
              <w:t xml:space="preserve"> Marić</w:t>
            </w:r>
            <w:r w:rsidR="52F0AD39" w:rsidRPr="48D35509">
              <w:rPr>
                <w:rFonts w:asciiTheme="majorHAnsi" w:hAnsiTheme="majorHAnsi" w:cstheme="majorBidi"/>
                <w:sz w:val="24"/>
                <w:szCs w:val="24"/>
                <w:lang w:val="hr-HR"/>
              </w:rPr>
              <w:t xml:space="preserve"> i Viktorija </w:t>
            </w:r>
            <w:proofErr w:type="spellStart"/>
            <w:r w:rsidR="52F0AD39" w:rsidRPr="48D35509">
              <w:rPr>
                <w:rFonts w:asciiTheme="majorHAnsi" w:hAnsiTheme="majorHAnsi" w:cstheme="majorBidi"/>
                <w:sz w:val="24"/>
                <w:szCs w:val="24"/>
                <w:lang w:val="hr-HR"/>
              </w:rPr>
              <w:t>Hrženjak</w:t>
            </w:r>
            <w:proofErr w:type="spellEnd"/>
            <w:r w:rsidR="52F0AD39" w:rsidRPr="48D35509">
              <w:rPr>
                <w:rFonts w:asciiTheme="majorHAnsi" w:hAnsiTheme="majorHAnsi" w:cstheme="majorBidi"/>
                <w:sz w:val="24"/>
                <w:szCs w:val="24"/>
                <w:lang w:val="hr-HR"/>
              </w:rPr>
              <w:t xml:space="preserve"> Matoš</w:t>
            </w:r>
            <w:r w:rsidRPr="48D35509">
              <w:rPr>
                <w:rFonts w:asciiTheme="majorHAnsi" w:hAnsiTheme="majorHAnsi" w:cstheme="majorBidi"/>
                <w:sz w:val="24"/>
                <w:szCs w:val="24"/>
                <w:lang w:val="hr-HR"/>
              </w:rPr>
              <w:t>, roditelji</w:t>
            </w:r>
          </w:p>
        </w:tc>
      </w:tr>
    </w:tbl>
    <w:p w14:paraId="2780AF0D" w14:textId="77777777" w:rsidR="004B3752" w:rsidRPr="00DC1266" w:rsidRDefault="004B3752" w:rsidP="002B680A">
      <w:pPr>
        <w:rPr>
          <w:rFonts w:asciiTheme="majorHAnsi" w:hAnsiTheme="majorHAnsi" w:cstheme="majorHAnsi"/>
          <w:lang w:val="hr-H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7636"/>
      </w:tblGrid>
      <w:tr w:rsidR="3C9F033C" w14:paraId="0F9B87E3" w14:textId="77777777" w:rsidTr="6FF22799">
        <w:trPr>
          <w:trHeight w:val="534"/>
        </w:trPr>
        <w:tc>
          <w:tcPr>
            <w:tcW w:w="2991" w:type="dxa"/>
            <w:vAlign w:val="center"/>
          </w:tcPr>
          <w:p w14:paraId="45734417"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KURIKULUMSKO PODRUČJE</w:t>
            </w:r>
          </w:p>
        </w:tc>
        <w:tc>
          <w:tcPr>
            <w:tcW w:w="7636" w:type="dxa"/>
            <w:vAlign w:val="center"/>
          </w:tcPr>
          <w:p w14:paraId="30F59D3D" w14:textId="77777777" w:rsidR="3C9F033C" w:rsidRDefault="3C9F033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JEZIČNO-KOMUNIKACIJSKO-PODRUČJE</w:t>
            </w:r>
          </w:p>
          <w:p w14:paraId="32D94816" w14:textId="77777777" w:rsidR="3C9F033C" w:rsidRDefault="3C9F033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DRUŠTVENO-HUMANISTIČKO PODRUČJE</w:t>
            </w:r>
          </w:p>
          <w:p w14:paraId="72EBAC68" w14:textId="77777777" w:rsidR="3C9F033C" w:rsidRDefault="3C9F033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PRIRODOSLOVNO PODRUČJE</w:t>
            </w:r>
          </w:p>
          <w:p w14:paraId="239DAC0B" w14:textId="77777777" w:rsidR="3C9F033C" w:rsidRDefault="3C9F033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TJELESNO I ZDRAVSTVENO PODRUČJE</w:t>
            </w:r>
          </w:p>
        </w:tc>
      </w:tr>
      <w:tr w:rsidR="3C9F033C" w14:paraId="3076224E" w14:textId="77777777" w:rsidTr="6FF22799">
        <w:trPr>
          <w:trHeight w:val="400"/>
        </w:trPr>
        <w:tc>
          <w:tcPr>
            <w:tcW w:w="2991" w:type="dxa"/>
            <w:vAlign w:val="center"/>
          </w:tcPr>
          <w:p w14:paraId="06CCD8B9"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1. CIKLUSI (razredi)</w:t>
            </w:r>
          </w:p>
        </w:tc>
        <w:tc>
          <w:tcPr>
            <w:tcW w:w="7636" w:type="dxa"/>
            <w:vAlign w:val="center"/>
          </w:tcPr>
          <w:p w14:paraId="4FA73E72" w14:textId="2983D4B3" w:rsidR="3C9F033C" w:rsidRDefault="3C9F033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2. ciklus - 5. razred, 3. ciklus - 6. </w:t>
            </w:r>
            <w:r w:rsidR="1DFA445E" w:rsidRPr="3C9F033C">
              <w:rPr>
                <w:rFonts w:asciiTheme="majorHAnsi" w:hAnsiTheme="majorHAnsi" w:cstheme="majorBidi"/>
                <w:sz w:val="24"/>
                <w:szCs w:val="24"/>
                <w:lang w:val="hr-HR"/>
              </w:rPr>
              <w:t xml:space="preserve"> i </w:t>
            </w:r>
            <w:r w:rsidRPr="3C9F033C">
              <w:rPr>
                <w:rFonts w:asciiTheme="majorHAnsi" w:hAnsiTheme="majorHAnsi" w:cstheme="majorBidi"/>
                <w:sz w:val="24"/>
                <w:szCs w:val="24"/>
                <w:lang w:val="hr-HR"/>
              </w:rPr>
              <w:t xml:space="preserve"> 8. razred</w:t>
            </w:r>
          </w:p>
        </w:tc>
      </w:tr>
      <w:tr w:rsidR="3C9F033C" w14:paraId="022351DC" w14:textId="77777777" w:rsidTr="6FF22799">
        <w:trPr>
          <w:trHeight w:val="1482"/>
        </w:trPr>
        <w:tc>
          <w:tcPr>
            <w:tcW w:w="2991" w:type="dxa"/>
            <w:vAlign w:val="center"/>
          </w:tcPr>
          <w:p w14:paraId="7E7099F1"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2. CILJ I OBRAZLOŽENJE CILJA</w:t>
            </w:r>
          </w:p>
        </w:tc>
        <w:tc>
          <w:tcPr>
            <w:tcW w:w="7636" w:type="dxa"/>
            <w:vAlign w:val="center"/>
          </w:tcPr>
          <w:p w14:paraId="0BF58581" w14:textId="366B63B2" w:rsidR="3C9F033C" w:rsidRDefault="31249793" w:rsidP="6FF22799">
            <w:pPr>
              <w:spacing w:line="276" w:lineRule="auto"/>
              <w:jc w:val="both"/>
              <w:rPr>
                <w:rFonts w:asciiTheme="majorHAnsi" w:hAnsiTheme="majorHAnsi" w:cstheme="majorBidi"/>
                <w:sz w:val="24"/>
                <w:szCs w:val="24"/>
              </w:rPr>
            </w:pPr>
            <w:proofErr w:type="spellStart"/>
            <w:r w:rsidRPr="6FF22799">
              <w:rPr>
                <w:rFonts w:asciiTheme="majorHAnsi" w:hAnsiTheme="majorHAnsi" w:cstheme="majorBidi"/>
                <w:sz w:val="24"/>
                <w:szCs w:val="24"/>
              </w:rPr>
              <w:t>Obilazak</w:t>
            </w:r>
            <w:proofErr w:type="spellEnd"/>
            <w:r w:rsidRPr="6FF22799">
              <w:rPr>
                <w:rFonts w:asciiTheme="majorHAnsi" w:hAnsiTheme="majorHAnsi" w:cstheme="majorBidi"/>
                <w:sz w:val="24"/>
                <w:szCs w:val="24"/>
              </w:rPr>
              <w:t xml:space="preserve"> </w:t>
            </w:r>
            <w:proofErr w:type="spellStart"/>
            <w:r w:rsidRPr="6FF22799">
              <w:rPr>
                <w:rFonts w:asciiTheme="majorHAnsi" w:hAnsiTheme="majorHAnsi" w:cstheme="majorBidi"/>
                <w:sz w:val="24"/>
                <w:szCs w:val="24"/>
              </w:rPr>
              <w:t>i</w:t>
            </w:r>
            <w:proofErr w:type="spellEnd"/>
            <w:r w:rsidRPr="6FF22799">
              <w:rPr>
                <w:rFonts w:asciiTheme="majorHAnsi" w:hAnsiTheme="majorHAnsi" w:cstheme="majorBidi"/>
                <w:sz w:val="24"/>
                <w:szCs w:val="24"/>
              </w:rPr>
              <w:t xml:space="preserve"> </w:t>
            </w:r>
            <w:proofErr w:type="spellStart"/>
            <w:r w:rsidRPr="6FF22799">
              <w:rPr>
                <w:rFonts w:asciiTheme="majorHAnsi" w:hAnsiTheme="majorHAnsi" w:cstheme="majorBidi"/>
                <w:sz w:val="24"/>
                <w:szCs w:val="24"/>
              </w:rPr>
              <w:t>r</w:t>
            </w:r>
            <w:r w:rsidR="6461EC3A" w:rsidRPr="6FF22799">
              <w:rPr>
                <w:rFonts w:asciiTheme="majorHAnsi" w:hAnsiTheme="majorHAnsi" w:cstheme="majorBidi"/>
                <w:sz w:val="24"/>
                <w:szCs w:val="24"/>
              </w:rPr>
              <w:t>azgled</w:t>
            </w:r>
            <w:proofErr w:type="spellEnd"/>
            <w:r w:rsidR="6461EC3A" w:rsidRPr="6FF22799">
              <w:rPr>
                <w:rFonts w:asciiTheme="majorHAnsi" w:hAnsiTheme="majorHAnsi" w:cstheme="majorBidi"/>
                <w:sz w:val="24"/>
                <w:szCs w:val="24"/>
              </w:rPr>
              <w:t xml:space="preserve"> </w:t>
            </w:r>
            <w:proofErr w:type="spellStart"/>
            <w:r w:rsidR="47872B78" w:rsidRPr="6FF22799">
              <w:rPr>
                <w:rFonts w:asciiTheme="majorHAnsi" w:hAnsiTheme="majorHAnsi" w:cstheme="majorBidi"/>
                <w:sz w:val="24"/>
                <w:szCs w:val="24"/>
              </w:rPr>
              <w:t>dvorca</w:t>
            </w:r>
            <w:proofErr w:type="spellEnd"/>
            <w:r w:rsidR="47872B78" w:rsidRPr="6FF22799">
              <w:rPr>
                <w:rFonts w:asciiTheme="majorHAnsi" w:hAnsiTheme="majorHAnsi" w:cstheme="majorBidi"/>
                <w:sz w:val="24"/>
                <w:szCs w:val="24"/>
              </w:rPr>
              <w:t xml:space="preserve"> </w:t>
            </w:r>
            <w:proofErr w:type="spellStart"/>
            <w:r w:rsidR="47872B78" w:rsidRPr="6FF22799">
              <w:rPr>
                <w:rFonts w:asciiTheme="majorHAnsi" w:hAnsiTheme="majorHAnsi" w:cstheme="majorBidi"/>
                <w:sz w:val="24"/>
                <w:szCs w:val="24"/>
              </w:rPr>
              <w:t>Trakošćan</w:t>
            </w:r>
            <w:proofErr w:type="spellEnd"/>
            <w:r w:rsidR="6461EC3A" w:rsidRPr="6FF22799">
              <w:rPr>
                <w:rFonts w:asciiTheme="majorHAnsi" w:hAnsiTheme="majorHAnsi" w:cstheme="majorBidi"/>
                <w:sz w:val="24"/>
                <w:szCs w:val="24"/>
              </w:rPr>
              <w:t xml:space="preserve">, </w:t>
            </w:r>
            <w:proofErr w:type="spellStart"/>
            <w:r w:rsidR="2AC607D3" w:rsidRPr="6FF22799">
              <w:rPr>
                <w:rFonts w:asciiTheme="majorHAnsi" w:hAnsiTheme="majorHAnsi" w:cstheme="majorBidi"/>
                <w:sz w:val="24"/>
                <w:szCs w:val="24"/>
              </w:rPr>
              <w:t>upoznavanje</w:t>
            </w:r>
            <w:proofErr w:type="spellEnd"/>
            <w:r w:rsidR="2AC607D3"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njegove</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povijesti</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i</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povijesti</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grada</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Lepoglave</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Razgled</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i</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upoznavanje</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barokne</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crkve</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i</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muzeja</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i</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zatvorske</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čelije</w:t>
            </w:r>
            <w:proofErr w:type="spellEnd"/>
            <w:r w:rsidR="71EDE1FB" w:rsidRPr="6FF22799">
              <w:rPr>
                <w:rFonts w:asciiTheme="majorHAnsi" w:hAnsiTheme="majorHAnsi" w:cstheme="majorBidi"/>
                <w:sz w:val="24"/>
                <w:szCs w:val="24"/>
              </w:rPr>
              <w:t xml:space="preserve"> bl. </w:t>
            </w:r>
            <w:proofErr w:type="spellStart"/>
            <w:r w:rsidR="71EDE1FB" w:rsidRPr="6FF22799">
              <w:rPr>
                <w:rFonts w:asciiTheme="majorHAnsi" w:hAnsiTheme="majorHAnsi" w:cstheme="majorBidi"/>
                <w:sz w:val="24"/>
                <w:szCs w:val="24"/>
              </w:rPr>
              <w:t>Alojzija</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Stepinca</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Upoznavanje</w:t>
            </w:r>
            <w:proofErr w:type="spellEnd"/>
            <w:r w:rsidR="71EDE1FB" w:rsidRPr="6FF22799">
              <w:rPr>
                <w:rFonts w:asciiTheme="majorHAnsi" w:hAnsiTheme="majorHAnsi" w:cstheme="majorBidi"/>
                <w:sz w:val="24"/>
                <w:szCs w:val="24"/>
              </w:rPr>
              <w:t xml:space="preserve"> </w:t>
            </w:r>
            <w:proofErr w:type="spellStart"/>
            <w:r w:rsidR="71EDE1FB" w:rsidRPr="6FF22799">
              <w:rPr>
                <w:rFonts w:asciiTheme="majorHAnsi" w:hAnsiTheme="majorHAnsi" w:cstheme="majorBidi"/>
                <w:sz w:val="24"/>
                <w:szCs w:val="24"/>
              </w:rPr>
              <w:t>Lep</w:t>
            </w:r>
            <w:r w:rsidR="1555DC19" w:rsidRPr="6FF22799">
              <w:rPr>
                <w:rFonts w:asciiTheme="majorHAnsi" w:hAnsiTheme="majorHAnsi" w:cstheme="majorBidi"/>
                <w:sz w:val="24"/>
                <w:szCs w:val="24"/>
              </w:rPr>
              <w:t>oglavske</w:t>
            </w:r>
            <w:proofErr w:type="spellEnd"/>
            <w:r w:rsidR="1555DC19" w:rsidRPr="6FF22799">
              <w:rPr>
                <w:rFonts w:asciiTheme="majorHAnsi" w:hAnsiTheme="majorHAnsi" w:cstheme="majorBidi"/>
                <w:sz w:val="24"/>
                <w:szCs w:val="24"/>
              </w:rPr>
              <w:t xml:space="preserve"> </w:t>
            </w:r>
            <w:proofErr w:type="spellStart"/>
            <w:r w:rsidR="1555DC19" w:rsidRPr="6FF22799">
              <w:rPr>
                <w:rFonts w:asciiTheme="majorHAnsi" w:hAnsiTheme="majorHAnsi" w:cstheme="majorBidi"/>
                <w:sz w:val="24"/>
                <w:szCs w:val="24"/>
              </w:rPr>
              <w:t>čipke</w:t>
            </w:r>
            <w:proofErr w:type="spellEnd"/>
            <w:r w:rsidR="6154D4FD" w:rsidRPr="6FF22799">
              <w:rPr>
                <w:rFonts w:asciiTheme="majorHAnsi" w:hAnsiTheme="majorHAnsi" w:cstheme="majorBidi"/>
                <w:sz w:val="24"/>
                <w:szCs w:val="24"/>
              </w:rPr>
              <w:t>.</w:t>
            </w:r>
            <w:r w:rsidR="2B475BE2" w:rsidRPr="6FF22799">
              <w:rPr>
                <w:rFonts w:asciiTheme="majorHAnsi" w:hAnsiTheme="majorHAnsi" w:cstheme="majorBidi"/>
                <w:sz w:val="24"/>
                <w:szCs w:val="24"/>
              </w:rPr>
              <w:t xml:space="preserve"> </w:t>
            </w:r>
            <w:proofErr w:type="spellStart"/>
            <w:r w:rsidR="2B475BE2" w:rsidRPr="6FF22799">
              <w:rPr>
                <w:rFonts w:asciiTheme="majorHAnsi" w:hAnsiTheme="majorHAnsi" w:cstheme="majorBidi"/>
                <w:sz w:val="24"/>
                <w:szCs w:val="24"/>
              </w:rPr>
              <w:t>Plivanje</w:t>
            </w:r>
            <w:proofErr w:type="spellEnd"/>
            <w:r w:rsidR="2B475BE2" w:rsidRPr="6FF22799">
              <w:rPr>
                <w:rFonts w:asciiTheme="majorHAnsi" w:hAnsiTheme="majorHAnsi" w:cstheme="majorBidi"/>
                <w:sz w:val="24"/>
                <w:szCs w:val="24"/>
              </w:rPr>
              <w:t xml:space="preserve"> u </w:t>
            </w:r>
            <w:proofErr w:type="spellStart"/>
            <w:r w:rsidR="2B475BE2" w:rsidRPr="6FF22799">
              <w:rPr>
                <w:rFonts w:asciiTheme="majorHAnsi" w:hAnsiTheme="majorHAnsi" w:cstheme="majorBidi"/>
                <w:sz w:val="24"/>
                <w:szCs w:val="24"/>
              </w:rPr>
              <w:t>toplicama</w:t>
            </w:r>
            <w:proofErr w:type="spellEnd"/>
            <w:r w:rsidR="2B475BE2" w:rsidRPr="6FF22799">
              <w:rPr>
                <w:rFonts w:asciiTheme="majorHAnsi" w:hAnsiTheme="majorHAnsi" w:cstheme="majorBidi"/>
                <w:sz w:val="24"/>
                <w:szCs w:val="24"/>
              </w:rPr>
              <w:t>.</w:t>
            </w:r>
          </w:p>
          <w:p w14:paraId="61FE8839" w14:textId="2FF530C7" w:rsidR="3C9F033C" w:rsidRDefault="470BEC83"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Cilj je upoznati i doživjeti te istražiti </w:t>
            </w:r>
            <w:r w:rsidR="07B2219D" w:rsidRPr="6FF22799">
              <w:rPr>
                <w:rFonts w:asciiTheme="majorHAnsi" w:hAnsiTheme="majorHAnsi" w:cstheme="majorBidi"/>
                <w:sz w:val="24"/>
                <w:szCs w:val="24"/>
                <w:lang w:val="hr-HR"/>
              </w:rPr>
              <w:t xml:space="preserve">i usporediti </w:t>
            </w:r>
            <w:r w:rsidR="4517C65E" w:rsidRPr="6FF22799">
              <w:rPr>
                <w:rFonts w:asciiTheme="majorHAnsi" w:hAnsiTheme="majorHAnsi" w:cstheme="majorBidi"/>
                <w:sz w:val="24"/>
                <w:szCs w:val="24"/>
                <w:lang w:val="hr-HR"/>
              </w:rPr>
              <w:t xml:space="preserve">povijesne </w:t>
            </w:r>
            <w:r w:rsidRPr="6FF22799">
              <w:rPr>
                <w:rFonts w:asciiTheme="majorHAnsi" w:hAnsiTheme="majorHAnsi" w:cstheme="majorBidi"/>
                <w:sz w:val="24"/>
                <w:szCs w:val="24"/>
                <w:lang w:val="hr-HR"/>
              </w:rPr>
              <w:t xml:space="preserve">posebnosti </w:t>
            </w:r>
            <w:r w:rsidR="35BB5A08" w:rsidRPr="6FF22799">
              <w:rPr>
                <w:rFonts w:asciiTheme="majorHAnsi" w:hAnsiTheme="majorHAnsi" w:cstheme="majorBidi"/>
                <w:sz w:val="24"/>
                <w:szCs w:val="24"/>
                <w:lang w:val="hr-HR"/>
              </w:rPr>
              <w:t>dvorca Trakošćan, grada Lepoglave</w:t>
            </w:r>
            <w:r w:rsidR="0B515708" w:rsidRPr="6FF22799">
              <w:rPr>
                <w:rFonts w:asciiTheme="majorHAnsi" w:hAnsiTheme="majorHAnsi" w:cstheme="majorBidi"/>
                <w:sz w:val="24"/>
                <w:szCs w:val="24"/>
                <w:lang w:val="hr-HR"/>
              </w:rPr>
              <w:t>.</w:t>
            </w:r>
            <w:r w:rsidRPr="6FF22799">
              <w:rPr>
                <w:rFonts w:asciiTheme="majorHAnsi" w:hAnsiTheme="majorHAnsi" w:cstheme="majorBidi"/>
                <w:sz w:val="24"/>
                <w:szCs w:val="24"/>
                <w:lang w:val="hr-HR"/>
              </w:rPr>
              <w:t xml:space="preserve"> Razvijati interes za različita </w:t>
            </w:r>
            <w:r w:rsidR="1FD46CA9" w:rsidRPr="6FF22799">
              <w:rPr>
                <w:rFonts w:asciiTheme="majorHAnsi" w:hAnsiTheme="majorHAnsi" w:cstheme="majorBidi"/>
                <w:sz w:val="24"/>
                <w:szCs w:val="24"/>
                <w:lang w:val="hr-HR"/>
              </w:rPr>
              <w:t xml:space="preserve">prirodna </w:t>
            </w:r>
            <w:r w:rsidRPr="6FF22799">
              <w:rPr>
                <w:rFonts w:asciiTheme="majorHAnsi" w:hAnsiTheme="majorHAnsi" w:cstheme="majorBidi"/>
                <w:sz w:val="24"/>
                <w:szCs w:val="24"/>
                <w:lang w:val="hr-HR"/>
              </w:rPr>
              <w:t>bogatstva Hrvatske</w:t>
            </w:r>
            <w:r w:rsidR="044D6F30" w:rsidRPr="6FF22799">
              <w:rPr>
                <w:rFonts w:asciiTheme="majorHAnsi" w:hAnsiTheme="majorHAnsi" w:cstheme="majorBidi"/>
                <w:sz w:val="24"/>
                <w:szCs w:val="24"/>
                <w:lang w:val="hr-HR"/>
              </w:rPr>
              <w:t>.</w:t>
            </w:r>
            <w:r w:rsidRPr="6FF22799">
              <w:rPr>
                <w:rFonts w:asciiTheme="majorHAnsi" w:hAnsiTheme="majorHAnsi" w:cstheme="majorBidi"/>
                <w:sz w:val="24"/>
                <w:szCs w:val="24"/>
                <w:lang w:val="hr-HR"/>
              </w:rPr>
              <w:t xml:space="preserve"> Njegovati kulturno ponašanje na javnim mjestima</w:t>
            </w:r>
            <w:r w:rsidR="3A9FB2B9" w:rsidRPr="6FF22799">
              <w:rPr>
                <w:rFonts w:asciiTheme="majorHAnsi" w:hAnsiTheme="majorHAnsi" w:cstheme="majorBidi"/>
                <w:sz w:val="24"/>
                <w:szCs w:val="24"/>
                <w:lang w:val="hr-HR"/>
              </w:rPr>
              <w:t xml:space="preserve"> i sportski duh.</w:t>
            </w:r>
          </w:p>
        </w:tc>
      </w:tr>
      <w:tr w:rsidR="3C9F033C" w14:paraId="567F2DB1" w14:textId="77777777" w:rsidTr="6FF22799">
        <w:trPr>
          <w:trHeight w:val="951"/>
        </w:trPr>
        <w:tc>
          <w:tcPr>
            <w:tcW w:w="2991" w:type="dxa"/>
            <w:vAlign w:val="center"/>
          </w:tcPr>
          <w:p w14:paraId="645A50E1"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3. OČEKIVANI ISHODI/POSTIGNUĆA (učenik će moći):</w:t>
            </w:r>
          </w:p>
        </w:tc>
        <w:tc>
          <w:tcPr>
            <w:tcW w:w="7636" w:type="dxa"/>
            <w:vAlign w:val="center"/>
          </w:tcPr>
          <w:p w14:paraId="6584A05D" w14:textId="0F73051B" w:rsidR="3C9F033C" w:rsidRDefault="470BEC83" w:rsidP="6FF22799">
            <w:pPr>
              <w:spacing w:line="276" w:lineRule="auto"/>
              <w:jc w:val="both"/>
              <w:rPr>
                <w:rFonts w:asciiTheme="majorHAnsi" w:hAnsiTheme="majorHAnsi" w:cstheme="majorBidi"/>
                <w:color w:val="000000" w:themeColor="text1"/>
                <w:sz w:val="24"/>
                <w:szCs w:val="24"/>
                <w:lang w:val="hr-HR"/>
              </w:rPr>
            </w:pPr>
            <w:r w:rsidRPr="6FF22799">
              <w:rPr>
                <w:rFonts w:asciiTheme="majorHAnsi" w:hAnsiTheme="majorHAnsi" w:cstheme="majorBidi"/>
                <w:color w:val="000000" w:themeColor="text1"/>
                <w:sz w:val="24"/>
                <w:szCs w:val="24"/>
                <w:lang w:val="hr-HR"/>
              </w:rPr>
              <w:t xml:space="preserve">Usvajati nastavne sadržaje na osnovu viđenoga. Uočavati, istraživati i povezivati naučeno. Razvijati snalaženje u prostoru. Pristojno se ponašati. Razvijati ekološku svijest. Obrazložiti važnost očuvanja geografsko-prirodnih i povijesnih znamenitosti. Prepoznati </w:t>
            </w:r>
            <w:r w:rsidR="3FF2F3AE" w:rsidRPr="6FF22799">
              <w:rPr>
                <w:rFonts w:asciiTheme="majorHAnsi" w:hAnsiTheme="majorHAnsi" w:cstheme="majorBidi"/>
                <w:color w:val="000000" w:themeColor="text1"/>
                <w:sz w:val="24"/>
                <w:szCs w:val="24"/>
                <w:lang w:val="hr-HR"/>
              </w:rPr>
              <w:t xml:space="preserve">i usporediti </w:t>
            </w:r>
            <w:r w:rsidR="34B4053D" w:rsidRPr="6FF22799">
              <w:rPr>
                <w:rFonts w:asciiTheme="majorHAnsi" w:hAnsiTheme="majorHAnsi" w:cstheme="majorBidi"/>
                <w:color w:val="000000" w:themeColor="text1"/>
                <w:sz w:val="24"/>
                <w:szCs w:val="24"/>
                <w:lang w:val="hr-HR"/>
              </w:rPr>
              <w:t>geografsk</w:t>
            </w:r>
            <w:r w:rsidR="3FC5F6BC" w:rsidRPr="6FF22799">
              <w:rPr>
                <w:rFonts w:asciiTheme="majorHAnsi" w:hAnsiTheme="majorHAnsi" w:cstheme="majorBidi"/>
                <w:color w:val="000000" w:themeColor="text1"/>
                <w:sz w:val="24"/>
                <w:szCs w:val="24"/>
                <w:lang w:val="hr-HR"/>
              </w:rPr>
              <w:t>a</w:t>
            </w:r>
            <w:r w:rsidR="34B4053D" w:rsidRPr="6FF22799">
              <w:rPr>
                <w:rFonts w:asciiTheme="majorHAnsi" w:hAnsiTheme="majorHAnsi" w:cstheme="majorBidi"/>
                <w:color w:val="000000" w:themeColor="text1"/>
                <w:sz w:val="24"/>
                <w:szCs w:val="24"/>
                <w:lang w:val="hr-HR"/>
              </w:rPr>
              <w:t xml:space="preserve"> obilježja </w:t>
            </w:r>
            <w:r w:rsidR="612D46F7" w:rsidRPr="6FF22799">
              <w:rPr>
                <w:rFonts w:asciiTheme="majorHAnsi" w:hAnsiTheme="majorHAnsi" w:cstheme="majorBidi"/>
                <w:color w:val="000000" w:themeColor="text1"/>
                <w:sz w:val="24"/>
                <w:szCs w:val="24"/>
                <w:lang w:val="hr-HR"/>
              </w:rPr>
              <w:t>zagorskog kraja</w:t>
            </w:r>
            <w:r w:rsidR="34B4053D" w:rsidRPr="6FF22799">
              <w:rPr>
                <w:rFonts w:asciiTheme="majorHAnsi" w:hAnsiTheme="majorHAnsi" w:cstheme="majorBidi"/>
                <w:color w:val="000000" w:themeColor="text1"/>
                <w:sz w:val="24"/>
                <w:szCs w:val="24"/>
                <w:lang w:val="hr-HR"/>
              </w:rPr>
              <w:t>,</w:t>
            </w:r>
            <w:r w:rsidRPr="6FF22799">
              <w:rPr>
                <w:rFonts w:asciiTheme="majorHAnsi" w:hAnsiTheme="majorHAnsi" w:cstheme="majorBidi"/>
                <w:color w:val="000000" w:themeColor="text1"/>
                <w:sz w:val="24"/>
                <w:szCs w:val="24"/>
                <w:lang w:val="hr-HR"/>
              </w:rPr>
              <w:t xml:space="preserve"> </w:t>
            </w:r>
            <w:r w:rsidR="2C858509" w:rsidRPr="6FF22799">
              <w:rPr>
                <w:rFonts w:asciiTheme="majorHAnsi" w:hAnsiTheme="majorHAnsi" w:cstheme="majorBidi"/>
                <w:color w:val="000000" w:themeColor="text1"/>
                <w:sz w:val="24"/>
                <w:szCs w:val="24"/>
                <w:lang w:val="hr-HR"/>
              </w:rPr>
              <w:t>p</w:t>
            </w:r>
            <w:r w:rsidRPr="6FF22799">
              <w:rPr>
                <w:rFonts w:asciiTheme="majorHAnsi" w:hAnsiTheme="majorHAnsi" w:cstheme="majorBidi"/>
                <w:color w:val="000000" w:themeColor="text1"/>
                <w:sz w:val="24"/>
                <w:szCs w:val="24"/>
                <w:lang w:val="hr-HR"/>
              </w:rPr>
              <w:t xml:space="preserve">ronaći biljke i životinje koje su specifične za  </w:t>
            </w:r>
            <w:r w:rsidR="349CA14A" w:rsidRPr="6FF22799">
              <w:rPr>
                <w:rFonts w:asciiTheme="majorHAnsi" w:hAnsiTheme="majorHAnsi" w:cstheme="majorBidi"/>
                <w:color w:val="000000" w:themeColor="text1"/>
                <w:sz w:val="24"/>
                <w:szCs w:val="24"/>
                <w:lang w:val="hr-HR"/>
              </w:rPr>
              <w:t>taj kraj</w:t>
            </w:r>
            <w:r w:rsidRPr="6FF22799">
              <w:rPr>
                <w:rFonts w:asciiTheme="majorHAnsi" w:hAnsiTheme="majorHAnsi" w:cstheme="majorBidi"/>
                <w:color w:val="000000" w:themeColor="text1"/>
                <w:sz w:val="24"/>
                <w:szCs w:val="24"/>
                <w:lang w:val="hr-HR"/>
              </w:rPr>
              <w:t>. Obrazložiti potrebu zaštite prirode i važ</w:t>
            </w:r>
            <w:r w:rsidR="24849DF4" w:rsidRPr="6FF22799">
              <w:rPr>
                <w:rFonts w:asciiTheme="majorHAnsi" w:hAnsiTheme="majorHAnsi" w:cstheme="majorBidi"/>
                <w:color w:val="000000" w:themeColor="text1"/>
                <w:sz w:val="24"/>
                <w:szCs w:val="24"/>
                <w:lang w:val="hr-HR"/>
              </w:rPr>
              <w:t>nost zdravog kretanja.</w:t>
            </w:r>
          </w:p>
        </w:tc>
      </w:tr>
      <w:tr w:rsidR="3C9F033C" w14:paraId="7052A972" w14:textId="77777777" w:rsidTr="6FF22799">
        <w:trPr>
          <w:trHeight w:val="951"/>
        </w:trPr>
        <w:tc>
          <w:tcPr>
            <w:tcW w:w="2991" w:type="dxa"/>
            <w:vAlign w:val="center"/>
          </w:tcPr>
          <w:p w14:paraId="50B754D3"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4. NAČIN REALIZACIJE:</w:t>
            </w:r>
          </w:p>
          <w:p w14:paraId="4088E55A"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a) OBLIK</w:t>
            </w:r>
          </w:p>
        </w:tc>
        <w:tc>
          <w:tcPr>
            <w:tcW w:w="7636" w:type="dxa"/>
            <w:vAlign w:val="center"/>
          </w:tcPr>
          <w:p w14:paraId="0E93AB3D" w14:textId="77777777" w:rsidR="3C9F033C" w:rsidRDefault="3C9F033C" w:rsidP="3C9F033C">
            <w:pPr>
              <w:spacing w:line="276" w:lineRule="auto"/>
              <w:jc w:val="center"/>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IZVANUČIONIČKA NASTAVA</w:t>
            </w:r>
          </w:p>
          <w:p w14:paraId="2C2EA431" w14:textId="613837C6" w:rsidR="3C9F033C" w:rsidRDefault="059BE356" w:rsidP="3C9F033C">
            <w:pPr>
              <w:spacing w:line="276" w:lineRule="auto"/>
              <w:jc w:val="center"/>
              <w:rPr>
                <w:rFonts w:asciiTheme="majorHAnsi" w:hAnsiTheme="majorHAnsi" w:cstheme="majorBidi"/>
                <w:b/>
                <w:bCs/>
                <w:sz w:val="24"/>
                <w:szCs w:val="24"/>
                <w:lang w:val="hr-HR"/>
              </w:rPr>
            </w:pPr>
            <w:r w:rsidRPr="6FF22799">
              <w:rPr>
                <w:rFonts w:asciiTheme="majorHAnsi" w:hAnsiTheme="majorHAnsi" w:cstheme="majorBidi"/>
                <w:b/>
                <w:bCs/>
                <w:sz w:val="24"/>
                <w:szCs w:val="24"/>
                <w:lang w:val="hr-HR"/>
              </w:rPr>
              <w:t>CJELODNEVNI IZLET</w:t>
            </w:r>
          </w:p>
          <w:p w14:paraId="41F3F4B0" w14:textId="704A6A77" w:rsidR="3C9F033C" w:rsidRDefault="56F6FDD9" w:rsidP="6FF22799">
            <w:pPr>
              <w:spacing w:line="276" w:lineRule="auto"/>
              <w:jc w:val="center"/>
            </w:pPr>
            <w:r w:rsidRPr="6FF22799">
              <w:rPr>
                <w:rFonts w:asciiTheme="majorHAnsi" w:hAnsiTheme="majorHAnsi" w:cstheme="majorBidi"/>
                <w:b/>
                <w:bCs/>
                <w:sz w:val="24"/>
                <w:szCs w:val="24"/>
                <w:lang w:val="hr-HR"/>
              </w:rPr>
              <w:t>Trakošćan</w:t>
            </w:r>
            <w:r w:rsidR="78EBACC2" w:rsidRPr="6FF22799">
              <w:rPr>
                <w:rFonts w:asciiTheme="majorHAnsi" w:hAnsiTheme="majorHAnsi" w:cstheme="majorBidi"/>
                <w:b/>
                <w:bCs/>
                <w:sz w:val="24"/>
                <w:szCs w:val="24"/>
                <w:lang w:val="hr-HR"/>
              </w:rPr>
              <w:t xml:space="preserve"> - Lepoglava – Tuheljske Toplice</w:t>
            </w:r>
          </w:p>
        </w:tc>
      </w:tr>
      <w:tr w:rsidR="3C9F033C" w14:paraId="35B3CFDA" w14:textId="77777777" w:rsidTr="6FF22799">
        <w:trPr>
          <w:trHeight w:val="789"/>
        </w:trPr>
        <w:tc>
          <w:tcPr>
            <w:tcW w:w="2991" w:type="dxa"/>
            <w:vAlign w:val="center"/>
          </w:tcPr>
          <w:p w14:paraId="7BA0290D"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b) SUDIONICI</w:t>
            </w:r>
          </w:p>
        </w:tc>
        <w:tc>
          <w:tcPr>
            <w:tcW w:w="7636" w:type="dxa"/>
            <w:vAlign w:val="center"/>
          </w:tcPr>
          <w:p w14:paraId="7AF64FDE" w14:textId="0F4D1498" w:rsidR="3C9F033C" w:rsidRDefault="3C9F033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Učenici 5., 6. i 8. razreda sa svojim razrednicima</w:t>
            </w:r>
          </w:p>
        </w:tc>
      </w:tr>
      <w:tr w:rsidR="3C9F033C" w14:paraId="1B267773" w14:textId="77777777" w:rsidTr="6FF22799">
        <w:trPr>
          <w:trHeight w:val="1003"/>
        </w:trPr>
        <w:tc>
          <w:tcPr>
            <w:tcW w:w="2991" w:type="dxa"/>
            <w:vAlign w:val="center"/>
          </w:tcPr>
          <w:p w14:paraId="5B7961C8"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c) NAČIN UČENJA (što rade učenici)</w:t>
            </w:r>
          </w:p>
        </w:tc>
        <w:tc>
          <w:tcPr>
            <w:tcW w:w="7636" w:type="dxa"/>
            <w:vAlign w:val="center"/>
          </w:tcPr>
          <w:p w14:paraId="246D045B" w14:textId="4E7A45C8" w:rsidR="3C9F033C" w:rsidRDefault="3C9F033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Uspoređuju, povezuju različite sadržaje, promatraju okolinu, zamjećuju obilježja kraja kroz koji putuju. Ekološki djeluju na svim mjestima. Snalaze se i orijentiraju u prostoru, prometu, vremenu.</w:t>
            </w:r>
          </w:p>
          <w:p w14:paraId="57ACAABB" w14:textId="03C274BD" w:rsidR="3C9F033C" w:rsidRDefault="3C9F033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lastRenderedPageBreak/>
              <w:t>Poštuju zadana pravila kućnog reda prilikom posjeta različitim mjestima, pravilno komuniciraju i obraćaju se odraslim osobama.</w:t>
            </w:r>
          </w:p>
          <w:p w14:paraId="54FBDEAF" w14:textId="654A840C" w:rsidR="3C9F033C" w:rsidRDefault="3C9F033C" w:rsidP="3C9F033C">
            <w:pPr>
              <w:spacing w:line="276" w:lineRule="auto"/>
              <w:jc w:val="both"/>
              <w:rPr>
                <w:rFonts w:asciiTheme="majorHAnsi" w:eastAsiaTheme="majorEastAsia" w:hAnsiTheme="majorHAnsi" w:cstheme="majorBidi"/>
                <w:sz w:val="24"/>
                <w:szCs w:val="24"/>
                <w:lang w:val="hr-HR"/>
              </w:rPr>
            </w:pPr>
            <w:r w:rsidRPr="3C9F033C">
              <w:rPr>
                <w:rFonts w:asciiTheme="majorHAnsi" w:hAnsiTheme="majorHAnsi" w:cstheme="majorBidi"/>
                <w:sz w:val="24"/>
                <w:szCs w:val="24"/>
                <w:lang w:val="hr-HR"/>
              </w:rPr>
              <w:t>Uočavaju živu i neživu prirodu, proučavaju posjećene lokalitete i područja</w:t>
            </w:r>
            <w:r w:rsidRPr="3C9F033C">
              <w:rPr>
                <w:rFonts w:asciiTheme="majorHAnsi" w:eastAsiaTheme="majorEastAsia" w:hAnsiTheme="majorHAnsi" w:cstheme="majorBidi"/>
                <w:sz w:val="24"/>
                <w:szCs w:val="24"/>
                <w:lang w:val="hr-HR"/>
              </w:rPr>
              <w:t xml:space="preserve"> te zaključuju o važnosti zaštite prirode.</w:t>
            </w:r>
          </w:p>
          <w:p w14:paraId="73C64181" w14:textId="60240A3E" w:rsidR="3C9F033C" w:rsidRDefault="3C9F033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Rješavaju različite tipove zadataka, procjenjuju i vrednuju svoj rad.</w:t>
            </w:r>
          </w:p>
        </w:tc>
      </w:tr>
      <w:tr w:rsidR="3C9F033C" w14:paraId="1136BD2C" w14:textId="77777777" w:rsidTr="6FF22799">
        <w:trPr>
          <w:trHeight w:val="951"/>
        </w:trPr>
        <w:tc>
          <w:tcPr>
            <w:tcW w:w="2991" w:type="dxa"/>
            <w:vAlign w:val="center"/>
          </w:tcPr>
          <w:p w14:paraId="4AE3A757"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lastRenderedPageBreak/>
              <w:t>d) METODE POUČAVANJA (što rade učitelji)</w:t>
            </w:r>
          </w:p>
        </w:tc>
        <w:tc>
          <w:tcPr>
            <w:tcW w:w="7636" w:type="dxa"/>
            <w:vAlign w:val="center"/>
          </w:tcPr>
          <w:p w14:paraId="219C1332" w14:textId="7DC59F54" w:rsidR="3C9F033C" w:rsidRDefault="3C9F033C" w:rsidP="3C9F033C">
            <w:pPr>
              <w:jc w:val="both"/>
              <w:rPr>
                <w:rFonts w:asciiTheme="majorHAnsi" w:hAnsiTheme="majorHAnsi" w:cstheme="majorBidi"/>
                <w:color w:val="000000" w:themeColor="text1"/>
                <w:sz w:val="24"/>
                <w:szCs w:val="24"/>
                <w:lang w:val="hr-HR"/>
              </w:rPr>
            </w:pPr>
            <w:r w:rsidRPr="3C9F033C">
              <w:rPr>
                <w:rFonts w:asciiTheme="majorHAnsi" w:hAnsiTheme="majorHAnsi" w:cstheme="majorBidi"/>
                <w:color w:val="000000" w:themeColor="text1"/>
                <w:sz w:val="24"/>
                <w:szCs w:val="24"/>
                <w:lang w:val="hr-HR"/>
              </w:rPr>
              <w:t>Planiraju aktivnosti i koordinaciju na terenu. Surađuju i dogovaraju s roditeljima i  školom, upućuju i nadziru provedbu.</w:t>
            </w:r>
          </w:p>
          <w:p w14:paraId="2F78876F" w14:textId="77777777" w:rsidR="3C9F033C" w:rsidRDefault="3C9F033C" w:rsidP="3C9F033C">
            <w:pPr>
              <w:jc w:val="both"/>
              <w:rPr>
                <w:rFonts w:asciiTheme="majorHAnsi" w:hAnsiTheme="majorHAnsi" w:cstheme="majorBidi"/>
                <w:sz w:val="24"/>
                <w:szCs w:val="24"/>
                <w:lang w:val="hr-HR"/>
              </w:rPr>
            </w:pPr>
            <w:r w:rsidRPr="3C9F033C">
              <w:rPr>
                <w:rFonts w:asciiTheme="majorHAnsi" w:hAnsiTheme="majorHAnsi" w:cstheme="majorBidi"/>
                <w:sz w:val="24"/>
                <w:szCs w:val="24"/>
                <w:lang w:val="hr-HR"/>
              </w:rPr>
              <w:t>Koriste različite metode, osmišljavaju aktivnosti, organiziraju, usmjeravaju i podržavaju učenike.</w:t>
            </w:r>
          </w:p>
        </w:tc>
      </w:tr>
      <w:tr w:rsidR="3C9F033C" w14:paraId="05A1BA2C" w14:textId="77777777" w:rsidTr="6FF22799">
        <w:trPr>
          <w:trHeight w:val="422"/>
        </w:trPr>
        <w:tc>
          <w:tcPr>
            <w:tcW w:w="2991" w:type="dxa"/>
            <w:vAlign w:val="center"/>
          </w:tcPr>
          <w:p w14:paraId="50AA7919"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e) TRAJANJE IZVEDBE</w:t>
            </w:r>
          </w:p>
        </w:tc>
        <w:tc>
          <w:tcPr>
            <w:tcW w:w="7636" w:type="dxa"/>
            <w:vAlign w:val="center"/>
          </w:tcPr>
          <w:p w14:paraId="38B1AE48" w14:textId="63640903" w:rsidR="7D6A7099" w:rsidRDefault="1FB0FF7E"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svibanj ili </w:t>
            </w:r>
            <w:r w:rsidR="72E1A35C" w:rsidRPr="6FF22799">
              <w:rPr>
                <w:rFonts w:asciiTheme="majorHAnsi" w:hAnsiTheme="majorHAnsi" w:cstheme="majorBidi"/>
                <w:sz w:val="24"/>
                <w:szCs w:val="24"/>
                <w:lang w:val="hr-HR"/>
              </w:rPr>
              <w:t>lipanj</w:t>
            </w:r>
            <w:r w:rsidR="470BEC83" w:rsidRPr="6FF22799">
              <w:rPr>
                <w:rFonts w:asciiTheme="majorHAnsi" w:hAnsiTheme="majorHAnsi" w:cstheme="majorBidi"/>
                <w:sz w:val="24"/>
                <w:szCs w:val="24"/>
                <w:lang w:val="hr-HR"/>
              </w:rPr>
              <w:t xml:space="preserve"> 202</w:t>
            </w:r>
            <w:r w:rsidR="4912814C" w:rsidRPr="6FF22799">
              <w:rPr>
                <w:rFonts w:asciiTheme="majorHAnsi" w:hAnsiTheme="majorHAnsi" w:cstheme="majorBidi"/>
                <w:sz w:val="24"/>
                <w:szCs w:val="24"/>
                <w:lang w:val="hr-HR"/>
              </w:rPr>
              <w:t>6</w:t>
            </w:r>
            <w:r w:rsidR="470BEC83" w:rsidRPr="6FF22799">
              <w:rPr>
                <w:rFonts w:asciiTheme="majorHAnsi" w:hAnsiTheme="majorHAnsi" w:cstheme="majorBidi"/>
                <w:sz w:val="24"/>
                <w:szCs w:val="24"/>
                <w:lang w:val="hr-HR"/>
              </w:rPr>
              <w:t>.</w:t>
            </w:r>
          </w:p>
        </w:tc>
      </w:tr>
      <w:tr w:rsidR="3C9F033C" w14:paraId="432E40FB" w14:textId="77777777" w:rsidTr="6FF22799">
        <w:trPr>
          <w:trHeight w:val="664"/>
        </w:trPr>
        <w:tc>
          <w:tcPr>
            <w:tcW w:w="2991" w:type="dxa"/>
            <w:vAlign w:val="center"/>
          </w:tcPr>
          <w:p w14:paraId="2A10B4CB"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5. POTREBNI RESURSI/TROŠKOVNIK</w:t>
            </w:r>
          </w:p>
        </w:tc>
        <w:tc>
          <w:tcPr>
            <w:tcW w:w="7636" w:type="dxa"/>
            <w:vAlign w:val="center"/>
          </w:tcPr>
          <w:p w14:paraId="4DB8DAFE" w14:textId="752B4EFB" w:rsidR="7DFBE54C" w:rsidRDefault="7C0EA14E"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Troškove prijevoza i ulaznica financiraju roditelji</w:t>
            </w:r>
            <w:r w:rsidR="18CB13BF" w:rsidRPr="6FF22799">
              <w:rPr>
                <w:rFonts w:asciiTheme="majorHAnsi" w:hAnsiTheme="majorHAnsi" w:cstheme="majorBidi"/>
                <w:sz w:val="24"/>
                <w:szCs w:val="24"/>
                <w:lang w:val="hr-HR"/>
              </w:rPr>
              <w:t>.</w:t>
            </w:r>
          </w:p>
        </w:tc>
      </w:tr>
      <w:tr w:rsidR="3C9F033C" w14:paraId="60B973B0" w14:textId="77777777" w:rsidTr="6FF22799">
        <w:trPr>
          <w:trHeight w:val="951"/>
        </w:trPr>
        <w:tc>
          <w:tcPr>
            <w:tcW w:w="2991" w:type="dxa"/>
            <w:vAlign w:val="center"/>
          </w:tcPr>
          <w:p w14:paraId="196AED94"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6. NAČIN PRAĆENJA I PROVJERA ISHODA/POSTIGNUĆA:</w:t>
            </w:r>
          </w:p>
        </w:tc>
        <w:tc>
          <w:tcPr>
            <w:tcW w:w="7636" w:type="dxa"/>
            <w:vAlign w:val="center"/>
          </w:tcPr>
          <w:p w14:paraId="2AAC8447" w14:textId="77777777" w:rsidR="3C9F033C" w:rsidRDefault="3C9F033C" w:rsidP="3C9F033C">
            <w:pPr>
              <w:spacing w:line="276" w:lineRule="auto"/>
              <w:jc w:val="both"/>
              <w:rPr>
                <w:rFonts w:asciiTheme="majorHAnsi" w:hAnsiTheme="majorHAnsi" w:cstheme="majorBidi"/>
                <w:lang w:val="hr-HR"/>
              </w:rPr>
            </w:pPr>
            <w:r w:rsidRPr="3C9F033C">
              <w:rPr>
                <w:rFonts w:asciiTheme="majorHAnsi" w:hAnsiTheme="majorHAnsi" w:cstheme="majorBidi"/>
                <w:sz w:val="24"/>
                <w:szCs w:val="24"/>
                <w:lang w:val="hr-HR"/>
              </w:rPr>
              <w:t>Članak na mrežnoj stranici škole.</w:t>
            </w:r>
          </w:p>
          <w:p w14:paraId="17DD4D88" w14:textId="455E696A" w:rsidR="3C9F033C" w:rsidRDefault="3C9F033C" w:rsidP="3C9F033C">
            <w:pPr>
              <w:spacing w:line="276" w:lineRule="auto"/>
              <w:jc w:val="both"/>
              <w:rPr>
                <w:rFonts w:asciiTheme="majorHAnsi" w:hAnsiTheme="majorHAnsi" w:cstheme="majorBidi"/>
                <w:b/>
                <w:bCs/>
                <w:color w:val="000000" w:themeColor="text1"/>
                <w:sz w:val="28"/>
                <w:szCs w:val="28"/>
                <w:lang w:val="hr-HR"/>
              </w:rPr>
            </w:pPr>
            <w:r w:rsidRPr="3C9F033C">
              <w:rPr>
                <w:rFonts w:asciiTheme="majorHAnsi" w:hAnsiTheme="majorHAnsi" w:cstheme="majorBidi"/>
                <w:color w:val="000000" w:themeColor="text1"/>
                <w:sz w:val="24"/>
                <w:szCs w:val="24"/>
                <w:lang w:val="hr-HR"/>
              </w:rPr>
              <w:t xml:space="preserve">Razgovor i dojmovi nakon </w:t>
            </w:r>
            <w:proofErr w:type="spellStart"/>
            <w:r w:rsidRPr="3C9F033C">
              <w:rPr>
                <w:rFonts w:asciiTheme="majorHAnsi" w:hAnsiTheme="majorHAnsi" w:cstheme="majorBidi"/>
                <w:color w:val="000000" w:themeColor="text1"/>
                <w:sz w:val="24"/>
                <w:szCs w:val="24"/>
                <w:lang w:val="hr-HR"/>
              </w:rPr>
              <w:t>izvanučioničke</w:t>
            </w:r>
            <w:proofErr w:type="spellEnd"/>
            <w:r w:rsidRPr="3C9F033C">
              <w:rPr>
                <w:rFonts w:asciiTheme="majorHAnsi" w:hAnsiTheme="majorHAnsi" w:cstheme="majorBidi"/>
                <w:color w:val="000000" w:themeColor="text1"/>
                <w:sz w:val="24"/>
                <w:szCs w:val="24"/>
                <w:lang w:val="hr-HR"/>
              </w:rPr>
              <w:t xml:space="preserve"> nastave, učenici vrednuju svoja postignuća </w:t>
            </w:r>
            <w:proofErr w:type="spellStart"/>
            <w:r w:rsidRPr="3C9F033C">
              <w:rPr>
                <w:rFonts w:asciiTheme="majorHAnsi" w:hAnsiTheme="majorHAnsi" w:cstheme="majorBidi"/>
                <w:color w:val="000000" w:themeColor="text1"/>
                <w:sz w:val="24"/>
                <w:szCs w:val="24"/>
                <w:lang w:val="hr-HR"/>
              </w:rPr>
              <w:t>samovrednovanjem</w:t>
            </w:r>
            <w:proofErr w:type="spellEnd"/>
            <w:r w:rsidRPr="3C9F033C">
              <w:rPr>
                <w:rFonts w:asciiTheme="majorHAnsi" w:hAnsiTheme="majorHAnsi" w:cstheme="majorBidi"/>
                <w:color w:val="000000" w:themeColor="text1"/>
                <w:sz w:val="24"/>
                <w:szCs w:val="24"/>
                <w:lang w:val="hr-HR"/>
              </w:rPr>
              <w:t>.</w:t>
            </w:r>
          </w:p>
        </w:tc>
      </w:tr>
      <w:tr w:rsidR="3C9F033C" w14:paraId="5D7AFAA3" w14:textId="77777777" w:rsidTr="6FF22799">
        <w:trPr>
          <w:trHeight w:val="848"/>
        </w:trPr>
        <w:tc>
          <w:tcPr>
            <w:tcW w:w="2991" w:type="dxa"/>
            <w:vAlign w:val="center"/>
          </w:tcPr>
          <w:p w14:paraId="3C112D41"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7. ODGOVORNE OSOBE</w:t>
            </w:r>
          </w:p>
        </w:tc>
        <w:tc>
          <w:tcPr>
            <w:tcW w:w="7636" w:type="dxa"/>
            <w:vAlign w:val="center"/>
          </w:tcPr>
          <w:p w14:paraId="206C235B" w14:textId="69449DB3" w:rsidR="3C9F033C" w:rsidRDefault="470BEC83"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Učitelji:  </w:t>
            </w:r>
            <w:r w:rsidR="32F659C4" w:rsidRPr="6FF22799">
              <w:rPr>
                <w:rFonts w:asciiTheme="majorHAnsi" w:hAnsiTheme="majorHAnsi" w:cstheme="majorBidi"/>
                <w:sz w:val="24"/>
                <w:szCs w:val="24"/>
                <w:lang w:val="hr-HR"/>
              </w:rPr>
              <w:t xml:space="preserve">Viktorija </w:t>
            </w:r>
            <w:proofErr w:type="spellStart"/>
            <w:r w:rsidR="32F659C4" w:rsidRPr="6FF22799">
              <w:rPr>
                <w:rFonts w:asciiTheme="majorHAnsi" w:hAnsiTheme="majorHAnsi" w:cstheme="majorBidi"/>
                <w:sz w:val="24"/>
                <w:szCs w:val="24"/>
                <w:lang w:val="hr-HR"/>
              </w:rPr>
              <w:t>Hrženjak</w:t>
            </w:r>
            <w:proofErr w:type="spellEnd"/>
            <w:r w:rsidR="32F659C4" w:rsidRPr="6FF22799">
              <w:rPr>
                <w:rFonts w:asciiTheme="majorHAnsi" w:hAnsiTheme="majorHAnsi" w:cstheme="majorBidi"/>
                <w:sz w:val="24"/>
                <w:szCs w:val="24"/>
                <w:lang w:val="hr-HR"/>
              </w:rPr>
              <w:t xml:space="preserve"> Matoš</w:t>
            </w:r>
            <w:r w:rsidR="0F3A4373" w:rsidRPr="6FF22799">
              <w:rPr>
                <w:rFonts w:asciiTheme="majorHAnsi" w:hAnsiTheme="majorHAnsi" w:cstheme="majorBidi"/>
                <w:sz w:val="24"/>
                <w:szCs w:val="24"/>
                <w:lang w:val="hr-HR"/>
              </w:rPr>
              <w:t xml:space="preserve">, </w:t>
            </w:r>
            <w:r w:rsidR="32AABE24" w:rsidRPr="6FF22799">
              <w:rPr>
                <w:rFonts w:asciiTheme="majorHAnsi" w:hAnsiTheme="majorHAnsi" w:cstheme="majorBidi"/>
                <w:sz w:val="24"/>
                <w:szCs w:val="24"/>
                <w:lang w:val="hr-HR"/>
              </w:rPr>
              <w:t xml:space="preserve">Goran </w:t>
            </w:r>
            <w:proofErr w:type="spellStart"/>
            <w:r w:rsidR="32AABE24" w:rsidRPr="6FF22799">
              <w:rPr>
                <w:rFonts w:asciiTheme="majorHAnsi" w:hAnsiTheme="majorHAnsi" w:cstheme="majorBidi"/>
                <w:sz w:val="24"/>
                <w:szCs w:val="24"/>
                <w:lang w:val="hr-HR"/>
              </w:rPr>
              <w:t>Ređep</w:t>
            </w:r>
            <w:proofErr w:type="spellEnd"/>
            <w:r w:rsidR="32AABE24" w:rsidRPr="6FF22799">
              <w:rPr>
                <w:rFonts w:asciiTheme="majorHAnsi" w:hAnsiTheme="majorHAnsi" w:cstheme="majorBidi"/>
                <w:sz w:val="24"/>
                <w:szCs w:val="24"/>
                <w:lang w:val="hr-HR"/>
              </w:rPr>
              <w:t xml:space="preserve">, </w:t>
            </w:r>
            <w:r w:rsidR="0F3A4373" w:rsidRPr="6FF22799">
              <w:rPr>
                <w:rFonts w:asciiTheme="majorHAnsi" w:hAnsiTheme="majorHAnsi" w:cstheme="majorBidi"/>
                <w:sz w:val="24"/>
                <w:szCs w:val="24"/>
                <w:lang w:val="hr-HR"/>
              </w:rPr>
              <w:t xml:space="preserve">Katarina </w:t>
            </w:r>
            <w:proofErr w:type="spellStart"/>
            <w:r w:rsidR="0F3A4373" w:rsidRPr="6FF22799">
              <w:rPr>
                <w:rFonts w:asciiTheme="majorHAnsi" w:hAnsiTheme="majorHAnsi" w:cstheme="majorBidi"/>
                <w:sz w:val="24"/>
                <w:szCs w:val="24"/>
                <w:lang w:val="hr-HR"/>
              </w:rPr>
              <w:t>Ređep</w:t>
            </w:r>
            <w:proofErr w:type="spellEnd"/>
            <w:r w:rsidR="0F3A4373" w:rsidRPr="6FF22799">
              <w:rPr>
                <w:rFonts w:asciiTheme="majorHAnsi" w:hAnsiTheme="majorHAnsi" w:cstheme="majorBidi"/>
                <w:sz w:val="24"/>
                <w:szCs w:val="24"/>
                <w:lang w:val="hr-HR"/>
              </w:rPr>
              <w:t xml:space="preserve"> i roditelji</w:t>
            </w:r>
          </w:p>
        </w:tc>
      </w:tr>
    </w:tbl>
    <w:p w14:paraId="4DC2ECC6" w14:textId="77777777" w:rsidR="007B7BF3" w:rsidRPr="00DC1266" w:rsidRDefault="007B7BF3" w:rsidP="007B7BF3">
      <w:pPr>
        <w:rPr>
          <w:rFonts w:asciiTheme="majorHAnsi" w:hAnsiTheme="majorHAnsi" w:cstheme="majorHAnsi"/>
          <w:lang w:val="hr-HR"/>
        </w:rPr>
      </w:pPr>
    </w:p>
    <w:p w14:paraId="3414115D" w14:textId="77777777" w:rsidR="000A49AB" w:rsidRPr="00DC1266" w:rsidRDefault="000A49AB" w:rsidP="000A49AB">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DB1800" w:rsidRPr="00DC1266" w14:paraId="3D957D41" w14:textId="77777777" w:rsidTr="7C21B449">
        <w:trPr>
          <w:trHeight w:val="534"/>
        </w:trPr>
        <w:tc>
          <w:tcPr>
            <w:tcW w:w="3032" w:type="dxa"/>
            <w:vAlign w:val="center"/>
          </w:tcPr>
          <w:p w14:paraId="559A979A"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246D636F" w14:textId="0FE68495" w:rsidR="00DB1800" w:rsidRPr="00DC1266" w:rsidRDefault="005C24EB" w:rsidP="00643C8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DRUŠTVENO-HUMANISTIČKO PODRUČJE</w:t>
            </w:r>
          </w:p>
        </w:tc>
      </w:tr>
      <w:tr w:rsidR="00DB1800" w:rsidRPr="00DC1266" w14:paraId="54C87A7F" w14:textId="77777777" w:rsidTr="7C21B449">
        <w:trPr>
          <w:trHeight w:val="400"/>
        </w:trPr>
        <w:tc>
          <w:tcPr>
            <w:tcW w:w="3032" w:type="dxa"/>
            <w:vAlign w:val="center"/>
          </w:tcPr>
          <w:p w14:paraId="6682AC27"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2539CBC7" w14:textId="38AF798C" w:rsidR="00DB1800" w:rsidRPr="00DC1266" w:rsidRDefault="00DB1800" w:rsidP="00643C82">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3.</w:t>
            </w:r>
            <w:r w:rsidR="4E468672" w:rsidRPr="00DC1266">
              <w:rPr>
                <w:rFonts w:asciiTheme="majorHAnsi" w:hAnsiTheme="majorHAnsi" w:cstheme="majorHAnsi"/>
                <w:sz w:val="24"/>
                <w:szCs w:val="24"/>
                <w:lang w:val="hr-HR"/>
              </w:rPr>
              <w:t xml:space="preserve"> </w:t>
            </w:r>
            <w:r w:rsidRPr="00DC1266">
              <w:rPr>
                <w:rFonts w:asciiTheme="majorHAnsi" w:hAnsiTheme="majorHAnsi" w:cstheme="majorHAnsi"/>
                <w:sz w:val="24"/>
                <w:szCs w:val="24"/>
                <w:lang w:val="hr-HR"/>
              </w:rPr>
              <w:t>ciklus (8.</w:t>
            </w:r>
            <w:r w:rsidR="0371CFDB" w:rsidRPr="00DC1266">
              <w:rPr>
                <w:rFonts w:asciiTheme="majorHAnsi" w:hAnsiTheme="majorHAnsi" w:cstheme="majorHAnsi"/>
                <w:sz w:val="24"/>
                <w:szCs w:val="24"/>
                <w:lang w:val="hr-HR"/>
              </w:rPr>
              <w:t xml:space="preserve"> </w:t>
            </w:r>
            <w:r w:rsidRPr="00DC1266">
              <w:rPr>
                <w:rFonts w:asciiTheme="majorHAnsi" w:hAnsiTheme="majorHAnsi" w:cstheme="majorHAnsi"/>
                <w:sz w:val="24"/>
                <w:szCs w:val="24"/>
                <w:lang w:val="hr-HR"/>
              </w:rPr>
              <w:t>razred)</w:t>
            </w:r>
          </w:p>
        </w:tc>
      </w:tr>
      <w:tr w:rsidR="00DB1800" w:rsidRPr="00DC1266" w14:paraId="4B0ABCE1" w14:textId="77777777" w:rsidTr="7C21B449">
        <w:trPr>
          <w:trHeight w:val="1912"/>
        </w:trPr>
        <w:tc>
          <w:tcPr>
            <w:tcW w:w="3032" w:type="dxa"/>
            <w:vAlign w:val="center"/>
          </w:tcPr>
          <w:p w14:paraId="7270686A"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5AD1483E" w14:textId="77777777" w:rsidR="00DB1800" w:rsidRPr="00DC1266" w:rsidRDefault="00DB1800" w:rsidP="00643C82">
            <w:pPr>
              <w:jc w:val="both"/>
              <w:rPr>
                <w:rFonts w:asciiTheme="majorHAnsi" w:hAnsiTheme="majorHAnsi" w:cstheme="majorHAnsi"/>
                <w:sz w:val="24"/>
                <w:shd w:val="clear" w:color="auto" w:fill="FFFFFF"/>
                <w:lang w:val="hr-HR"/>
              </w:rPr>
            </w:pPr>
            <w:r w:rsidRPr="00DC1266">
              <w:rPr>
                <w:rFonts w:asciiTheme="majorHAnsi" w:hAnsiTheme="majorHAnsi" w:cstheme="majorHAnsi"/>
                <w:sz w:val="24"/>
                <w:shd w:val="clear" w:color="auto" w:fill="FFFFFF"/>
                <w:lang w:val="hr-HR"/>
              </w:rPr>
              <w:t xml:space="preserve">Usvojiti vrijednosti Domovinskog rata i prepoznati značaj Bitke za Vukovar u obrani suvereniteta i teritorijalne cjelovitosti suvremene Republike Hrvatske. </w:t>
            </w:r>
          </w:p>
          <w:p w14:paraId="2123998A" w14:textId="77777777" w:rsidR="00DB1800" w:rsidRPr="00DC1266" w:rsidRDefault="00DB1800" w:rsidP="00643C82">
            <w:pPr>
              <w:jc w:val="both"/>
              <w:rPr>
                <w:rFonts w:asciiTheme="majorHAnsi" w:hAnsiTheme="majorHAnsi" w:cstheme="majorHAnsi"/>
                <w:sz w:val="24"/>
                <w:shd w:val="clear" w:color="auto" w:fill="FFFFFF"/>
                <w:lang w:val="hr-HR"/>
              </w:rPr>
            </w:pPr>
            <w:r w:rsidRPr="00DC1266">
              <w:rPr>
                <w:rFonts w:asciiTheme="majorHAnsi" w:hAnsiTheme="majorHAnsi" w:cstheme="majorHAnsi"/>
                <w:sz w:val="24"/>
                <w:shd w:val="clear" w:color="auto" w:fill="FFFFFF"/>
                <w:lang w:val="hr-HR"/>
              </w:rPr>
              <w:t>Učenje o demokratskim procesima koji su doveli do stvaranja suverene i samostalne Republike Hrvatske te kako je ona obranjena u nametnutome ratu. </w:t>
            </w:r>
          </w:p>
          <w:p w14:paraId="35C4E8EC" w14:textId="77777777" w:rsidR="00DB1800" w:rsidRPr="00DC1266" w:rsidRDefault="00DB1800" w:rsidP="00643C82">
            <w:pPr>
              <w:jc w:val="both"/>
              <w:rPr>
                <w:rFonts w:asciiTheme="majorHAnsi" w:hAnsiTheme="majorHAnsi" w:cstheme="majorHAnsi"/>
                <w:sz w:val="24"/>
                <w:shd w:val="clear" w:color="auto" w:fill="FFFFFF"/>
                <w:lang w:val="hr-HR"/>
              </w:rPr>
            </w:pPr>
            <w:r w:rsidRPr="00DC1266">
              <w:rPr>
                <w:rFonts w:asciiTheme="majorHAnsi" w:hAnsiTheme="majorHAnsi" w:cstheme="majorHAnsi"/>
                <w:sz w:val="24"/>
                <w:shd w:val="clear" w:color="auto" w:fill="FFFFFF"/>
                <w:lang w:val="hr-HR"/>
              </w:rPr>
              <w:t xml:space="preserve">Razgled memorijalnih mjesta na širem području grada Vukovara gdje će se kroz predavanja vodiča učenici  uvesti u događaje koji su se ovdje odigrali ratne 1991. godine. </w:t>
            </w:r>
          </w:p>
          <w:p w14:paraId="0C981B72" w14:textId="77777777" w:rsidR="00DB1800" w:rsidRPr="00DC1266" w:rsidRDefault="00DB1800" w:rsidP="00643C82">
            <w:pPr>
              <w:jc w:val="both"/>
              <w:rPr>
                <w:rFonts w:asciiTheme="majorHAnsi" w:hAnsiTheme="majorHAnsi" w:cstheme="majorHAnsi"/>
                <w:sz w:val="24"/>
                <w:shd w:val="clear" w:color="auto" w:fill="FFFFFF"/>
                <w:lang w:val="hr-HR"/>
              </w:rPr>
            </w:pPr>
            <w:r w:rsidRPr="00DC1266">
              <w:rPr>
                <w:rFonts w:asciiTheme="majorHAnsi" w:hAnsiTheme="majorHAnsi" w:cstheme="majorHAnsi"/>
                <w:sz w:val="24"/>
                <w:shd w:val="clear" w:color="auto" w:fill="FFFFFF"/>
                <w:lang w:val="hr-HR"/>
              </w:rPr>
              <w:t xml:space="preserve">Uz memorijalnu povijest vezanu za Domovinski rat, učenici uče i o povijesnoj i kulturnoj baštini grada Vukovara kroz posjet Gradskom muzeju Vukovar i Muzeju vučedolske kulture. </w:t>
            </w:r>
          </w:p>
          <w:p w14:paraId="65CE2945" w14:textId="77777777" w:rsidR="00DB1800" w:rsidRPr="00DC1266" w:rsidRDefault="00DB1800" w:rsidP="00643C82">
            <w:pPr>
              <w:spacing w:line="276" w:lineRule="auto"/>
              <w:jc w:val="both"/>
              <w:rPr>
                <w:rFonts w:asciiTheme="majorHAnsi" w:hAnsiTheme="majorHAnsi" w:cstheme="majorHAnsi"/>
                <w:sz w:val="24"/>
                <w:lang w:val="hr-HR"/>
              </w:rPr>
            </w:pPr>
            <w:r w:rsidRPr="00DC1266">
              <w:rPr>
                <w:rFonts w:asciiTheme="majorHAnsi" w:hAnsiTheme="majorHAnsi" w:cstheme="majorHAnsi"/>
                <w:sz w:val="24"/>
                <w:shd w:val="clear" w:color="auto" w:fill="FFFFFF"/>
                <w:lang w:val="hr-HR"/>
              </w:rPr>
              <w:t>Dvodnevni posjet Vukovaru završava Školom mira, predavanjem čiji je cilj da učenici odnesu svojim domovima poruku mira, nenasilja i tolerancije na kojima se može graditi budućnost te kvizom znanja za učenike. Projekt je ujedno i način socijalizacije u novom okruženju, prilika za upoznavanje običaja, navika i kulture zavičaja u cjelini, kao i poticaj nastavnicima da primjenjuju korelaciju i integraciju nastavnih sadržaja.</w:t>
            </w:r>
          </w:p>
        </w:tc>
      </w:tr>
      <w:tr w:rsidR="00DB1800" w:rsidRPr="00DC1266" w14:paraId="051B1642" w14:textId="77777777" w:rsidTr="7C21B449">
        <w:trPr>
          <w:trHeight w:val="951"/>
        </w:trPr>
        <w:tc>
          <w:tcPr>
            <w:tcW w:w="3032" w:type="dxa"/>
            <w:vAlign w:val="center"/>
          </w:tcPr>
          <w:p w14:paraId="1E7870FE"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2A9A9AAF" w14:textId="77777777" w:rsidR="00DB1800" w:rsidRPr="00DC1266" w:rsidRDefault="00DB1800" w:rsidP="00643C8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Razlikovati obrambeni i osvajački rat. Prepoznati Domovinski rat kao obrambeni i važnost Domovinskog rata za obranu suvereniteta i teritorijalne cjelovitosti Republike Hrvatske.</w:t>
            </w:r>
          </w:p>
        </w:tc>
      </w:tr>
      <w:tr w:rsidR="00DB1800" w:rsidRPr="00DC1266" w14:paraId="1182495F" w14:textId="77777777" w:rsidTr="7C21B449">
        <w:trPr>
          <w:trHeight w:val="652"/>
        </w:trPr>
        <w:tc>
          <w:tcPr>
            <w:tcW w:w="3032" w:type="dxa"/>
            <w:vAlign w:val="center"/>
          </w:tcPr>
          <w:p w14:paraId="5E552376"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6EE8AE4E"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3A51813D" w14:textId="21AD3DF1" w:rsidR="00DB1800" w:rsidRPr="00DC1266" w:rsidRDefault="7802A6C0" w:rsidP="00643C82">
            <w:pPr>
              <w:spacing w:line="276" w:lineRule="auto"/>
              <w:jc w:val="center"/>
              <w:rPr>
                <w:rFonts w:asciiTheme="majorHAnsi" w:eastAsia="Calibri Light" w:hAnsiTheme="majorHAnsi" w:cstheme="majorHAnsi"/>
                <w:sz w:val="24"/>
                <w:szCs w:val="24"/>
                <w:lang w:val="hr-HR"/>
              </w:rPr>
            </w:pPr>
            <w:r w:rsidRPr="00DC1266">
              <w:rPr>
                <w:rFonts w:asciiTheme="majorHAnsi" w:hAnsiTheme="majorHAnsi" w:cstheme="majorHAnsi"/>
                <w:b/>
                <w:bCs/>
                <w:sz w:val="24"/>
                <w:szCs w:val="24"/>
                <w:lang w:val="hr-HR"/>
              </w:rPr>
              <w:t>IZVANUČIONIČKA DVODNEVNA NASTAVA 8. RAZREDA – PROJEKT JAVNE USTANOVE „Memorijalni centar Domovinskog rata Vukovar“ POSJET UČENIKA OSMIH RAZREDA VUKOVARU</w:t>
            </w:r>
          </w:p>
        </w:tc>
      </w:tr>
      <w:tr w:rsidR="00DB1800" w:rsidRPr="00DC1266" w14:paraId="60C6684D" w14:textId="77777777" w:rsidTr="7C21B449">
        <w:trPr>
          <w:trHeight w:val="951"/>
        </w:trPr>
        <w:tc>
          <w:tcPr>
            <w:tcW w:w="3032" w:type="dxa"/>
            <w:vAlign w:val="center"/>
          </w:tcPr>
          <w:p w14:paraId="09701196"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b) SUDIONICI</w:t>
            </w:r>
          </w:p>
        </w:tc>
        <w:tc>
          <w:tcPr>
            <w:tcW w:w="7693" w:type="dxa"/>
            <w:vAlign w:val="center"/>
          </w:tcPr>
          <w:p w14:paraId="7188DBD6" w14:textId="0ABA9E76" w:rsidR="00DB1800" w:rsidRPr="00DC1266" w:rsidRDefault="00DB1800" w:rsidP="00643C82">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Učenici 8.</w:t>
            </w:r>
            <w:r w:rsidR="7440238C" w:rsidRPr="00DC1266">
              <w:rPr>
                <w:rFonts w:asciiTheme="majorHAnsi" w:hAnsiTheme="majorHAnsi" w:cstheme="majorHAnsi"/>
                <w:sz w:val="24"/>
                <w:szCs w:val="24"/>
                <w:lang w:val="hr-HR"/>
              </w:rPr>
              <w:t xml:space="preserve"> </w:t>
            </w:r>
            <w:r w:rsidRPr="00DC1266">
              <w:rPr>
                <w:rFonts w:asciiTheme="majorHAnsi" w:hAnsiTheme="majorHAnsi" w:cstheme="majorHAnsi"/>
                <w:sz w:val="24"/>
                <w:szCs w:val="24"/>
                <w:lang w:val="hr-HR"/>
              </w:rPr>
              <w:t>razreda</w:t>
            </w:r>
          </w:p>
        </w:tc>
      </w:tr>
      <w:tr w:rsidR="00DB1800" w:rsidRPr="00DC1266" w14:paraId="0A74B9C2" w14:textId="77777777" w:rsidTr="7C21B449">
        <w:trPr>
          <w:trHeight w:val="1003"/>
        </w:trPr>
        <w:tc>
          <w:tcPr>
            <w:tcW w:w="3032" w:type="dxa"/>
            <w:vAlign w:val="center"/>
          </w:tcPr>
          <w:p w14:paraId="68FAA67D"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7A68F94C" w14:textId="62659EE9" w:rsidR="00DB1800" w:rsidRPr="00DC1266" w:rsidRDefault="4B8217BB" w:rsidP="00643C82">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S</w:t>
            </w:r>
            <w:r w:rsidR="1D72915A" w:rsidRPr="00DC1266">
              <w:rPr>
                <w:rFonts w:asciiTheme="majorHAnsi" w:hAnsiTheme="majorHAnsi" w:cstheme="majorHAnsi"/>
                <w:sz w:val="24"/>
                <w:szCs w:val="24"/>
                <w:lang w:val="hr-HR"/>
              </w:rPr>
              <w:t>lušaju predavanj</w:t>
            </w:r>
            <w:r w:rsidR="459FB379" w:rsidRPr="00DC1266">
              <w:rPr>
                <w:rFonts w:asciiTheme="majorHAnsi" w:hAnsiTheme="majorHAnsi" w:cstheme="majorHAnsi"/>
                <w:sz w:val="24"/>
                <w:szCs w:val="24"/>
                <w:lang w:val="hr-HR"/>
              </w:rPr>
              <w:t xml:space="preserve">a: </w:t>
            </w:r>
            <w:r w:rsidR="1D72915A" w:rsidRPr="00DC1266">
              <w:rPr>
                <w:rFonts w:asciiTheme="majorHAnsi" w:hAnsiTheme="majorHAnsi" w:cstheme="majorHAnsi"/>
                <w:sz w:val="24"/>
                <w:szCs w:val="24"/>
                <w:lang w:val="hr-HR"/>
              </w:rPr>
              <w:t>Domovinsk</w:t>
            </w:r>
            <w:r w:rsidR="21323933" w:rsidRPr="00DC1266">
              <w:rPr>
                <w:rFonts w:asciiTheme="majorHAnsi" w:hAnsiTheme="majorHAnsi" w:cstheme="majorHAnsi"/>
                <w:sz w:val="24"/>
                <w:szCs w:val="24"/>
                <w:lang w:val="hr-HR"/>
              </w:rPr>
              <w:t>i</w:t>
            </w:r>
            <w:r w:rsidR="1D72915A" w:rsidRPr="00DC1266">
              <w:rPr>
                <w:rFonts w:asciiTheme="majorHAnsi" w:hAnsiTheme="majorHAnsi" w:cstheme="majorHAnsi"/>
                <w:sz w:val="24"/>
                <w:szCs w:val="24"/>
                <w:lang w:val="hr-HR"/>
              </w:rPr>
              <w:t xml:space="preserve"> rat </w:t>
            </w:r>
            <w:r w:rsidR="783FBF96" w:rsidRPr="00DC1266">
              <w:rPr>
                <w:rFonts w:asciiTheme="majorHAnsi" w:hAnsiTheme="majorHAnsi" w:cstheme="majorHAnsi"/>
                <w:sz w:val="24"/>
                <w:szCs w:val="24"/>
                <w:lang w:val="hr-HR"/>
              </w:rPr>
              <w:t>i</w:t>
            </w:r>
            <w:r w:rsidR="1D72915A" w:rsidRPr="00DC1266">
              <w:rPr>
                <w:rFonts w:asciiTheme="majorHAnsi" w:hAnsiTheme="majorHAnsi" w:cstheme="majorHAnsi"/>
                <w:sz w:val="24"/>
                <w:szCs w:val="24"/>
                <w:lang w:val="hr-HR"/>
              </w:rPr>
              <w:t xml:space="preserve"> </w:t>
            </w:r>
            <w:r w:rsidR="783AD2FD" w:rsidRPr="00DC1266">
              <w:rPr>
                <w:rFonts w:asciiTheme="majorHAnsi" w:hAnsiTheme="majorHAnsi" w:cstheme="majorHAnsi"/>
                <w:sz w:val="24"/>
                <w:szCs w:val="24"/>
                <w:lang w:val="hr-HR"/>
              </w:rPr>
              <w:t>B</w:t>
            </w:r>
            <w:r w:rsidR="1D72915A" w:rsidRPr="00DC1266">
              <w:rPr>
                <w:rFonts w:asciiTheme="majorHAnsi" w:hAnsiTheme="majorHAnsi" w:cstheme="majorHAnsi"/>
                <w:sz w:val="24"/>
                <w:szCs w:val="24"/>
                <w:lang w:val="hr-HR"/>
              </w:rPr>
              <w:t>itka za Vukovar,</w:t>
            </w:r>
            <w:r w:rsidR="30D34A21" w:rsidRPr="00DC1266">
              <w:rPr>
                <w:rFonts w:asciiTheme="majorHAnsi" w:hAnsiTheme="majorHAnsi" w:cstheme="majorHAnsi"/>
                <w:sz w:val="24"/>
                <w:szCs w:val="24"/>
                <w:lang w:val="hr-HR"/>
              </w:rPr>
              <w:t xml:space="preserve"> </w:t>
            </w:r>
            <w:r w:rsidR="1D72915A" w:rsidRPr="00DC1266">
              <w:rPr>
                <w:rFonts w:asciiTheme="majorHAnsi" w:hAnsiTheme="majorHAnsi" w:cstheme="majorHAnsi"/>
                <w:sz w:val="24"/>
                <w:szCs w:val="24"/>
                <w:lang w:val="hr-HR"/>
              </w:rPr>
              <w:t>posjećuju Muzej Vučedolske kulture, posjećuju memorijalna mjesta koja se nalaze u Vukovaru</w:t>
            </w:r>
            <w:r w:rsidR="44C514CF" w:rsidRPr="00DC1266">
              <w:rPr>
                <w:rFonts w:asciiTheme="majorHAnsi" w:hAnsiTheme="majorHAnsi" w:cstheme="majorHAnsi"/>
                <w:sz w:val="24"/>
                <w:szCs w:val="24"/>
                <w:lang w:val="hr-HR"/>
              </w:rPr>
              <w:t xml:space="preserve"> i okolici, fotografiraju, pale lampaše, mole, sudjeluju u kvizu i interakciji s učenicima iz drugih škola, pristojno i dostojanstveno se ponaša</w:t>
            </w:r>
            <w:r w:rsidR="3EE2B08D" w:rsidRPr="00DC1266">
              <w:rPr>
                <w:rFonts w:asciiTheme="majorHAnsi" w:hAnsiTheme="majorHAnsi" w:cstheme="majorHAnsi"/>
                <w:sz w:val="24"/>
                <w:szCs w:val="24"/>
                <w:lang w:val="hr-HR"/>
              </w:rPr>
              <w:t xml:space="preserve">ju, pišu </w:t>
            </w:r>
            <w:r w:rsidR="09D09065" w:rsidRPr="00DC1266">
              <w:rPr>
                <w:rFonts w:asciiTheme="majorHAnsi" w:hAnsiTheme="majorHAnsi" w:cstheme="majorHAnsi"/>
                <w:sz w:val="24"/>
                <w:szCs w:val="24"/>
                <w:lang w:val="hr-HR"/>
              </w:rPr>
              <w:t>i</w:t>
            </w:r>
            <w:r w:rsidR="3EE2B08D" w:rsidRPr="00DC1266">
              <w:rPr>
                <w:rFonts w:asciiTheme="majorHAnsi" w:hAnsiTheme="majorHAnsi" w:cstheme="majorHAnsi"/>
                <w:sz w:val="24"/>
                <w:szCs w:val="24"/>
                <w:lang w:val="hr-HR"/>
              </w:rPr>
              <w:t>zvješće za školsku mrežnu stra</w:t>
            </w:r>
            <w:r w:rsidR="0D02A50F" w:rsidRPr="00DC1266">
              <w:rPr>
                <w:rFonts w:asciiTheme="majorHAnsi" w:hAnsiTheme="majorHAnsi" w:cstheme="majorHAnsi"/>
                <w:sz w:val="24"/>
                <w:szCs w:val="24"/>
                <w:lang w:val="hr-HR"/>
              </w:rPr>
              <w:t>nicu</w:t>
            </w:r>
            <w:r w:rsidR="3EE2B08D" w:rsidRPr="00DC1266">
              <w:rPr>
                <w:rFonts w:asciiTheme="majorHAnsi" w:hAnsiTheme="majorHAnsi" w:cstheme="majorHAnsi"/>
                <w:sz w:val="24"/>
                <w:szCs w:val="24"/>
                <w:lang w:val="hr-HR"/>
              </w:rPr>
              <w:t>.</w:t>
            </w:r>
          </w:p>
        </w:tc>
      </w:tr>
      <w:tr w:rsidR="00DB1800" w:rsidRPr="00DC1266" w14:paraId="31DA00B9" w14:textId="77777777" w:rsidTr="7C21B449">
        <w:trPr>
          <w:trHeight w:val="951"/>
        </w:trPr>
        <w:tc>
          <w:tcPr>
            <w:tcW w:w="3032" w:type="dxa"/>
            <w:vAlign w:val="center"/>
          </w:tcPr>
          <w:p w14:paraId="292354BC"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451BD231" w14:textId="03CCF12F" w:rsidR="00DB1800" w:rsidRPr="00DC1266" w:rsidRDefault="043D684D" w:rsidP="002B680A">
            <w:pPr>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Prikuplja suglasnosti roditelja, popunjava podatke tražene od Memorijalnog centra</w:t>
            </w:r>
            <w:r w:rsidR="3C912092" w:rsidRPr="00DC1266">
              <w:rPr>
                <w:rFonts w:asciiTheme="majorHAnsi" w:hAnsiTheme="majorHAnsi" w:cstheme="majorHAnsi"/>
                <w:sz w:val="24"/>
                <w:szCs w:val="24"/>
                <w:lang w:val="hr-HR"/>
              </w:rPr>
              <w:t>, putuje s učenicima i vodi ih kroz program, pazi na učenike tijekom dvodnevnog putovanja.</w:t>
            </w:r>
          </w:p>
        </w:tc>
      </w:tr>
      <w:tr w:rsidR="00DB1800" w:rsidRPr="00DC1266" w14:paraId="666507E4" w14:textId="77777777" w:rsidTr="7C21B449">
        <w:trPr>
          <w:trHeight w:val="618"/>
        </w:trPr>
        <w:tc>
          <w:tcPr>
            <w:tcW w:w="3032" w:type="dxa"/>
            <w:vAlign w:val="center"/>
          </w:tcPr>
          <w:p w14:paraId="6D88B855"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551DE4EA" w14:textId="11876B7F" w:rsidR="00DB1800" w:rsidRPr="00DC1266" w:rsidRDefault="36306FFE" w:rsidP="6FF22799">
            <w:pPr>
              <w:spacing w:line="276" w:lineRule="auto"/>
              <w:jc w:val="both"/>
              <w:rPr>
                <w:rFonts w:asciiTheme="majorHAnsi" w:hAnsiTheme="majorHAnsi" w:cstheme="majorBidi"/>
                <w:sz w:val="22"/>
                <w:szCs w:val="22"/>
              </w:rPr>
            </w:pPr>
            <w:r w:rsidRPr="6FF22799">
              <w:rPr>
                <w:rFonts w:asciiTheme="majorHAnsi" w:hAnsiTheme="majorHAnsi" w:cstheme="majorBidi"/>
                <w:sz w:val="24"/>
                <w:szCs w:val="24"/>
              </w:rPr>
              <w:t xml:space="preserve"> 3. </w:t>
            </w:r>
            <w:proofErr w:type="spellStart"/>
            <w:r w:rsidRPr="6FF22799">
              <w:rPr>
                <w:rFonts w:asciiTheme="majorHAnsi" w:hAnsiTheme="majorHAnsi" w:cstheme="majorBidi"/>
                <w:sz w:val="24"/>
                <w:szCs w:val="24"/>
              </w:rPr>
              <w:t>i</w:t>
            </w:r>
            <w:proofErr w:type="spellEnd"/>
            <w:r w:rsidR="69584E7A" w:rsidRPr="6FF22799">
              <w:rPr>
                <w:rFonts w:asciiTheme="majorHAnsi" w:hAnsiTheme="majorHAnsi" w:cstheme="majorBidi"/>
                <w:sz w:val="24"/>
                <w:szCs w:val="24"/>
              </w:rPr>
              <w:t xml:space="preserve"> </w:t>
            </w:r>
            <w:r w:rsidR="3F6D6034" w:rsidRPr="6FF22799">
              <w:rPr>
                <w:rFonts w:asciiTheme="majorHAnsi" w:hAnsiTheme="majorHAnsi" w:cstheme="majorBidi"/>
                <w:sz w:val="24"/>
                <w:szCs w:val="24"/>
              </w:rPr>
              <w:t xml:space="preserve">4. </w:t>
            </w:r>
            <w:proofErr w:type="spellStart"/>
            <w:r w:rsidR="3F6D6034" w:rsidRPr="6FF22799">
              <w:rPr>
                <w:rFonts w:asciiTheme="majorHAnsi" w:hAnsiTheme="majorHAnsi" w:cstheme="majorBidi"/>
                <w:sz w:val="24"/>
                <w:szCs w:val="24"/>
              </w:rPr>
              <w:t>ožujka</w:t>
            </w:r>
            <w:proofErr w:type="spellEnd"/>
            <w:r w:rsidR="0C12DBF8" w:rsidRPr="6FF22799">
              <w:rPr>
                <w:rFonts w:asciiTheme="majorHAnsi" w:hAnsiTheme="majorHAnsi" w:cstheme="majorBidi"/>
                <w:sz w:val="24"/>
                <w:szCs w:val="24"/>
              </w:rPr>
              <w:t xml:space="preserve"> 202</w:t>
            </w:r>
            <w:r w:rsidR="5AF85472" w:rsidRPr="6FF22799">
              <w:rPr>
                <w:rFonts w:asciiTheme="majorHAnsi" w:hAnsiTheme="majorHAnsi" w:cstheme="majorBidi"/>
                <w:sz w:val="24"/>
                <w:szCs w:val="24"/>
              </w:rPr>
              <w:t>6</w:t>
            </w:r>
            <w:r w:rsidR="0C12DBF8" w:rsidRPr="6FF22799">
              <w:rPr>
                <w:rFonts w:asciiTheme="majorHAnsi" w:hAnsiTheme="majorHAnsi" w:cstheme="majorBidi"/>
                <w:sz w:val="24"/>
                <w:szCs w:val="24"/>
              </w:rPr>
              <w:t>.</w:t>
            </w:r>
          </w:p>
        </w:tc>
      </w:tr>
      <w:tr w:rsidR="00DB1800" w:rsidRPr="00DC1266" w14:paraId="25779D59" w14:textId="77777777" w:rsidTr="7C21B449">
        <w:trPr>
          <w:trHeight w:val="645"/>
        </w:trPr>
        <w:tc>
          <w:tcPr>
            <w:tcW w:w="3032" w:type="dxa"/>
            <w:vAlign w:val="center"/>
          </w:tcPr>
          <w:p w14:paraId="01A45B00"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37346761" w14:textId="77777777" w:rsidR="00DB1800" w:rsidRPr="00DC1266" w:rsidRDefault="00DB1800" w:rsidP="00643C82">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Troškove realizacije u potpunosti snosi Ministarstvo hrvatskih branitelja</w:t>
            </w:r>
          </w:p>
        </w:tc>
      </w:tr>
      <w:tr w:rsidR="00DB1800" w:rsidRPr="00DC1266" w14:paraId="4C550360" w14:textId="77777777" w:rsidTr="7C21B449">
        <w:trPr>
          <w:trHeight w:val="697"/>
        </w:trPr>
        <w:tc>
          <w:tcPr>
            <w:tcW w:w="3032" w:type="dxa"/>
            <w:vAlign w:val="center"/>
          </w:tcPr>
          <w:p w14:paraId="64507D9B"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4B013C89" w14:textId="3E8EED22" w:rsidR="00DB1800" w:rsidRPr="00DC1266" w:rsidRDefault="00DB1DFE" w:rsidP="00643C82">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Članak o ostvarivanju plana na mrežnim stranicama škole, izvješća, prezentacije, listići za vrednovanje, kviz</w:t>
            </w:r>
          </w:p>
        </w:tc>
      </w:tr>
      <w:tr w:rsidR="00DB1800" w:rsidRPr="00DC1266" w14:paraId="7698E153" w14:textId="77777777" w:rsidTr="7C21B449">
        <w:trPr>
          <w:trHeight w:val="694"/>
        </w:trPr>
        <w:tc>
          <w:tcPr>
            <w:tcW w:w="3032" w:type="dxa"/>
            <w:vAlign w:val="center"/>
          </w:tcPr>
          <w:p w14:paraId="3F9D021E"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72DA94A0" w14:textId="5453F33B" w:rsidR="00DB1800" w:rsidRPr="00DC1266" w:rsidRDefault="0432CEB4" w:rsidP="6FF22799">
            <w:pPr>
              <w:spacing w:line="276" w:lineRule="auto"/>
              <w:jc w:val="both"/>
              <w:rPr>
                <w:rFonts w:asciiTheme="majorHAnsi" w:hAnsiTheme="majorHAnsi" w:cstheme="majorBidi"/>
                <w:sz w:val="24"/>
                <w:szCs w:val="24"/>
                <w:lang w:val="hr-HR"/>
              </w:rPr>
            </w:pPr>
            <w:r w:rsidRPr="7C21B449">
              <w:rPr>
                <w:rFonts w:asciiTheme="majorHAnsi" w:hAnsiTheme="majorHAnsi" w:cstheme="majorBidi"/>
                <w:sz w:val="24"/>
                <w:szCs w:val="24"/>
                <w:lang w:val="hr-HR"/>
              </w:rPr>
              <w:t>Razredn</w:t>
            </w:r>
            <w:r w:rsidR="23949E9B" w:rsidRPr="7C21B449">
              <w:rPr>
                <w:rFonts w:asciiTheme="majorHAnsi" w:hAnsiTheme="majorHAnsi" w:cstheme="majorBidi"/>
                <w:sz w:val="24"/>
                <w:szCs w:val="24"/>
                <w:lang w:val="hr-HR"/>
              </w:rPr>
              <w:t>i</w:t>
            </w:r>
            <w:r w:rsidR="0125C7D0" w:rsidRPr="7C21B449">
              <w:rPr>
                <w:rFonts w:asciiTheme="majorHAnsi" w:hAnsiTheme="majorHAnsi" w:cstheme="majorBidi"/>
                <w:sz w:val="24"/>
                <w:szCs w:val="24"/>
                <w:lang w:val="hr-HR"/>
              </w:rPr>
              <w:t>ca</w:t>
            </w:r>
            <w:r w:rsidR="23949E9B" w:rsidRPr="7C21B449">
              <w:rPr>
                <w:rFonts w:asciiTheme="majorHAnsi" w:hAnsiTheme="majorHAnsi" w:cstheme="majorBidi"/>
                <w:sz w:val="24"/>
                <w:szCs w:val="24"/>
                <w:lang w:val="hr-HR"/>
              </w:rPr>
              <w:t xml:space="preserve"> 8. </w:t>
            </w:r>
            <w:r w:rsidR="682F0EE8" w:rsidRPr="7C21B449">
              <w:rPr>
                <w:rFonts w:asciiTheme="majorHAnsi" w:hAnsiTheme="majorHAnsi" w:cstheme="majorBidi"/>
                <w:sz w:val="24"/>
                <w:szCs w:val="24"/>
                <w:lang w:val="hr-HR"/>
              </w:rPr>
              <w:t xml:space="preserve">razreda </w:t>
            </w:r>
            <w:r w:rsidR="6FA4A910" w:rsidRPr="7C21B449">
              <w:rPr>
                <w:rFonts w:asciiTheme="majorHAnsi" w:hAnsiTheme="majorHAnsi" w:cstheme="majorBidi"/>
                <w:sz w:val="24"/>
                <w:szCs w:val="24"/>
                <w:lang w:val="hr-HR"/>
              </w:rPr>
              <w:t xml:space="preserve">Viktorija </w:t>
            </w:r>
            <w:proofErr w:type="spellStart"/>
            <w:r w:rsidR="6FA4A910" w:rsidRPr="7C21B449">
              <w:rPr>
                <w:rFonts w:asciiTheme="majorHAnsi" w:hAnsiTheme="majorHAnsi" w:cstheme="majorBidi"/>
                <w:sz w:val="24"/>
                <w:szCs w:val="24"/>
                <w:lang w:val="hr-HR"/>
              </w:rPr>
              <w:t>Hrženjak</w:t>
            </w:r>
            <w:proofErr w:type="spellEnd"/>
            <w:r w:rsidR="6FA4A910" w:rsidRPr="7C21B449">
              <w:rPr>
                <w:rFonts w:asciiTheme="majorHAnsi" w:hAnsiTheme="majorHAnsi" w:cstheme="majorBidi"/>
                <w:sz w:val="24"/>
                <w:szCs w:val="24"/>
                <w:lang w:val="hr-HR"/>
              </w:rPr>
              <w:t xml:space="preserve"> Matoš</w:t>
            </w:r>
            <w:r w:rsidR="085D3A93" w:rsidRPr="7C21B449">
              <w:rPr>
                <w:rFonts w:asciiTheme="majorHAnsi" w:hAnsiTheme="majorHAnsi" w:cstheme="majorBidi"/>
                <w:sz w:val="24"/>
                <w:szCs w:val="24"/>
                <w:lang w:val="hr-HR"/>
              </w:rPr>
              <w:t xml:space="preserve"> i pedagoginja Petra Šiško.</w:t>
            </w:r>
          </w:p>
        </w:tc>
      </w:tr>
    </w:tbl>
    <w:p w14:paraId="3DFBF662" w14:textId="00EAF1D5" w:rsidR="0F22B341" w:rsidRPr="00DC1266" w:rsidRDefault="0F22B341">
      <w:pPr>
        <w:rPr>
          <w:rFonts w:asciiTheme="majorHAnsi" w:hAnsiTheme="majorHAnsi" w:cstheme="majorHAnsi"/>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7464"/>
      </w:tblGrid>
      <w:tr w:rsidR="3C9F033C" w14:paraId="10FE6C37" w14:textId="77777777" w:rsidTr="211625B5">
        <w:trPr>
          <w:trHeight w:val="534"/>
        </w:trPr>
        <w:tc>
          <w:tcPr>
            <w:tcW w:w="3032" w:type="dxa"/>
            <w:vAlign w:val="center"/>
          </w:tcPr>
          <w:p w14:paraId="2F3DF03D"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KURIKULUMSKO PODRUČJE</w:t>
            </w:r>
          </w:p>
        </w:tc>
        <w:tc>
          <w:tcPr>
            <w:tcW w:w="7693" w:type="dxa"/>
            <w:vAlign w:val="center"/>
          </w:tcPr>
          <w:p w14:paraId="53206010" w14:textId="2354F599" w:rsidR="5E40EB8C" w:rsidRDefault="5E40EB8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JEZIČNO-KOMUNIKACIJSKO-PODRUČJE</w:t>
            </w:r>
          </w:p>
        </w:tc>
      </w:tr>
      <w:tr w:rsidR="3C9F033C" w14:paraId="6514FA48" w14:textId="77777777" w:rsidTr="211625B5">
        <w:trPr>
          <w:trHeight w:val="400"/>
        </w:trPr>
        <w:tc>
          <w:tcPr>
            <w:tcW w:w="3032" w:type="dxa"/>
            <w:vAlign w:val="center"/>
          </w:tcPr>
          <w:p w14:paraId="2C88ABA7"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1. CIKLUSI (razredi)</w:t>
            </w:r>
          </w:p>
        </w:tc>
        <w:tc>
          <w:tcPr>
            <w:tcW w:w="7693" w:type="dxa"/>
          </w:tcPr>
          <w:p w14:paraId="3AFC0286" w14:textId="4E0B0A27" w:rsidR="3C9F033C" w:rsidRDefault="3C9F033C"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 </w:t>
            </w:r>
            <w:r w:rsidR="3ABC936E" w:rsidRPr="3C9F033C">
              <w:rPr>
                <w:rFonts w:asciiTheme="majorHAnsi" w:hAnsiTheme="majorHAnsi" w:cstheme="majorBidi"/>
                <w:sz w:val="24"/>
                <w:szCs w:val="24"/>
                <w:lang w:val="hr-HR"/>
              </w:rPr>
              <w:t>3</w:t>
            </w:r>
            <w:r w:rsidRPr="3C9F033C">
              <w:rPr>
                <w:rFonts w:asciiTheme="majorHAnsi" w:hAnsiTheme="majorHAnsi" w:cstheme="majorBidi"/>
                <w:sz w:val="24"/>
                <w:szCs w:val="24"/>
                <w:lang w:val="hr-HR"/>
              </w:rPr>
              <w:t>. ciklus (</w:t>
            </w:r>
            <w:r w:rsidR="42BEDBC5" w:rsidRPr="3C9F033C">
              <w:rPr>
                <w:rFonts w:asciiTheme="majorHAnsi" w:hAnsiTheme="majorHAnsi" w:cstheme="majorBidi"/>
                <w:sz w:val="24"/>
                <w:szCs w:val="24"/>
                <w:lang w:val="hr-HR"/>
              </w:rPr>
              <w:t>7. i 8</w:t>
            </w:r>
            <w:r w:rsidRPr="3C9F033C">
              <w:rPr>
                <w:rFonts w:asciiTheme="majorHAnsi" w:hAnsiTheme="majorHAnsi" w:cstheme="majorBidi"/>
                <w:sz w:val="24"/>
                <w:szCs w:val="24"/>
                <w:lang w:val="hr-HR"/>
              </w:rPr>
              <w:t>. r.)</w:t>
            </w:r>
          </w:p>
        </w:tc>
      </w:tr>
      <w:tr w:rsidR="3C9F033C" w14:paraId="5BBA85BF" w14:textId="77777777" w:rsidTr="211625B5">
        <w:trPr>
          <w:trHeight w:val="1035"/>
        </w:trPr>
        <w:tc>
          <w:tcPr>
            <w:tcW w:w="3032" w:type="dxa"/>
            <w:vAlign w:val="center"/>
          </w:tcPr>
          <w:p w14:paraId="283EBFB8"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2. CILJ I OBRAZLOŽENJE CILJA</w:t>
            </w:r>
          </w:p>
        </w:tc>
        <w:tc>
          <w:tcPr>
            <w:tcW w:w="7693" w:type="dxa"/>
            <w:vAlign w:val="center"/>
          </w:tcPr>
          <w:p w14:paraId="16F354D1" w14:textId="36A72DEF" w:rsidR="3C9F033C" w:rsidRDefault="204AD6C7" w:rsidP="211625B5">
            <w:pPr>
              <w:rPr>
                <w:rFonts w:asciiTheme="majorHAnsi" w:eastAsiaTheme="majorEastAsia" w:hAnsiTheme="majorHAnsi" w:cstheme="majorBidi"/>
                <w:sz w:val="24"/>
                <w:szCs w:val="24"/>
              </w:rPr>
            </w:pPr>
            <w:r w:rsidRPr="211625B5">
              <w:rPr>
                <w:rFonts w:asciiTheme="majorHAnsi" w:eastAsiaTheme="majorEastAsia" w:hAnsiTheme="majorHAnsi" w:cstheme="majorBidi"/>
                <w:sz w:val="24"/>
                <w:szCs w:val="24"/>
              </w:rPr>
              <w:t xml:space="preserve">- </w:t>
            </w:r>
            <w:proofErr w:type="spellStart"/>
            <w:r w:rsidRPr="211625B5">
              <w:rPr>
                <w:rFonts w:asciiTheme="majorHAnsi" w:eastAsiaTheme="majorEastAsia" w:hAnsiTheme="majorHAnsi" w:cstheme="majorBidi"/>
                <w:sz w:val="24"/>
                <w:szCs w:val="24"/>
              </w:rPr>
              <w:t>posjetiti</w:t>
            </w:r>
            <w:proofErr w:type="spellEnd"/>
            <w:r w:rsidRPr="211625B5">
              <w:rPr>
                <w:rFonts w:asciiTheme="majorHAnsi" w:eastAsiaTheme="majorEastAsia" w:hAnsiTheme="majorHAnsi" w:cstheme="majorBidi"/>
                <w:sz w:val="24"/>
                <w:szCs w:val="24"/>
              </w:rPr>
              <w:t xml:space="preserve"> </w:t>
            </w:r>
            <w:proofErr w:type="spellStart"/>
            <w:r w:rsidRPr="211625B5">
              <w:rPr>
                <w:rFonts w:asciiTheme="majorHAnsi" w:eastAsiaTheme="majorEastAsia" w:hAnsiTheme="majorHAnsi" w:cstheme="majorBidi"/>
                <w:sz w:val="24"/>
                <w:szCs w:val="24"/>
              </w:rPr>
              <w:t>i</w:t>
            </w:r>
            <w:proofErr w:type="spellEnd"/>
            <w:r w:rsidRPr="211625B5">
              <w:rPr>
                <w:rFonts w:asciiTheme="majorHAnsi" w:eastAsiaTheme="majorEastAsia" w:hAnsiTheme="majorHAnsi" w:cstheme="majorBidi"/>
                <w:sz w:val="24"/>
                <w:szCs w:val="24"/>
              </w:rPr>
              <w:t xml:space="preserve"> </w:t>
            </w:r>
            <w:proofErr w:type="spellStart"/>
            <w:r w:rsidRPr="211625B5">
              <w:rPr>
                <w:rFonts w:asciiTheme="majorHAnsi" w:eastAsiaTheme="majorEastAsia" w:hAnsiTheme="majorHAnsi" w:cstheme="majorBidi"/>
                <w:sz w:val="24"/>
                <w:szCs w:val="24"/>
              </w:rPr>
              <w:t>upoznati</w:t>
            </w:r>
            <w:proofErr w:type="spellEnd"/>
            <w:r w:rsidRPr="211625B5">
              <w:rPr>
                <w:rFonts w:asciiTheme="majorHAnsi" w:eastAsiaTheme="majorEastAsia" w:hAnsiTheme="majorHAnsi" w:cstheme="majorBidi"/>
                <w:sz w:val="24"/>
                <w:szCs w:val="24"/>
              </w:rPr>
              <w:t xml:space="preserve"> grad </w:t>
            </w:r>
            <w:r w:rsidR="77F7C3BF" w:rsidRPr="211625B5">
              <w:rPr>
                <w:rFonts w:asciiTheme="majorHAnsi" w:eastAsiaTheme="majorEastAsia" w:hAnsiTheme="majorHAnsi" w:cstheme="majorBidi"/>
                <w:sz w:val="24"/>
                <w:szCs w:val="24"/>
              </w:rPr>
              <w:t xml:space="preserve">Graz </w:t>
            </w:r>
            <w:proofErr w:type="spellStart"/>
            <w:r w:rsidR="77F7C3BF" w:rsidRPr="211625B5">
              <w:rPr>
                <w:rFonts w:asciiTheme="majorHAnsi" w:eastAsiaTheme="majorEastAsia" w:hAnsiTheme="majorHAnsi" w:cstheme="majorBidi"/>
                <w:sz w:val="24"/>
                <w:szCs w:val="24"/>
              </w:rPr>
              <w:t>i</w:t>
            </w:r>
            <w:proofErr w:type="spellEnd"/>
            <w:r w:rsidR="77F7C3BF" w:rsidRPr="211625B5">
              <w:rPr>
                <w:rFonts w:asciiTheme="majorHAnsi" w:eastAsiaTheme="majorEastAsia" w:hAnsiTheme="majorHAnsi" w:cstheme="majorBidi"/>
                <w:sz w:val="24"/>
                <w:szCs w:val="24"/>
              </w:rPr>
              <w:t xml:space="preserve"> </w:t>
            </w:r>
            <w:proofErr w:type="spellStart"/>
            <w:r w:rsidR="77F7C3BF" w:rsidRPr="211625B5">
              <w:rPr>
                <w:rFonts w:asciiTheme="majorHAnsi" w:eastAsiaTheme="majorEastAsia" w:hAnsiTheme="majorHAnsi" w:cstheme="majorBidi"/>
                <w:sz w:val="24"/>
                <w:szCs w:val="24"/>
              </w:rPr>
              <w:t>tvornicu</w:t>
            </w:r>
            <w:proofErr w:type="spellEnd"/>
            <w:r w:rsidR="77F7C3BF" w:rsidRPr="211625B5">
              <w:rPr>
                <w:rFonts w:asciiTheme="majorHAnsi" w:eastAsiaTheme="majorEastAsia" w:hAnsiTheme="majorHAnsi" w:cstheme="majorBidi"/>
                <w:sz w:val="24"/>
                <w:szCs w:val="24"/>
              </w:rPr>
              <w:t xml:space="preserve"> </w:t>
            </w:r>
            <w:proofErr w:type="spellStart"/>
            <w:r w:rsidR="77F7C3BF" w:rsidRPr="211625B5">
              <w:rPr>
                <w:rFonts w:asciiTheme="majorHAnsi" w:eastAsiaTheme="majorEastAsia" w:hAnsiTheme="majorHAnsi" w:cstheme="majorBidi"/>
                <w:sz w:val="24"/>
                <w:szCs w:val="24"/>
              </w:rPr>
              <w:t>čokolade</w:t>
            </w:r>
            <w:proofErr w:type="spellEnd"/>
            <w:r w:rsidR="77F7C3BF" w:rsidRPr="211625B5">
              <w:rPr>
                <w:rFonts w:asciiTheme="majorHAnsi" w:eastAsiaTheme="majorEastAsia" w:hAnsiTheme="majorHAnsi" w:cstheme="majorBidi"/>
                <w:sz w:val="24"/>
                <w:szCs w:val="24"/>
              </w:rPr>
              <w:t xml:space="preserve"> </w:t>
            </w:r>
            <w:proofErr w:type="spellStart"/>
            <w:r w:rsidR="77F7C3BF" w:rsidRPr="211625B5">
              <w:rPr>
                <w:rFonts w:asciiTheme="majorHAnsi" w:eastAsiaTheme="majorEastAsia" w:hAnsiTheme="majorHAnsi" w:cstheme="majorBidi"/>
                <w:sz w:val="24"/>
                <w:szCs w:val="24"/>
              </w:rPr>
              <w:t>Zotter</w:t>
            </w:r>
            <w:proofErr w:type="spellEnd"/>
          </w:p>
          <w:p w14:paraId="70BFDBBF" w14:textId="44C77F30" w:rsidR="3C9F033C" w:rsidRDefault="3C9F033C" w:rsidP="3C9F033C">
            <w:pPr>
              <w:rPr>
                <w:rFonts w:asciiTheme="majorHAnsi" w:eastAsiaTheme="majorEastAsia" w:hAnsiTheme="majorHAnsi" w:cstheme="majorBidi"/>
                <w:sz w:val="24"/>
                <w:szCs w:val="24"/>
              </w:rPr>
            </w:pPr>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razviti</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pozitivan</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stav</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prema</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njemačkom</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jeziku</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i</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zemljama</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njemačkog</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govornog</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područja</w:t>
            </w:r>
            <w:proofErr w:type="spellEnd"/>
            <w:r w:rsidRPr="3C9F033C">
              <w:rPr>
                <w:rFonts w:asciiTheme="majorHAnsi" w:eastAsiaTheme="majorEastAsia" w:hAnsiTheme="majorHAnsi" w:cstheme="majorBidi"/>
                <w:sz w:val="24"/>
                <w:szCs w:val="24"/>
              </w:rPr>
              <w:t>,</w:t>
            </w:r>
          </w:p>
          <w:p w14:paraId="5DF4006D" w14:textId="726EA069" w:rsidR="3C9F033C" w:rsidRDefault="3C9F033C" w:rsidP="3C9F033C">
            <w:pPr>
              <w:rPr>
                <w:rFonts w:asciiTheme="majorHAnsi" w:eastAsiaTheme="majorEastAsia" w:hAnsiTheme="majorHAnsi" w:cstheme="majorBidi"/>
                <w:sz w:val="24"/>
                <w:szCs w:val="24"/>
              </w:rPr>
            </w:pPr>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razvijati</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interes</w:t>
            </w:r>
            <w:proofErr w:type="spellEnd"/>
            <w:r w:rsidRPr="3C9F033C">
              <w:rPr>
                <w:rFonts w:asciiTheme="majorHAnsi" w:eastAsiaTheme="majorEastAsia" w:hAnsiTheme="majorHAnsi" w:cstheme="majorBidi"/>
                <w:sz w:val="24"/>
                <w:szCs w:val="24"/>
              </w:rPr>
              <w:t xml:space="preserve"> za </w:t>
            </w:r>
            <w:proofErr w:type="spellStart"/>
            <w:r w:rsidRPr="3C9F033C">
              <w:rPr>
                <w:rFonts w:asciiTheme="majorHAnsi" w:eastAsiaTheme="majorEastAsia" w:hAnsiTheme="majorHAnsi" w:cstheme="majorBidi"/>
                <w:sz w:val="24"/>
                <w:szCs w:val="24"/>
              </w:rPr>
              <w:t>daljnje</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učenje</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njemačkog</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jezika</w:t>
            </w:r>
            <w:proofErr w:type="spellEnd"/>
            <w:r w:rsidRPr="3C9F033C">
              <w:rPr>
                <w:rFonts w:asciiTheme="majorHAnsi" w:eastAsiaTheme="majorEastAsia" w:hAnsiTheme="majorHAnsi" w:cstheme="majorBidi"/>
                <w:sz w:val="24"/>
                <w:szCs w:val="24"/>
              </w:rPr>
              <w:t xml:space="preserve">, </w:t>
            </w:r>
          </w:p>
          <w:p w14:paraId="73FE7318" w14:textId="7D1F5C8E" w:rsidR="3C9F033C" w:rsidRDefault="3C9F033C" w:rsidP="3C9F033C">
            <w:pPr>
              <w:rPr>
                <w:rFonts w:asciiTheme="majorHAnsi" w:eastAsiaTheme="majorEastAsia" w:hAnsiTheme="majorHAnsi" w:cstheme="majorBidi"/>
                <w:sz w:val="24"/>
                <w:szCs w:val="24"/>
              </w:rPr>
            </w:pPr>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sklapanje</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prijateljstava</w:t>
            </w:r>
            <w:proofErr w:type="spellEnd"/>
            <w:r w:rsidRPr="3C9F033C">
              <w:rPr>
                <w:rFonts w:asciiTheme="majorHAnsi" w:eastAsiaTheme="majorEastAsia" w:hAnsiTheme="majorHAnsi" w:cstheme="majorBidi"/>
                <w:sz w:val="24"/>
                <w:szCs w:val="24"/>
              </w:rPr>
              <w:t>,</w:t>
            </w:r>
          </w:p>
          <w:p w14:paraId="46DB0589" w14:textId="511A0535" w:rsidR="3C9F033C" w:rsidRDefault="3C9F033C" w:rsidP="3C9F033C">
            <w:pPr>
              <w:rPr>
                <w:rFonts w:asciiTheme="majorHAnsi" w:eastAsiaTheme="majorEastAsia" w:hAnsiTheme="majorHAnsi" w:cstheme="majorBidi"/>
                <w:sz w:val="24"/>
                <w:szCs w:val="24"/>
              </w:rPr>
            </w:pPr>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komunikacija</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na</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njemačkom</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jeziku</w:t>
            </w:r>
            <w:proofErr w:type="spellEnd"/>
            <w:r w:rsidRPr="3C9F033C">
              <w:rPr>
                <w:rFonts w:asciiTheme="majorHAnsi" w:eastAsiaTheme="majorEastAsia" w:hAnsiTheme="majorHAnsi" w:cstheme="majorBidi"/>
                <w:sz w:val="24"/>
                <w:szCs w:val="24"/>
              </w:rPr>
              <w:t>,</w:t>
            </w:r>
          </w:p>
          <w:p w14:paraId="74CC07CB" w14:textId="4E7E34C9" w:rsidR="3C9F033C" w:rsidRDefault="3C9F033C" w:rsidP="3C9F033C">
            <w:pPr>
              <w:rPr>
                <w:rFonts w:asciiTheme="majorHAnsi" w:eastAsiaTheme="majorEastAsia" w:hAnsiTheme="majorHAnsi" w:cstheme="majorBidi"/>
                <w:sz w:val="24"/>
                <w:szCs w:val="24"/>
              </w:rPr>
            </w:pPr>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razviti</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interes</w:t>
            </w:r>
            <w:proofErr w:type="spellEnd"/>
            <w:r w:rsidRPr="3C9F033C">
              <w:rPr>
                <w:rFonts w:asciiTheme="majorHAnsi" w:eastAsiaTheme="majorEastAsia" w:hAnsiTheme="majorHAnsi" w:cstheme="majorBidi"/>
                <w:sz w:val="24"/>
                <w:szCs w:val="24"/>
              </w:rPr>
              <w:t xml:space="preserve"> za </w:t>
            </w:r>
            <w:proofErr w:type="spellStart"/>
            <w:r w:rsidRPr="3C9F033C">
              <w:rPr>
                <w:rFonts w:asciiTheme="majorHAnsi" w:eastAsiaTheme="majorEastAsia" w:hAnsiTheme="majorHAnsi" w:cstheme="majorBidi"/>
                <w:sz w:val="24"/>
                <w:szCs w:val="24"/>
              </w:rPr>
              <w:t>izučavanje</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povijesti</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zemalja</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njemačkog</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govornog</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područja</w:t>
            </w:r>
            <w:proofErr w:type="spellEnd"/>
          </w:p>
        </w:tc>
      </w:tr>
      <w:tr w:rsidR="3C9F033C" w14:paraId="6501D21E" w14:textId="77777777" w:rsidTr="211625B5">
        <w:trPr>
          <w:trHeight w:val="951"/>
        </w:trPr>
        <w:tc>
          <w:tcPr>
            <w:tcW w:w="3032" w:type="dxa"/>
            <w:vAlign w:val="center"/>
          </w:tcPr>
          <w:p w14:paraId="7A78D242"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3. OČEKIVANI ISHODI/POSTIGNUĆA (učenik će moći):</w:t>
            </w:r>
          </w:p>
        </w:tc>
        <w:tc>
          <w:tcPr>
            <w:tcW w:w="7693" w:type="dxa"/>
            <w:vAlign w:val="center"/>
          </w:tcPr>
          <w:p w14:paraId="3823F2F2" w14:textId="71AE08FD" w:rsidR="0404A61B" w:rsidRDefault="0404A61B" w:rsidP="3C9F033C">
            <w:pPr>
              <w:jc w:val="both"/>
              <w:rPr>
                <w:rFonts w:asciiTheme="majorHAnsi" w:hAnsiTheme="majorHAnsi" w:cstheme="majorBidi"/>
                <w:sz w:val="24"/>
                <w:szCs w:val="24"/>
                <w:lang w:val="hr-HR"/>
              </w:rPr>
            </w:pPr>
            <w:r w:rsidRPr="3C9F033C">
              <w:rPr>
                <w:rFonts w:asciiTheme="majorHAnsi" w:hAnsiTheme="majorHAnsi" w:cstheme="majorBidi"/>
                <w:sz w:val="24"/>
                <w:szCs w:val="24"/>
                <w:lang w:val="hr-HR"/>
              </w:rPr>
              <w:t>Komunicirati na njemačkom jeziku s izvornim govornicima, selektivno prikupljati informacije anketnim listićima, globalno razumjeti vodiča koji govorni njemačkim jezikom, prevesti natpise povijesnih i kulturnih spomenika s njemačkog na materinji jezik, pročitati i usmeno prevesti natpise trgovina.</w:t>
            </w:r>
          </w:p>
        </w:tc>
      </w:tr>
      <w:tr w:rsidR="3C9F033C" w14:paraId="781D23F5" w14:textId="77777777" w:rsidTr="211625B5">
        <w:trPr>
          <w:trHeight w:val="734"/>
        </w:trPr>
        <w:tc>
          <w:tcPr>
            <w:tcW w:w="3032" w:type="dxa"/>
            <w:vAlign w:val="center"/>
          </w:tcPr>
          <w:p w14:paraId="5C90A74B"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4. NAČIN REALIZACIJE:</w:t>
            </w:r>
          </w:p>
          <w:p w14:paraId="2B2EA56D"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a) OBLIK</w:t>
            </w:r>
          </w:p>
        </w:tc>
        <w:tc>
          <w:tcPr>
            <w:tcW w:w="7693" w:type="dxa"/>
            <w:vAlign w:val="center"/>
          </w:tcPr>
          <w:p w14:paraId="7DAA1DF8" w14:textId="3CDD60E7" w:rsidR="2093D517" w:rsidRDefault="4BB8DBF7" w:rsidP="4390374C">
            <w:pPr>
              <w:spacing w:line="259" w:lineRule="auto"/>
              <w:jc w:val="center"/>
              <w:rPr>
                <w:rFonts w:asciiTheme="majorHAnsi" w:hAnsiTheme="majorHAnsi" w:cstheme="majorBidi"/>
                <w:b/>
                <w:bCs/>
                <w:sz w:val="24"/>
                <w:szCs w:val="24"/>
                <w:lang w:val="hr-HR"/>
              </w:rPr>
            </w:pPr>
            <w:r w:rsidRPr="4390374C">
              <w:rPr>
                <w:rFonts w:asciiTheme="majorHAnsi" w:hAnsiTheme="majorHAnsi" w:cstheme="majorBidi"/>
                <w:b/>
                <w:bCs/>
                <w:sz w:val="24"/>
                <w:szCs w:val="24"/>
                <w:lang w:val="hr-HR"/>
              </w:rPr>
              <w:t xml:space="preserve">Terenska </w:t>
            </w:r>
            <w:r w:rsidR="74080C84" w:rsidRPr="4390374C">
              <w:rPr>
                <w:rFonts w:asciiTheme="majorHAnsi" w:hAnsiTheme="majorHAnsi" w:cstheme="majorBidi"/>
                <w:b/>
                <w:bCs/>
                <w:sz w:val="24"/>
                <w:szCs w:val="24"/>
                <w:lang w:val="hr-HR"/>
              </w:rPr>
              <w:t xml:space="preserve">nastava </w:t>
            </w:r>
          </w:p>
          <w:p w14:paraId="724EDE0D" w14:textId="709E6DA6" w:rsidR="2093D517" w:rsidRDefault="52C61BB4" w:rsidP="211625B5">
            <w:pPr>
              <w:spacing w:line="259" w:lineRule="auto"/>
              <w:jc w:val="center"/>
              <w:rPr>
                <w:rFonts w:asciiTheme="majorHAnsi" w:hAnsiTheme="majorHAnsi" w:cstheme="majorBidi"/>
                <w:b/>
                <w:bCs/>
                <w:sz w:val="24"/>
                <w:szCs w:val="24"/>
                <w:lang w:val="hr-HR"/>
              </w:rPr>
            </w:pPr>
            <w:r w:rsidRPr="211625B5">
              <w:rPr>
                <w:rFonts w:asciiTheme="majorHAnsi" w:hAnsiTheme="majorHAnsi" w:cstheme="majorBidi"/>
                <w:b/>
                <w:bCs/>
                <w:sz w:val="24"/>
                <w:szCs w:val="24"/>
                <w:lang w:val="hr-HR"/>
              </w:rPr>
              <w:t xml:space="preserve">AUSTRIJA: </w:t>
            </w:r>
            <w:r w:rsidR="426EA5BF" w:rsidRPr="211625B5">
              <w:rPr>
                <w:rFonts w:asciiTheme="majorHAnsi" w:hAnsiTheme="majorHAnsi" w:cstheme="majorBidi"/>
                <w:b/>
                <w:bCs/>
                <w:sz w:val="24"/>
                <w:szCs w:val="24"/>
                <w:lang w:val="hr-HR"/>
              </w:rPr>
              <w:t xml:space="preserve">Graz </w:t>
            </w:r>
          </w:p>
        </w:tc>
      </w:tr>
      <w:tr w:rsidR="3C9F033C" w14:paraId="64B1EA8B" w14:textId="77777777" w:rsidTr="211625B5">
        <w:trPr>
          <w:trHeight w:val="418"/>
        </w:trPr>
        <w:tc>
          <w:tcPr>
            <w:tcW w:w="3032" w:type="dxa"/>
            <w:vAlign w:val="center"/>
          </w:tcPr>
          <w:p w14:paraId="19083526"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b) SUDIONICI</w:t>
            </w:r>
          </w:p>
        </w:tc>
        <w:tc>
          <w:tcPr>
            <w:tcW w:w="7693" w:type="dxa"/>
            <w:vAlign w:val="center"/>
          </w:tcPr>
          <w:p w14:paraId="3BA38D21" w14:textId="083DDCE7" w:rsidR="3A09C10F" w:rsidRDefault="3A09C10F" w:rsidP="3C9F033C">
            <w:pPr>
              <w:spacing w:line="276" w:lineRule="auto"/>
              <w:jc w:val="both"/>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 xml:space="preserve">zainteresirani učenici 7. i 8. razreda, učiteljica njemačkog jezika Maja </w:t>
            </w:r>
            <w:proofErr w:type="spellStart"/>
            <w:r w:rsidRPr="3C9F033C">
              <w:rPr>
                <w:rFonts w:asciiTheme="majorHAnsi" w:eastAsiaTheme="majorEastAsia" w:hAnsiTheme="majorHAnsi" w:cstheme="majorBidi"/>
                <w:sz w:val="24"/>
                <w:szCs w:val="24"/>
                <w:lang w:val="hr-HR"/>
              </w:rPr>
              <w:t>Šalamon</w:t>
            </w:r>
            <w:proofErr w:type="spellEnd"/>
            <w:r w:rsidRPr="3C9F033C">
              <w:rPr>
                <w:rFonts w:asciiTheme="majorHAnsi" w:eastAsiaTheme="majorEastAsia" w:hAnsiTheme="majorHAnsi" w:cstheme="majorBidi"/>
                <w:sz w:val="24"/>
                <w:szCs w:val="24"/>
                <w:lang w:val="hr-HR"/>
              </w:rPr>
              <w:t xml:space="preserve"> Nemet (OŠ Đurđevac), učiteljica njemačkog jezika Sanja Kolar</w:t>
            </w:r>
          </w:p>
        </w:tc>
      </w:tr>
      <w:tr w:rsidR="3C9F033C" w14:paraId="41271CAD" w14:textId="77777777" w:rsidTr="211625B5">
        <w:trPr>
          <w:trHeight w:val="1003"/>
        </w:trPr>
        <w:tc>
          <w:tcPr>
            <w:tcW w:w="3032" w:type="dxa"/>
            <w:vAlign w:val="center"/>
          </w:tcPr>
          <w:p w14:paraId="3A4AB326"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c) NAČIN UČENJA (što rade učenici)</w:t>
            </w:r>
          </w:p>
        </w:tc>
        <w:tc>
          <w:tcPr>
            <w:tcW w:w="7693" w:type="dxa"/>
            <w:vAlign w:val="center"/>
          </w:tcPr>
          <w:p w14:paraId="7B25EFC9" w14:textId="52B6A467" w:rsidR="243531BE" w:rsidRDefault="243531BE"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Istražuju povijesna, geografska, kulturna obilježja grada i države koju posjećuju, slušaju s razumijevanjem izvorne govornike njemačkog jezika, dramatiziraju moguće situacije, prikupljaju i zapisuju zadane podatke na anketnim listićima.</w:t>
            </w:r>
          </w:p>
        </w:tc>
      </w:tr>
      <w:tr w:rsidR="3C9F033C" w14:paraId="22BC873A" w14:textId="77777777" w:rsidTr="211625B5">
        <w:trPr>
          <w:trHeight w:val="951"/>
        </w:trPr>
        <w:tc>
          <w:tcPr>
            <w:tcW w:w="3032" w:type="dxa"/>
            <w:vAlign w:val="center"/>
          </w:tcPr>
          <w:p w14:paraId="58F913F4"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lastRenderedPageBreak/>
              <w:t>d) METODE POUČAVANJA (što rade učitelji)</w:t>
            </w:r>
          </w:p>
        </w:tc>
        <w:tc>
          <w:tcPr>
            <w:tcW w:w="7693" w:type="dxa"/>
            <w:vAlign w:val="center"/>
          </w:tcPr>
          <w:p w14:paraId="3195885C" w14:textId="1DCC6793" w:rsidR="773EA9B0" w:rsidRDefault="773EA9B0"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Organizira </w:t>
            </w:r>
            <w:proofErr w:type="spellStart"/>
            <w:r w:rsidRPr="3C9F033C">
              <w:rPr>
                <w:rFonts w:asciiTheme="majorHAnsi" w:hAnsiTheme="majorHAnsi" w:cstheme="majorBidi"/>
                <w:sz w:val="24"/>
                <w:szCs w:val="24"/>
                <w:lang w:val="hr-HR"/>
              </w:rPr>
              <w:t>izvanučioničku</w:t>
            </w:r>
            <w:proofErr w:type="spellEnd"/>
            <w:r w:rsidRPr="3C9F033C">
              <w:rPr>
                <w:rFonts w:asciiTheme="majorHAnsi" w:hAnsiTheme="majorHAnsi" w:cstheme="majorBidi"/>
                <w:sz w:val="24"/>
                <w:szCs w:val="24"/>
                <w:lang w:val="hr-HR"/>
              </w:rPr>
              <w:t xml:space="preserve"> nastavu, priprema anketne listiće, priprema simulacije mogućih situacija, ispravlja pogreške u izgovoru, savjetuje način pristupa strancima, individualno savjetuje učenike, rješava individualne probleme učenika u komunikaciji.</w:t>
            </w:r>
          </w:p>
        </w:tc>
      </w:tr>
      <w:tr w:rsidR="3C9F033C" w14:paraId="1BEA128B" w14:textId="77777777" w:rsidTr="211625B5">
        <w:trPr>
          <w:trHeight w:val="624"/>
        </w:trPr>
        <w:tc>
          <w:tcPr>
            <w:tcW w:w="3032" w:type="dxa"/>
            <w:vAlign w:val="center"/>
          </w:tcPr>
          <w:p w14:paraId="0AFC677B"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e) TRAJANJE IZVEDBE</w:t>
            </w:r>
          </w:p>
        </w:tc>
        <w:tc>
          <w:tcPr>
            <w:tcW w:w="7693" w:type="dxa"/>
            <w:vAlign w:val="center"/>
          </w:tcPr>
          <w:p w14:paraId="64511F74" w14:textId="5B97C525" w:rsidR="10EB09A8" w:rsidRDefault="62A84E22" w:rsidP="211625B5">
            <w:pPr>
              <w:spacing w:line="276" w:lineRule="auto"/>
              <w:jc w:val="both"/>
              <w:rPr>
                <w:rFonts w:asciiTheme="majorHAnsi" w:hAnsiTheme="majorHAnsi" w:cstheme="majorBidi"/>
                <w:sz w:val="24"/>
                <w:szCs w:val="24"/>
                <w:lang w:val="hr-HR"/>
              </w:rPr>
            </w:pPr>
            <w:r w:rsidRPr="211625B5">
              <w:rPr>
                <w:rFonts w:asciiTheme="majorHAnsi" w:hAnsiTheme="majorHAnsi" w:cstheme="majorBidi"/>
                <w:sz w:val="24"/>
                <w:szCs w:val="24"/>
                <w:lang w:val="hr-HR"/>
              </w:rPr>
              <w:t>travanj/ svibanj 202</w:t>
            </w:r>
            <w:r w:rsidR="00BEAAF8" w:rsidRPr="211625B5">
              <w:rPr>
                <w:rFonts w:asciiTheme="majorHAnsi" w:hAnsiTheme="majorHAnsi" w:cstheme="majorBidi"/>
                <w:sz w:val="24"/>
                <w:szCs w:val="24"/>
                <w:lang w:val="hr-HR"/>
              </w:rPr>
              <w:t>6</w:t>
            </w:r>
            <w:r w:rsidRPr="211625B5">
              <w:rPr>
                <w:rFonts w:asciiTheme="majorHAnsi" w:hAnsiTheme="majorHAnsi" w:cstheme="majorBidi"/>
                <w:sz w:val="24"/>
                <w:szCs w:val="24"/>
                <w:lang w:val="hr-HR"/>
              </w:rPr>
              <w:t>.</w:t>
            </w:r>
          </w:p>
        </w:tc>
      </w:tr>
      <w:tr w:rsidR="3C9F033C" w14:paraId="0E85A487" w14:textId="77777777" w:rsidTr="211625B5">
        <w:trPr>
          <w:trHeight w:val="656"/>
        </w:trPr>
        <w:tc>
          <w:tcPr>
            <w:tcW w:w="3032" w:type="dxa"/>
            <w:vAlign w:val="center"/>
          </w:tcPr>
          <w:p w14:paraId="6311A1D6"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5. POTREBNI RESURSI/TROŠKOVNIK</w:t>
            </w:r>
          </w:p>
        </w:tc>
        <w:tc>
          <w:tcPr>
            <w:tcW w:w="7693" w:type="dxa"/>
            <w:vAlign w:val="center"/>
          </w:tcPr>
          <w:p w14:paraId="116C5759" w14:textId="2852081D" w:rsidR="3CC1F61F" w:rsidRDefault="203F29F6" w:rsidP="211625B5">
            <w:pPr>
              <w:spacing w:line="276" w:lineRule="auto"/>
              <w:jc w:val="both"/>
              <w:rPr>
                <w:rFonts w:asciiTheme="majorHAnsi" w:hAnsiTheme="majorHAnsi" w:cstheme="majorBidi"/>
                <w:sz w:val="24"/>
                <w:szCs w:val="24"/>
                <w:lang w:val="hr-HR"/>
              </w:rPr>
            </w:pPr>
            <w:r w:rsidRPr="211625B5">
              <w:rPr>
                <w:rFonts w:asciiTheme="majorHAnsi" w:hAnsiTheme="majorHAnsi" w:cstheme="majorBidi"/>
                <w:sz w:val="24"/>
                <w:szCs w:val="24"/>
                <w:lang w:val="hr-HR"/>
              </w:rPr>
              <w:t xml:space="preserve">Oko </w:t>
            </w:r>
            <w:r w:rsidR="3AD4D5D1" w:rsidRPr="211625B5">
              <w:rPr>
                <w:rFonts w:asciiTheme="majorHAnsi" w:hAnsiTheme="majorHAnsi" w:cstheme="majorBidi"/>
                <w:sz w:val="24"/>
                <w:szCs w:val="24"/>
                <w:lang w:val="hr-HR"/>
              </w:rPr>
              <w:t>80</w:t>
            </w:r>
            <w:r w:rsidRPr="211625B5">
              <w:rPr>
                <w:rFonts w:asciiTheme="majorHAnsi" w:hAnsiTheme="majorHAnsi" w:cstheme="majorBidi"/>
                <w:sz w:val="24"/>
                <w:szCs w:val="24"/>
                <w:lang w:val="hr-HR"/>
              </w:rPr>
              <w:t>€</w:t>
            </w:r>
          </w:p>
        </w:tc>
      </w:tr>
      <w:tr w:rsidR="3C9F033C" w14:paraId="54E21164" w14:textId="77777777" w:rsidTr="211625B5">
        <w:trPr>
          <w:trHeight w:val="566"/>
        </w:trPr>
        <w:tc>
          <w:tcPr>
            <w:tcW w:w="3032" w:type="dxa"/>
            <w:vAlign w:val="center"/>
          </w:tcPr>
          <w:p w14:paraId="6E58BBC6"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6. NAČIN PRAĆENJA I PROVJERA ISHODA/POSTIGNUĆA:</w:t>
            </w:r>
          </w:p>
        </w:tc>
        <w:tc>
          <w:tcPr>
            <w:tcW w:w="7693" w:type="dxa"/>
            <w:vAlign w:val="center"/>
          </w:tcPr>
          <w:p w14:paraId="04D563C6" w14:textId="71F0D395" w:rsidR="7F84054E" w:rsidRDefault="7F84054E"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Procjena razumijevanja analizom i ocjenjivanjem anketnih listića.</w:t>
            </w:r>
          </w:p>
        </w:tc>
      </w:tr>
      <w:tr w:rsidR="3C9F033C" w14:paraId="07632ED5" w14:textId="77777777" w:rsidTr="211625B5">
        <w:trPr>
          <w:trHeight w:val="560"/>
        </w:trPr>
        <w:tc>
          <w:tcPr>
            <w:tcW w:w="3032" w:type="dxa"/>
            <w:vAlign w:val="center"/>
          </w:tcPr>
          <w:p w14:paraId="4060BC5D" w14:textId="77777777" w:rsidR="3C9F033C" w:rsidRDefault="3C9F033C" w:rsidP="3C9F033C">
            <w:pPr>
              <w:spacing w:line="276" w:lineRule="auto"/>
              <w:rPr>
                <w:rFonts w:asciiTheme="majorHAnsi" w:hAnsiTheme="majorHAnsi" w:cstheme="majorBidi"/>
                <w:b/>
                <w:bCs/>
                <w:lang w:val="hr-HR"/>
              </w:rPr>
            </w:pPr>
            <w:r w:rsidRPr="3C9F033C">
              <w:rPr>
                <w:rFonts w:asciiTheme="majorHAnsi" w:hAnsiTheme="majorHAnsi" w:cstheme="majorBidi"/>
                <w:b/>
                <w:bCs/>
                <w:lang w:val="hr-HR"/>
              </w:rPr>
              <w:t>7. ODGOVORNE OSOBE</w:t>
            </w:r>
          </w:p>
        </w:tc>
        <w:tc>
          <w:tcPr>
            <w:tcW w:w="7693" w:type="dxa"/>
            <w:vAlign w:val="center"/>
          </w:tcPr>
          <w:p w14:paraId="1688CFE8" w14:textId="3B8AF727" w:rsidR="4643732E" w:rsidRDefault="00F93E1D" w:rsidP="3C9F033C">
            <w:pPr>
              <w:spacing w:line="276" w:lineRule="auto"/>
              <w:jc w:val="both"/>
              <w:rPr>
                <w:rFonts w:asciiTheme="majorHAnsi" w:eastAsiaTheme="majorEastAsia" w:hAnsiTheme="majorHAnsi" w:cstheme="majorBidi"/>
                <w:sz w:val="24"/>
                <w:szCs w:val="24"/>
                <w:lang w:val="hr-HR"/>
              </w:rPr>
            </w:pPr>
            <w:r>
              <w:rPr>
                <w:rFonts w:asciiTheme="majorHAnsi" w:eastAsiaTheme="majorEastAsia" w:hAnsiTheme="majorHAnsi" w:cstheme="majorBidi"/>
                <w:sz w:val="24"/>
                <w:szCs w:val="24"/>
                <w:lang w:val="hr-HR"/>
              </w:rPr>
              <w:t>U</w:t>
            </w:r>
            <w:r w:rsidR="4643732E" w:rsidRPr="3C9F033C">
              <w:rPr>
                <w:rFonts w:asciiTheme="majorHAnsi" w:eastAsiaTheme="majorEastAsia" w:hAnsiTheme="majorHAnsi" w:cstheme="majorBidi"/>
                <w:sz w:val="24"/>
                <w:szCs w:val="24"/>
                <w:lang w:val="hr-HR"/>
              </w:rPr>
              <w:t xml:space="preserve">čiteljica njemačkog jezika Sanja Kolar, učiteljica njemačkog jezika Maja </w:t>
            </w:r>
            <w:proofErr w:type="spellStart"/>
            <w:r w:rsidR="4643732E" w:rsidRPr="3C9F033C">
              <w:rPr>
                <w:rFonts w:asciiTheme="majorHAnsi" w:eastAsiaTheme="majorEastAsia" w:hAnsiTheme="majorHAnsi" w:cstheme="majorBidi"/>
                <w:sz w:val="24"/>
                <w:szCs w:val="24"/>
                <w:lang w:val="hr-HR"/>
              </w:rPr>
              <w:t>Šalamon</w:t>
            </w:r>
            <w:proofErr w:type="spellEnd"/>
            <w:r w:rsidR="4643732E" w:rsidRPr="3C9F033C">
              <w:rPr>
                <w:rFonts w:asciiTheme="majorHAnsi" w:eastAsiaTheme="majorEastAsia" w:hAnsiTheme="majorHAnsi" w:cstheme="majorBidi"/>
                <w:sz w:val="24"/>
                <w:szCs w:val="24"/>
                <w:lang w:val="hr-HR"/>
              </w:rPr>
              <w:t xml:space="preserve"> Nemet (OŠ Đurđevac)</w:t>
            </w:r>
          </w:p>
        </w:tc>
      </w:tr>
    </w:tbl>
    <w:p w14:paraId="2143ABF9" w14:textId="5F61B07F" w:rsidR="3C9F033C" w:rsidRDefault="3C9F033C" w:rsidP="3C9F033C">
      <w:pPr>
        <w:rPr>
          <w:rFonts w:asciiTheme="majorHAnsi" w:hAnsiTheme="majorHAnsi" w:cstheme="majorBid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757820" w:rsidRPr="00DC1266" w14:paraId="25ABB049" w14:textId="77777777" w:rsidTr="481456F8">
        <w:trPr>
          <w:trHeight w:val="534"/>
        </w:trPr>
        <w:tc>
          <w:tcPr>
            <w:tcW w:w="3032" w:type="dxa"/>
            <w:vAlign w:val="center"/>
          </w:tcPr>
          <w:p w14:paraId="4E28B742"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3A0BF3AC" w14:textId="77777777" w:rsidR="00757820" w:rsidRPr="00DC1266" w:rsidRDefault="00757820" w:rsidP="00AB2E8B">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PRIRODOSLOVNO PODRUČJE</w:t>
            </w:r>
          </w:p>
        </w:tc>
      </w:tr>
      <w:tr w:rsidR="00757820" w:rsidRPr="00DC1266" w14:paraId="3B9B9E89" w14:textId="77777777" w:rsidTr="481456F8">
        <w:trPr>
          <w:trHeight w:val="400"/>
        </w:trPr>
        <w:tc>
          <w:tcPr>
            <w:tcW w:w="3032" w:type="dxa"/>
            <w:vAlign w:val="center"/>
          </w:tcPr>
          <w:p w14:paraId="0AA9D135"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5C21DFED" w14:textId="531627D4" w:rsidR="00757820" w:rsidRPr="00DC1266" w:rsidRDefault="00B97406" w:rsidP="00AB2E8B">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1., 2. i 3. ciklus (</w:t>
            </w:r>
            <w:r w:rsidR="00575506" w:rsidRPr="00DC1266">
              <w:rPr>
                <w:rFonts w:asciiTheme="majorHAnsi" w:hAnsiTheme="majorHAnsi" w:cstheme="majorHAnsi"/>
                <w:sz w:val="24"/>
                <w:lang w:val="hr-HR"/>
              </w:rPr>
              <w:t>1. – 8. razred)</w:t>
            </w:r>
          </w:p>
        </w:tc>
      </w:tr>
      <w:tr w:rsidR="00757820" w:rsidRPr="00DC1266" w14:paraId="02015E42" w14:textId="77777777" w:rsidTr="481456F8">
        <w:trPr>
          <w:trHeight w:val="606"/>
        </w:trPr>
        <w:tc>
          <w:tcPr>
            <w:tcW w:w="3032" w:type="dxa"/>
            <w:vAlign w:val="center"/>
          </w:tcPr>
          <w:p w14:paraId="2A27C7D4"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566ADB65" w14:textId="00173173" w:rsidR="00757820" w:rsidRPr="00DC1266" w:rsidRDefault="027511A7" w:rsidP="24E3B5EB">
            <w:pPr>
              <w:shd w:val="clear" w:color="auto" w:fill="FFFFFF" w:themeFill="background1"/>
              <w:ind w:left="70"/>
              <w:jc w:val="both"/>
              <w:rPr>
                <w:rFonts w:asciiTheme="majorHAnsi" w:hAnsiTheme="majorHAnsi" w:cstheme="majorBidi"/>
                <w:sz w:val="24"/>
                <w:szCs w:val="24"/>
                <w:lang w:val="hr-HR"/>
              </w:rPr>
            </w:pPr>
            <w:r w:rsidRPr="24E3B5EB">
              <w:rPr>
                <w:rFonts w:asciiTheme="majorHAnsi" w:eastAsia="Calibri" w:hAnsiTheme="majorHAnsi" w:cstheme="majorBidi"/>
                <w:sz w:val="24"/>
                <w:szCs w:val="24"/>
                <w:lang w:val="hr-HR"/>
              </w:rPr>
              <w:t>Nagradno putovanje za razrede koji su skupili najviše bate</w:t>
            </w:r>
            <w:r w:rsidR="009E0C7E" w:rsidRPr="24E3B5EB">
              <w:rPr>
                <w:rFonts w:asciiTheme="majorHAnsi" w:eastAsia="Calibri" w:hAnsiTheme="majorHAnsi" w:cstheme="majorBidi"/>
                <w:sz w:val="24"/>
                <w:szCs w:val="24"/>
                <w:lang w:val="hr-HR"/>
              </w:rPr>
              <w:t xml:space="preserve">rija tijekom školske godine </w:t>
            </w:r>
            <w:r w:rsidR="6272DF60" w:rsidRPr="24E3B5EB">
              <w:rPr>
                <w:rFonts w:asciiTheme="majorHAnsi" w:eastAsia="Calibri" w:hAnsiTheme="majorHAnsi" w:cstheme="majorBidi"/>
                <w:sz w:val="24"/>
                <w:szCs w:val="24"/>
                <w:lang w:val="hr-HR"/>
              </w:rPr>
              <w:t>202</w:t>
            </w:r>
            <w:r w:rsidR="125DEC0A" w:rsidRPr="24E3B5EB">
              <w:rPr>
                <w:rFonts w:asciiTheme="majorHAnsi" w:eastAsia="Calibri" w:hAnsiTheme="majorHAnsi" w:cstheme="majorBidi"/>
                <w:sz w:val="24"/>
                <w:szCs w:val="24"/>
                <w:lang w:val="hr-HR"/>
              </w:rPr>
              <w:t>4</w:t>
            </w:r>
            <w:r w:rsidR="6272DF60" w:rsidRPr="24E3B5EB">
              <w:rPr>
                <w:rFonts w:asciiTheme="majorHAnsi" w:eastAsia="Calibri" w:hAnsiTheme="majorHAnsi" w:cstheme="majorBidi"/>
                <w:sz w:val="24"/>
                <w:szCs w:val="24"/>
                <w:lang w:val="hr-HR"/>
              </w:rPr>
              <w:t>./202</w:t>
            </w:r>
            <w:r w:rsidR="38EB57D5" w:rsidRPr="24E3B5EB">
              <w:rPr>
                <w:rFonts w:asciiTheme="majorHAnsi" w:eastAsia="Calibri" w:hAnsiTheme="majorHAnsi" w:cstheme="majorBidi"/>
                <w:sz w:val="24"/>
                <w:szCs w:val="24"/>
                <w:lang w:val="hr-HR"/>
              </w:rPr>
              <w:t>5</w:t>
            </w:r>
            <w:r w:rsidR="3341B298" w:rsidRPr="24E3B5EB">
              <w:rPr>
                <w:rFonts w:asciiTheme="majorHAnsi" w:eastAsia="Calibri" w:hAnsiTheme="majorHAnsi" w:cstheme="majorBidi"/>
                <w:sz w:val="24"/>
                <w:szCs w:val="24"/>
                <w:lang w:val="hr-HR"/>
              </w:rPr>
              <w:t>.</w:t>
            </w:r>
          </w:p>
        </w:tc>
      </w:tr>
      <w:tr w:rsidR="00757820" w:rsidRPr="00DC1266" w14:paraId="2A1EC442" w14:textId="77777777" w:rsidTr="481456F8">
        <w:trPr>
          <w:trHeight w:val="951"/>
        </w:trPr>
        <w:tc>
          <w:tcPr>
            <w:tcW w:w="3032" w:type="dxa"/>
            <w:vAlign w:val="center"/>
          </w:tcPr>
          <w:p w14:paraId="0E20F785"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4C153C0F" w14:textId="77777777" w:rsidR="00E71F58" w:rsidRPr="00DC1266" w:rsidRDefault="00E71F58" w:rsidP="00AB2E8B">
            <w:pPr>
              <w:shd w:val="clear" w:color="auto" w:fill="FFFFFF"/>
              <w:ind w:left="70"/>
              <w:jc w:val="both"/>
              <w:rPr>
                <w:rFonts w:asciiTheme="majorHAnsi" w:hAnsiTheme="majorHAnsi" w:cstheme="majorHAnsi"/>
                <w:sz w:val="24"/>
                <w:szCs w:val="24"/>
                <w:lang w:val="hr-HR"/>
              </w:rPr>
            </w:pPr>
            <w:r w:rsidRPr="00DC1266">
              <w:rPr>
                <w:rFonts w:asciiTheme="majorHAnsi" w:hAnsiTheme="majorHAnsi" w:cstheme="majorHAnsi"/>
                <w:sz w:val="24"/>
                <w:lang w:val="hr-HR"/>
              </w:rPr>
              <w:t>-poticati svijest učenika o potrebi pravilnog zbrinjavanja starih baterija</w:t>
            </w:r>
          </w:p>
          <w:p w14:paraId="416EF6F1" w14:textId="77777777" w:rsidR="00E71F58" w:rsidRPr="00DC1266" w:rsidRDefault="00E71F58" w:rsidP="00AB2E8B">
            <w:pPr>
              <w:shd w:val="clear" w:color="auto" w:fill="FFFFFF"/>
              <w:ind w:left="70"/>
              <w:jc w:val="both"/>
              <w:rPr>
                <w:rFonts w:asciiTheme="majorHAnsi" w:hAnsiTheme="majorHAnsi" w:cstheme="majorHAnsi"/>
                <w:sz w:val="24"/>
                <w:lang w:val="hr-HR"/>
              </w:rPr>
            </w:pPr>
            <w:r w:rsidRPr="00DC1266">
              <w:rPr>
                <w:rFonts w:asciiTheme="majorHAnsi" w:hAnsiTheme="majorHAnsi" w:cstheme="majorHAnsi"/>
                <w:sz w:val="24"/>
                <w:lang w:val="hr-HR"/>
              </w:rPr>
              <w:t>-skrenuti pozornost učenika na važnost odvajanja opasnog otpada od ostalog otpada iz kućanstva</w:t>
            </w:r>
          </w:p>
          <w:p w14:paraId="4AE96D24" w14:textId="77777777" w:rsidR="00E71F58" w:rsidRPr="00DC1266" w:rsidRDefault="00E71F58" w:rsidP="00AB2E8B">
            <w:pPr>
              <w:shd w:val="clear" w:color="auto" w:fill="FFFFFF"/>
              <w:ind w:left="70"/>
              <w:jc w:val="both"/>
              <w:rPr>
                <w:rFonts w:asciiTheme="majorHAnsi" w:hAnsiTheme="majorHAnsi" w:cstheme="majorHAnsi"/>
                <w:sz w:val="24"/>
                <w:lang w:val="hr-HR"/>
              </w:rPr>
            </w:pPr>
            <w:r w:rsidRPr="00DC1266">
              <w:rPr>
                <w:rFonts w:asciiTheme="majorHAnsi" w:hAnsiTheme="majorHAnsi" w:cstheme="majorHAnsi"/>
                <w:sz w:val="24"/>
                <w:lang w:val="hr-HR"/>
              </w:rPr>
              <w:t>-potaknuti ekološku osviještenost učenika, roditelja te mještana</w:t>
            </w:r>
          </w:p>
          <w:p w14:paraId="5D89496F" w14:textId="77777777" w:rsidR="00E71F58" w:rsidRPr="00DC1266" w:rsidRDefault="00E71F58" w:rsidP="00AB2E8B">
            <w:pPr>
              <w:jc w:val="both"/>
              <w:rPr>
                <w:rFonts w:asciiTheme="majorHAnsi" w:eastAsia="Calibri" w:hAnsiTheme="majorHAnsi" w:cstheme="majorHAnsi"/>
                <w:sz w:val="24"/>
                <w:lang w:val="hr-HR"/>
              </w:rPr>
            </w:pPr>
            <w:r w:rsidRPr="00DC1266">
              <w:rPr>
                <w:rFonts w:asciiTheme="majorHAnsi" w:hAnsiTheme="majorHAnsi" w:cstheme="majorHAnsi"/>
                <w:sz w:val="24"/>
                <w:lang w:val="hr-HR"/>
              </w:rPr>
              <w:t>-pogledati odabranu kazališnu predstavu/kino predstavu</w:t>
            </w:r>
            <w:r w:rsidRPr="00DC1266">
              <w:rPr>
                <w:rFonts w:asciiTheme="majorHAnsi" w:hAnsiTheme="majorHAnsi" w:cstheme="majorHAnsi"/>
                <w:i/>
                <w:sz w:val="24"/>
                <w:lang w:val="hr-HR"/>
              </w:rPr>
              <w:t xml:space="preserve"> </w:t>
            </w:r>
            <w:r w:rsidRPr="00DC1266">
              <w:rPr>
                <w:rFonts w:asciiTheme="majorHAnsi" w:hAnsiTheme="majorHAnsi" w:cstheme="majorHAnsi"/>
                <w:sz w:val="24"/>
                <w:lang w:val="hr-HR"/>
              </w:rPr>
              <w:t>u Koprivnici</w:t>
            </w:r>
          </w:p>
          <w:p w14:paraId="433AD6B3" w14:textId="77777777" w:rsidR="00E71F58" w:rsidRPr="00DC1266" w:rsidRDefault="00E71F58" w:rsidP="00AB2E8B">
            <w:pPr>
              <w:jc w:val="both"/>
              <w:rPr>
                <w:rFonts w:asciiTheme="majorHAnsi" w:hAnsiTheme="majorHAnsi" w:cstheme="majorHAnsi"/>
                <w:sz w:val="24"/>
                <w:lang w:val="hr-HR"/>
              </w:rPr>
            </w:pPr>
            <w:r w:rsidRPr="00DC1266">
              <w:rPr>
                <w:rFonts w:asciiTheme="majorHAnsi" w:hAnsiTheme="majorHAnsi" w:cstheme="majorHAnsi"/>
                <w:sz w:val="24"/>
                <w:lang w:val="hr-HR"/>
              </w:rPr>
              <w:t>-uočiti karakteristike filmske projekcije i sa razumijevanjem pratiti film, uočiti filmsku priču, slijed događaja</w:t>
            </w:r>
          </w:p>
          <w:p w14:paraId="577F15DC" w14:textId="77777777" w:rsidR="00E71F58" w:rsidRPr="00DC1266" w:rsidRDefault="00E71F58" w:rsidP="00AB2E8B">
            <w:pPr>
              <w:jc w:val="both"/>
              <w:rPr>
                <w:rFonts w:asciiTheme="majorHAnsi" w:hAnsiTheme="majorHAnsi" w:cstheme="majorHAnsi"/>
                <w:sz w:val="24"/>
                <w:lang w:val="hr-HR"/>
              </w:rPr>
            </w:pPr>
            <w:r w:rsidRPr="00DC1266">
              <w:rPr>
                <w:rFonts w:asciiTheme="majorHAnsi" w:hAnsiTheme="majorHAnsi" w:cstheme="majorHAnsi"/>
                <w:sz w:val="24"/>
                <w:lang w:val="hr-HR"/>
              </w:rPr>
              <w:t>-razvijati motoričke sposobnosti  kao i razvoj koordinacije plivanjem na bazenima s ciljem povećanja mišićne mase</w:t>
            </w:r>
          </w:p>
          <w:p w14:paraId="5FE0E0A4" w14:textId="77777777" w:rsidR="00757820" w:rsidRPr="00DC1266" w:rsidRDefault="00E71F58" w:rsidP="002B680A">
            <w:pPr>
              <w:jc w:val="both"/>
              <w:rPr>
                <w:rFonts w:asciiTheme="majorHAnsi" w:hAnsiTheme="majorHAnsi" w:cstheme="majorHAnsi"/>
                <w:sz w:val="24"/>
                <w:lang w:val="hr-HR"/>
              </w:rPr>
            </w:pPr>
            <w:r w:rsidRPr="00DC1266">
              <w:rPr>
                <w:rFonts w:asciiTheme="majorHAnsi" w:hAnsiTheme="majorHAnsi" w:cstheme="majorHAnsi"/>
                <w:sz w:val="24"/>
                <w:lang w:val="hr-HR"/>
              </w:rPr>
              <w:t>-Razvijati suradnju među učenicima i timski rad kroz metode i programe građanskog odgoja i obrazovanja.</w:t>
            </w:r>
          </w:p>
        </w:tc>
      </w:tr>
      <w:tr w:rsidR="00757820" w:rsidRPr="00DC1266" w14:paraId="07EE95C5" w14:textId="77777777" w:rsidTr="481456F8">
        <w:trPr>
          <w:trHeight w:val="951"/>
        </w:trPr>
        <w:tc>
          <w:tcPr>
            <w:tcW w:w="3032" w:type="dxa"/>
            <w:vAlign w:val="center"/>
          </w:tcPr>
          <w:p w14:paraId="5937BFEE"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3483F543"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65C6CB56" w14:textId="77777777" w:rsidR="00AB2E8B" w:rsidRPr="00DC1266" w:rsidRDefault="00757820" w:rsidP="00AB2E8B">
            <w:pPr>
              <w:spacing w:line="276" w:lineRule="auto"/>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NAGRA</w:t>
            </w:r>
            <w:r w:rsidR="00AB2E8B" w:rsidRPr="00DC1266">
              <w:rPr>
                <w:rFonts w:asciiTheme="majorHAnsi" w:hAnsiTheme="majorHAnsi" w:cstheme="majorHAnsi"/>
                <w:b/>
                <w:sz w:val="24"/>
                <w:szCs w:val="24"/>
                <w:lang w:val="hr-HR"/>
              </w:rPr>
              <w:t>DNI IZLET</w:t>
            </w:r>
          </w:p>
          <w:p w14:paraId="28E94B47" w14:textId="77777777" w:rsidR="00757820" w:rsidRPr="00DC1266" w:rsidRDefault="00757820" w:rsidP="00AB2E8B">
            <w:pPr>
              <w:spacing w:line="276" w:lineRule="auto"/>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S</w:t>
            </w:r>
            <w:r w:rsidR="00AB2E8B" w:rsidRPr="00DC1266">
              <w:rPr>
                <w:rFonts w:asciiTheme="majorHAnsi" w:hAnsiTheme="majorHAnsi" w:cstheme="majorHAnsi"/>
                <w:b/>
                <w:sz w:val="24"/>
                <w:szCs w:val="24"/>
                <w:lang w:val="hr-HR"/>
              </w:rPr>
              <w:t>A</w:t>
            </w:r>
            <w:r w:rsidRPr="00DC1266">
              <w:rPr>
                <w:rFonts w:asciiTheme="majorHAnsi" w:hAnsiTheme="majorHAnsi" w:cstheme="majorHAnsi"/>
                <w:b/>
                <w:sz w:val="24"/>
                <w:szCs w:val="24"/>
                <w:lang w:val="hr-HR"/>
              </w:rPr>
              <w:t>KUPLJANJE BATERIJA</w:t>
            </w:r>
          </w:p>
        </w:tc>
      </w:tr>
      <w:tr w:rsidR="00757820" w:rsidRPr="00DC1266" w14:paraId="029CF6D4" w14:textId="77777777" w:rsidTr="481456F8">
        <w:trPr>
          <w:trHeight w:val="603"/>
        </w:trPr>
        <w:tc>
          <w:tcPr>
            <w:tcW w:w="3032" w:type="dxa"/>
            <w:vAlign w:val="center"/>
          </w:tcPr>
          <w:p w14:paraId="28F0DAA8"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7EA00FA7" w14:textId="77777777" w:rsidR="00757820" w:rsidRPr="00DC1266" w:rsidRDefault="00757820" w:rsidP="00AB2E8B">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Pobjednici u sakupljanju starih otpadnih baterija – razredi s najviše skupljenih baterija od 1. do 8. razreda</w:t>
            </w:r>
          </w:p>
        </w:tc>
      </w:tr>
      <w:tr w:rsidR="00757820" w:rsidRPr="00DC1266" w14:paraId="10CB898B" w14:textId="77777777" w:rsidTr="481456F8">
        <w:trPr>
          <w:trHeight w:val="628"/>
        </w:trPr>
        <w:tc>
          <w:tcPr>
            <w:tcW w:w="3032" w:type="dxa"/>
            <w:vAlign w:val="center"/>
          </w:tcPr>
          <w:p w14:paraId="76AFE645"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045568F0" w14:textId="09ADAC1D" w:rsidR="00757820" w:rsidRPr="00DC1266" w:rsidRDefault="009E0C7E" w:rsidP="00AB2E8B">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Posjet gradskim bazenima</w:t>
            </w:r>
            <w:r w:rsidR="00E71F58" w:rsidRPr="00DC1266">
              <w:rPr>
                <w:rFonts w:asciiTheme="majorHAnsi" w:hAnsiTheme="majorHAnsi" w:cstheme="majorHAnsi"/>
                <w:sz w:val="24"/>
                <w:szCs w:val="24"/>
                <w:lang w:val="hr-HR"/>
              </w:rPr>
              <w:t xml:space="preserve"> </w:t>
            </w:r>
            <w:proofErr w:type="spellStart"/>
            <w:r w:rsidR="00E71F58" w:rsidRPr="00DC1266">
              <w:rPr>
                <w:rFonts w:asciiTheme="majorHAnsi" w:hAnsiTheme="majorHAnsi" w:cstheme="majorHAnsi"/>
                <w:sz w:val="24"/>
                <w:szCs w:val="24"/>
                <w:lang w:val="hr-HR"/>
              </w:rPr>
              <w:t>Cerine</w:t>
            </w:r>
            <w:proofErr w:type="spellEnd"/>
            <w:r w:rsidR="00E71F58" w:rsidRPr="00DC1266">
              <w:rPr>
                <w:rFonts w:asciiTheme="majorHAnsi" w:hAnsiTheme="majorHAnsi" w:cstheme="majorHAnsi"/>
                <w:sz w:val="24"/>
                <w:szCs w:val="24"/>
                <w:lang w:val="hr-HR"/>
              </w:rPr>
              <w:t xml:space="preserve"> u Koprivnici </w:t>
            </w:r>
            <w:r w:rsidR="00DB1DFE" w:rsidRPr="00DC1266">
              <w:rPr>
                <w:rFonts w:asciiTheme="majorHAnsi" w:hAnsiTheme="majorHAnsi" w:cstheme="majorHAnsi"/>
                <w:sz w:val="24"/>
                <w:szCs w:val="24"/>
                <w:lang w:val="hr-HR"/>
              </w:rPr>
              <w:t>i</w:t>
            </w:r>
            <w:r w:rsidR="00E71F58" w:rsidRPr="00DC1266">
              <w:rPr>
                <w:rFonts w:asciiTheme="majorHAnsi" w:hAnsiTheme="majorHAnsi" w:cstheme="majorHAnsi"/>
                <w:sz w:val="24"/>
                <w:szCs w:val="24"/>
                <w:lang w:val="hr-HR"/>
              </w:rPr>
              <w:t xml:space="preserve"> posjet kinu Velebit</w:t>
            </w:r>
            <w:r w:rsidR="446A0F1A" w:rsidRPr="00DC1266">
              <w:rPr>
                <w:rFonts w:asciiTheme="majorHAnsi" w:hAnsiTheme="majorHAnsi" w:cstheme="majorHAnsi"/>
                <w:sz w:val="24"/>
                <w:szCs w:val="24"/>
                <w:lang w:val="hr-HR"/>
              </w:rPr>
              <w:t xml:space="preserve"> ili posjet </w:t>
            </w:r>
            <w:proofErr w:type="spellStart"/>
            <w:r w:rsidR="446A0F1A" w:rsidRPr="00DC1266">
              <w:rPr>
                <w:rFonts w:asciiTheme="majorHAnsi" w:hAnsiTheme="majorHAnsi" w:cstheme="majorHAnsi"/>
                <w:sz w:val="24"/>
                <w:szCs w:val="24"/>
                <w:lang w:val="hr-HR"/>
              </w:rPr>
              <w:t>Posjetiteljskom</w:t>
            </w:r>
            <w:proofErr w:type="spellEnd"/>
            <w:r w:rsidR="446A0F1A" w:rsidRPr="00DC1266">
              <w:rPr>
                <w:rFonts w:asciiTheme="majorHAnsi" w:hAnsiTheme="majorHAnsi" w:cstheme="majorHAnsi"/>
                <w:sz w:val="24"/>
                <w:szCs w:val="24"/>
                <w:lang w:val="hr-HR"/>
              </w:rPr>
              <w:t xml:space="preserve"> centru Đurđevačkih pijesci i kino u Đurđevcu</w:t>
            </w:r>
          </w:p>
        </w:tc>
      </w:tr>
      <w:tr w:rsidR="00757820" w:rsidRPr="00DC1266" w14:paraId="6E18EB88" w14:textId="77777777" w:rsidTr="481456F8">
        <w:trPr>
          <w:trHeight w:val="951"/>
        </w:trPr>
        <w:tc>
          <w:tcPr>
            <w:tcW w:w="3032" w:type="dxa"/>
            <w:vAlign w:val="center"/>
          </w:tcPr>
          <w:p w14:paraId="36CAB567"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6B72CF91" w14:textId="7042FF51" w:rsidR="00757820" w:rsidRPr="00DC1266" w:rsidRDefault="44F9B6B5" w:rsidP="53486FF4">
            <w:pPr>
              <w:spacing w:line="276" w:lineRule="auto"/>
              <w:jc w:val="both"/>
              <w:rPr>
                <w:rFonts w:asciiTheme="majorHAnsi" w:hAnsiTheme="majorHAnsi" w:cstheme="majorBidi"/>
                <w:sz w:val="24"/>
                <w:szCs w:val="24"/>
                <w:lang w:val="hr-HR"/>
              </w:rPr>
            </w:pPr>
            <w:r w:rsidRPr="53486FF4">
              <w:rPr>
                <w:rFonts w:asciiTheme="majorHAnsi" w:hAnsiTheme="majorHAnsi" w:cstheme="majorBidi"/>
                <w:sz w:val="24"/>
                <w:szCs w:val="24"/>
                <w:lang w:val="hr-HR"/>
              </w:rPr>
              <w:t>Organizira nagradno putovanje, dogovara prijevoz autobusom,</w:t>
            </w:r>
            <w:r w:rsidR="728E503A" w:rsidRPr="53486FF4">
              <w:rPr>
                <w:rFonts w:asciiTheme="majorHAnsi" w:hAnsiTheme="majorHAnsi" w:cstheme="majorBidi"/>
                <w:sz w:val="24"/>
                <w:szCs w:val="24"/>
                <w:lang w:val="hr-HR"/>
              </w:rPr>
              <w:t xml:space="preserve"> dogovara </w:t>
            </w:r>
            <w:r w:rsidR="78B9C81D" w:rsidRPr="53486FF4">
              <w:rPr>
                <w:rFonts w:asciiTheme="majorHAnsi" w:hAnsiTheme="majorHAnsi" w:cstheme="majorBidi"/>
                <w:sz w:val="24"/>
                <w:szCs w:val="24"/>
                <w:lang w:val="hr-HR"/>
              </w:rPr>
              <w:t>termine posjeta</w:t>
            </w:r>
          </w:p>
        </w:tc>
      </w:tr>
      <w:tr w:rsidR="00757820" w:rsidRPr="00DC1266" w14:paraId="7677E778" w14:textId="77777777" w:rsidTr="481456F8">
        <w:trPr>
          <w:trHeight w:val="624"/>
        </w:trPr>
        <w:tc>
          <w:tcPr>
            <w:tcW w:w="3032" w:type="dxa"/>
            <w:vAlign w:val="center"/>
          </w:tcPr>
          <w:p w14:paraId="62C1794B"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6CFB6709" w14:textId="763080BF" w:rsidR="00757820" w:rsidRPr="00DC1266" w:rsidRDefault="414681ED" w:rsidP="481456F8">
            <w:pPr>
              <w:spacing w:line="276" w:lineRule="auto"/>
              <w:jc w:val="both"/>
              <w:rPr>
                <w:rFonts w:asciiTheme="majorHAnsi" w:hAnsiTheme="majorHAnsi" w:cstheme="majorBidi"/>
                <w:sz w:val="24"/>
                <w:szCs w:val="24"/>
                <w:lang w:val="hr-HR"/>
              </w:rPr>
            </w:pPr>
            <w:r w:rsidRPr="481456F8">
              <w:rPr>
                <w:rFonts w:asciiTheme="majorHAnsi" w:hAnsiTheme="majorHAnsi" w:cstheme="majorBidi"/>
                <w:sz w:val="24"/>
                <w:szCs w:val="24"/>
                <w:lang w:val="hr-HR"/>
              </w:rPr>
              <w:t>2. polugodište šk. godine</w:t>
            </w:r>
            <w:r w:rsidR="5BAB0EBA" w:rsidRPr="481456F8">
              <w:rPr>
                <w:rFonts w:asciiTheme="majorHAnsi" w:hAnsiTheme="majorHAnsi" w:cstheme="majorBidi"/>
                <w:sz w:val="24"/>
                <w:szCs w:val="24"/>
                <w:lang w:val="hr-HR"/>
              </w:rPr>
              <w:t xml:space="preserve"> </w:t>
            </w:r>
            <w:r w:rsidRPr="481456F8">
              <w:rPr>
                <w:rFonts w:asciiTheme="majorHAnsi" w:hAnsiTheme="majorHAnsi" w:cstheme="majorBidi"/>
                <w:sz w:val="24"/>
                <w:szCs w:val="24"/>
                <w:lang w:val="hr-HR"/>
              </w:rPr>
              <w:t>202</w:t>
            </w:r>
            <w:r w:rsidR="2CDC8410" w:rsidRPr="481456F8">
              <w:rPr>
                <w:rFonts w:asciiTheme="majorHAnsi" w:hAnsiTheme="majorHAnsi" w:cstheme="majorBidi"/>
                <w:sz w:val="24"/>
                <w:szCs w:val="24"/>
                <w:lang w:val="hr-HR"/>
              </w:rPr>
              <w:t>5</w:t>
            </w:r>
            <w:r w:rsidR="5561C7F4" w:rsidRPr="481456F8">
              <w:rPr>
                <w:rFonts w:asciiTheme="majorHAnsi" w:hAnsiTheme="majorHAnsi" w:cstheme="majorBidi"/>
                <w:sz w:val="24"/>
                <w:szCs w:val="24"/>
                <w:lang w:val="hr-HR"/>
              </w:rPr>
              <w:t>.</w:t>
            </w:r>
            <w:r w:rsidR="4374A64B" w:rsidRPr="481456F8">
              <w:rPr>
                <w:rFonts w:asciiTheme="majorHAnsi" w:hAnsiTheme="majorHAnsi" w:cstheme="majorBidi"/>
                <w:sz w:val="24"/>
                <w:szCs w:val="24"/>
                <w:lang w:val="hr-HR"/>
              </w:rPr>
              <w:t>/202</w:t>
            </w:r>
            <w:r w:rsidR="2D714D54" w:rsidRPr="481456F8">
              <w:rPr>
                <w:rFonts w:asciiTheme="majorHAnsi" w:hAnsiTheme="majorHAnsi" w:cstheme="majorBidi"/>
                <w:sz w:val="24"/>
                <w:szCs w:val="24"/>
                <w:lang w:val="hr-HR"/>
              </w:rPr>
              <w:t>6</w:t>
            </w:r>
            <w:r w:rsidRPr="481456F8">
              <w:rPr>
                <w:rFonts w:asciiTheme="majorHAnsi" w:hAnsiTheme="majorHAnsi" w:cstheme="majorBidi"/>
                <w:sz w:val="24"/>
                <w:szCs w:val="24"/>
                <w:lang w:val="hr-HR"/>
              </w:rPr>
              <w:t>.</w:t>
            </w:r>
          </w:p>
        </w:tc>
      </w:tr>
      <w:tr w:rsidR="00757820" w:rsidRPr="00DC1266" w14:paraId="38E846E7" w14:textId="77777777" w:rsidTr="481456F8">
        <w:trPr>
          <w:trHeight w:val="476"/>
        </w:trPr>
        <w:tc>
          <w:tcPr>
            <w:tcW w:w="3032" w:type="dxa"/>
            <w:vAlign w:val="center"/>
          </w:tcPr>
          <w:p w14:paraId="3313FF43"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489D2199" w14:textId="71499F6D" w:rsidR="00757820" w:rsidRPr="00DC1266" w:rsidRDefault="005375F5" w:rsidP="00AB2E8B">
            <w:pPr>
              <w:spacing w:line="276" w:lineRule="auto"/>
              <w:jc w:val="both"/>
              <w:rPr>
                <w:rFonts w:asciiTheme="majorHAnsi" w:hAnsiTheme="majorHAnsi" w:cstheme="majorHAnsi"/>
                <w:sz w:val="24"/>
                <w:lang w:val="hr-HR"/>
              </w:rPr>
            </w:pPr>
            <w:r>
              <w:rPr>
                <w:rFonts w:asciiTheme="majorHAnsi" w:hAnsiTheme="majorHAnsi" w:cstheme="majorHAnsi"/>
                <w:sz w:val="24"/>
                <w:lang w:val="hr-HR"/>
              </w:rPr>
              <w:t xml:space="preserve">Troškovi će se podmiriti financijskim sredstvima od poduzeća </w:t>
            </w:r>
            <w:proofErr w:type="spellStart"/>
            <w:r>
              <w:rPr>
                <w:rFonts w:asciiTheme="majorHAnsi" w:hAnsiTheme="majorHAnsi" w:cstheme="majorHAnsi"/>
                <w:sz w:val="24"/>
                <w:lang w:val="hr-HR"/>
              </w:rPr>
              <w:t>Friš</w:t>
            </w:r>
            <w:proofErr w:type="spellEnd"/>
            <w:r>
              <w:rPr>
                <w:rFonts w:asciiTheme="majorHAnsi" w:hAnsiTheme="majorHAnsi" w:cstheme="majorHAnsi"/>
                <w:sz w:val="24"/>
                <w:lang w:val="hr-HR"/>
              </w:rPr>
              <w:t xml:space="preserve"> </w:t>
            </w:r>
            <w:proofErr w:type="spellStart"/>
            <w:r w:rsidR="007D22CF">
              <w:rPr>
                <w:rFonts w:asciiTheme="majorHAnsi" w:hAnsiTheme="majorHAnsi" w:cstheme="majorHAnsi"/>
                <w:sz w:val="24"/>
                <w:lang w:val="hr-HR"/>
              </w:rPr>
              <w:t>d.o.o</w:t>
            </w:r>
            <w:proofErr w:type="spellEnd"/>
            <w:r w:rsidR="007D22CF">
              <w:rPr>
                <w:rFonts w:asciiTheme="majorHAnsi" w:hAnsiTheme="majorHAnsi" w:cstheme="majorHAnsi"/>
                <w:sz w:val="24"/>
                <w:lang w:val="hr-HR"/>
              </w:rPr>
              <w:t xml:space="preserve"> koje otkupljuje stare baterije.</w:t>
            </w:r>
          </w:p>
        </w:tc>
      </w:tr>
      <w:tr w:rsidR="00757820" w:rsidRPr="00DC1266" w14:paraId="392B30FD" w14:textId="77777777" w:rsidTr="481456F8">
        <w:trPr>
          <w:trHeight w:val="642"/>
        </w:trPr>
        <w:tc>
          <w:tcPr>
            <w:tcW w:w="3032" w:type="dxa"/>
            <w:vAlign w:val="center"/>
          </w:tcPr>
          <w:p w14:paraId="5A3F2B38"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577EC993" w14:textId="77777777" w:rsidR="00757820" w:rsidRPr="00DC1266" w:rsidRDefault="00757820" w:rsidP="00AB2E8B">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Objava na mrežnim stranicama škole, podjela priznanja razredima  za najviše skupljenih baterija</w:t>
            </w:r>
          </w:p>
        </w:tc>
      </w:tr>
      <w:tr w:rsidR="00757820" w:rsidRPr="00DC1266" w14:paraId="70B1309D" w14:textId="77777777" w:rsidTr="481456F8">
        <w:trPr>
          <w:trHeight w:val="490"/>
        </w:trPr>
        <w:tc>
          <w:tcPr>
            <w:tcW w:w="3032" w:type="dxa"/>
            <w:vAlign w:val="center"/>
          </w:tcPr>
          <w:p w14:paraId="46B660C7" w14:textId="77777777" w:rsidR="00757820" w:rsidRPr="00DC1266" w:rsidRDefault="00757820" w:rsidP="00722ACF">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1E3A2E74" w14:textId="77777777" w:rsidR="00757820" w:rsidRPr="00DC1266" w:rsidRDefault="00757820" w:rsidP="00AB2E8B">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Učiteljica Katarina </w:t>
            </w:r>
            <w:proofErr w:type="spellStart"/>
            <w:r w:rsidRPr="00DC1266">
              <w:rPr>
                <w:rFonts w:asciiTheme="majorHAnsi" w:hAnsiTheme="majorHAnsi" w:cstheme="majorHAnsi"/>
                <w:sz w:val="24"/>
                <w:lang w:val="hr-HR"/>
              </w:rPr>
              <w:t>Ređep</w:t>
            </w:r>
            <w:proofErr w:type="spellEnd"/>
            <w:r w:rsidR="00DB1DFE" w:rsidRPr="00DC1266">
              <w:rPr>
                <w:rFonts w:asciiTheme="majorHAnsi" w:hAnsiTheme="majorHAnsi" w:cstheme="majorHAnsi"/>
                <w:sz w:val="24"/>
                <w:szCs w:val="24"/>
                <w:lang w:val="hr-HR"/>
              </w:rPr>
              <w:t>,</w:t>
            </w:r>
            <w:r w:rsidRPr="00DC1266">
              <w:rPr>
                <w:rFonts w:asciiTheme="majorHAnsi" w:hAnsiTheme="majorHAnsi" w:cstheme="majorHAnsi"/>
                <w:sz w:val="24"/>
                <w:lang w:val="hr-HR"/>
              </w:rPr>
              <w:t xml:space="preserve"> razrednici  razreda s najviše skupljenih baterija</w:t>
            </w:r>
          </w:p>
        </w:tc>
      </w:tr>
    </w:tbl>
    <w:p w14:paraId="6A4F3FEC" w14:textId="0632EE45" w:rsidR="554FC2C6" w:rsidRPr="00DC1266" w:rsidRDefault="554FC2C6">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5C24EB" w:rsidRPr="00DC1266" w14:paraId="702425FC" w14:textId="77777777" w:rsidTr="6FF22799">
        <w:trPr>
          <w:trHeight w:val="534"/>
        </w:trPr>
        <w:tc>
          <w:tcPr>
            <w:tcW w:w="3032" w:type="dxa"/>
            <w:vAlign w:val="center"/>
          </w:tcPr>
          <w:p w14:paraId="773EF761" w14:textId="77777777" w:rsidR="005C24EB" w:rsidRPr="00DC1266" w:rsidRDefault="005C24EB" w:rsidP="005C24EB">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45A543BB" w14:textId="4442EE66" w:rsidR="005C24EB" w:rsidRPr="00DC1266" w:rsidRDefault="005C24EB" w:rsidP="005C24EB">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2"/>
                <w:lang w:val="hr-HR"/>
              </w:rPr>
              <w:t xml:space="preserve"> DRUŠTVENO-HUMANISTIČKO PODRUČJE</w:t>
            </w:r>
          </w:p>
        </w:tc>
      </w:tr>
      <w:tr w:rsidR="005C24EB" w:rsidRPr="00DC1266" w14:paraId="5C1E8FCA" w14:textId="77777777" w:rsidTr="6FF22799">
        <w:trPr>
          <w:trHeight w:val="400"/>
        </w:trPr>
        <w:tc>
          <w:tcPr>
            <w:tcW w:w="3032" w:type="dxa"/>
            <w:vAlign w:val="center"/>
          </w:tcPr>
          <w:p w14:paraId="35D23892" w14:textId="77777777" w:rsidR="005C24EB" w:rsidRPr="00DC1266" w:rsidRDefault="005C24EB" w:rsidP="005C24EB">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tcPr>
          <w:p w14:paraId="5CD114FA" w14:textId="25818E21" w:rsidR="005C24EB" w:rsidRPr="00DC1266" w:rsidRDefault="005C24EB" w:rsidP="005C24EB">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2"/>
                <w:lang w:val="hr-HR"/>
              </w:rPr>
              <w:t xml:space="preserve"> 2. ciklus (6. r.)</w:t>
            </w:r>
          </w:p>
        </w:tc>
      </w:tr>
      <w:tr w:rsidR="005C24EB" w:rsidRPr="00DC1266" w14:paraId="23D4CDB9" w14:textId="77777777" w:rsidTr="6FF22799">
        <w:trPr>
          <w:trHeight w:val="1035"/>
        </w:trPr>
        <w:tc>
          <w:tcPr>
            <w:tcW w:w="3032" w:type="dxa"/>
            <w:vAlign w:val="center"/>
          </w:tcPr>
          <w:p w14:paraId="1B7F117A" w14:textId="77777777" w:rsidR="005C24EB" w:rsidRPr="00DC1266" w:rsidRDefault="005C24EB" w:rsidP="005C24EB">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74CE27AB" w14:textId="055B0270" w:rsidR="005C24EB" w:rsidRPr="00DC1266" w:rsidRDefault="005C24EB" w:rsidP="005C24EB">
            <w:pPr>
              <w:shd w:val="clear" w:color="auto" w:fill="FFFFFF"/>
              <w:ind w:left="70"/>
              <w:jc w:val="both"/>
              <w:rPr>
                <w:rFonts w:asciiTheme="majorHAnsi" w:hAnsiTheme="majorHAnsi" w:cstheme="majorHAnsi"/>
                <w:sz w:val="24"/>
                <w:lang w:val="hr-HR"/>
              </w:rPr>
            </w:pPr>
            <w:r w:rsidRPr="00DC1266">
              <w:rPr>
                <w:rFonts w:asciiTheme="majorHAnsi" w:hAnsiTheme="majorHAnsi" w:cstheme="majorHAnsi"/>
                <w:sz w:val="24"/>
                <w:szCs w:val="22"/>
                <w:lang w:val="hr-HR"/>
              </w:rPr>
              <w:t>U</w:t>
            </w:r>
            <w:r w:rsidRPr="00DC1266">
              <w:rPr>
                <w:rFonts w:asciiTheme="majorHAnsi" w:hAnsiTheme="majorHAnsi" w:cstheme="majorHAnsi"/>
                <w:sz w:val="24"/>
                <w:szCs w:val="24"/>
                <w:lang w:val="hr-HR"/>
              </w:rPr>
              <w:t>poznati interijer crkve; uočiti razliku u odnosu s profanim prostorom i uređenjem; naučiti značenje i simboliku liturgijskih predmeta, boja, knjiga, liturgijskih instrumenata, liturgijske glazbe, misnog ruha, svetih znakova i simbola; naučiti s poštovanjem se odnositi prema sakralnom prostoru.</w:t>
            </w:r>
          </w:p>
        </w:tc>
      </w:tr>
      <w:tr w:rsidR="005C24EB" w:rsidRPr="00DC1266" w14:paraId="4F667037" w14:textId="77777777" w:rsidTr="6FF22799">
        <w:trPr>
          <w:trHeight w:val="951"/>
        </w:trPr>
        <w:tc>
          <w:tcPr>
            <w:tcW w:w="3032" w:type="dxa"/>
            <w:vAlign w:val="center"/>
          </w:tcPr>
          <w:p w14:paraId="35E4FCC3" w14:textId="77777777" w:rsidR="005C24EB" w:rsidRPr="00DC1266" w:rsidRDefault="005C24EB" w:rsidP="005C24EB">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15F41215" w14:textId="4C8BAD1F" w:rsidR="005C24EB" w:rsidRPr="00DC1266" w:rsidRDefault="005C24EB" w:rsidP="005C24EB">
            <w:pPr>
              <w:jc w:val="both"/>
              <w:rPr>
                <w:rFonts w:asciiTheme="majorHAnsi" w:hAnsiTheme="majorHAnsi" w:cstheme="majorHAnsi"/>
                <w:sz w:val="24"/>
                <w:lang w:val="hr-HR"/>
              </w:rPr>
            </w:pPr>
            <w:r w:rsidRPr="00DC1266">
              <w:rPr>
                <w:rFonts w:asciiTheme="majorHAnsi" w:hAnsiTheme="majorHAnsi" w:cstheme="majorHAnsi"/>
                <w:sz w:val="24"/>
                <w:szCs w:val="22"/>
                <w:lang w:val="hr-HR"/>
              </w:rPr>
              <w:t>Prepoznati i navesti nazive liturgijskih predmeta, knjiga, instrumenata, svetih znakova i simbola te opisati njihovu simboliku; navesti dijelove unutrašnjosti crkve; prepoznati kipove svetaca na oltarima; prepoznati, navesti i objasniti obilježja stila crkve u kojem je građena; razlikovati profani prostor od sakralnog; demonstrirati kako se ponaša u sakralnom prostoru.</w:t>
            </w:r>
          </w:p>
        </w:tc>
      </w:tr>
      <w:tr w:rsidR="005C24EB" w:rsidRPr="00DC1266" w14:paraId="452F45A1" w14:textId="77777777" w:rsidTr="6FF22799">
        <w:trPr>
          <w:trHeight w:val="734"/>
        </w:trPr>
        <w:tc>
          <w:tcPr>
            <w:tcW w:w="3032" w:type="dxa"/>
            <w:vAlign w:val="center"/>
          </w:tcPr>
          <w:p w14:paraId="27EBDDDA" w14:textId="77777777" w:rsidR="005C24EB" w:rsidRPr="00DC1266" w:rsidRDefault="005C24EB" w:rsidP="005C24EB">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1EAAAEF1" w14:textId="77777777" w:rsidR="005C24EB" w:rsidRPr="00DC1266" w:rsidRDefault="005C24EB" w:rsidP="005C24EB">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162753CF" w14:textId="77777777" w:rsidR="005C24EB" w:rsidRPr="00DC1266" w:rsidRDefault="005C24EB" w:rsidP="005C24EB">
            <w:pPr>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IZVANUČIONIČKA NASTAVA</w:t>
            </w:r>
          </w:p>
          <w:p w14:paraId="259E4E51" w14:textId="7DC6D87A" w:rsidR="005C24EB" w:rsidRPr="00DC1266" w:rsidRDefault="005C24EB" w:rsidP="005C24EB">
            <w:pPr>
              <w:spacing w:line="276" w:lineRule="auto"/>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POSJET ŽUPNOJ CRKVI SV. LUKE</w:t>
            </w:r>
          </w:p>
        </w:tc>
      </w:tr>
      <w:tr w:rsidR="005C24EB" w:rsidRPr="00DC1266" w14:paraId="21F1F707" w14:textId="77777777" w:rsidTr="6FF22799">
        <w:trPr>
          <w:trHeight w:val="418"/>
        </w:trPr>
        <w:tc>
          <w:tcPr>
            <w:tcW w:w="3032" w:type="dxa"/>
            <w:vAlign w:val="center"/>
          </w:tcPr>
          <w:p w14:paraId="418F00EA" w14:textId="77777777" w:rsidR="005C24EB" w:rsidRPr="00DC1266" w:rsidRDefault="005C24EB" w:rsidP="005C24EB">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2622D92A" w14:textId="323AE58D" w:rsidR="005C24EB" w:rsidRPr="00DC1266" w:rsidRDefault="005C24EB" w:rsidP="005C24EB">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4"/>
                <w:lang w:val="hr-HR"/>
              </w:rPr>
              <w:t xml:space="preserve">Učenici 6. r. te vjeroučiteljica </w:t>
            </w:r>
          </w:p>
        </w:tc>
      </w:tr>
      <w:tr w:rsidR="005C24EB" w:rsidRPr="00DC1266" w14:paraId="52ACCDC6" w14:textId="77777777" w:rsidTr="6FF22799">
        <w:trPr>
          <w:trHeight w:val="1003"/>
        </w:trPr>
        <w:tc>
          <w:tcPr>
            <w:tcW w:w="3032" w:type="dxa"/>
            <w:vAlign w:val="center"/>
          </w:tcPr>
          <w:p w14:paraId="5A9E880E" w14:textId="77777777" w:rsidR="005C24EB" w:rsidRPr="00DC1266" w:rsidRDefault="005C24EB" w:rsidP="005C24EB">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0ED669FD" w14:textId="179C20B9" w:rsidR="005C24EB" w:rsidRPr="00DC1266" w:rsidRDefault="005C24EB" w:rsidP="005C24EB">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2"/>
                <w:lang w:val="hr-HR"/>
              </w:rPr>
              <w:t>Snalaze se i orijentiraju u prostoru, vremenu i prometu; povezuju različite sadržaje; promatraju sakralni prostor; navode razlike između sakralnog i profanog prostora; navode obilježja stila gradnje župne crkve; opisuju unutrašnjost crkve; objašnjavaju simboliku liturgijskih predmeta, ruha i boja; navode i prepoznaju liturgijske knjige.</w:t>
            </w:r>
          </w:p>
        </w:tc>
      </w:tr>
      <w:tr w:rsidR="001F7E88" w:rsidRPr="00DC1266" w14:paraId="3C52FE5B" w14:textId="77777777" w:rsidTr="6FF22799">
        <w:trPr>
          <w:trHeight w:val="951"/>
        </w:trPr>
        <w:tc>
          <w:tcPr>
            <w:tcW w:w="3032" w:type="dxa"/>
            <w:vAlign w:val="center"/>
          </w:tcPr>
          <w:p w14:paraId="4A5F0DFB" w14:textId="77777777" w:rsidR="001F7E88" w:rsidRPr="00DC1266" w:rsidRDefault="001F7E88" w:rsidP="001F7E88">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3BA822FC" w14:textId="351F7EA2" w:rsidR="001F7E88" w:rsidRPr="00DC1266" w:rsidRDefault="001F7E88" w:rsidP="001F7E88">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2"/>
                <w:lang w:val="hr-HR"/>
              </w:rPr>
              <w:t xml:space="preserve">Planira aktivnosti; koordinira, demonstrira i objašnjava na terenu; razgovara; priprema listiće za provedbu vrednovanja. </w:t>
            </w:r>
          </w:p>
        </w:tc>
      </w:tr>
      <w:tr w:rsidR="001F7E88" w:rsidRPr="00DC1266" w14:paraId="12638B65" w14:textId="77777777" w:rsidTr="6FF22799">
        <w:trPr>
          <w:trHeight w:val="624"/>
        </w:trPr>
        <w:tc>
          <w:tcPr>
            <w:tcW w:w="3032" w:type="dxa"/>
            <w:vAlign w:val="center"/>
          </w:tcPr>
          <w:p w14:paraId="56F4B69C" w14:textId="77777777" w:rsidR="001F7E88" w:rsidRPr="00DC1266" w:rsidRDefault="001F7E88" w:rsidP="001F7E88">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050E5871" w14:textId="3E5A805E" w:rsidR="001F7E88" w:rsidRPr="00DC1266" w:rsidRDefault="5854CBA1"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Mjesec svibanj ili lipanj </w:t>
            </w:r>
            <w:r w:rsidR="094EBC94" w:rsidRPr="6FF22799">
              <w:rPr>
                <w:rFonts w:asciiTheme="majorHAnsi" w:hAnsiTheme="majorHAnsi" w:cstheme="majorBidi"/>
                <w:sz w:val="24"/>
                <w:szCs w:val="24"/>
                <w:lang w:val="hr-HR"/>
              </w:rPr>
              <w:t>202</w:t>
            </w:r>
            <w:r w:rsidR="07B359BC" w:rsidRPr="6FF22799">
              <w:rPr>
                <w:rFonts w:asciiTheme="majorHAnsi" w:hAnsiTheme="majorHAnsi" w:cstheme="majorBidi"/>
                <w:sz w:val="24"/>
                <w:szCs w:val="24"/>
                <w:lang w:val="hr-HR"/>
              </w:rPr>
              <w:t>6</w:t>
            </w:r>
            <w:r w:rsidR="094EBC94" w:rsidRPr="6FF22799">
              <w:rPr>
                <w:rFonts w:asciiTheme="majorHAnsi" w:hAnsiTheme="majorHAnsi" w:cstheme="majorBidi"/>
                <w:sz w:val="24"/>
                <w:szCs w:val="24"/>
                <w:lang w:val="hr-HR"/>
              </w:rPr>
              <w:t>.</w:t>
            </w:r>
            <w:r w:rsidRPr="6FF22799">
              <w:rPr>
                <w:rFonts w:asciiTheme="majorHAnsi" w:hAnsiTheme="majorHAnsi" w:cstheme="majorBidi"/>
                <w:sz w:val="24"/>
                <w:szCs w:val="24"/>
                <w:lang w:val="hr-HR"/>
              </w:rPr>
              <w:t xml:space="preserve"> god. </w:t>
            </w:r>
          </w:p>
        </w:tc>
      </w:tr>
      <w:tr w:rsidR="005C24EB" w:rsidRPr="00DC1266" w14:paraId="19E66F48" w14:textId="77777777" w:rsidTr="6FF22799">
        <w:trPr>
          <w:trHeight w:val="656"/>
        </w:trPr>
        <w:tc>
          <w:tcPr>
            <w:tcW w:w="3032" w:type="dxa"/>
            <w:vAlign w:val="center"/>
          </w:tcPr>
          <w:p w14:paraId="0FE758D8" w14:textId="77777777" w:rsidR="005C24EB" w:rsidRPr="00DC1266" w:rsidRDefault="005C24EB" w:rsidP="00306283">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3947FDF5" w14:textId="77777777" w:rsidR="005C24EB" w:rsidRPr="00DC1266" w:rsidRDefault="005C24EB" w:rsidP="00306283">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Nije predviđen troškovnik.</w:t>
            </w:r>
          </w:p>
        </w:tc>
      </w:tr>
      <w:tr w:rsidR="001F7E88" w:rsidRPr="00DC1266" w14:paraId="22DE303B" w14:textId="77777777" w:rsidTr="6FF22799">
        <w:trPr>
          <w:trHeight w:val="566"/>
        </w:trPr>
        <w:tc>
          <w:tcPr>
            <w:tcW w:w="3032" w:type="dxa"/>
            <w:vAlign w:val="center"/>
          </w:tcPr>
          <w:p w14:paraId="3847D760" w14:textId="77777777" w:rsidR="001F7E88" w:rsidRPr="00DC1266" w:rsidRDefault="001F7E88" w:rsidP="001F7E88">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371E5CE3" w14:textId="56243BB1" w:rsidR="001F7E88" w:rsidRPr="00DC1266" w:rsidRDefault="001F7E88" w:rsidP="001F7E88">
            <w:pPr>
              <w:spacing w:line="276" w:lineRule="auto"/>
              <w:jc w:val="both"/>
              <w:rPr>
                <w:rFonts w:asciiTheme="majorHAnsi" w:hAnsiTheme="majorHAnsi" w:cstheme="majorHAnsi"/>
                <w:sz w:val="24"/>
                <w:lang w:val="hr-HR"/>
              </w:rPr>
            </w:pPr>
            <w:r w:rsidRPr="00DC1266">
              <w:rPr>
                <w:rFonts w:asciiTheme="majorHAnsi" w:hAnsiTheme="majorHAnsi" w:cstheme="majorHAnsi"/>
                <w:sz w:val="24"/>
                <w:szCs w:val="22"/>
                <w:lang w:val="hr-HR"/>
              </w:rPr>
              <w:t>Aktivnost tijekom posjeta, suradnja, izvješća, listići vrednovanja.</w:t>
            </w:r>
          </w:p>
        </w:tc>
      </w:tr>
      <w:tr w:rsidR="001F7E88" w:rsidRPr="00DC1266" w14:paraId="191E9890" w14:textId="77777777" w:rsidTr="6FF22799">
        <w:trPr>
          <w:trHeight w:val="560"/>
        </w:trPr>
        <w:tc>
          <w:tcPr>
            <w:tcW w:w="3032" w:type="dxa"/>
            <w:vAlign w:val="center"/>
          </w:tcPr>
          <w:p w14:paraId="40ED1103" w14:textId="77777777" w:rsidR="001F7E88" w:rsidRPr="00DC1266" w:rsidRDefault="001F7E88" w:rsidP="001F7E88">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61B2882A" w14:textId="529EDC37" w:rsidR="001F7E88" w:rsidRPr="00DC1266" w:rsidRDefault="001F7E88" w:rsidP="001F7E88">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Vjeroučiteljica </w:t>
            </w:r>
            <w:r w:rsidR="6E915A3A" w:rsidRPr="00DC1266">
              <w:rPr>
                <w:rFonts w:asciiTheme="majorHAnsi" w:hAnsiTheme="majorHAnsi" w:cstheme="majorHAnsi"/>
                <w:sz w:val="24"/>
                <w:szCs w:val="24"/>
                <w:lang w:val="hr-HR"/>
              </w:rPr>
              <w:t xml:space="preserve">Viktorija </w:t>
            </w:r>
            <w:proofErr w:type="spellStart"/>
            <w:r w:rsidR="6E915A3A" w:rsidRPr="00DC1266">
              <w:rPr>
                <w:rFonts w:asciiTheme="majorHAnsi" w:hAnsiTheme="majorHAnsi" w:cstheme="majorHAnsi"/>
                <w:sz w:val="24"/>
                <w:szCs w:val="24"/>
                <w:lang w:val="hr-HR"/>
              </w:rPr>
              <w:t>Hrženjak</w:t>
            </w:r>
            <w:proofErr w:type="spellEnd"/>
            <w:r w:rsidR="6E915A3A" w:rsidRPr="00DC1266">
              <w:rPr>
                <w:rFonts w:asciiTheme="majorHAnsi" w:hAnsiTheme="majorHAnsi" w:cstheme="majorHAnsi"/>
                <w:sz w:val="24"/>
                <w:szCs w:val="24"/>
                <w:lang w:val="hr-HR"/>
              </w:rPr>
              <w:t xml:space="preserve"> Matoš</w:t>
            </w:r>
          </w:p>
        </w:tc>
      </w:tr>
    </w:tbl>
    <w:p w14:paraId="100C5B58" w14:textId="77777777" w:rsidR="009E0C7E" w:rsidRPr="00DC1266" w:rsidRDefault="009E0C7E" w:rsidP="009E0C7E">
      <w:pPr>
        <w:rPr>
          <w:rFonts w:asciiTheme="majorHAnsi" w:hAnsiTheme="majorHAnsi" w:cstheme="majorHAnsi"/>
          <w:lang w:val="hr-HR"/>
        </w:rPr>
      </w:pPr>
      <w:r w:rsidRPr="00DC1266">
        <w:rPr>
          <w:rFonts w:asciiTheme="majorHAnsi" w:hAnsiTheme="majorHAnsi" w:cstheme="majorHAnsi"/>
          <w:sz w:val="24"/>
          <w:szCs w:val="24"/>
          <w:lang w:val="hr-H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7464"/>
      </w:tblGrid>
      <w:tr w:rsidR="554FC2C6" w:rsidRPr="00DC1266" w14:paraId="2DA64135" w14:textId="77777777" w:rsidTr="6FF22799">
        <w:trPr>
          <w:trHeight w:val="534"/>
        </w:trPr>
        <w:tc>
          <w:tcPr>
            <w:tcW w:w="2992" w:type="dxa"/>
            <w:vAlign w:val="center"/>
          </w:tcPr>
          <w:p w14:paraId="69648897"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KURIKULUMSKO PODRUČJE</w:t>
            </w:r>
          </w:p>
        </w:tc>
        <w:tc>
          <w:tcPr>
            <w:tcW w:w="7464" w:type="dxa"/>
            <w:vAlign w:val="center"/>
          </w:tcPr>
          <w:p w14:paraId="39712081" w14:textId="4442EE66" w:rsidR="554FC2C6" w:rsidRPr="00DC1266" w:rsidRDefault="554FC2C6" w:rsidP="554FC2C6">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 DRUŠTVENO-HUMANISTIČKO PODRUČJE</w:t>
            </w:r>
          </w:p>
        </w:tc>
      </w:tr>
      <w:tr w:rsidR="554FC2C6" w:rsidRPr="00DC1266" w14:paraId="32D6FD42" w14:textId="77777777" w:rsidTr="6FF22799">
        <w:trPr>
          <w:trHeight w:val="400"/>
        </w:trPr>
        <w:tc>
          <w:tcPr>
            <w:tcW w:w="2992" w:type="dxa"/>
            <w:vAlign w:val="center"/>
          </w:tcPr>
          <w:p w14:paraId="12D11AFA"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1. CIKLUSI (razredi)</w:t>
            </w:r>
          </w:p>
        </w:tc>
        <w:tc>
          <w:tcPr>
            <w:tcW w:w="7464" w:type="dxa"/>
          </w:tcPr>
          <w:p w14:paraId="366C2FAF" w14:textId="5E82593D" w:rsidR="554FC2C6" w:rsidRPr="00DC1266" w:rsidRDefault="554FC2C6" w:rsidP="554FC2C6">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 </w:t>
            </w:r>
            <w:r w:rsidR="21870966" w:rsidRPr="00DC1266">
              <w:rPr>
                <w:rFonts w:asciiTheme="majorHAnsi" w:hAnsiTheme="majorHAnsi" w:cstheme="majorHAnsi"/>
                <w:sz w:val="24"/>
                <w:szCs w:val="24"/>
                <w:lang w:val="hr-HR"/>
              </w:rPr>
              <w:t xml:space="preserve">1., </w:t>
            </w:r>
            <w:r w:rsidRPr="00DC1266">
              <w:rPr>
                <w:rFonts w:asciiTheme="majorHAnsi" w:hAnsiTheme="majorHAnsi" w:cstheme="majorHAnsi"/>
                <w:sz w:val="24"/>
                <w:szCs w:val="24"/>
                <w:lang w:val="hr-HR"/>
              </w:rPr>
              <w:t>2.</w:t>
            </w:r>
            <w:r w:rsidR="409D852A" w:rsidRPr="00DC1266">
              <w:rPr>
                <w:rFonts w:asciiTheme="majorHAnsi" w:hAnsiTheme="majorHAnsi" w:cstheme="majorHAnsi"/>
                <w:sz w:val="24"/>
                <w:szCs w:val="24"/>
                <w:lang w:val="hr-HR"/>
              </w:rPr>
              <w:t xml:space="preserve"> i 3.</w:t>
            </w:r>
            <w:r w:rsidRPr="00DC1266">
              <w:rPr>
                <w:rFonts w:asciiTheme="majorHAnsi" w:hAnsiTheme="majorHAnsi" w:cstheme="majorHAnsi"/>
                <w:sz w:val="24"/>
                <w:szCs w:val="24"/>
                <w:lang w:val="hr-HR"/>
              </w:rPr>
              <w:t xml:space="preserve"> ciklus (</w:t>
            </w:r>
            <w:r w:rsidR="670CDED6" w:rsidRPr="00DC1266">
              <w:rPr>
                <w:rFonts w:asciiTheme="majorHAnsi" w:hAnsiTheme="majorHAnsi" w:cstheme="majorHAnsi"/>
                <w:sz w:val="24"/>
                <w:szCs w:val="24"/>
                <w:lang w:val="hr-HR"/>
              </w:rPr>
              <w:t xml:space="preserve">2. - </w:t>
            </w:r>
            <w:r w:rsidR="7FCC9117" w:rsidRPr="00DC1266">
              <w:rPr>
                <w:rFonts w:asciiTheme="majorHAnsi" w:hAnsiTheme="majorHAnsi" w:cstheme="majorHAnsi"/>
                <w:sz w:val="24"/>
                <w:szCs w:val="24"/>
                <w:lang w:val="hr-HR"/>
              </w:rPr>
              <w:t>8</w:t>
            </w:r>
            <w:r w:rsidRPr="00DC1266">
              <w:rPr>
                <w:rFonts w:asciiTheme="majorHAnsi" w:hAnsiTheme="majorHAnsi" w:cstheme="majorHAnsi"/>
                <w:sz w:val="24"/>
                <w:szCs w:val="24"/>
                <w:lang w:val="hr-HR"/>
              </w:rPr>
              <w:t>. r.)</w:t>
            </w:r>
          </w:p>
        </w:tc>
      </w:tr>
      <w:tr w:rsidR="554FC2C6" w:rsidRPr="00DC1266" w14:paraId="5A9A3538" w14:textId="77777777" w:rsidTr="6FF22799">
        <w:trPr>
          <w:trHeight w:val="1035"/>
        </w:trPr>
        <w:tc>
          <w:tcPr>
            <w:tcW w:w="2992" w:type="dxa"/>
            <w:vAlign w:val="center"/>
          </w:tcPr>
          <w:p w14:paraId="67C7AF5D"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2. CILJ I OBRAZLOŽENJE CILJA</w:t>
            </w:r>
          </w:p>
        </w:tc>
        <w:tc>
          <w:tcPr>
            <w:tcW w:w="7464" w:type="dxa"/>
            <w:vAlign w:val="center"/>
          </w:tcPr>
          <w:p w14:paraId="3951B36A" w14:textId="05D3C20A" w:rsidR="15C240E2" w:rsidRPr="00DC1266" w:rsidRDefault="15C240E2" w:rsidP="554FC2C6">
            <w:pPr>
              <w:shd w:val="clear" w:color="auto" w:fill="FFFFFF" w:themeFill="background1"/>
              <w:ind w:left="70"/>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Upoznati i povezati učenike s korisnicima doma za starije i nemoćne</w:t>
            </w:r>
            <w:r w:rsidR="50EAABD7" w:rsidRPr="00DC1266">
              <w:rPr>
                <w:rFonts w:asciiTheme="majorHAnsi" w:hAnsiTheme="majorHAnsi" w:cstheme="majorHAnsi"/>
                <w:sz w:val="24"/>
                <w:szCs w:val="24"/>
                <w:lang w:val="hr-HR"/>
              </w:rPr>
              <w:t xml:space="preserve"> te razviti u njima osjećaj odgovornosti i brige, razumijevanja i prihvaćanja osoba starije životne dobi. </w:t>
            </w:r>
            <w:r w:rsidR="7F247A47" w:rsidRPr="00DC1266">
              <w:rPr>
                <w:rFonts w:asciiTheme="majorHAnsi" w:hAnsiTheme="majorHAnsi" w:cstheme="majorHAnsi"/>
                <w:sz w:val="24"/>
                <w:szCs w:val="24"/>
                <w:lang w:val="hr-HR"/>
              </w:rPr>
              <w:t xml:space="preserve"> </w:t>
            </w:r>
          </w:p>
        </w:tc>
      </w:tr>
      <w:tr w:rsidR="554FC2C6" w:rsidRPr="00DC1266" w14:paraId="3F1F6CE5" w14:textId="77777777" w:rsidTr="6FF22799">
        <w:trPr>
          <w:trHeight w:val="951"/>
        </w:trPr>
        <w:tc>
          <w:tcPr>
            <w:tcW w:w="2992" w:type="dxa"/>
            <w:vAlign w:val="center"/>
          </w:tcPr>
          <w:p w14:paraId="2E5AC344"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3. OČEKIVANI ISHODI/POSTIGNUĆA (učenik će moći):</w:t>
            </w:r>
          </w:p>
        </w:tc>
        <w:tc>
          <w:tcPr>
            <w:tcW w:w="7464" w:type="dxa"/>
            <w:vAlign w:val="center"/>
          </w:tcPr>
          <w:p w14:paraId="4BCC3170" w14:textId="7DA99355" w:rsidR="1BCA5383" w:rsidRPr="00DC1266" w:rsidRDefault="1BCA5383" w:rsidP="554FC2C6">
            <w:pPr>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N</w:t>
            </w:r>
            <w:r w:rsidR="554FC2C6" w:rsidRPr="00DC1266">
              <w:rPr>
                <w:rFonts w:asciiTheme="majorHAnsi" w:hAnsiTheme="majorHAnsi" w:cstheme="majorHAnsi"/>
                <w:sz w:val="24"/>
                <w:szCs w:val="24"/>
                <w:lang w:val="hr-HR"/>
              </w:rPr>
              <w:t>avesti</w:t>
            </w:r>
            <w:r w:rsidR="63374E97" w:rsidRPr="00DC1266">
              <w:rPr>
                <w:rFonts w:asciiTheme="majorHAnsi" w:hAnsiTheme="majorHAnsi" w:cstheme="majorHAnsi"/>
                <w:sz w:val="24"/>
                <w:szCs w:val="24"/>
                <w:lang w:val="hr-HR"/>
              </w:rPr>
              <w:t xml:space="preserve"> imena korisnika doma</w:t>
            </w:r>
            <w:r w:rsidR="46D7F260" w:rsidRPr="00DC1266">
              <w:rPr>
                <w:rFonts w:asciiTheme="majorHAnsi" w:hAnsiTheme="majorHAnsi" w:cstheme="majorHAnsi"/>
                <w:sz w:val="24"/>
                <w:szCs w:val="24"/>
                <w:lang w:val="hr-HR"/>
              </w:rPr>
              <w:t xml:space="preserve"> i opisati osobine korisnika doma</w:t>
            </w:r>
            <w:r w:rsidR="63374E97" w:rsidRPr="00DC1266">
              <w:rPr>
                <w:rFonts w:asciiTheme="majorHAnsi" w:hAnsiTheme="majorHAnsi" w:cstheme="majorHAnsi"/>
                <w:sz w:val="24"/>
                <w:szCs w:val="24"/>
                <w:lang w:val="hr-HR"/>
              </w:rPr>
              <w:t xml:space="preserve">; </w:t>
            </w:r>
            <w:r w:rsidR="554FC2C6" w:rsidRPr="00DC1266">
              <w:rPr>
                <w:rFonts w:asciiTheme="majorHAnsi" w:hAnsiTheme="majorHAnsi" w:cstheme="majorHAnsi"/>
                <w:sz w:val="24"/>
                <w:szCs w:val="24"/>
                <w:lang w:val="hr-HR"/>
              </w:rPr>
              <w:t>opisati</w:t>
            </w:r>
            <w:r w:rsidR="07C44485" w:rsidRPr="00DC1266">
              <w:rPr>
                <w:rFonts w:asciiTheme="majorHAnsi" w:hAnsiTheme="majorHAnsi" w:cstheme="majorHAnsi"/>
                <w:sz w:val="24"/>
                <w:szCs w:val="24"/>
                <w:lang w:val="hr-HR"/>
              </w:rPr>
              <w:t xml:space="preserve"> život jednog starca/ starice korisnika doma;</w:t>
            </w:r>
            <w:r w:rsidR="554FC2C6" w:rsidRPr="00DC1266">
              <w:rPr>
                <w:rFonts w:asciiTheme="majorHAnsi" w:hAnsiTheme="majorHAnsi" w:cstheme="majorHAnsi"/>
                <w:sz w:val="24"/>
                <w:szCs w:val="24"/>
                <w:lang w:val="hr-HR"/>
              </w:rPr>
              <w:t xml:space="preserve"> </w:t>
            </w:r>
            <w:r w:rsidR="25376A2D" w:rsidRPr="00DC1266">
              <w:rPr>
                <w:rFonts w:asciiTheme="majorHAnsi" w:hAnsiTheme="majorHAnsi" w:cstheme="majorHAnsi"/>
                <w:sz w:val="24"/>
                <w:szCs w:val="24"/>
                <w:lang w:val="hr-HR"/>
              </w:rPr>
              <w:t>uočiti i navesti pozitivne i negativne strane življenja u domu za starije i nemoćne; p</w:t>
            </w:r>
            <w:r w:rsidR="554FC2C6" w:rsidRPr="00DC1266">
              <w:rPr>
                <w:rFonts w:asciiTheme="majorHAnsi" w:hAnsiTheme="majorHAnsi" w:cstheme="majorHAnsi"/>
                <w:sz w:val="24"/>
                <w:szCs w:val="24"/>
                <w:lang w:val="hr-HR"/>
              </w:rPr>
              <w:t>repoznati</w:t>
            </w:r>
            <w:r w:rsidR="2B9E0091" w:rsidRPr="00DC1266">
              <w:rPr>
                <w:rFonts w:asciiTheme="majorHAnsi" w:hAnsiTheme="majorHAnsi" w:cstheme="majorHAnsi"/>
                <w:sz w:val="24"/>
                <w:szCs w:val="24"/>
                <w:lang w:val="hr-HR"/>
              </w:rPr>
              <w:t xml:space="preserve"> i navesti bolesti</w:t>
            </w:r>
            <w:r w:rsidR="0D986FAD" w:rsidRPr="00DC1266">
              <w:rPr>
                <w:rFonts w:asciiTheme="majorHAnsi" w:hAnsiTheme="majorHAnsi" w:cstheme="majorHAnsi"/>
                <w:sz w:val="24"/>
                <w:szCs w:val="24"/>
                <w:lang w:val="hr-HR"/>
              </w:rPr>
              <w:t xml:space="preserve"> korisnika; navesti načine pomoći starijima; </w:t>
            </w:r>
            <w:r w:rsidR="7F9A734F" w:rsidRPr="00DC1266">
              <w:rPr>
                <w:rFonts w:asciiTheme="majorHAnsi" w:hAnsiTheme="majorHAnsi" w:cstheme="majorHAnsi"/>
                <w:sz w:val="24"/>
                <w:szCs w:val="24"/>
                <w:lang w:val="hr-HR"/>
              </w:rPr>
              <w:t>koristiti razne metode zabave kojima se postiže pozitivno raspoloženje starijih osoba</w:t>
            </w:r>
            <w:r w:rsidR="7E095646" w:rsidRPr="00DC1266">
              <w:rPr>
                <w:rFonts w:asciiTheme="majorHAnsi" w:hAnsiTheme="majorHAnsi" w:cstheme="majorHAnsi"/>
                <w:sz w:val="24"/>
                <w:szCs w:val="24"/>
                <w:lang w:val="hr-HR"/>
              </w:rPr>
              <w:t>.</w:t>
            </w:r>
          </w:p>
        </w:tc>
      </w:tr>
      <w:tr w:rsidR="554FC2C6" w:rsidRPr="00DC1266" w14:paraId="50785669" w14:textId="77777777" w:rsidTr="6FF22799">
        <w:trPr>
          <w:trHeight w:val="951"/>
        </w:trPr>
        <w:tc>
          <w:tcPr>
            <w:tcW w:w="2992" w:type="dxa"/>
            <w:vAlign w:val="center"/>
          </w:tcPr>
          <w:p w14:paraId="26747068"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4. NAČIN REALIZACIJE:</w:t>
            </w:r>
          </w:p>
          <w:p w14:paraId="41F5ADB9"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a) OBLIK</w:t>
            </w:r>
          </w:p>
        </w:tc>
        <w:tc>
          <w:tcPr>
            <w:tcW w:w="7464" w:type="dxa"/>
            <w:vAlign w:val="center"/>
          </w:tcPr>
          <w:p w14:paraId="0663048F" w14:textId="77777777" w:rsidR="554FC2C6" w:rsidRPr="00DC1266" w:rsidRDefault="554FC2C6" w:rsidP="554FC2C6">
            <w:pPr>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IZVANUČIONIČKA NASTAVA</w:t>
            </w:r>
          </w:p>
          <w:p w14:paraId="29B97B1D" w14:textId="6E368563" w:rsidR="554FC2C6" w:rsidRPr="00DC1266" w:rsidRDefault="554FC2C6" w:rsidP="554FC2C6">
            <w:pPr>
              <w:spacing w:line="276" w:lineRule="auto"/>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 xml:space="preserve">POSJET </w:t>
            </w:r>
            <w:r w:rsidR="0AE942CC" w:rsidRPr="00DC1266">
              <w:rPr>
                <w:rFonts w:asciiTheme="majorHAnsi" w:hAnsiTheme="majorHAnsi" w:cstheme="majorHAnsi"/>
                <w:b/>
                <w:bCs/>
                <w:sz w:val="24"/>
                <w:szCs w:val="24"/>
                <w:lang w:val="hr-HR"/>
              </w:rPr>
              <w:t>STARAČKOM DOMU SV. ANA U KALINOVCU</w:t>
            </w:r>
          </w:p>
        </w:tc>
      </w:tr>
      <w:tr w:rsidR="554FC2C6" w:rsidRPr="00DC1266" w14:paraId="29C95CA6" w14:textId="77777777" w:rsidTr="6FF22799">
        <w:trPr>
          <w:trHeight w:val="951"/>
        </w:trPr>
        <w:tc>
          <w:tcPr>
            <w:tcW w:w="2992" w:type="dxa"/>
            <w:vAlign w:val="center"/>
          </w:tcPr>
          <w:p w14:paraId="7E2BFF28"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lastRenderedPageBreak/>
              <w:t>b) SUDIONICI</w:t>
            </w:r>
          </w:p>
        </w:tc>
        <w:tc>
          <w:tcPr>
            <w:tcW w:w="7464" w:type="dxa"/>
            <w:vAlign w:val="center"/>
          </w:tcPr>
          <w:p w14:paraId="0A4A6761" w14:textId="6C525609" w:rsidR="554FC2C6" w:rsidRPr="00DC1266" w:rsidRDefault="554FC2C6" w:rsidP="554FC2C6">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Učenici </w:t>
            </w:r>
            <w:r w:rsidR="4517E61C" w:rsidRPr="00DC1266">
              <w:rPr>
                <w:rFonts w:asciiTheme="majorHAnsi" w:hAnsiTheme="majorHAnsi" w:cstheme="majorHAnsi"/>
                <w:sz w:val="24"/>
                <w:szCs w:val="24"/>
                <w:lang w:val="hr-HR"/>
              </w:rPr>
              <w:t>polaznici izvannastavne aktivnosti Volonteri</w:t>
            </w:r>
            <w:r w:rsidRPr="00DC1266">
              <w:rPr>
                <w:rFonts w:asciiTheme="majorHAnsi" w:hAnsiTheme="majorHAnsi" w:cstheme="majorHAnsi"/>
                <w:sz w:val="24"/>
                <w:szCs w:val="24"/>
                <w:lang w:val="hr-HR"/>
              </w:rPr>
              <w:t xml:space="preserve"> te vjeroučiteljica </w:t>
            </w:r>
            <w:r w:rsidR="1C1073B2" w:rsidRPr="00DC1266">
              <w:rPr>
                <w:rFonts w:asciiTheme="majorHAnsi" w:hAnsiTheme="majorHAnsi" w:cstheme="majorHAnsi"/>
                <w:sz w:val="24"/>
                <w:szCs w:val="24"/>
                <w:lang w:val="hr-HR"/>
              </w:rPr>
              <w:t xml:space="preserve">Viktorija </w:t>
            </w:r>
            <w:proofErr w:type="spellStart"/>
            <w:r w:rsidR="1C1073B2" w:rsidRPr="00DC1266">
              <w:rPr>
                <w:rFonts w:asciiTheme="majorHAnsi" w:hAnsiTheme="majorHAnsi" w:cstheme="majorHAnsi"/>
                <w:sz w:val="24"/>
                <w:szCs w:val="24"/>
                <w:lang w:val="hr-HR"/>
              </w:rPr>
              <w:t>Hrženjak</w:t>
            </w:r>
            <w:proofErr w:type="spellEnd"/>
            <w:r w:rsidR="1C1073B2" w:rsidRPr="00DC1266">
              <w:rPr>
                <w:rFonts w:asciiTheme="majorHAnsi" w:hAnsiTheme="majorHAnsi" w:cstheme="majorHAnsi"/>
                <w:sz w:val="24"/>
                <w:szCs w:val="24"/>
                <w:lang w:val="hr-HR"/>
              </w:rPr>
              <w:t xml:space="preserve"> Matoš</w:t>
            </w:r>
          </w:p>
        </w:tc>
      </w:tr>
      <w:tr w:rsidR="554FC2C6" w:rsidRPr="00DC1266" w14:paraId="7DFAA9E7" w14:textId="77777777" w:rsidTr="6FF22799">
        <w:trPr>
          <w:trHeight w:val="1003"/>
        </w:trPr>
        <w:tc>
          <w:tcPr>
            <w:tcW w:w="2992" w:type="dxa"/>
            <w:vAlign w:val="center"/>
          </w:tcPr>
          <w:p w14:paraId="42CE8C0D"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c) NAČIN UČENJA (što rade učenici)</w:t>
            </w:r>
          </w:p>
        </w:tc>
        <w:tc>
          <w:tcPr>
            <w:tcW w:w="7464" w:type="dxa"/>
            <w:vAlign w:val="center"/>
          </w:tcPr>
          <w:p w14:paraId="36B77815" w14:textId="0B60B468" w:rsidR="554FC2C6" w:rsidRPr="00DC1266" w:rsidRDefault="554FC2C6" w:rsidP="554FC2C6">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Snalaze se i orijentiraju u prostoru, vremenu i prometu; povezuju različite sadržaje; promatraju </w:t>
            </w:r>
            <w:r w:rsidR="6B67FE56" w:rsidRPr="00DC1266">
              <w:rPr>
                <w:rFonts w:asciiTheme="majorHAnsi" w:hAnsiTheme="majorHAnsi" w:cstheme="majorHAnsi"/>
                <w:sz w:val="24"/>
                <w:szCs w:val="24"/>
                <w:lang w:val="hr-HR"/>
              </w:rPr>
              <w:t>osobe korisnike doma i s njima razgovaraju</w:t>
            </w:r>
            <w:r w:rsidR="7476913D" w:rsidRPr="00DC1266">
              <w:rPr>
                <w:rFonts w:asciiTheme="majorHAnsi" w:hAnsiTheme="majorHAnsi" w:cstheme="majorHAnsi"/>
                <w:sz w:val="24"/>
                <w:szCs w:val="24"/>
                <w:lang w:val="hr-HR"/>
              </w:rPr>
              <w:t>, pjevaju, vježbaju, plešu</w:t>
            </w:r>
            <w:r w:rsidR="6B67FE56" w:rsidRPr="00DC1266">
              <w:rPr>
                <w:rFonts w:asciiTheme="majorHAnsi" w:hAnsiTheme="majorHAnsi" w:cstheme="majorHAnsi"/>
                <w:sz w:val="24"/>
                <w:szCs w:val="24"/>
                <w:lang w:val="hr-HR"/>
              </w:rPr>
              <w:t xml:space="preserve">; </w:t>
            </w:r>
            <w:r w:rsidR="3C6F581D" w:rsidRPr="00DC1266">
              <w:rPr>
                <w:rFonts w:asciiTheme="majorHAnsi" w:hAnsiTheme="majorHAnsi" w:cstheme="majorHAnsi"/>
                <w:sz w:val="24"/>
                <w:szCs w:val="24"/>
                <w:lang w:val="hr-HR"/>
              </w:rPr>
              <w:t>pišu izvješće s druženja; pripremaju programe za starije, izrađuju predmete i čestitke za korisnike doma</w:t>
            </w:r>
            <w:r w:rsidR="4F135657" w:rsidRPr="00DC1266">
              <w:rPr>
                <w:rFonts w:asciiTheme="majorHAnsi" w:hAnsiTheme="majorHAnsi" w:cstheme="majorHAnsi"/>
                <w:sz w:val="24"/>
                <w:szCs w:val="24"/>
                <w:lang w:val="hr-HR"/>
              </w:rPr>
              <w:t xml:space="preserve">. </w:t>
            </w:r>
          </w:p>
        </w:tc>
      </w:tr>
      <w:tr w:rsidR="554FC2C6" w:rsidRPr="00DC1266" w14:paraId="265156E9" w14:textId="77777777" w:rsidTr="6FF22799">
        <w:trPr>
          <w:trHeight w:val="951"/>
        </w:trPr>
        <w:tc>
          <w:tcPr>
            <w:tcW w:w="2992" w:type="dxa"/>
            <w:vAlign w:val="center"/>
          </w:tcPr>
          <w:p w14:paraId="035C81FF"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d) METODE POUČAVANJA (što rade učitelji)</w:t>
            </w:r>
          </w:p>
        </w:tc>
        <w:tc>
          <w:tcPr>
            <w:tcW w:w="7464" w:type="dxa"/>
            <w:vAlign w:val="center"/>
          </w:tcPr>
          <w:p w14:paraId="36DEC627" w14:textId="351F7EA2" w:rsidR="554FC2C6" w:rsidRPr="00DC1266" w:rsidRDefault="554FC2C6" w:rsidP="554FC2C6">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Planira aktivnosti; koordinira, demonstrira i objašnjava na terenu; razgovara; priprema listiće za provedbu vrednovanja. </w:t>
            </w:r>
          </w:p>
        </w:tc>
      </w:tr>
      <w:tr w:rsidR="554FC2C6" w:rsidRPr="00DC1266" w14:paraId="68CFC830" w14:textId="77777777" w:rsidTr="6FF22799">
        <w:trPr>
          <w:trHeight w:val="624"/>
        </w:trPr>
        <w:tc>
          <w:tcPr>
            <w:tcW w:w="2992" w:type="dxa"/>
            <w:vAlign w:val="center"/>
          </w:tcPr>
          <w:p w14:paraId="3EE24F50" w14:textId="77777777" w:rsidR="554FC2C6" w:rsidRPr="00DC1266" w:rsidRDefault="18BCC55A" w:rsidP="53486FF4">
            <w:pPr>
              <w:spacing w:line="276" w:lineRule="auto"/>
              <w:rPr>
                <w:rFonts w:asciiTheme="majorHAnsi" w:hAnsiTheme="majorHAnsi" w:cstheme="majorBidi"/>
                <w:b/>
                <w:bCs/>
                <w:lang w:val="hr-HR"/>
              </w:rPr>
            </w:pPr>
            <w:r w:rsidRPr="53486FF4">
              <w:rPr>
                <w:rFonts w:asciiTheme="majorHAnsi" w:hAnsiTheme="majorHAnsi" w:cstheme="majorBidi"/>
                <w:b/>
                <w:bCs/>
                <w:lang w:val="hr-HR"/>
              </w:rPr>
              <w:t>e) TRAJANJE IZVEDBE</w:t>
            </w:r>
          </w:p>
        </w:tc>
        <w:tc>
          <w:tcPr>
            <w:tcW w:w="7464" w:type="dxa"/>
            <w:vAlign w:val="center"/>
          </w:tcPr>
          <w:p w14:paraId="6C7B7787" w14:textId="4BACC5DD" w:rsidR="06A92084" w:rsidRPr="00DC1266" w:rsidRDefault="75321D95"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Tijekom školske godine 202</w:t>
            </w:r>
            <w:r w:rsidR="1EFB168D" w:rsidRPr="6FF22799">
              <w:rPr>
                <w:rFonts w:asciiTheme="majorHAnsi" w:hAnsiTheme="majorHAnsi" w:cstheme="majorBidi"/>
                <w:sz w:val="24"/>
                <w:szCs w:val="24"/>
                <w:lang w:val="hr-HR"/>
              </w:rPr>
              <w:t>5</w:t>
            </w:r>
            <w:r w:rsidR="5E45C47C" w:rsidRPr="6FF22799">
              <w:rPr>
                <w:rFonts w:asciiTheme="majorHAnsi" w:hAnsiTheme="majorHAnsi" w:cstheme="majorBidi"/>
                <w:sz w:val="24"/>
                <w:szCs w:val="24"/>
                <w:lang w:val="hr-HR"/>
              </w:rPr>
              <w:t>.</w:t>
            </w:r>
            <w:r w:rsidRPr="6FF22799">
              <w:rPr>
                <w:rFonts w:asciiTheme="majorHAnsi" w:hAnsiTheme="majorHAnsi" w:cstheme="majorBidi"/>
                <w:sz w:val="24"/>
                <w:szCs w:val="24"/>
                <w:lang w:val="hr-HR"/>
              </w:rPr>
              <w:t>/</w:t>
            </w:r>
            <w:r w:rsidR="3F71CE31" w:rsidRPr="6FF22799">
              <w:rPr>
                <w:rFonts w:asciiTheme="majorHAnsi" w:hAnsiTheme="majorHAnsi" w:cstheme="majorBidi"/>
                <w:sz w:val="24"/>
                <w:szCs w:val="24"/>
                <w:lang w:val="hr-HR"/>
              </w:rPr>
              <w:t xml:space="preserve"> 202</w:t>
            </w:r>
            <w:r w:rsidR="7929D89F" w:rsidRPr="6FF22799">
              <w:rPr>
                <w:rFonts w:asciiTheme="majorHAnsi" w:hAnsiTheme="majorHAnsi" w:cstheme="majorBidi"/>
                <w:sz w:val="24"/>
                <w:szCs w:val="24"/>
                <w:lang w:val="hr-HR"/>
              </w:rPr>
              <w:t>6</w:t>
            </w:r>
            <w:r w:rsidR="3F71CE31" w:rsidRPr="6FF22799">
              <w:rPr>
                <w:rFonts w:asciiTheme="majorHAnsi" w:hAnsiTheme="majorHAnsi" w:cstheme="majorBidi"/>
                <w:sz w:val="24"/>
                <w:szCs w:val="24"/>
                <w:lang w:val="hr-HR"/>
              </w:rPr>
              <w:t xml:space="preserve">. god. </w:t>
            </w:r>
          </w:p>
        </w:tc>
      </w:tr>
      <w:tr w:rsidR="554FC2C6" w:rsidRPr="00DC1266" w14:paraId="16FE54B5" w14:textId="77777777" w:rsidTr="6FF22799">
        <w:trPr>
          <w:trHeight w:val="951"/>
        </w:trPr>
        <w:tc>
          <w:tcPr>
            <w:tcW w:w="2992" w:type="dxa"/>
            <w:vAlign w:val="center"/>
          </w:tcPr>
          <w:p w14:paraId="0467FF5D"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5. POTREBNI RESURSI/TROŠKOVNIK</w:t>
            </w:r>
          </w:p>
        </w:tc>
        <w:tc>
          <w:tcPr>
            <w:tcW w:w="7464" w:type="dxa"/>
            <w:vAlign w:val="center"/>
          </w:tcPr>
          <w:p w14:paraId="7C1B0AC0" w14:textId="6343D6A4" w:rsidR="4314D1DC" w:rsidRPr="00DC1266" w:rsidRDefault="63EC5B48"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Troškovi materijala za izradu prigodnih darova za korisnike doma </w:t>
            </w:r>
            <w:r w:rsidR="1BAA035C" w:rsidRPr="3C9F033C">
              <w:rPr>
                <w:rFonts w:asciiTheme="majorHAnsi" w:hAnsiTheme="majorHAnsi" w:cstheme="majorBidi"/>
                <w:sz w:val="24"/>
                <w:szCs w:val="24"/>
                <w:lang w:val="hr-HR"/>
              </w:rPr>
              <w:t>te potrepština/darova korisnicima (kava, keksi, sok...)</w:t>
            </w:r>
            <w:r w:rsidR="4AB1E793" w:rsidRPr="3C9F033C">
              <w:rPr>
                <w:rFonts w:asciiTheme="majorHAnsi" w:hAnsiTheme="majorHAnsi" w:cstheme="majorBidi"/>
                <w:sz w:val="24"/>
                <w:szCs w:val="24"/>
                <w:lang w:val="hr-HR"/>
              </w:rPr>
              <w:t xml:space="preserve"> na trošak Škole.</w:t>
            </w:r>
          </w:p>
        </w:tc>
      </w:tr>
      <w:tr w:rsidR="554FC2C6" w:rsidRPr="00DC1266" w14:paraId="431EF6DC" w14:textId="77777777" w:rsidTr="6FF22799">
        <w:trPr>
          <w:trHeight w:val="951"/>
        </w:trPr>
        <w:tc>
          <w:tcPr>
            <w:tcW w:w="2992" w:type="dxa"/>
            <w:vAlign w:val="center"/>
          </w:tcPr>
          <w:p w14:paraId="4FBE1CF0"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6. NAČIN PRAĆENJA I PROVJERA ISHODA/POSTIGNUĆA:</w:t>
            </w:r>
          </w:p>
        </w:tc>
        <w:tc>
          <w:tcPr>
            <w:tcW w:w="7464" w:type="dxa"/>
            <w:vAlign w:val="center"/>
          </w:tcPr>
          <w:p w14:paraId="2BC064F9" w14:textId="56243BB1" w:rsidR="554FC2C6" w:rsidRPr="00DC1266" w:rsidRDefault="554FC2C6" w:rsidP="554FC2C6">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Aktivnost tijekom posjeta, suradnja, izvješća, listići vrednovanja.</w:t>
            </w:r>
          </w:p>
        </w:tc>
      </w:tr>
      <w:tr w:rsidR="554FC2C6" w:rsidRPr="00DC1266" w14:paraId="3A99F465" w14:textId="77777777" w:rsidTr="6FF22799">
        <w:trPr>
          <w:trHeight w:val="423"/>
        </w:trPr>
        <w:tc>
          <w:tcPr>
            <w:tcW w:w="2992" w:type="dxa"/>
            <w:vAlign w:val="center"/>
          </w:tcPr>
          <w:p w14:paraId="7AF0E514" w14:textId="77777777" w:rsidR="554FC2C6" w:rsidRPr="00DC1266" w:rsidRDefault="554FC2C6" w:rsidP="554FC2C6">
            <w:pPr>
              <w:spacing w:line="276" w:lineRule="auto"/>
              <w:rPr>
                <w:rFonts w:asciiTheme="majorHAnsi" w:hAnsiTheme="majorHAnsi" w:cstheme="majorHAnsi"/>
                <w:b/>
                <w:bCs/>
                <w:lang w:val="hr-HR"/>
              </w:rPr>
            </w:pPr>
            <w:r w:rsidRPr="00DC1266">
              <w:rPr>
                <w:rFonts w:asciiTheme="majorHAnsi" w:hAnsiTheme="majorHAnsi" w:cstheme="majorHAnsi"/>
                <w:b/>
                <w:bCs/>
                <w:lang w:val="hr-HR"/>
              </w:rPr>
              <w:t>7. ODGOVORNE OSOBE</w:t>
            </w:r>
          </w:p>
        </w:tc>
        <w:tc>
          <w:tcPr>
            <w:tcW w:w="7464" w:type="dxa"/>
            <w:vAlign w:val="center"/>
          </w:tcPr>
          <w:p w14:paraId="585A4E3D" w14:textId="529EDC37" w:rsidR="554FC2C6" w:rsidRPr="00DC1266" w:rsidRDefault="554FC2C6" w:rsidP="554FC2C6">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Vjeroučiteljica Viktorija </w:t>
            </w:r>
            <w:proofErr w:type="spellStart"/>
            <w:r w:rsidRPr="00DC1266">
              <w:rPr>
                <w:rFonts w:asciiTheme="majorHAnsi" w:hAnsiTheme="majorHAnsi" w:cstheme="majorHAnsi"/>
                <w:sz w:val="24"/>
                <w:szCs w:val="24"/>
                <w:lang w:val="hr-HR"/>
              </w:rPr>
              <w:t>Hrženjak</w:t>
            </w:r>
            <w:proofErr w:type="spellEnd"/>
            <w:r w:rsidRPr="00DC1266">
              <w:rPr>
                <w:rFonts w:asciiTheme="majorHAnsi" w:hAnsiTheme="majorHAnsi" w:cstheme="majorHAnsi"/>
                <w:sz w:val="24"/>
                <w:szCs w:val="24"/>
                <w:lang w:val="hr-HR"/>
              </w:rPr>
              <w:t xml:space="preserve"> Matoš</w:t>
            </w:r>
          </w:p>
        </w:tc>
      </w:tr>
    </w:tbl>
    <w:p w14:paraId="2A3378F6" w14:textId="77777777" w:rsidR="000C6EC2" w:rsidRPr="00DC1266" w:rsidRDefault="000C6EC2">
      <w:pPr>
        <w:rPr>
          <w:rFonts w:asciiTheme="majorHAnsi" w:hAnsiTheme="majorHAnsi" w:cstheme="majorHAnsi"/>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7464"/>
      </w:tblGrid>
      <w:tr w:rsidR="5571A859" w:rsidRPr="00DC1266" w14:paraId="5E51772D" w14:textId="77777777" w:rsidTr="6FF22799">
        <w:trPr>
          <w:trHeight w:val="534"/>
        </w:trPr>
        <w:tc>
          <w:tcPr>
            <w:tcW w:w="2992" w:type="dxa"/>
            <w:vAlign w:val="center"/>
          </w:tcPr>
          <w:p w14:paraId="510F35E1"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KURIKULUMSKO PODRUČJE</w:t>
            </w:r>
          </w:p>
        </w:tc>
        <w:tc>
          <w:tcPr>
            <w:tcW w:w="7464" w:type="dxa"/>
            <w:vAlign w:val="center"/>
          </w:tcPr>
          <w:p w14:paraId="4C9B2CD1" w14:textId="4442EE66" w:rsidR="5571A859" w:rsidRPr="00DC1266" w:rsidRDefault="5571A859" w:rsidP="5571A859">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 DRUŠTVENO-HUMANISTIČKO PODRUČJE</w:t>
            </w:r>
          </w:p>
        </w:tc>
      </w:tr>
      <w:tr w:rsidR="5571A859" w:rsidRPr="00DC1266" w14:paraId="2A7A4306" w14:textId="77777777" w:rsidTr="6FF22799">
        <w:trPr>
          <w:trHeight w:val="400"/>
        </w:trPr>
        <w:tc>
          <w:tcPr>
            <w:tcW w:w="2992" w:type="dxa"/>
            <w:vAlign w:val="center"/>
          </w:tcPr>
          <w:p w14:paraId="304CC9A7"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1. CIKLUSI (razredi)</w:t>
            </w:r>
          </w:p>
        </w:tc>
        <w:tc>
          <w:tcPr>
            <w:tcW w:w="7464" w:type="dxa"/>
          </w:tcPr>
          <w:p w14:paraId="4F8D502B" w14:textId="5E82593D" w:rsidR="5571A859" w:rsidRPr="00DC1266" w:rsidRDefault="5571A859" w:rsidP="5571A859">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 1., 2. i 3. ciklus (2. - 8. r.)</w:t>
            </w:r>
          </w:p>
        </w:tc>
      </w:tr>
      <w:tr w:rsidR="5571A859" w:rsidRPr="00DC1266" w14:paraId="5307D7F9" w14:textId="77777777" w:rsidTr="6FF22799">
        <w:trPr>
          <w:trHeight w:val="1035"/>
        </w:trPr>
        <w:tc>
          <w:tcPr>
            <w:tcW w:w="2992" w:type="dxa"/>
            <w:vAlign w:val="center"/>
          </w:tcPr>
          <w:p w14:paraId="66AE80D2"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2. CILJ I OBRAZLOŽENJE CILJA</w:t>
            </w:r>
          </w:p>
        </w:tc>
        <w:tc>
          <w:tcPr>
            <w:tcW w:w="7464" w:type="dxa"/>
            <w:vAlign w:val="center"/>
          </w:tcPr>
          <w:p w14:paraId="00A24790" w14:textId="0A21FD44" w:rsidR="5571A859" w:rsidRPr="00DC1266" w:rsidRDefault="5571A859" w:rsidP="470912C6">
            <w:pPr>
              <w:shd w:val="clear" w:color="auto" w:fill="FFFFFF" w:themeFill="background1"/>
              <w:ind w:left="70"/>
              <w:jc w:val="both"/>
              <w:rPr>
                <w:rFonts w:asciiTheme="majorHAnsi" w:hAnsiTheme="majorHAnsi" w:cstheme="majorBidi"/>
                <w:sz w:val="24"/>
                <w:szCs w:val="24"/>
              </w:rPr>
            </w:pPr>
            <w:proofErr w:type="spellStart"/>
            <w:r w:rsidRPr="470912C6">
              <w:rPr>
                <w:rFonts w:asciiTheme="majorHAnsi" w:hAnsiTheme="majorHAnsi" w:cstheme="majorBidi"/>
                <w:sz w:val="24"/>
                <w:szCs w:val="24"/>
              </w:rPr>
              <w:t>Upoznati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povezati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učenike</w:t>
            </w:r>
            <w:proofErr w:type="spellEnd"/>
            <w:r w:rsidRPr="470912C6">
              <w:rPr>
                <w:rFonts w:asciiTheme="majorHAnsi" w:hAnsiTheme="majorHAnsi" w:cstheme="majorBidi"/>
                <w:sz w:val="24"/>
                <w:szCs w:val="24"/>
              </w:rPr>
              <w:t xml:space="preserve"> s </w:t>
            </w:r>
            <w:proofErr w:type="spellStart"/>
            <w:r w:rsidRPr="470912C6">
              <w:rPr>
                <w:rFonts w:asciiTheme="majorHAnsi" w:hAnsiTheme="majorHAnsi" w:cstheme="majorBidi"/>
                <w:sz w:val="24"/>
                <w:szCs w:val="24"/>
              </w:rPr>
              <w:t>korisnicima</w:t>
            </w:r>
            <w:proofErr w:type="spellEnd"/>
            <w:r w:rsidRPr="470912C6">
              <w:rPr>
                <w:rFonts w:asciiTheme="majorHAnsi" w:hAnsiTheme="majorHAnsi" w:cstheme="majorBidi"/>
                <w:sz w:val="24"/>
                <w:szCs w:val="24"/>
              </w:rPr>
              <w:t xml:space="preserve"> </w:t>
            </w:r>
            <w:proofErr w:type="spellStart"/>
            <w:r w:rsidR="7DE925CB" w:rsidRPr="470912C6">
              <w:rPr>
                <w:rFonts w:asciiTheme="majorHAnsi" w:hAnsiTheme="majorHAnsi" w:cstheme="majorBidi"/>
                <w:sz w:val="24"/>
                <w:szCs w:val="24"/>
              </w:rPr>
              <w:t>Udruge</w:t>
            </w:r>
            <w:proofErr w:type="spellEnd"/>
            <w:r w:rsidR="7DE925CB" w:rsidRPr="470912C6">
              <w:rPr>
                <w:rFonts w:asciiTheme="majorHAnsi" w:hAnsiTheme="majorHAnsi" w:cstheme="majorBidi"/>
                <w:sz w:val="24"/>
                <w:szCs w:val="24"/>
              </w:rPr>
              <w:t xml:space="preserve"> </w:t>
            </w:r>
            <w:proofErr w:type="spellStart"/>
            <w:r w:rsidR="7DE925CB" w:rsidRPr="470912C6">
              <w:rPr>
                <w:rFonts w:asciiTheme="majorHAnsi" w:hAnsiTheme="majorHAnsi" w:cstheme="majorBidi"/>
                <w:sz w:val="24"/>
                <w:szCs w:val="24"/>
              </w:rPr>
              <w:t>osoba</w:t>
            </w:r>
            <w:proofErr w:type="spellEnd"/>
            <w:r w:rsidR="7DE925CB" w:rsidRPr="470912C6">
              <w:rPr>
                <w:rFonts w:asciiTheme="majorHAnsi" w:hAnsiTheme="majorHAnsi" w:cstheme="majorBidi"/>
                <w:sz w:val="24"/>
                <w:szCs w:val="24"/>
              </w:rPr>
              <w:t xml:space="preserve"> s </w:t>
            </w:r>
            <w:proofErr w:type="spellStart"/>
            <w:r w:rsidR="7DE925CB" w:rsidRPr="470912C6">
              <w:rPr>
                <w:rFonts w:asciiTheme="majorHAnsi" w:hAnsiTheme="majorHAnsi" w:cstheme="majorBidi"/>
                <w:sz w:val="24"/>
                <w:szCs w:val="24"/>
              </w:rPr>
              <w:t>intele</w:t>
            </w:r>
            <w:r w:rsidR="720EF3CF" w:rsidRPr="470912C6">
              <w:rPr>
                <w:rFonts w:asciiTheme="majorHAnsi" w:hAnsiTheme="majorHAnsi" w:cstheme="majorBidi"/>
                <w:sz w:val="24"/>
                <w:szCs w:val="24"/>
              </w:rPr>
              <w:t>ktualnim</w:t>
            </w:r>
            <w:proofErr w:type="spellEnd"/>
            <w:r w:rsidR="720EF3CF" w:rsidRPr="470912C6">
              <w:rPr>
                <w:rFonts w:asciiTheme="majorHAnsi" w:hAnsiTheme="majorHAnsi" w:cstheme="majorBidi"/>
                <w:sz w:val="24"/>
                <w:szCs w:val="24"/>
              </w:rPr>
              <w:t xml:space="preserve"> </w:t>
            </w:r>
            <w:proofErr w:type="spellStart"/>
            <w:r w:rsidR="720EF3CF" w:rsidRPr="470912C6">
              <w:rPr>
                <w:rFonts w:asciiTheme="majorHAnsi" w:hAnsiTheme="majorHAnsi" w:cstheme="majorBidi"/>
                <w:sz w:val="24"/>
                <w:szCs w:val="24"/>
              </w:rPr>
              <w:t>teškoća</w:t>
            </w:r>
            <w:r w:rsidR="1579E732" w:rsidRPr="470912C6">
              <w:rPr>
                <w:rFonts w:asciiTheme="majorHAnsi" w:hAnsiTheme="majorHAnsi" w:cstheme="majorBidi"/>
                <w:sz w:val="24"/>
                <w:szCs w:val="24"/>
              </w:rPr>
              <w:t>ma</w:t>
            </w:r>
            <w:proofErr w:type="spellEnd"/>
            <w:r w:rsidR="720EF3CF" w:rsidRPr="470912C6">
              <w:rPr>
                <w:rFonts w:asciiTheme="majorHAnsi" w:hAnsiTheme="majorHAnsi" w:cstheme="majorBidi"/>
                <w:sz w:val="24"/>
                <w:szCs w:val="24"/>
              </w:rPr>
              <w:t xml:space="preserve"> </w:t>
            </w:r>
            <w:proofErr w:type="spellStart"/>
            <w:r w:rsidR="720EF3CF" w:rsidRPr="470912C6">
              <w:rPr>
                <w:rFonts w:asciiTheme="majorHAnsi" w:hAnsiTheme="majorHAnsi" w:cstheme="majorBidi"/>
                <w:sz w:val="24"/>
                <w:szCs w:val="24"/>
              </w:rPr>
              <w:t>i</w:t>
            </w:r>
            <w:proofErr w:type="spellEnd"/>
            <w:r w:rsidR="720EF3CF" w:rsidRPr="470912C6">
              <w:rPr>
                <w:rFonts w:asciiTheme="majorHAnsi" w:hAnsiTheme="majorHAnsi" w:cstheme="majorBidi"/>
                <w:sz w:val="24"/>
                <w:szCs w:val="24"/>
              </w:rPr>
              <w:t xml:space="preserve"> </w:t>
            </w:r>
            <w:proofErr w:type="spellStart"/>
            <w:r w:rsidR="720EF3CF" w:rsidRPr="470912C6">
              <w:rPr>
                <w:rFonts w:asciiTheme="majorHAnsi" w:hAnsiTheme="majorHAnsi" w:cstheme="majorBidi"/>
                <w:sz w:val="24"/>
                <w:szCs w:val="24"/>
              </w:rPr>
              <w:t>njihovih</w:t>
            </w:r>
            <w:proofErr w:type="spellEnd"/>
            <w:r w:rsidR="720EF3CF" w:rsidRPr="470912C6">
              <w:rPr>
                <w:rFonts w:asciiTheme="majorHAnsi" w:hAnsiTheme="majorHAnsi" w:cstheme="majorBidi"/>
                <w:sz w:val="24"/>
                <w:szCs w:val="24"/>
              </w:rPr>
              <w:t xml:space="preserve"> </w:t>
            </w:r>
            <w:proofErr w:type="spellStart"/>
            <w:r w:rsidR="720EF3CF" w:rsidRPr="470912C6">
              <w:rPr>
                <w:rFonts w:asciiTheme="majorHAnsi" w:hAnsiTheme="majorHAnsi" w:cstheme="majorBidi"/>
                <w:sz w:val="24"/>
                <w:szCs w:val="24"/>
              </w:rPr>
              <w:t>obitelji</w:t>
            </w:r>
            <w:proofErr w:type="spellEnd"/>
            <w:r w:rsidR="720EF3CF" w:rsidRPr="470912C6">
              <w:rPr>
                <w:rFonts w:asciiTheme="majorHAnsi" w:hAnsiTheme="majorHAnsi" w:cstheme="majorBidi"/>
                <w:sz w:val="24"/>
                <w:szCs w:val="24"/>
              </w:rPr>
              <w:t xml:space="preserve"> “</w:t>
            </w:r>
            <w:r w:rsidR="7DE925CB" w:rsidRPr="470912C6">
              <w:rPr>
                <w:rFonts w:asciiTheme="majorHAnsi" w:hAnsiTheme="majorHAnsi" w:cstheme="majorBidi"/>
                <w:sz w:val="24"/>
                <w:szCs w:val="24"/>
              </w:rPr>
              <w:t xml:space="preserve">Mali </w:t>
            </w:r>
            <w:proofErr w:type="spellStart"/>
            <w:r w:rsidR="7DE925CB" w:rsidRPr="470912C6">
              <w:rPr>
                <w:rFonts w:asciiTheme="majorHAnsi" w:hAnsiTheme="majorHAnsi" w:cstheme="majorBidi"/>
                <w:sz w:val="24"/>
                <w:szCs w:val="24"/>
              </w:rPr>
              <w:t>princ</w:t>
            </w:r>
            <w:proofErr w:type="spellEnd"/>
            <w:r w:rsidR="1C78EA06" w:rsidRPr="470912C6">
              <w:rPr>
                <w:rFonts w:asciiTheme="majorHAnsi" w:hAnsiTheme="majorHAnsi" w:cstheme="majorBidi"/>
                <w:sz w:val="24"/>
                <w:szCs w:val="24"/>
              </w:rPr>
              <w:t>”</w:t>
            </w:r>
            <w:r w:rsidRPr="470912C6">
              <w:rPr>
                <w:rFonts w:asciiTheme="majorHAnsi" w:hAnsiTheme="majorHAnsi" w:cstheme="majorBidi"/>
                <w:sz w:val="24"/>
                <w:szCs w:val="24"/>
              </w:rPr>
              <w:t xml:space="preserve"> </w:t>
            </w:r>
            <w:proofErr w:type="spellStart"/>
            <w:r w:rsidR="49B67EC0" w:rsidRPr="470912C6">
              <w:rPr>
                <w:rFonts w:asciiTheme="majorHAnsi" w:hAnsiTheme="majorHAnsi" w:cstheme="majorBidi"/>
                <w:sz w:val="24"/>
                <w:szCs w:val="24"/>
              </w:rPr>
              <w:t>te</w:t>
            </w:r>
            <w:proofErr w:type="spellEnd"/>
            <w:r w:rsidR="49B67EC0"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razviti</w:t>
            </w:r>
            <w:proofErr w:type="spellEnd"/>
            <w:r w:rsidRPr="470912C6">
              <w:rPr>
                <w:rFonts w:asciiTheme="majorHAnsi" w:hAnsiTheme="majorHAnsi" w:cstheme="majorBidi"/>
                <w:sz w:val="24"/>
                <w:szCs w:val="24"/>
              </w:rPr>
              <w:t xml:space="preserve"> u </w:t>
            </w:r>
            <w:proofErr w:type="spellStart"/>
            <w:r w:rsidRPr="470912C6">
              <w:rPr>
                <w:rFonts w:asciiTheme="majorHAnsi" w:hAnsiTheme="majorHAnsi" w:cstheme="majorBidi"/>
                <w:sz w:val="24"/>
                <w:szCs w:val="24"/>
              </w:rPr>
              <w:t>njima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osjećaj</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odgovornosti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brige</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razumijevanja</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i</w:t>
            </w:r>
            <w:proofErr w:type="spellEnd"/>
            <w:r w:rsidRPr="470912C6">
              <w:rPr>
                <w:rFonts w:asciiTheme="majorHAnsi" w:hAnsiTheme="majorHAnsi" w:cstheme="majorBidi"/>
                <w:sz w:val="24"/>
                <w:szCs w:val="24"/>
              </w:rPr>
              <w:t xml:space="preserve"> </w:t>
            </w:r>
            <w:proofErr w:type="spellStart"/>
            <w:r w:rsidRPr="470912C6">
              <w:rPr>
                <w:rFonts w:asciiTheme="majorHAnsi" w:hAnsiTheme="majorHAnsi" w:cstheme="majorBidi"/>
                <w:sz w:val="24"/>
                <w:szCs w:val="24"/>
              </w:rPr>
              <w:t>prihvaćan</w:t>
            </w:r>
            <w:r w:rsidR="729325F1" w:rsidRPr="470912C6">
              <w:rPr>
                <w:rFonts w:asciiTheme="majorHAnsi" w:hAnsiTheme="majorHAnsi" w:cstheme="majorBidi"/>
                <w:sz w:val="24"/>
                <w:szCs w:val="24"/>
              </w:rPr>
              <w:t>ja</w:t>
            </w:r>
            <w:proofErr w:type="spellEnd"/>
            <w:r w:rsidR="729325F1" w:rsidRPr="470912C6">
              <w:rPr>
                <w:rFonts w:asciiTheme="majorHAnsi" w:hAnsiTheme="majorHAnsi" w:cstheme="majorBidi"/>
                <w:sz w:val="24"/>
                <w:szCs w:val="24"/>
              </w:rPr>
              <w:t xml:space="preserve"> </w:t>
            </w:r>
            <w:proofErr w:type="spellStart"/>
            <w:r w:rsidR="729325F1" w:rsidRPr="470912C6">
              <w:rPr>
                <w:rFonts w:asciiTheme="majorHAnsi" w:hAnsiTheme="majorHAnsi" w:cstheme="majorBidi"/>
                <w:sz w:val="24"/>
                <w:szCs w:val="24"/>
              </w:rPr>
              <w:t>osoba</w:t>
            </w:r>
            <w:proofErr w:type="spellEnd"/>
            <w:r w:rsidR="729325F1" w:rsidRPr="470912C6">
              <w:rPr>
                <w:rFonts w:asciiTheme="majorHAnsi" w:hAnsiTheme="majorHAnsi" w:cstheme="majorBidi"/>
                <w:sz w:val="24"/>
                <w:szCs w:val="24"/>
              </w:rPr>
              <w:t xml:space="preserve"> s </w:t>
            </w:r>
            <w:proofErr w:type="spellStart"/>
            <w:r w:rsidR="729325F1" w:rsidRPr="470912C6">
              <w:rPr>
                <w:rFonts w:asciiTheme="majorHAnsi" w:hAnsiTheme="majorHAnsi" w:cstheme="majorBidi"/>
                <w:sz w:val="24"/>
                <w:szCs w:val="24"/>
              </w:rPr>
              <w:t>teškoćama</w:t>
            </w:r>
            <w:proofErr w:type="spellEnd"/>
            <w:r w:rsidRPr="470912C6">
              <w:rPr>
                <w:rFonts w:asciiTheme="majorHAnsi" w:hAnsiTheme="majorHAnsi" w:cstheme="majorBidi"/>
                <w:sz w:val="24"/>
                <w:szCs w:val="24"/>
              </w:rPr>
              <w:t xml:space="preserve">.  </w:t>
            </w:r>
          </w:p>
        </w:tc>
      </w:tr>
      <w:tr w:rsidR="5571A859" w:rsidRPr="00DC1266" w14:paraId="748EA0F7" w14:textId="77777777" w:rsidTr="6FF22799">
        <w:trPr>
          <w:trHeight w:val="951"/>
        </w:trPr>
        <w:tc>
          <w:tcPr>
            <w:tcW w:w="2992" w:type="dxa"/>
            <w:vAlign w:val="center"/>
          </w:tcPr>
          <w:p w14:paraId="51551B04"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3. OČEKIVANI ISHODI/POSTIGNUĆA (učenik će moći):</w:t>
            </w:r>
          </w:p>
        </w:tc>
        <w:tc>
          <w:tcPr>
            <w:tcW w:w="7464" w:type="dxa"/>
            <w:vAlign w:val="center"/>
          </w:tcPr>
          <w:p w14:paraId="58E8398D" w14:textId="244B3B63" w:rsidR="5571A859" w:rsidRPr="00DC1266" w:rsidRDefault="5571A859" w:rsidP="5571A859">
            <w:pPr>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Navesti imena korisnika </w:t>
            </w:r>
            <w:r w:rsidR="541ECC63" w:rsidRPr="00DC1266">
              <w:rPr>
                <w:rFonts w:asciiTheme="majorHAnsi" w:hAnsiTheme="majorHAnsi" w:cstheme="majorHAnsi"/>
                <w:sz w:val="24"/>
                <w:szCs w:val="24"/>
                <w:lang w:val="hr-HR"/>
              </w:rPr>
              <w:t xml:space="preserve">udruge </w:t>
            </w:r>
            <w:r w:rsidRPr="00DC1266">
              <w:rPr>
                <w:rFonts w:asciiTheme="majorHAnsi" w:hAnsiTheme="majorHAnsi" w:cstheme="majorHAnsi"/>
                <w:sz w:val="24"/>
                <w:szCs w:val="24"/>
                <w:lang w:val="hr-HR"/>
              </w:rPr>
              <w:t>i opisati</w:t>
            </w:r>
            <w:r w:rsidR="217EABF5" w:rsidRPr="00DC1266">
              <w:rPr>
                <w:rFonts w:asciiTheme="majorHAnsi" w:hAnsiTheme="majorHAnsi" w:cstheme="majorHAnsi"/>
                <w:sz w:val="24"/>
                <w:szCs w:val="24"/>
                <w:lang w:val="hr-HR"/>
              </w:rPr>
              <w:t xml:space="preserve"> njihove</w:t>
            </w:r>
            <w:r w:rsidRPr="00DC1266">
              <w:rPr>
                <w:rFonts w:asciiTheme="majorHAnsi" w:hAnsiTheme="majorHAnsi" w:cstheme="majorHAnsi"/>
                <w:sz w:val="24"/>
                <w:szCs w:val="24"/>
                <w:lang w:val="hr-HR"/>
              </w:rPr>
              <w:t xml:space="preserve"> osobine; uočiti i navesti </w:t>
            </w:r>
            <w:r w:rsidR="0C5D1B31" w:rsidRPr="00DC1266">
              <w:rPr>
                <w:rFonts w:asciiTheme="majorHAnsi" w:hAnsiTheme="majorHAnsi" w:cstheme="majorHAnsi"/>
                <w:sz w:val="24"/>
                <w:szCs w:val="24"/>
                <w:lang w:val="hr-HR"/>
              </w:rPr>
              <w:t>poteškoće koje imaju korisnici udruge</w:t>
            </w:r>
            <w:r w:rsidRPr="00DC1266">
              <w:rPr>
                <w:rFonts w:asciiTheme="majorHAnsi" w:hAnsiTheme="majorHAnsi" w:cstheme="majorHAnsi"/>
                <w:sz w:val="24"/>
                <w:szCs w:val="24"/>
                <w:lang w:val="hr-HR"/>
              </w:rPr>
              <w:t>; navesti</w:t>
            </w:r>
            <w:r w:rsidR="4C71FCF2" w:rsidRPr="00DC1266">
              <w:rPr>
                <w:rFonts w:asciiTheme="majorHAnsi" w:hAnsiTheme="majorHAnsi" w:cstheme="majorHAnsi"/>
                <w:sz w:val="24"/>
                <w:szCs w:val="24"/>
                <w:lang w:val="hr-HR"/>
              </w:rPr>
              <w:t xml:space="preserve"> i demonstrirati</w:t>
            </w:r>
            <w:r w:rsidRPr="00DC1266">
              <w:rPr>
                <w:rFonts w:asciiTheme="majorHAnsi" w:hAnsiTheme="majorHAnsi" w:cstheme="majorHAnsi"/>
                <w:sz w:val="24"/>
                <w:szCs w:val="24"/>
                <w:lang w:val="hr-HR"/>
              </w:rPr>
              <w:t xml:space="preserve"> načine pomoći </w:t>
            </w:r>
            <w:r w:rsidR="5BB7A3CF" w:rsidRPr="00DC1266">
              <w:rPr>
                <w:rFonts w:asciiTheme="majorHAnsi" w:hAnsiTheme="majorHAnsi" w:cstheme="majorHAnsi"/>
                <w:sz w:val="24"/>
                <w:szCs w:val="24"/>
                <w:lang w:val="hr-HR"/>
              </w:rPr>
              <w:t>osobama s teškoćama</w:t>
            </w:r>
            <w:r w:rsidRPr="00DC1266">
              <w:rPr>
                <w:rFonts w:asciiTheme="majorHAnsi" w:hAnsiTheme="majorHAnsi" w:cstheme="majorHAnsi"/>
                <w:sz w:val="24"/>
                <w:szCs w:val="24"/>
                <w:lang w:val="hr-HR"/>
              </w:rPr>
              <w:t>; koristiti razne metode zabave kojima se postiže pozitivno raspoloženje.</w:t>
            </w:r>
          </w:p>
        </w:tc>
      </w:tr>
      <w:tr w:rsidR="5571A859" w:rsidRPr="00DC1266" w14:paraId="7505D6D1" w14:textId="77777777" w:rsidTr="6FF22799">
        <w:trPr>
          <w:trHeight w:val="951"/>
        </w:trPr>
        <w:tc>
          <w:tcPr>
            <w:tcW w:w="2992" w:type="dxa"/>
            <w:vAlign w:val="center"/>
          </w:tcPr>
          <w:p w14:paraId="10B932AF"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4. NAČIN REALIZACIJE:</w:t>
            </w:r>
          </w:p>
          <w:p w14:paraId="0AA9EFD1"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a) OBLIK</w:t>
            </w:r>
          </w:p>
        </w:tc>
        <w:tc>
          <w:tcPr>
            <w:tcW w:w="7464" w:type="dxa"/>
            <w:vAlign w:val="center"/>
          </w:tcPr>
          <w:p w14:paraId="1CB70045" w14:textId="77777777" w:rsidR="5571A859" w:rsidRPr="00DC1266" w:rsidRDefault="5571A859" w:rsidP="5571A859">
            <w:pPr>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IZVANUČIONIČKA NASTAVA</w:t>
            </w:r>
          </w:p>
          <w:p w14:paraId="15D634F0" w14:textId="1BD81127" w:rsidR="5571A859" w:rsidRPr="00DC1266" w:rsidRDefault="5571A859" w:rsidP="5571A859">
            <w:pPr>
              <w:spacing w:line="276" w:lineRule="auto"/>
              <w:jc w:val="center"/>
              <w:rPr>
                <w:rFonts w:asciiTheme="majorHAnsi" w:hAnsiTheme="majorHAnsi" w:cstheme="majorHAnsi"/>
                <w:b/>
                <w:bCs/>
                <w:sz w:val="24"/>
                <w:szCs w:val="24"/>
                <w:lang w:val="hr-HR"/>
              </w:rPr>
            </w:pPr>
            <w:r w:rsidRPr="00DC1266">
              <w:rPr>
                <w:rFonts w:asciiTheme="majorHAnsi" w:hAnsiTheme="majorHAnsi" w:cstheme="majorHAnsi"/>
                <w:b/>
                <w:bCs/>
                <w:sz w:val="24"/>
                <w:szCs w:val="24"/>
                <w:lang w:val="hr-HR"/>
              </w:rPr>
              <w:t xml:space="preserve">POSJET </w:t>
            </w:r>
            <w:r w:rsidR="1E96B333" w:rsidRPr="00DC1266">
              <w:rPr>
                <w:rFonts w:asciiTheme="majorHAnsi" w:hAnsiTheme="majorHAnsi" w:cstheme="majorHAnsi"/>
                <w:b/>
                <w:bCs/>
                <w:sz w:val="24"/>
                <w:szCs w:val="24"/>
                <w:lang w:val="hr-HR"/>
              </w:rPr>
              <w:t>UDRUZI MALI PRINC U ĐURĐEVCU</w:t>
            </w:r>
          </w:p>
        </w:tc>
      </w:tr>
      <w:tr w:rsidR="5571A859" w:rsidRPr="00DC1266" w14:paraId="03D60DFF" w14:textId="77777777" w:rsidTr="6FF22799">
        <w:trPr>
          <w:trHeight w:val="615"/>
        </w:trPr>
        <w:tc>
          <w:tcPr>
            <w:tcW w:w="2992" w:type="dxa"/>
            <w:vAlign w:val="center"/>
          </w:tcPr>
          <w:p w14:paraId="6D7C6A84"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b) SUDIONICI</w:t>
            </w:r>
          </w:p>
        </w:tc>
        <w:tc>
          <w:tcPr>
            <w:tcW w:w="7464" w:type="dxa"/>
            <w:vAlign w:val="center"/>
          </w:tcPr>
          <w:p w14:paraId="3721DD92" w14:textId="6C525609" w:rsidR="5571A859" w:rsidRPr="00DC1266" w:rsidRDefault="5571A859" w:rsidP="5571A859">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Učenici polaznici izvannastavne aktivnosti Volonteri te vjeroučiteljica Viktorija </w:t>
            </w:r>
            <w:proofErr w:type="spellStart"/>
            <w:r w:rsidRPr="00DC1266">
              <w:rPr>
                <w:rFonts w:asciiTheme="majorHAnsi" w:hAnsiTheme="majorHAnsi" w:cstheme="majorHAnsi"/>
                <w:sz w:val="24"/>
                <w:szCs w:val="24"/>
                <w:lang w:val="hr-HR"/>
              </w:rPr>
              <w:t>Hrženjak</w:t>
            </w:r>
            <w:proofErr w:type="spellEnd"/>
            <w:r w:rsidRPr="00DC1266">
              <w:rPr>
                <w:rFonts w:asciiTheme="majorHAnsi" w:hAnsiTheme="majorHAnsi" w:cstheme="majorHAnsi"/>
                <w:sz w:val="24"/>
                <w:szCs w:val="24"/>
                <w:lang w:val="hr-HR"/>
              </w:rPr>
              <w:t xml:space="preserve"> Matoš</w:t>
            </w:r>
          </w:p>
        </w:tc>
      </w:tr>
      <w:tr w:rsidR="5571A859" w:rsidRPr="00DC1266" w14:paraId="28213C63" w14:textId="77777777" w:rsidTr="6FF22799">
        <w:trPr>
          <w:trHeight w:val="1003"/>
        </w:trPr>
        <w:tc>
          <w:tcPr>
            <w:tcW w:w="2992" w:type="dxa"/>
            <w:vAlign w:val="center"/>
          </w:tcPr>
          <w:p w14:paraId="20C89C7C"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c) NAČIN UČENJA (što rade učenici)</w:t>
            </w:r>
          </w:p>
        </w:tc>
        <w:tc>
          <w:tcPr>
            <w:tcW w:w="7464" w:type="dxa"/>
            <w:vAlign w:val="center"/>
          </w:tcPr>
          <w:p w14:paraId="1F41F0A6" w14:textId="7ADE9B26" w:rsidR="5571A859" w:rsidRPr="00DC1266" w:rsidRDefault="5571A859" w:rsidP="5571A859">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Snalaze se i orijentiraju u prostoru, vremenu i prometu; povezuju različite sadržaje; promatraju korisnike </w:t>
            </w:r>
            <w:r w:rsidR="4B020062" w:rsidRPr="00DC1266">
              <w:rPr>
                <w:rFonts w:asciiTheme="majorHAnsi" w:hAnsiTheme="majorHAnsi" w:cstheme="majorHAnsi"/>
                <w:sz w:val="24"/>
                <w:szCs w:val="24"/>
                <w:lang w:val="hr-HR"/>
              </w:rPr>
              <w:t>Udruge</w:t>
            </w:r>
            <w:r w:rsidRPr="00DC1266">
              <w:rPr>
                <w:rFonts w:asciiTheme="majorHAnsi" w:hAnsiTheme="majorHAnsi" w:cstheme="majorHAnsi"/>
                <w:sz w:val="24"/>
                <w:szCs w:val="24"/>
                <w:lang w:val="hr-HR"/>
              </w:rPr>
              <w:t xml:space="preserve"> i s njima razgovaraju, pjevaju, vježbaju, plešu; pišu izvješće s druženja; pripremaju program</w:t>
            </w:r>
            <w:r w:rsidR="42E66847" w:rsidRPr="00DC1266">
              <w:rPr>
                <w:rFonts w:asciiTheme="majorHAnsi" w:hAnsiTheme="majorHAnsi" w:cstheme="majorHAnsi"/>
                <w:sz w:val="24"/>
                <w:szCs w:val="24"/>
                <w:lang w:val="hr-HR"/>
              </w:rPr>
              <w:t xml:space="preserve"> te izrađuju darove</w:t>
            </w:r>
            <w:r w:rsidRPr="00DC1266">
              <w:rPr>
                <w:rFonts w:asciiTheme="majorHAnsi" w:hAnsiTheme="majorHAnsi" w:cstheme="majorHAnsi"/>
                <w:sz w:val="24"/>
                <w:szCs w:val="24"/>
                <w:lang w:val="hr-HR"/>
              </w:rPr>
              <w:t xml:space="preserve"> za </w:t>
            </w:r>
            <w:r w:rsidR="008E52D7" w:rsidRPr="00DC1266">
              <w:rPr>
                <w:rFonts w:asciiTheme="majorHAnsi" w:hAnsiTheme="majorHAnsi" w:cstheme="majorHAnsi"/>
                <w:sz w:val="24"/>
                <w:szCs w:val="24"/>
                <w:lang w:val="hr-HR"/>
              </w:rPr>
              <w:t xml:space="preserve">korisnike </w:t>
            </w:r>
            <w:r w:rsidR="13B6AC61" w:rsidRPr="00DC1266">
              <w:rPr>
                <w:rFonts w:asciiTheme="majorHAnsi" w:hAnsiTheme="majorHAnsi" w:cstheme="majorHAnsi"/>
                <w:sz w:val="24"/>
                <w:szCs w:val="24"/>
                <w:lang w:val="hr-HR"/>
              </w:rPr>
              <w:t>U</w:t>
            </w:r>
            <w:r w:rsidR="008E52D7" w:rsidRPr="00DC1266">
              <w:rPr>
                <w:rFonts w:asciiTheme="majorHAnsi" w:hAnsiTheme="majorHAnsi" w:cstheme="majorHAnsi"/>
                <w:sz w:val="24"/>
                <w:szCs w:val="24"/>
                <w:lang w:val="hr-HR"/>
              </w:rPr>
              <w:t>druge</w:t>
            </w:r>
            <w:r w:rsidRPr="00DC1266">
              <w:rPr>
                <w:rFonts w:asciiTheme="majorHAnsi" w:hAnsiTheme="majorHAnsi" w:cstheme="majorHAnsi"/>
                <w:sz w:val="24"/>
                <w:szCs w:val="24"/>
                <w:lang w:val="hr-HR"/>
              </w:rPr>
              <w:t xml:space="preserve">. </w:t>
            </w:r>
          </w:p>
        </w:tc>
      </w:tr>
      <w:tr w:rsidR="5571A859" w:rsidRPr="00DC1266" w14:paraId="24BCEDED" w14:textId="77777777" w:rsidTr="6FF22799">
        <w:trPr>
          <w:trHeight w:val="951"/>
        </w:trPr>
        <w:tc>
          <w:tcPr>
            <w:tcW w:w="2992" w:type="dxa"/>
            <w:vAlign w:val="center"/>
          </w:tcPr>
          <w:p w14:paraId="3BE0A2B0"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d) METODE POUČAVANJA (što rade učitelji)</w:t>
            </w:r>
          </w:p>
        </w:tc>
        <w:tc>
          <w:tcPr>
            <w:tcW w:w="7464" w:type="dxa"/>
            <w:vAlign w:val="center"/>
          </w:tcPr>
          <w:p w14:paraId="4D38E4D0" w14:textId="351F7EA2" w:rsidR="5571A859" w:rsidRPr="00DC1266" w:rsidRDefault="5571A859" w:rsidP="5571A859">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Planira aktivnosti; koordinira, demonstrira i objašnjava na terenu; razgovara; priprema listiće za provedbu vrednovanja. </w:t>
            </w:r>
          </w:p>
        </w:tc>
      </w:tr>
      <w:tr w:rsidR="5571A859" w:rsidRPr="00DC1266" w14:paraId="27FCD20B" w14:textId="77777777" w:rsidTr="6FF22799">
        <w:trPr>
          <w:trHeight w:val="304"/>
        </w:trPr>
        <w:tc>
          <w:tcPr>
            <w:tcW w:w="2992" w:type="dxa"/>
            <w:vAlign w:val="center"/>
          </w:tcPr>
          <w:p w14:paraId="74C94DD6"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e) TRAJANJE IZVEDBE</w:t>
            </w:r>
          </w:p>
        </w:tc>
        <w:tc>
          <w:tcPr>
            <w:tcW w:w="7464" w:type="dxa"/>
            <w:vAlign w:val="center"/>
          </w:tcPr>
          <w:p w14:paraId="4FB52BC6" w14:textId="60EAC39C" w:rsidR="1C56769E" w:rsidRPr="00DC1266" w:rsidRDefault="6C14F141"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Tijekom šk. god. </w:t>
            </w:r>
            <w:r w:rsidR="6772B465" w:rsidRPr="6FF22799">
              <w:rPr>
                <w:rFonts w:asciiTheme="majorHAnsi" w:hAnsiTheme="majorHAnsi" w:cstheme="majorBidi"/>
                <w:sz w:val="24"/>
                <w:szCs w:val="24"/>
                <w:lang w:val="hr-HR"/>
              </w:rPr>
              <w:t>202</w:t>
            </w:r>
            <w:r w:rsidR="46A0AB18" w:rsidRPr="6FF22799">
              <w:rPr>
                <w:rFonts w:asciiTheme="majorHAnsi" w:hAnsiTheme="majorHAnsi" w:cstheme="majorBidi"/>
                <w:sz w:val="24"/>
                <w:szCs w:val="24"/>
                <w:lang w:val="hr-HR"/>
              </w:rPr>
              <w:t>5</w:t>
            </w:r>
            <w:r w:rsidR="6772B465" w:rsidRPr="6FF22799">
              <w:rPr>
                <w:rFonts w:asciiTheme="majorHAnsi" w:hAnsiTheme="majorHAnsi" w:cstheme="majorBidi"/>
                <w:sz w:val="24"/>
                <w:szCs w:val="24"/>
                <w:lang w:val="hr-HR"/>
              </w:rPr>
              <w:t>.</w:t>
            </w:r>
            <w:r w:rsidR="3CF4DBAD" w:rsidRPr="6FF22799">
              <w:rPr>
                <w:rFonts w:asciiTheme="majorHAnsi" w:hAnsiTheme="majorHAnsi" w:cstheme="majorBidi"/>
                <w:sz w:val="24"/>
                <w:szCs w:val="24"/>
                <w:lang w:val="hr-HR"/>
              </w:rPr>
              <w:t>/202</w:t>
            </w:r>
            <w:r w:rsidR="71D789B8" w:rsidRPr="6FF22799">
              <w:rPr>
                <w:rFonts w:asciiTheme="majorHAnsi" w:hAnsiTheme="majorHAnsi" w:cstheme="majorBidi"/>
                <w:sz w:val="24"/>
                <w:szCs w:val="24"/>
                <w:lang w:val="hr-HR"/>
              </w:rPr>
              <w:t>6</w:t>
            </w:r>
            <w:r w:rsidR="3CF4DBAD" w:rsidRPr="6FF22799">
              <w:rPr>
                <w:rFonts w:asciiTheme="majorHAnsi" w:hAnsiTheme="majorHAnsi" w:cstheme="majorBidi"/>
                <w:sz w:val="24"/>
                <w:szCs w:val="24"/>
                <w:lang w:val="hr-HR"/>
              </w:rPr>
              <w:t>.</w:t>
            </w:r>
            <w:r w:rsidR="6772B465" w:rsidRPr="6FF22799">
              <w:rPr>
                <w:rFonts w:asciiTheme="majorHAnsi" w:hAnsiTheme="majorHAnsi" w:cstheme="majorBidi"/>
                <w:sz w:val="24"/>
                <w:szCs w:val="24"/>
                <w:lang w:val="hr-HR"/>
              </w:rPr>
              <w:t xml:space="preserve"> god. </w:t>
            </w:r>
          </w:p>
        </w:tc>
      </w:tr>
      <w:tr w:rsidR="5571A859" w:rsidRPr="00DC1266" w14:paraId="03BF654C" w14:textId="77777777" w:rsidTr="6FF22799">
        <w:trPr>
          <w:trHeight w:val="951"/>
        </w:trPr>
        <w:tc>
          <w:tcPr>
            <w:tcW w:w="2992" w:type="dxa"/>
            <w:vAlign w:val="center"/>
          </w:tcPr>
          <w:p w14:paraId="68BA0DB7"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lastRenderedPageBreak/>
              <w:t>5. POTREBNI RESURSI/TROŠKOVNIK</w:t>
            </w:r>
          </w:p>
        </w:tc>
        <w:tc>
          <w:tcPr>
            <w:tcW w:w="7464" w:type="dxa"/>
            <w:vAlign w:val="center"/>
          </w:tcPr>
          <w:p w14:paraId="483E8BC4" w14:textId="57FCFE20" w:rsidR="5571A859" w:rsidRPr="00DC1266" w:rsidRDefault="4EF8CE4A"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Troškovi materijala za izradu prigodnih darova za korisnike</w:t>
            </w:r>
            <w:r w:rsidR="4D3D19EC" w:rsidRPr="3C9F033C">
              <w:rPr>
                <w:rFonts w:asciiTheme="majorHAnsi" w:hAnsiTheme="majorHAnsi" w:cstheme="majorBidi"/>
                <w:sz w:val="24"/>
                <w:szCs w:val="24"/>
                <w:lang w:val="hr-HR"/>
              </w:rPr>
              <w:t xml:space="preserve"> Udruge</w:t>
            </w:r>
            <w:r w:rsidRPr="3C9F033C">
              <w:rPr>
                <w:rFonts w:asciiTheme="majorHAnsi" w:hAnsiTheme="majorHAnsi" w:cstheme="majorBidi"/>
                <w:sz w:val="24"/>
                <w:szCs w:val="24"/>
                <w:lang w:val="hr-HR"/>
              </w:rPr>
              <w:t xml:space="preserve"> te potrepština/darova korisnicima (kava, keksi, sok...)</w:t>
            </w:r>
            <w:r w:rsidR="024BC9CC" w:rsidRPr="3C9F033C">
              <w:rPr>
                <w:rFonts w:asciiTheme="majorHAnsi" w:hAnsiTheme="majorHAnsi" w:cstheme="majorBidi"/>
                <w:sz w:val="24"/>
                <w:szCs w:val="24"/>
                <w:lang w:val="hr-HR"/>
              </w:rPr>
              <w:t xml:space="preserve"> osigurava Škola.</w:t>
            </w:r>
          </w:p>
        </w:tc>
      </w:tr>
      <w:tr w:rsidR="5571A859" w:rsidRPr="00DC1266" w14:paraId="4637A1AC" w14:textId="77777777" w:rsidTr="6FF22799">
        <w:trPr>
          <w:trHeight w:val="550"/>
        </w:trPr>
        <w:tc>
          <w:tcPr>
            <w:tcW w:w="2992" w:type="dxa"/>
            <w:vAlign w:val="center"/>
          </w:tcPr>
          <w:p w14:paraId="5A940050"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6. NAČIN PRAĆENJA I PROVJERA ISHODA/POSTIGNUĆA:</w:t>
            </w:r>
          </w:p>
        </w:tc>
        <w:tc>
          <w:tcPr>
            <w:tcW w:w="7464" w:type="dxa"/>
            <w:vAlign w:val="center"/>
          </w:tcPr>
          <w:p w14:paraId="333CF63B" w14:textId="56243BB1" w:rsidR="5571A859" w:rsidRPr="00DC1266" w:rsidRDefault="5571A859" w:rsidP="5571A859">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Aktivnost tijekom posjeta, suradnja, izvješća, listići vrednovanja.</w:t>
            </w:r>
          </w:p>
        </w:tc>
      </w:tr>
      <w:tr w:rsidR="5571A859" w:rsidRPr="00DC1266" w14:paraId="7F29FC0E" w14:textId="77777777" w:rsidTr="6FF22799">
        <w:trPr>
          <w:trHeight w:val="544"/>
        </w:trPr>
        <w:tc>
          <w:tcPr>
            <w:tcW w:w="2992" w:type="dxa"/>
            <w:vAlign w:val="center"/>
          </w:tcPr>
          <w:p w14:paraId="5A52B8D9" w14:textId="77777777" w:rsidR="5571A859" w:rsidRPr="00DC1266" w:rsidRDefault="5571A859" w:rsidP="5571A859">
            <w:pPr>
              <w:spacing w:line="276" w:lineRule="auto"/>
              <w:rPr>
                <w:rFonts w:asciiTheme="majorHAnsi" w:hAnsiTheme="majorHAnsi" w:cstheme="majorHAnsi"/>
                <w:b/>
                <w:bCs/>
                <w:lang w:val="hr-HR"/>
              </w:rPr>
            </w:pPr>
            <w:r w:rsidRPr="00DC1266">
              <w:rPr>
                <w:rFonts w:asciiTheme="majorHAnsi" w:hAnsiTheme="majorHAnsi" w:cstheme="majorHAnsi"/>
                <w:b/>
                <w:bCs/>
                <w:lang w:val="hr-HR"/>
              </w:rPr>
              <w:t>7. ODGOVORNE OSOBE</w:t>
            </w:r>
          </w:p>
        </w:tc>
        <w:tc>
          <w:tcPr>
            <w:tcW w:w="7464" w:type="dxa"/>
            <w:vAlign w:val="center"/>
          </w:tcPr>
          <w:p w14:paraId="58A936A2" w14:textId="529EDC37" w:rsidR="5571A859" w:rsidRPr="00DC1266" w:rsidRDefault="5571A859" w:rsidP="5571A859">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Vjeroučiteljica Viktorija </w:t>
            </w:r>
            <w:proofErr w:type="spellStart"/>
            <w:r w:rsidRPr="00DC1266">
              <w:rPr>
                <w:rFonts w:asciiTheme="majorHAnsi" w:hAnsiTheme="majorHAnsi" w:cstheme="majorHAnsi"/>
                <w:sz w:val="24"/>
                <w:szCs w:val="24"/>
                <w:lang w:val="hr-HR"/>
              </w:rPr>
              <w:t>Hrženjak</w:t>
            </w:r>
            <w:proofErr w:type="spellEnd"/>
            <w:r w:rsidRPr="00DC1266">
              <w:rPr>
                <w:rFonts w:asciiTheme="majorHAnsi" w:hAnsiTheme="majorHAnsi" w:cstheme="majorHAnsi"/>
                <w:sz w:val="24"/>
                <w:szCs w:val="24"/>
                <w:lang w:val="hr-HR"/>
              </w:rPr>
              <w:t xml:space="preserve"> Matoš</w:t>
            </w:r>
          </w:p>
        </w:tc>
      </w:tr>
    </w:tbl>
    <w:p w14:paraId="0F0112B0" w14:textId="66F17D87" w:rsidR="554FC2C6" w:rsidRDefault="554FC2C6" w:rsidP="554FC2C6">
      <w:pPr>
        <w:rPr>
          <w:rFonts w:asciiTheme="majorHAnsi" w:hAnsiTheme="majorHAnsi" w:cstheme="majorHAnsi"/>
          <w:sz w:val="24"/>
          <w:szCs w:val="24"/>
          <w:lang w:val="hr-HR"/>
        </w:rPr>
      </w:pPr>
    </w:p>
    <w:tbl>
      <w:tblPr>
        <w:tblW w:w="10490" w:type="dxa"/>
        <w:tblInd w:w="-5" w:type="dxa"/>
        <w:tblCellMar>
          <w:top w:w="62" w:type="dxa"/>
          <w:left w:w="105" w:type="dxa"/>
          <w:right w:w="115" w:type="dxa"/>
        </w:tblCellMar>
        <w:tblLook w:val="04A0" w:firstRow="1" w:lastRow="0" w:firstColumn="1" w:lastColumn="0" w:noHBand="0" w:noVBand="1"/>
      </w:tblPr>
      <w:tblGrid>
        <w:gridCol w:w="2977"/>
        <w:gridCol w:w="7513"/>
      </w:tblGrid>
      <w:tr w:rsidR="00134606" w:rsidRPr="00DC1266" w14:paraId="460A954B" w14:textId="77777777" w:rsidTr="7C21B449">
        <w:trPr>
          <w:trHeight w:val="1112"/>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12993"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KURIKULUMSKO </w:t>
            </w:r>
          </w:p>
          <w:p w14:paraId="1ECCAB6A"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PODRUČJE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EE129" w14:textId="77777777" w:rsidR="00134606" w:rsidRPr="00DC1266" w:rsidRDefault="00134606" w:rsidP="003420BE">
            <w:pPr>
              <w:spacing w:after="21"/>
              <w:rPr>
                <w:rFonts w:asciiTheme="majorHAnsi" w:hAnsiTheme="majorHAnsi" w:cstheme="majorHAnsi"/>
                <w:b/>
                <w:color w:val="000000"/>
                <w:sz w:val="28"/>
                <w:szCs w:val="22"/>
                <w:lang w:val="hr-HR"/>
              </w:rPr>
            </w:pPr>
            <w:r w:rsidRPr="00DC1266">
              <w:rPr>
                <w:rFonts w:asciiTheme="majorHAnsi" w:hAnsiTheme="majorHAnsi" w:cstheme="majorHAnsi"/>
                <w:color w:val="000000"/>
                <w:sz w:val="24"/>
                <w:szCs w:val="22"/>
                <w:lang w:val="hr-HR"/>
              </w:rPr>
              <w:t xml:space="preserve">DRUŠTVENO-HUMANISTIČKO PODRUČJE  </w:t>
            </w:r>
          </w:p>
          <w:p w14:paraId="25ECB74D" w14:textId="77777777" w:rsidR="00134606" w:rsidRPr="00DC1266" w:rsidRDefault="00134606" w:rsidP="003420BE">
            <w:pPr>
              <w:spacing w:after="20"/>
              <w:rPr>
                <w:rFonts w:asciiTheme="majorHAnsi" w:hAnsiTheme="majorHAnsi" w:cstheme="majorHAnsi"/>
                <w:b/>
                <w:color w:val="000000"/>
                <w:sz w:val="28"/>
                <w:szCs w:val="22"/>
                <w:lang w:val="hr-HR"/>
              </w:rPr>
            </w:pPr>
            <w:r w:rsidRPr="00DC1266">
              <w:rPr>
                <w:rFonts w:asciiTheme="majorHAnsi" w:hAnsiTheme="majorHAnsi" w:cstheme="majorHAnsi"/>
                <w:color w:val="000000"/>
                <w:sz w:val="24"/>
                <w:szCs w:val="22"/>
                <w:lang w:val="hr-HR"/>
              </w:rPr>
              <w:t xml:space="preserve">JEZIČNO-KOMUNIKACIJSKO PODRUČJE </w:t>
            </w:r>
          </w:p>
          <w:p w14:paraId="62B2CAC0" w14:textId="77777777" w:rsidR="00134606" w:rsidRPr="00DC1266" w:rsidRDefault="00134606" w:rsidP="003420BE">
            <w:pPr>
              <w:spacing w:after="21"/>
              <w:rPr>
                <w:rFonts w:asciiTheme="majorHAnsi" w:hAnsiTheme="majorHAnsi" w:cstheme="majorHAnsi"/>
                <w:b/>
                <w:color w:val="000000"/>
                <w:sz w:val="28"/>
                <w:szCs w:val="22"/>
                <w:lang w:val="hr-HR"/>
              </w:rPr>
            </w:pPr>
            <w:r w:rsidRPr="00DC1266">
              <w:rPr>
                <w:rFonts w:asciiTheme="majorHAnsi" w:hAnsiTheme="majorHAnsi" w:cstheme="majorHAnsi"/>
                <w:color w:val="000000"/>
                <w:sz w:val="24"/>
                <w:szCs w:val="22"/>
                <w:lang w:val="hr-HR"/>
              </w:rPr>
              <w:t xml:space="preserve">UMJETNIČKO PODRUČJE </w:t>
            </w:r>
          </w:p>
          <w:p w14:paraId="71639B80" w14:textId="77777777" w:rsidR="00134606" w:rsidRPr="00DC1266" w:rsidRDefault="00134606" w:rsidP="00134606">
            <w:pPr>
              <w:rPr>
                <w:rFonts w:asciiTheme="majorHAnsi" w:hAnsiTheme="majorHAnsi" w:cstheme="majorHAnsi"/>
                <w:b/>
                <w:color w:val="000000"/>
                <w:sz w:val="28"/>
                <w:szCs w:val="22"/>
                <w:lang w:val="hr-HR"/>
              </w:rPr>
            </w:pPr>
            <w:r w:rsidRPr="00DC1266">
              <w:rPr>
                <w:rFonts w:asciiTheme="majorHAnsi" w:hAnsiTheme="majorHAnsi" w:cstheme="majorHAnsi"/>
                <w:color w:val="000000"/>
                <w:sz w:val="24"/>
                <w:szCs w:val="22"/>
                <w:lang w:val="hr-HR"/>
              </w:rPr>
              <w:t xml:space="preserve">PRIRODOSLOVNO PODRUČJE </w:t>
            </w:r>
          </w:p>
        </w:tc>
      </w:tr>
      <w:tr w:rsidR="00134606" w:rsidRPr="00DC1266" w14:paraId="760E7F33" w14:textId="77777777" w:rsidTr="7C21B449">
        <w:trPr>
          <w:trHeight w:val="410"/>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06AE8"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1. CIKLUSI (razredi)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5111C" w14:textId="53CCA3B0" w:rsidR="00134606" w:rsidRPr="00DC1266" w:rsidRDefault="255B675B" w:rsidP="0F22B341">
            <w:pPr>
              <w:rPr>
                <w:rFonts w:asciiTheme="majorHAnsi" w:hAnsiTheme="majorHAnsi" w:cstheme="majorHAnsi"/>
                <w:b/>
                <w:bCs/>
                <w:color w:val="000000"/>
                <w:sz w:val="28"/>
                <w:szCs w:val="28"/>
                <w:lang w:val="hr-HR"/>
              </w:rPr>
            </w:pPr>
            <w:r w:rsidRPr="00DC1266">
              <w:rPr>
                <w:rFonts w:asciiTheme="majorHAnsi" w:hAnsiTheme="majorHAnsi" w:cstheme="majorHAnsi"/>
                <w:color w:val="000000" w:themeColor="text1"/>
                <w:sz w:val="24"/>
                <w:szCs w:val="24"/>
                <w:lang w:val="hr-HR"/>
              </w:rPr>
              <w:t xml:space="preserve">3. CIKLUS – 7. razred </w:t>
            </w:r>
          </w:p>
        </w:tc>
      </w:tr>
      <w:tr w:rsidR="00134606" w:rsidRPr="00DC1266" w14:paraId="6A1789AD" w14:textId="77777777" w:rsidTr="7C21B449">
        <w:trPr>
          <w:trHeight w:val="1930"/>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1C055"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2. CILJ I OBRAZLOŽENJE </w:t>
            </w:r>
          </w:p>
          <w:p w14:paraId="36D5378B"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CILJA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CA025" w14:textId="3F36E07A" w:rsidR="00134606" w:rsidRPr="00DC1266" w:rsidRDefault="14F654FD" w:rsidP="24E3B5EB">
            <w:pPr>
              <w:jc w:val="both"/>
              <w:rPr>
                <w:rFonts w:asciiTheme="majorHAnsi" w:hAnsiTheme="majorHAnsi" w:cstheme="majorBidi"/>
                <w:b/>
                <w:bCs/>
                <w:color w:val="000000"/>
                <w:sz w:val="28"/>
                <w:szCs w:val="28"/>
                <w:lang w:val="hr-HR"/>
              </w:rPr>
            </w:pPr>
            <w:r w:rsidRPr="24E3B5EB">
              <w:rPr>
                <w:rFonts w:asciiTheme="majorHAnsi" w:hAnsiTheme="majorHAnsi" w:cstheme="majorBidi"/>
                <w:color w:val="000000" w:themeColor="text1"/>
                <w:sz w:val="24"/>
                <w:szCs w:val="24"/>
                <w:lang w:val="hr-HR"/>
              </w:rPr>
              <w:t xml:space="preserve">Upoznati prirodne i kulturne znamenitosti Hrvatske, osobito </w:t>
            </w:r>
            <w:r w:rsidR="591F5FDE" w:rsidRPr="24E3B5EB">
              <w:rPr>
                <w:rFonts w:asciiTheme="majorHAnsi" w:hAnsiTheme="majorHAnsi" w:cstheme="majorBidi"/>
                <w:color w:val="000000" w:themeColor="text1"/>
                <w:sz w:val="24"/>
                <w:szCs w:val="24"/>
                <w:lang w:val="hr-HR"/>
              </w:rPr>
              <w:t>P</w:t>
            </w:r>
            <w:r w:rsidRPr="24E3B5EB">
              <w:rPr>
                <w:rFonts w:asciiTheme="majorHAnsi" w:hAnsiTheme="majorHAnsi" w:cstheme="majorBidi"/>
                <w:color w:val="000000" w:themeColor="text1"/>
                <w:sz w:val="24"/>
                <w:szCs w:val="24"/>
                <w:lang w:val="hr-HR"/>
              </w:rPr>
              <w:t>rimorsk</w:t>
            </w:r>
            <w:r w:rsidR="71624D69" w:rsidRPr="24E3B5EB">
              <w:rPr>
                <w:rFonts w:asciiTheme="majorHAnsi" w:hAnsiTheme="majorHAnsi" w:cstheme="majorBidi"/>
                <w:color w:val="000000" w:themeColor="text1"/>
                <w:sz w:val="24"/>
                <w:szCs w:val="24"/>
                <w:lang w:val="hr-HR"/>
              </w:rPr>
              <w:t>u</w:t>
            </w:r>
            <w:r w:rsidRPr="24E3B5EB">
              <w:rPr>
                <w:rFonts w:asciiTheme="majorHAnsi" w:hAnsiTheme="majorHAnsi" w:cstheme="majorBidi"/>
                <w:color w:val="000000" w:themeColor="text1"/>
                <w:sz w:val="24"/>
                <w:szCs w:val="24"/>
                <w:lang w:val="hr-HR"/>
              </w:rPr>
              <w:t xml:space="preserve"> </w:t>
            </w:r>
            <w:r w:rsidR="08A065CE" w:rsidRPr="24E3B5EB">
              <w:rPr>
                <w:rFonts w:asciiTheme="majorHAnsi" w:hAnsiTheme="majorHAnsi" w:cstheme="majorBidi"/>
                <w:color w:val="000000" w:themeColor="text1"/>
                <w:sz w:val="24"/>
                <w:szCs w:val="24"/>
                <w:lang w:val="hr-HR"/>
              </w:rPr>
              <w:t>Hrvatsku</w:t>
            </w:r>
            <w:r w:rsidRPr="24E3B5EB">
              <w:rPr>
                <w:rFonts w:asciiTheme="majorHAnsi" w:hAnsiTheme="majorHAnsi" w:cstheme="majorBidi"/>
                <w:color w:val="000000" w:themeColor="text1"/>
                <w:sz w:val="24"/>
                <w:szCs w:val="24"/>
                <w:lang w:val="hr-HR"/>
              </w:rPr>
              <w:t xml:space="preserve">, razvijati pozitivan stav prema vrijednostima vlastite domovine, razvijati prihvatljivo i sigurno ponašanje, razvijati samostalnost učenika, njegovati pozitivne odnose među učenicima, razvijati osjećaj pripadanja grupi i međusobnog pomaganja, razvijati prijateljstvo, upoznati bogatstvo nacionalne baštine, boravak u prirodi, osvijestiti važnost očuvanja prirode </w:t>
            </w:r>
          </w:p>
        </w:tc>
      </w:tr>
      <w:tr w:rsidR="00134606" w:rsidRPr="00DC1266" w14:paraId="772ABE06" w14:textId="77777777" w:rsidTr="7C21B449">
        <w:trPr>
          <w:trHeight w:val="2219"/>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CED80"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3. OČEKIVANI </w:t>
            </w:r>
          </w:p>
          <w:p w14:paraId="5C76C81C"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ISHODI/POSTIGNUĆA </w:t>
            </w:r>
          </w:p>
          <w:p w14:paraId="22BEBF88"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(učenik će moći):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ED751" w14:textId="1EE7508C" w:rsidR="00134606" w:rsidRPr="00DC1266" w:rsidRDefault="14F654FD" w:rsidP="24E3B5EB">
            <w:pPr>
              <w:jc w:val="both"/>
              <w:rPr>
                <w:rFonts w:asciiTheme="majorHAnsi" w:hAnsiTheme="majorHAnsi" w:cstheme="majorBidi"/>
                <w:color w:val="000000"/>
                <w:sz w:val="24"/>
                <w:szCs w:val="24"/>
                <w:lang w:val="hr-HR"/>
              </w:rPr>
            </w:pPr>
            <w:r w:rsidRPr="24E3B5EB">
              <w:rPr>
                <w:rFonts w:asciiTheme="majorHAnsi" w:hAnsiTheme="majorHAnsi" w:cstheme="majorBidi"/>
                <w:color w:val="000000" w:themeColor="text1"/>
                <w:sz w:val="24"/>
                <w:szCs w:val="24"/>
                <w:lang w:val="hr-HR"/>
              </w:rPr>
              <w:t xml:space="preserve">Nabrojiti najvažnije karakteristike i kulturne znamenitosti </w:t>
            </w:r>
            <w:r w:rsidR="593A8BEF" w:rsidRPr="24E3B5EB">
              <w:rPr>
                <w:rFonts w:asciiTheme="majorHAnsi" w:hAnsiTheme="majorHAnsi" w:cstheme="majorBidi"/>
                <w:color w:val="000000" w:themeColor="text1"/>
                <w:sz w:val="24"/>
                <w:szCs w:val="24"/>
                <w:lang w:val="hr-HR"/>
              </w:rPr>
              <w:t>Primorske Hrvatske</w:t>
            </w:r>
            <w:r w:rsidRPr="24E3B5EB">
              <w:rPr>
                <w:rFonts w:asciiTheme="majorHAnsi" w:hAnsiTheme="majorHAnsi" w:cstheme="majorBidi"/>
                <w:color w:val="000000" w:themeColor="text1"/>
                <w:sz w:val="24"/>
                <w:szCs w:val="24"/>
                <w:lang w:val="hr-HR"/>
              </w:rPr>
              <w:t xml:space="preserve">, razvijati ljubav prema zavičaju i domovini, prikupljati, istraživati i usustavljivati nove podatke i obavijesti, </w:t>
            </w:r>
            <w:r w:rsidR="3010F6E0" w:rsidRPr="24E3B5EB">
              <w:rPr>
                <w:rFonts w:asciiTheme="majorHAnsi" w:hAnsiTheme="majorHAnsi" w:cstheme="majorBidi"/>
                <w:color w:val="000000" w:themeColor="text1"/>
                <w:sz w:val="24"/>
                <w:szCs w:val="24"/>
                <w:lang w:val="hr-HR"/>
              </w:rPr>
              <w:t>demonstrirati</w:t>
            </w:r>
            <w:r w:rsidRPr="24E3B5EB">
              <w:rPr>
                <w:rFonts w:asciiTheme="majorHAnsi" w:hAnsiTheme="majorHAnsi" w:cstheme="majorBidi"/>
                <w:color w:val="000000" w:themeColor="text1"/>
                <w:sz w:val="24"/>
                <w:szCs w:val="24"/>
                <w:lang w:val="hr-HR"/>
              </w:rPr>
              <w:t xml:space="preserve"> </w:t>
            </w:r>
            <w:r w:rsidR="11939A6A" w:rsidRPr="24E3B5EB">
              <w:rPr>
                <w:rFonts w:asciiTheme="majorHAnsi" w:hAnsiTheme="majorHAnsi" w:cstheme="majorBidi"/>
                <w:color w:val="000000" w:themeColor="text1"/>
                <w:sz w:val="24"/>
                <w:szCs w:val="24"/>
                <w:lang w:val="hr-HR"/>
              </w:rPr>
              <w:t>na geografskoj karti</w:t>
            </w:r>
            <w:r w:rsidR="7F5EBD3C" w:rsidRPr="24E3B5EB">
              <w:rPr>
                <w:rFonts w:asciiTheme="majorHAnsi" w:hAnsiTheme="majorHAnsi" w:cstheme="majorBidi"/>
                <w:color w:val="000000" w:themeColor="text1"/>
                <w:sz w:val="24"/>
                <w:szCs w:val="24"/>
                <w:lang w:val="hr-HR"/>
              </w:rPr>
              <w:t xml:space="preserve"> cestovnu rutu kretanja</w:t>
            </w:r>
            <w:r w:rsidRPr="24E3B5EB">
              <w:rPr>
                <w:rFonts w:asciiTheme="majorHAnsi" w:hAnsiTheme="majorHAnsi" w:cstheme="majorBidi"/>
                <w:color w:val="000000" w:themeColor="text1"/>
                <w:sz w:val="24"/>
                <w:szCs w:val="24"/>
                <w:lang w:val="hr-HR"/>
              </w:rPr>
              <w:t>,</w:t>
            </w:r>
            <w:r w:rsidR="43DD05D8" w:rsidRPr="24E3B5EB">
              <w:rPr>
                <w:rFonts w:asciiTheme="majorHAnsi" w:hAnsiTheme="majorHAnsi" w:cstheme="majorBidi"/>
                <w:color w:val="000000" w:themeColor="text1"/>
                <w:sz w:val="24"/>
                <w:szCs w:val="24"/>
                <w:lang w:val="hr-HR"/>
              </w:rPr>
              <w:t xml:space="preserve"> primijeniti GIS i Google </w:t>
            </w:r>
            <w:proofErr w:type="spellStart"/>
            <w:r w:rsidR="43DD05D8" w:rsidRPr="24E3B5EB">
              <w:rPr>
                <w:rFonts w:asciiTheme="majorHAnsi" w:hAnsiTheme="majorHAnsi" w:cstheme="majorBidi"/>
                <w:color w:val="000000" w:themeColor="text1"/>
                <w:sz w:val="24"/>
                <w:szCs w:val="24"/>
                <w:lang w:val="hr-HR"/>
              </w:rPr>
              <w:t>Maps</w:t>
            </w:r>
            <w:proofErr w:type="spellEnd"/>
            <w:r w:rsidR="43DD05D8" w:rsidRPr="24E3B5EB">
              <w:rPr>
                <w:rFonts w:asciiTheme="majorHAnsi" w:hAnsiTheme="majorHAnsi" w:cstheme="majorBidi"/>
                <w:color w:val="000000" w:themeColor="text1"/>
                <w:sz w:val="24"/>
                <w:szCs w:val="24"/>
                <w:lang w:val="hr-HR"/>
              </w:rPr>
              <w:t xml:space="preserve"> za planiranje putovanja i </w:t>
            </w:r>
            <w:r w:rsidR="404693C9" w:rsidRPr="24E3B5EB">
              <w:rPr>
                <w:rFonts w:asciiTheme="majorHAnsi" w:hAnsiTheme="majorHAnsi" w:cstheme="majorBidi"/>
                <w:color w:val="000000" w:themeColor="text1"/>
                <w:sz w:val="24"/>
                <w:szCs w:val="24"/>
                <w:lang w:val="hr-HR"/>
              </w:rPr>
              <w:t>izračun troškova,</w:t>
            </w:r>
            <w:r w:rsidRPr="24E3B5EB">
              <w:rPr>
                <w:rFonts w:asciiTheme="majorHAnsi" w:hAnsiTheme="majorHAnsi" w:cstheme="majorBidi"/>
                <w:color w:val="000000" w:themeColor="text1"/>
                <w:sz w:val="24"/>
                <w:szCs w:val="24"/>
                <w:lang w:val="hr-HR"/>
              </w:rPr>
              <w:t xml:space="preserve"> ponoviti nastavne sadržaje obrađene na satu </w:t>
            </w:r>
            <w:r w:rsidR="27B43A8B" w:rsidRPr="24E3B5EB">
              <w:rPr>
                <w:rFonts w:asciiTheme="majorHAnsi" w:hAnsiTheme="majorHAnsi" w:cstheme="majorBidi"/>
                <w:color w:val="000000" w:themeColor="text1"/>
                <w:sz w:val="24"/>
                <w:szCs w:val="24"/>
                <w:lang w:val="hr-HR"/>
              </w:rPr>
              <w:t>geografije, povijesti, vjeronauka</w:t>
            </w:r>
            <w:r w:rsidRPr="24E3B5EB">
              <w:rPr>
                <w:rFonts w:asciiTheme="majorHAnsi" w:hAnsiTheme="majorHAnsi" w:cstheme="majorBidi"/>
                <w:color w:val="000000" w:themeColor="text1"/>
                <w:sz w:val="24"/>
                <w:szCs w:val="24"/>
                <w:lang w:val="hr-HR"/>
              </w:rPr>
              <w:t>,</w:t>
            </w:r>
            <w:r w:rsidR="292B507E" w:rsidRPr="24E3B5EB">
              <w:rPr>
                <w:rFonts w:asciiTheme="majorHAnsi" w:hAnsiTheme="majorHAnsi" w:cstheme="majorBidi"/>
                <w:color w:val="000000" w:themeColor="text1"/>
                <w:sz w:val="24"/>
                <w:szCs w:val="24"/>
                <w:lang w:val="hr-HR"/>
              </w:rPr>
              <w:t xml:space="preserve"> biologije,</w:t>
            </w:r>
            <w:r w:rsidRPr="24E3B5EB">
              <w:rPr>
                <w:rFonts w:asciiTheme="majorHAnsi" w:hAnsiTheme="majorHAnsi" w:cstheme="majorBidi"/>
                <w:color w:val="000000" w:themeColor="text1"/>
                <w:sz w:val="24"/>
                <w:szCs w:val="24"/>
                <w:lang w:val="hr-HR"/>
              </w:rPr>
              <w:t xml:space="preserve"> primijeniti stečena znanja u tumačenju novih sadržaja, ponašati se u skladu s pravilima i usvojenim vrijednostima, razvijati sposobnost usmenog komuniciranja, pričanja, izvješćivanja i opisivanja. </w:t>
            </w:r>
          </w:p>
        </w:tc>
      </w:tr>
      <w:tr w:rsidR="00134606" w:rsidRPr="00DC1266" w14:paraId="2D594D70" w14:textId="77777777" w:rsidTr="7C21B449">
        <w:trPr>
          <w:trHeight w:val="962"/>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6B44D"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4. NAČIN REALIZACIJE: </w:t>
            </w:r>
          </w:p>
          <w:p w14:paraId="0B88D0B9"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a) OBLIK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E55E11" w14:textId="77777777" w:rsidR="00134606" w:rsidRPr="00DC1266" w:rsidRDefault="00134606" w:rsidP="003420BE">
            <w:pPr>
              <w:jc w:val="center"/>
              <w:rPr>
                <w:rFonts w:asciiTheme="majorHAnsi" w:hAnsiTheme="majorHAnsi" w:cstheme="majorHAnsi"/>
                <w:b/>
                <w:color w:val="000000"/>
                <w:sz w:val="24"/>
                <w:szCs w:val="24"/>
                <w:lang w:val="hr-HR"/>
              </w:rPr>
            </w:pPr>
            <w:r w:rsidRPr="00DC1266">
              <w:rPr>
                <w:rFonts w:asciiTheme="majorHAnsi" w:hAnsiTheme="majorHAnsi" w:cstheme="majorHAnsi"/>
                <w:b/>
                <w:color w:val="000000" w:themeColor="text1"/>
                <w:sz w:val="24"/>
                <w:szCs w:val="24"/>
                <w:lang w:val="hr-HR"/>
              </w:rPr>
              <w:t xml:space="preserve">IZVANUČIONIČKA NASTAVA </w:t>
            </w:r>
          </w:p>
          <w:p w14:paraId="142E58B9" w14:textId="4DF3E401" w:rsidR="00134606" w:rsidRPr="00DC1266" w:rsidRDefault="4A9F77CE" w:rsidP="3C9F033C">
            <w:pPr>
              <w:jc w:val="center"/>
              <w:rPr>
                <w:rFonts w:asciiTheme="majorHAnsi" w:hAnsiTheme="majorHAnsi" w:cstheme="majorBidi"/>
                <w:b/>
                <w:bCs/>
                <w:color w:val="000000" w:themeColor="text1"/>
                <w:sz w:val="28"/>
                <w:szCs w:val="28"/>
                <w:lang w:val="hr-HR"/>
              </w:rPr>
            </w:pPr>
            <w:r w:rsidRPr="3C9F033C">
              <w:rPr>
                <w:rFonts w:asciiTheme="majorHAnsi" w:hAnsiTheme="majorHAnsi" w:cstheme="majorBidi"/>
                <w:b/>
                <w:bCs/>
                <w:color w:val="000000" w:themeColor="text1"/>
                <w:sz w:val="24"/>
                <w:szCs w:val="24"/>
                <w:lang w:val="hr-HR"/>
              </w:rPr>
              <w:t>ŠKOLSKA</w:t>
            </w:r>
            <w:r w:rsidR="36AD83CF" w:rsidRPr="3C9F033C">
              <w:rPr>
                <w:rFonts w:asciiTheme="majorHAnsi" w:hAnsiTheme="majorHAnsi" w:cstheme="majorBidi"/>
                <w:b/>
                <w:bCs/>
                <w:color w:val="000000" w:themeColor="text1"/>
                <w:sz w:val="24"/>
                <w:szCs w:val="24"/>
                <w:lang w:val="hr-HR"/>
              </w:rPr>
              <w:t xml:space="preserve"> </w:t>
            </w:r>
            <w:r w:rsidR="145F4982" w:rsidRPr="3C9F033C">
              <w:rPr>
                <w:rFonts w:asciiTheme="majorHAnsi" w:hAnsiTheme="majorHAnsi" w:cstheme="majorBidi"/>
                <w:b/>
                <w:bCs/>
                <w:color w:val="000000" w:themeColor="text1"/>
                <w:sz w:val="24"/>
                <w:szCs w:val="24"/>
                <w:lang w:val="hr-HR"/>
              </w:rPr>
              <w:t>EKSKURZIJA</w:t>
            </w:r>
          </w:p>
          <w:p w14:paraId="600073D3" w14:textId="6F6FAD9E" w:rsidR="00134606" w:rsidRPr="00DC1266" w:rsidRDefault="154A6EBE" w:rsidP="48D35509">
            <w:pPr>
              <w:jc w:val="center"/>
              <w:rPr>
                <w:rFonts w:asciiTheme="majorHAnsi" w:hAnsiTheme="majorHAnsi" w:cstheme="majorBidi"/>
                <w:b/>
                <w:bCs/>
                <w:color w:val="000000"/>
                <w:sz w:val="24"/>
                <w:szCs w:val="24"/>
                <w:lang w:val="hr-HR"/>
              </w:rPr>
            </w:pPr>
            <w:r w:rsidRPr="48D35509">
              <w:rPr>
                <w:rFonts w:asciiTheme="majorHAnsi" w:hAnsiTheme="majorHAnsi" w:cstheme="majorBidi"/>
                <w:b/>
                <w:bCs/>
                <w:color w:val="000000" w:themeColor="text1"/>
                <w:sz w:val="24"/>
                <w:szCs w:val="24"/>
                <w:lang w:val="hr-HR"/>
              </w:rPr>
              <w:t>Seget Donji</w:t>
            </w:r>
          </w:p>
        </w:tc>
      </w:tr>
      <w:tr w:rsidR="00134606" w:rsidRPr="00DC1266" w14:paraId="30DBF028" w14:textId="77777777" w:rsidTr="7C21B449">
        <w:trPr>
          <w:trHeight w:val="967"/>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03F59"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b) SUDIONICI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65D25A" w14:textId="7AF729B2" w:rsidR="00134606" w:rsidRPr="00DC1266" w:rsidRDefault="46A91BCD" w:rsidP="24E3B5EB">
            <w:pPr>
              <w:rPr>
                <w:rFonts w:asciiTheme="majorHAnsi" w:hAnsiTheme="majorHAnsi" w:cstheme="majorBidi"/>
                <w:color w:val="000000"/>
                <w:sz w:val="24"/>
                <w:szCs w:val="24"/>
                <w:lang w:val="hr-HR"/>
              </w:rPr>
            </w:pPr>
            <w:r w:rsidRPr="24E3B5EB">
              <w:rPr>
                <w:rFonts w:asciiTheme="majorHAnsi" w:hAnsiTheme="majorHAnsi" w:cstheme="majorBidi"/>
                <w:color w:val="000000" w:themeColor="text1"/>
                <w:sz w:val="24"/>
                <w:szCs w:val="24"/>
                <w:lang w:val="hr-HR"/>
              </w:rPr>
              <w:t>Učenici/učenice 7. razreda</w:t>
            </w:r>
            <w:r w:rsidR="12D08A1D" w:rsidRPr="24E3B5EB">
              <w:rPr>
                <w:rFonts w:asciiTheme="majorHAnsi" w:hAnsiTheme="majorHAnsi" w:cstheme="majorBidi"/>
                <w:color w:val="000000" w:themeColor="text1"/>
                <w:sz w:val="24"/>
                <w:szCs w:val="24"/>
                <w:lang w:val="hr-HR"/>
              </w:rPr>
              <w:t xml:space="preserve"> iz naše škole i iz OŠ Ferdinandovac</w:t>
            </w:r>
            <w:r w:rsidRPr="24E3B5EB">
              <w:rPr>
                <w:rFonts w:asciiTheme="majorHAnsi" w:hAnsiTheme="majorHAnsi" w:cstheme="majorBidi"/>
                <w:color w:val="000000" w:themeColor="text1"/>
                <w:sz w:val="24"/>
                <w:szCs w:val="24"/>
                <w:lang w:val="hr-HR"/>
              </w:rPr>
              <w:t>, razredni</w:t>
            </w:r>
            <w:r w:rsidR="5E19C45A" w:rsidRPr="24E3B5EB">
              <w:rPr>
                <w:rFonts w:asciiTheme="majorHAnsi" w:hAnsiTheme="majorHAnsi" w:cstheme="majorBidi"/>
                <w:color w:val="000000" w:themeColor="text1"/>
                <w:sz w:val="24"/>
                <w:szCs w:val="24"/>
                <w:lang w:val="hr-HR"/>
              </w:rPr>
              <w:t xml:space="preserve">ca </w:t>
            </w:r>
            <w:r w:rsidR="70F33CAD" w:rsidRPr="24E3B5EB">
              <w:rPr>
                <w:rFonts w:asciiTheme="majorHAnsi" w:hAnsiTheme="majorHAnsi" w:cstheme="majorBidi"/>
                <w:color w:val="000000" w:themeColor="text1"/>
                <w:sz w:val="24"/>
                <w:szCs w:val="24"/>
                <w:lang w:val="hr-HR"/>
              </w:rPr>
              <w:t xml:space="preserve">Elizabeta </w:t>
            </w:r>
            <w:proofErr w:type="spellStart"/>
            <w:r w:rsidR="70F33CAD" w:rsidRPr="24E3B5EB">
              <w:rPr>
                <w:rFonts w:asciiTheme="majorHAnsi" w:hAnsiTheme="majorHAnsi" w:cstheme="majorBidi"/>
                <w:color w:val="000000" w:themeColor="text1"/>
                <w:sz w:val="24"/>
                <w:szCs w:val="24"/>
                <w:lang w:val="hr-HR"/>
              </w:rPr>
              <w:t>Trepotec</w:t>
            </w:r>
            <w:proofErr w:type="spellEnd"/>
            <w:r w:rsidR="70F33CAD" w:rsidRPr="24E3B5EB">
              <w:rPr>
                <w:rFonts w:asciiTheme="majorHAnsi" w:hAnsiTheme="majorHAnsi" w:cstheme="majorBidi"/>
                <w:color w:val="000000" w:themeColor="text1"/>
                <w:sz w:val="24"/>
                <w:szCs w:val="24"/>
                <w:lang w:val="hr-HR"/>
              </w:rPr>
              <w:t xml:space="preserve"> Marić,</w:t>
            </w:r>
            <w:r w:rsidR="58F89ADF" w:rsidRPr="24E3B5EB">
              <w:rPr>
                <w:rFonts w:asciiTheme="majorHAnsi" w:hAnsiTheme="majorHAnsi" w:cstheme="majorBidi"/>
                <w:color w:val="000000" w:themeColor="text1"/>
                <w:sz w:val="24"/>
                <w:szCs w:val="24"/>
                <w:lang w:val="hr-HR"/>
              </w:rPr>
              <w:t xml:space="preserve"> te razrednici iz OŠ Ferdinandovac Robert </w:t>
            </w:r>
            <w:proofErr w:type="spellStart"/>
            <w:r w:rsidR="58F89ADF" w:rsidRPr="24E3B5EB">
              <w:rPr>
                <w:rFonts w:asciiTheme="majorHAnsi" w:hAnsiTheme="majorHAnsi" w:cstheme="majorBidi"/>
                <w:color w:val="000000" w:themeColor="text1"/>
                <w:sz w:val="24"/>
                <w:szCs w:val="24"/>
                <w:lang w:val="hr-HR"/>
              </w:rPr>
              <w:t>Ščuka</w:t>
            </w:r>
            <w:proofErr w:type="spellEnd"/>
            <w:r w:rsidR="58F89ADF" w:rsidRPr="24E3B5EB">
              <w:rPr>
                <w:rFonts w:asciiTheme="majorHAnsi" w:hAnsiTheme="majorHAnsi" w:cstheme="majorBidi"/>
                <w:color w:val="000000" w:themeColor="text1"/>
                <w:sz w:val="24"/>
                <w:szCs w:val="24"/>
                <w:lang w:val="hr-HR"/>
              </w:rPr>
              <w:t xml:space="preserve"> i Vedran Pintarić</w:t>
            </w:r>
          </w:p>
        </w:tc>
      </w:tr>
      <w:tr w:rsidR="00134606" w:rsidRPr="00DC1266" w14:paraId="61C306FE" w14:textId="77777777" w:rsidTr="7C21B449">
        <w:trPr>
          <w:trHeight w:val="1013"/>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08D94"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c) NAČIN UČENJA (što rade učenici)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8E22D" w14:textId="77F0ED48" w:rsidR="00134606" w:rsidRPr="00DC1266" w:rsidRDefault="14F654FD" w:rsidP="24E3B5EB">
            <w:pPr>
              <w:rPr>
                <w:rFonts w:asciiTheme="majorHAnsi" w:hAnsiTheme="majorHAnsi" w:cstheme="majorBidi"/>
                <w:b/>
                <w:bCs/>
                <w:color w:val="000000"/>
                <w:sz w:val="28"/>
                <w:szCs w:val="28"/>
                <w:lang w:val="hr-HR"/>
              </w:rPr>
            </w:pPr>
            <w:r w:rsidRPr="24E3B5EB">
              <w:rPr>
                <w:rFonts w:asciiTheme="majorHAnsi" w:hAnsiTheme="majorHAnsi" w:cstheme="majorBidi"/>
                <w:color w:val="000000" w:themeColor="text1"/>
                <w:sz w:val="24"/>
                <w:szCs w:val="24"/>
                <w:lang w:val="hr-HR"/>
              </w:rPr>
              <w:t xml:space="preserve">Promatraju, uspoređuju, zaključuju, povezuju, prikupljaju podatke, istražuju, usustavljuju nove podatke i obavijesti, </w:t>
            </w:r>
            <w:r w:rsidR="0C03A0F8" w:rsidRPr="24E3B5EB">
              <w:rPr>
                <w:rFonts w:asciiTheme="majorHAnsi" w:hAnsiTheme="majorHAnsi" w:cstheme="majorBidi"/>
                <w:color w:val="000000" w:themeColor="text1"/>
                <w:sz w:val="24"/>
                <w:szCs w:val="24"/>
                <w:lang w:val="hr-HR"/>
              </w:rPr>
              <w:t xml:space="preserve">primjenjuju GIS i Google </w:t>
            </w:r>
            <w:proofErr w:type="spellStart"/>
            <w:r w:rsidR="0C03A0F8" w:rsidRPr="24E3B5EB">
              <w:rPr>
                <w:rFonts w:asciiTheme="majorHAnsi" w:hAnsiTheme="majorHAnsi" w:cstheme="majorBidi"/>
                <w:color w:val="000000" w:themeColor="text1"/>
                <w:sz w:val="24"/>
                <w:szCs w:val="24"/>
                <w:lang w:val="hr-HR"/>
              </w:rPr>
              <w:t>Maps</w:t>
            </w:r>
            <w:proofErr w:type="spellEnd"/>
            <w:r w:rsidR="0C03A0F8" w:rsidRPr="24E3B5EB">
              <w:rPr>
                <w:rFonts w:asciiTheme="majorHAnsi" w:hAnsiTheme="majorHAnsi" w:cstheme="majorBidi"/>
                <w:color w:val="000000" w:themeColor="text1"/>
                <w:sz w:val="24"/>
                <w:szCs w:val="24"/>
                <w:lang w:val="hr-HR"/>
              </w:rPr>
              <w:t xml:space="preserve">, </w:t>
            </w:r>
            <w:r w:rsidRPr="24E3B5EB">
              <w:rPr>
                <w:rFonts w:asciiTheme="majorHAnsi" w:hAnsiTheme="majorHAnsi" w:cstheme="majorBidi"/>
                <w:color w:val="000000" w:themeColor="text1"/>
                <w:sz w:val="24"/>
                <w:szCs w:val="24"/>
                <w:lang w:val="hr-HR"/>
              </w:rPr>
              <w:t xml:space="preserve">pridržavaju se pravila ponašanja. </w:t>
            </w:r>
          </w:p>
        </w:tc>
      </w:tr>
      <w:tr w:rsidR="00134606" w:rsidRPr="00DC1266" w14:paraId="315672FF" w14:textId="77777777" w:rsidTr="7C21B449">
        <w:trPr>
          <w:trHeight w:val="962"/>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E8C356"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d) METODE POUČAVANJA </w:t>
            </w:r>
          </w:p>
          <w:p w14:paraId="64EC38D8"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(što rade učitelji)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08C8F" w14:textId="66DB6970" w:rsidR="00134606" w:rsidRPr="00DC1266" w:rsidRDefault="2C3BF203" w:rsidP="24E3B5EB">
            <w:pPr>
              <w:jc w:val="both"/>
              <w:rPr>
                <w:rFonts w:asciiTheme="majorHAnsi" w:hAnsiTheme="majorHAnsi" w:cstheme="majorBidi"/>
                <w:color w:val="000000" w:themeColor="text1"/>
                <w:sz w:val="24"/>
                <w:szCs w:val="24"/>
                <w:lang w:val="hr-HR"/>
              </w:rPr>
            </w:pPr>
            <w:r w:rsidRPr="24E3B5EB">
              <w:rPr>
                <w:rFonts w:asciiTheme="majorHAnsi" w:hAnsiTheme="majorHAnsi" w:cstheme="majorBidi"/>
                <w:color w:val="000000" w:themeColor="text1"/>
                <w:sz w:val="24"/>
                <w:szCs w:val="24"/>
                <w:lang w:val="hr-HR"/>
              </w:rPr>
              <w:t>Planira aktivnosti i koordinaciju na terenu.</w:t>
            </w:r>
            <w:r w:rsidR="3B0032F4" w:rsidRPr="24E3B5EB">
              <w:rPr>
                <w:rFonts w:asciiTheme="majorHAnsi" w:hAnsiTheme="majorHAnsi" w:cstheme="majorBidi"/>
                <w:color w:val="000000" w:themeColor="text1"/>
                <w:sz w:val="24"/>
                <w:szCs w:val="24"/>
                <w:lang w:val="hr-HR"/>
              </w:rPr>
              <w:t xml:space="preserve"> Provodi javni poziv</w:t>
            </w:r>
            <w:r w:rsidRPr="24E3B5EB">
              <w:rPr>
                <w:rFonts w:asciiTheme="majorHAnsi" w:hAnsiTheme="majorHAnsi" w:cstheme="majorBidi"/>
                <w:color w:val="000000" w:themeColor="text1"/>
                <w:sz w:val="24"/>
                <w:szCs w:val="24"/>
                <w:lang w:val="hr-HR"/>
              </w:rPr>
              <w:t xml:space="preserve"> Surađuje i dogovara s roditeljima, školom i turističkom agencijom, upućuj</w:t>
            </w:r>
            <w:r w:rsidR="6AF28AC0" w:rsidRPr="24E3B5EB">
              <w:rPr>
                <w:rFonts w:asciiTheme="majorHAnsi" w:hAnsiTheme="majorHAnsi" w:cstheme="majorBidi"/>
                <w:color w:val="000000" w:themeColor="text1"/>
                <w:sz w:val="24"/>
                <w:szCs w:val="24"/>
                <w:lang w:val="hr-HR"/>
              </w:rPr>
              <w:t>e</w:t>
            </w:r>
            <w:r w:rsidRPr="24E3B5EB">
              <w:rPr>
                <w:rFonts w:asciiTheme="majorHAnsi" w:hAnsiTheme="majorHAnsi" w:cstheme="majorBidi"/>
                <w:color w:val="000000" w:themeColor="text1"/>
                <w:sz w:val="24"/>
                <w:szCs w:val="24"/>
                <w:lang w:val="hr-HR"/>
              </w:rPr>
              <w:t xml:space="preserve"> i nadzir</w:t>
            </w:r>
            <w:r w:rsidR="333EC07D" w:rsidRPr="24E3B5EB">
              <w:rPr>
                <w:rFonts w:asciiTheme="majorHAnsi" w:hAnsiTheme="majorHAnsi" w:cstheme="majorBidi"/>
                <w:color w:val="000000" w:themeColor="text1"/>
                <w:sz w:val="24"/>
                <w:szCs w:val="24"/>
                <w:lang w:val="hr-HR"/>
              </w:rPr>
              <w:t>e</w:t>
            </w:r>
            <w:r w:rsidRPr="24E3B5EB">
              <w:rPr>
                <w:rFonts w:asciiTheme="majorHAnsi" w:hAnsiTheme="majorHAnsi" w:cstheme="majorBidi"/>
                <w:color w:val="000000" w:themeColor="text1"/>
                <w:sz w:val="24"/>
                <w:szCs w:val="24"/>
                <w:lang w:val="hr-HR"/>
              </w:rPr>
              <w:t xml:space="preserve"> provedbu</w:t>
            </w:r>
            <w:r w:rsidR="26390C42" w:rsidRPr="24E3B5EB">
              <w:rPr>
                <w:rFonts w:asciiTheme="majorHAnsi" w:hAnsiTheme="majorHAnsi" w:cstheme="majorBidi"/>
                <w:color w:val="000000" w:themeColor="text1"/>
                <w:sz w:val="24"/>
                <w:szCs w:val="24"/>
                <w:lang w:val="hr-HR"/>
              </w:rPr>
              <w:t xml:space="preserve"> i odabir najbolje ponude</w:t>
            </w:r>
            <w:r w:rsidRPr="24E3B5EB">
              <w:rPr>
                <w:rFonts w:asciiTheme="majorHAnsi" w:hAnsiTheme="majorHAnsi" w:cstheme="majorBidi"/>
                <w:color w:val="000000" w:themeColor="text1"/>
                <w:sz w:val="24"/>
                <w:szCs w:val="24"/>
                <w:lang w:val="hr-HR"/>
              </w:rPr>
              <w:t>.</w:t>
            </w:r>
          </w:p>
          <w:p w14:paraId="5600461B" w14:textId="1CA04247" w:rsidR="00134606" w:rsidRPr="00DC1266" w:rsidRDefault="2C3BF203" w:rsidP="24E3B5EB">
            <w:pPr>
              <w:jc w:val="both"/>
              <w:rPr>
                <w:rFonts w:asciiTheme="majorHAnsi" w:hAnsiTheme="majorHAnsi" w:cstheme="majorBidi"/>
                <w:sz w:val="24"/>
                <w:szCs w:val="24"/>
                <w:lang w:val="hr-HR"/>
              </w:rPr>
            </w:pPr>
            <w:r w:rsidRPr="24E3B5EB">
              <w:rPr>
                <w:rFonts w:asciiTheme="majorHAnsi" w:hAnsiTheme="majorHAnsi" w:cstheme="majorBidi"/>
                <w:sz w:val="24"/>
                <w:szCs w:val="24"/>
                <w:lang w:val="hr-HR"/>
              </w:rPr>
              <w:t>Korist</w:t>
            </w:r>
            <w:r w:rsidR="38289B52" w:rsidRPr="24E3B5EB">
              <w:rPr>
                <w:rFonts w:asciiTheme="majorHAnsi" w:hAnsiTheme="majorHAnsi" w:cstheme="majorBidi"/>
                <w:sz w:val="24"/>
                <w:szCs w:val="24"/>
                <w:lang w:val="hr-HR"/>
              </w:rPr>
              <w:t>e</w:t>
            </w:r>
            <w:r w:rsidRPr="24E3B5EB">
              <w:rPr>
                <w:rFonts w:asciiTheme="majorHAnsi" w:hAnsiTheme="majorHAnsi" w:cstheme="majorBidi"/>
                <w:sz w:val="24"/>
                <w:szCs w:val="24"/>
                <w:lang w:val="hr-HR"/>
              </w:rPr>
              <w:t xml:space="preserve"> različite metode, osmišljavaj</w:t>
            </w:r>
            <w:r w:rsidR="40040815" w:rsidRPr="24E3B5EB">
              <w:rPr>
                <w:rFonts w:asciiTheme="majorHAnsi" w:hAnsiTheme="majorHAnsi" w:cstheme="majorBidi"/>
                <w:sz w:val="24"/>
                <w:szCs w:val="24"/>
                <w:lang w:val="hr-HR"/>
              </w:rPr>
              <w:t>u</w:t>
            </w:r>
            <w:r w:rsidRPr="24E3B5EB">
              <w:rPr>
                <w:rFonts w:asciiTheme="majorHAnsi" w:hAnsiTheme="majorHAnsi" w:cstheme="majorBidi"/>
                <w:sz w:val="24"/>
                <w:szCs w:val="24"/>
                <w:lang w:val="hr-HR"/>
              </w:rPr>
              <w:t xml:space="preserve"> aktivnosti, organiziraju, usmjeravaju i podržavaju učenike.</w:t>
            </w:r>
          </w:p>
          <w:p w14:paraId="28802A72" w14:textId="2CE2E8FF" w:rsidR="00134606" w:rsidRPr="00DC1266" w:rsidRDefault="00134606" w:rsidP="3C9F033C">
            <w:pPr>
              <w:rPr>
                <w:rFonts w:asciiTheme="majorHAnsi" w:hAnsiTheme="majorHAnsi" w:cstheme="majorBidi"/>
                <w:color w:val="000000"/>
                <w:sz w:val="24"/>
                <w:szCs w:val="24"/>
                <w:lang w:val="hr-HR"/>
              </w:rPr>
            </w:pPr>
          </w:p>
        </w:tc>
      </w:tr>
      <w:tr w:rsidR="00134606" w:rsidRPr="00DC1266" w14:paraId="0AAF7400" w14:textId="77777777" w:rsidTr="7C21B449">
        <w:trPr>
          <w:trHeight w:val="967"/>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EB1C0"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e) TRAJANJE IZVEDBE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1D184" w14:textId="1C9E2BB6" w:rsidR="00134606" w:rsidRPr="00DC1266" w:rsidRDefault="14A340BD" w:rsidP="24E3B5EB">
            <w:pPr>
              <w:rPr>
                <w:rFonts w:asciiTheme="majorHAnsi" w:hAnsiTheme="majorHAnsi" w:cstheme="majorBidi"/>
                <w:b/>
                <w:bCs/>
                <w:color w:val="000000"/>
                <w:sz w:val="28"/>
                <w:szCs w:val="28"/>
                <w:lang w:val="hr-HR"/>
              </w:rPr>
            </w:pPr>
            <w:r w:rsidRPr="7C21B449">
              <w:rPr>
                <w:rFonts w:asciiTheme="majorHAnsi" w:hAnsiTheme="majorHAnsi" w:cstheme="majorBidi"/>
                <w:color w:val="000000" w:themeColor="text1"/>
                <w:sz w:val="24"/>
                <w:szCs w:val="24"/>
                <w:lang w:val="hr-HR"/>
              </w:rPr>
              <w:t>4</w:t>
            </w:r>
            <w:r w:rsidR="5685DA10" w:rsidRPr="7C21B449">
              <w:rPr>
                <w:rFonts w:asciiTheme="majorHAnsi" w:hAnsiTheme="majorHAnsi" w:cstheme="majorBidi"/>
                <w:color w:val="000000" w:themeColor="text1"/>
                <w:sz w:val="24"/>
                <w:szCs w:val="24"/>
                <w:lang w:val="hr-HR"/>
              </w:rPr>
              <w:t xml:space="preserve"> </w:t>
            </w:r>
            <w:r w:rsidR="46A91BCD" w:rsidRPr="7C21B449">
              <w:rPr>
                <w:rFonts w:asciiTheme="majorHAnsi" w:hAnsiTheme="majorHAnsi" w:cstheme="majorBidi"/>
                <w:color w:val="000000" w:themeColor="text1"/>
                <w:sz w:val="24"/>
                <w:szCs w:val="24"/>
                <w:lang w:val="hr-HR"/>
              </w:rPr>
              <w:t xml:space="preserve">dana, </w:t>
            </w:r>
            <w:r w:rsidR="0D7DD3B7" w:rsidRPr="7C21B449">
              <w:rPr>
                <w:rFonts w:asciiTheme="majorHAnsi" w:hAnsiTheme="majorHAnsi" w:cstheme="majorBidi"/>
                <w:color w:val="000000" w:themeColor="text1"/>
                <w:sz w:val="24"/>
                <w:szCs w:val="24"/>
                <w:lang w:val="hr-HR"/>
              </w:rPr>
              <w:t xml:space="preserve">23. - 26. </w:t>
            </w:r>
            <w:r w:rsidR="46A91BCD" w:rsidRPr="7C21B449">
              <w:rPr>
                <w:rFonts w:asciiTheme="majorHAnsi" w:hAnsiTheme="majorHAnsi" w:cstheme="majorBidi"/>
                <w:color w:val="000000" w:themeColor="text1"/>
                <w:sz w:val="24"/>
                <w:szCs w:val="24"/>
                <w:lang w:val="hr-HR"/>
              </w:rPr>
              <w:t xml:space="preserve">lipanj </w:t>
            </w:r>
            <w:r w:rsidR="52DDFD6A" w:rsidRPr="7C21B449">
              <w:rPr>
                <w:rFonts w:asciiTheme="majorHAnsi" w:hAnsiTheme="majorHAnsi" w:cstheme="majorBidi"/>
                <w:color w:val="000000" w:themeColor="text1"/>
                <w:sz w:val="24"/>
                <w:szCs w:val="24"/>
                <w:lang w:val="hr-HR"/>
              </w:rPr>
              <w:t>202</w:t>
            </w:r>
            <w:r w:rsidR="144CCA4B" w:rsidRPr="7C21B449">
              <w:rPr>
                <w:rFonts w:asciiTheme="majorHAnsi" w:hAnsiTheme="majorHAnsi" w:cstheme="majorBidi"/>
                <w:color w:val="000000" w:themeColor="text1"/>
                <w:sz w:val="24"/>
                <w:szCs w:val="24"/>
                <w:lang w:val="hr-HR"/>
              </w:rPr>
              <w:t>6</w:t>
            </w:r>
            <w:r w:rsidR="46A91BCD" w:rsidRPr="7C21B449">
              <w:rPr>
                <w:rFonts w:asciiTheme="majorHAnsi" w:hAnsiTheme="majorHAnsi" w:cstheme="majorBidi"/>
                <w:color w:val="000000" w:themeColor="text1"/>
                <w:sz w:val="24"/>
                <w:szCs w:val="24"/>
                <w:lang w:val="hr-HR"/>
              </w:rPr>
              <w:t xml:space="preserve">. </w:t>
            </w:r>
          </w:p>
        </w:tc>
      </w:tr>
      <w:tr w:rsidR="00134606" w:rsidRPr="00DC1266" w14:paraId="19F36587" w14:textId="77777777" w:rsidTr="7C21B449">
        <w:trPr>
          <w:trHeight w:val="963"/>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42DA1"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lastRenderedPageBreak/>
              <w:t xml:space="preserve">5. POTREBNI </w:t>
            </w:r>
          </w:p>
          <w:p w14:paraId="7514F87D"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RESURSI/TROŠKOVNIK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722C8E" w14:textId="3F702173" w:rsidR="00134606" w:rsidRPr="00DC1266" w:rsidRDefault="3CEBAABF" w:rsidP="24E3B5EB">
            <w:pPr>
              <w:rPr>
                <w:rFonts w:asciiTheme="majorHAnsi" w:hAnsiTheme="majorHAnsi" w:cstheme="majorBidi"/>
                <w:color w:val="000000"/>
                <w:sz w:val="24"/>
                <w:szCs w:val="24"/>
                <w:lang w:val="hr-HR"/>
              </w:rPr>
            </w:pPr>
            <w:r w:rsidRPr="24E3B5EB">
              <w:rPr>
                <w:rFonts w:asciiTheme="majorHAnsi" w:hAnsiTheme="majorHAnsi" w:cstheme="majorBidi"/>
                <w:color w:val="000000" w:themeColor="text1"/>
                <w:sz w:val="24"/>
                <w:szCs w:val="24"/>
                <w:lang w:val="hr-HR"/>
              </w:rPr>
              <w:t xml:space="preserve">Oko </w:t>
            </w:r>
            <w:r w:rsidR="46F3EA16" w:rsidRPr="24E3B5EB">
              <w:rPr>
                <w:rFonts w:asciiTheme="majorHAnsi" w:hAnsiTheme="majorHAnsi" w:cstheme="majorBidi"/>
                <w:color w:val="000000" w:themeColor="text1"/>
                <w:sz w:val="24"/>
                <w:szCs w:val="24"/>
                <w:lang w:val="hr-HR"/>
              </w:rPr>
              <w:t xml:space="preserve">500 </w:t>
            </w:r>
            <w:r w:rsidRPr="24E3B5EB">
              <w:rPr>
                <w:rFonts w:asciiTheme="majorHAnsi" w:hAnsiTheme="majorHAnsi" w:cstheme="majorBidi"/>
                <w:color w:val="000000" w:themeColor="text1"/>
                <w:sz w:val="24"/>
                <w:szCs w:val="24"/>
                <w:lang w:val="hr-HR"/>
              </w:rPr>
              <w:t>€</w:t>
            </w:r>
            <w:r w:rsidR="0441EF5F" w:rsidRPr="24E3B5EB">
              <w:rPr>
                <w:rFonts w:asciiTheme="majorHAnsi" w:hAnsiTheme="majorHAnsi" w:cstheme="majorBidi"/>
                <w:color w:val="000000" w:themeColor="text1"/>
                <w:sz w:val="24"/>
                <w:szCs w:val="24"/>
                <w:lang w:val="hr-HR"/>
              </w:rPr>
              <w:t xml:space="preserve">, troškove snose roditelji </w:t>
            </w:r>
          </w:p>
        </w:tc>
      </w:tr>
      <w:tr w:rsidR="00134606" w:rsidRPr="00DC1266" w14:paraId="1AFFB6A9" w14:textId="77777777" w:rsidTr="7C21B449">
        <w:trPr>
          <w:trHeight w:val="962"/>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F9D92"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6. NAČIN PRAĆENJA I </w:t>
            </w:r>
          </w:p>
          <w:p w14:paraId="24BDD01B"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PROVJERA </w:t>
            </w:r>
          </w:p>
          <w:p w14:paraId="00B1C252"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ISHODA/POSTIGNUĆA: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1DB80" w14:textId="07362AE7" w:rsidR="00134606" w:rsidRPr="00DC1266" w:rsidRDefault="255B675B" w:rsidP="0F22B341">
            <w:pPr>
              <w:rPr>
                <w:rFonts w:asciiTheme="majorHAnsi" w:hAnsiTheme="majorHAnsi" w:cstheme="majorHAnsi"/>
                <w:b/>
                <w:bCs/>
                <w:color w:val="000000"/>
                <w:sz w:val="28"/>
                <w:szCs w:val="28"/>
                <w:lang w:val="hr-HR"/>
              </w:rPr>
            </w:pPr>
            <w:r w:rsidRPr="00DC1266">
              <w:rPr>
                <w:rFonts w:asciiTheme="majorHAnsi" w:hAnsiTheme="majorHAnsi" w:cstheme="majorHAnsi"/>
                <w:color w:val="000000" w:themeColor="text1"/>
                <w:sz w:val="24"/>
                <w:szCs w:val="24"/>
                <w:lang w:val="hr-HR"/>
              </w:rPr>
              <w:t xml:space="preserve">Pratiti ponašanje učenika,  ponoviti i utvrditi ono što smo upoznali i naučili,  likovni i literarni izričaj, razgovor i dojmovi nakon </w:t>
            </w:r>
            <w:r w:rsidR="5A1852FC" w:rsidRPr="00DC1266">
              <w:rPr>
                <w:rFonts w:asciiTheme="majorHAnsi" w:hAnsiTheme="majorHAnsi" w:cstheme="majorHAnsi"/>
                <w:color w:val="000000" w:themeColor="text1"/>
                <w:sz w:val="24"/>
                <w:szCs w:val="24"/>
                <w:lang w:val="hr-HR"/>
              </w:rPr>
              <w:t>školske</w:t>
            </w:r>
            <w:r w:rsidRPr="00DC1266">
              <w:rPr>
                <w:rFonts w:asciiTheme="majorHAnsi" w:hAnsiTheme="majorHAnsi" w:cstheme="majorHAnsi"/>
                <w:color w:val="000000" w:themeColor="text1"/>
                <w:sz w:val="24"/>
                <w:szCs w:val="24"/>
                <w:lang w:val="hr-HR"/>
              </w:rPr>
              <w:t xml:space="preserve"> ekskurzije, učenici vrednuju svoja postignuća </w:t>
            </w:r>
            <w:proofErr w:type="spellStart"/>
            <w:r w:rsidRPr="00DC1266">
              <w:rPr>
                <w:rFonts w:asciiTheme="majorHAnsi" w:hAnsiTheme="majorHAnsi" w:cstheme="majorHAnsi"/>
                <w:color w:val="000000" w:themeColor="text1"/>
                <w:sz w:val="24"/>
                <w:szCs w:val="24"/>
                <w:lang w:val="hr-HR"/>
              </w:rPr>
              <w:t>samovrednovanjem</w:t>
            </w:r>
            <w:proofErr w:type="spellEnd"/>
            <w:r w:rsidRPr="00DC1266">
              <w:rPr>
                <w:rFonts w:asciiTheme="majorHAnsi" w:hAnsiTheme="majorHAnsi" w:cstheme="majorHAnsi"/>
                <w:color w:val="000000" w:themeColor="text1"/>
                <w:sz w:val="24"/>
                <w:szCs w:val="24"/>
                <w:lang w:val="hr-HR"/>
              </w:rPr>
              <w:t xml:space="preserve">. </w:t>
            </w:r>
          </w:p>
        </w:tc>
      </w:tr>
      <w:tr w:rsidR="00134606" w:rsidRPr="00DC1266" w14:paraId="4353256E" w14:textId="77777777" w:rsidTr="7C21B449">
        <w:trPr>
          <w:trHeight w:val="962"/>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57067" w14:textId="77777777" w:rsidR="00134606" w:rsidRPr="00DC1266" w:rsidRDefault="00134606" w:rsidP="003420BE">
            <w:pPr>
              <w:ind w:left="5"/>
              <w:rPr>
                <w:rFonts w:asciiTheme="majorHAnsi" w:hAnsiTheme="majorHAnsi" w:cstheme="majorHAnsi"/>
                <w:b/>
                <w:color w:val="000000"/>
                <w:lang w:val="hr-HR"/>
              </w:rPr>
            </w:pPr>
            <w:r w:rsidRPr="00DC1266">
              <w:rPr>
                <w:rFonts w:asciiTheme="majorHAnsi" w:eastAsia="Palatino Linotype" w:hAnsiTheme="majorHAnsi" w:cstheme="majorHAnsi"/>
                <w:b/>
                <w:color w:val="000000"/>
                <w:lang w:val="hr-HR"/>
              </w:rPr>
              <w:t xml:space="preserve">7. ODGOVORNE OSOBE </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4DEE6" w14:textId="712A1BFE" w:rsidR="00134606" w:rsidRPr="00DC1266" w:rsidRDefault="2515B727" w:rsidP="24E3B5EB">
            <w:pPr>
              <w:rPr>
                <w:rFonts w:asciiTheme="majorHAnsi" w:hAnsiTheme="majorHAnsi" w:cstheme="majorBidi"/>
                <w:color w:val="000000"/>
                <w:sz w:val="24"/>
                <w:szCs w:val="24"/>
                <w:lang w:val="hr-HR"/>
              </w:rPr>
            </w:pPr>
            <w:r w:rsidRPr="24E3B5EB">
              <w:rPr>
                <w:rFonts w:asciiTheme="majorHAnsi" w:hAnsiTheme="majorHAnsi" w:cstheme="majorBidi"/>
                <w:color w:val="000000" w:themeColor="text1"/>
                <w:sz w:val="24"/>
                <w:szCs w:val="24"/>
                <w:lang w:val="hr-HR"/>
              </w:rPr>
              <w:t xml:space="preserve">Razrednica </w:t>
            </w:r>
            <w:r w:rsidR="7752C1BA" w:rsidRPr="24E3B5EB">
              <w:rPr>
                <w:rFonts w:asciiTheme="majorHAnsi" w:hAnsiTheme="majorHAnsi" w:cstheme="majorBidi"/>
                <w:color w:val="000000" w:themeColor="text1"/>
                <w:sz w:val="24"/>
                <w:szCs w:val="24"/>
                <w:lang w:val="hr-HR"/>
              </w:rPr>
              <w:t xml:space="preserve">Elizabeta </w:t>
            </w:r>
            <w:proofErr w:type="spellStart"/>
            <w:r w:rsidR="7752C1BA" w:rsidRPr="24E3B5EB">
              <w:rPr>
                <w:rFonts w:asciiTheme="majorHAnsi" w:hAnsiTheme="majorHAnsi" w:cstheme="majorBidi"/>
                <w:color w:val="000000" w:themeColor="text1"/>
                <w:sz w:val="24"/>
                <w:szCs w:val="24"/>
                <w:lang w:val="hr-HR"/>
              </w:rPr>
              <w:t>Trepotec</w:t>
            </w:r>
            <w:proofErr w:type="spellEnd"/>
            <w:r w:rsidR="7752C1BA" w:rsidRPr="24E3B5EB">
              <w:rPr>
                <w:rFonts w:asciiTheme="majorHAnsi" w:hAnsiTheme="majorHAnsi" w:cstheme="majorBidi"/>
                <w:color w:val="000000" w:themeColor="text1"/>
                <w:sz w:val="24"/>
                <w:szCs w:val="24"/>
                <w:lang w:val="hr-HR"/>
              </w:rPr>
              <w:t xml:space="preserve"> Marić</w:t>
            </w:r>
            <w:r w:rsidR="65F864BC" w:rsidRPr="24E3B5EB">
              <w:rPr>
                <w:rFonts w:asciiTheme="majorHAnsi" w:hAnsiTheme="majorHAnsi" w:cstheme="majorBidi"/>
                <w:color w:val="000000" w:themeColor="text1"/>
                <w:sz w:val="24"/>
                <w:szCs w:val="24"/>
                <w:lang w:val="hr-HR"/>
              </w:rPr>
              <w:t>, roditelji</w:t>
            </w:r>
          </w:p>
        </w:tc>
      </w:tr>
    </w:tbl>
    <w:p w14:paraId="71CB9CA1" w14:textId="15B5341E" w:rsidR="3E4221EA" w:rsidRDefault="3E4221EA" w:rsidP="3E4221EA">
      <w:pPr>
        <w:rPr>
          <w:lang w:val="hr-HR"/>
        </w:rPr>
      </w:pPr>
    </w:p>
    <w:p w14:paraId="00AA82BB" w14:textId="1C1C0292" w:rsidR="208F7F85" w:rsidRDefault="208F7F85" w:rsidP="208F7F85">
      <w:pPr>
        <w:rPr>
          <w:lang w:val="hr-HR"/>
        </w:rPr>
      </w:pPr>
    </w:p>
    <w:p w14:paraId="281B37BA" w14:textId="66FCF983" w:rsidR="00A0604E" w:rsidRPr="00DC1266" w:rsidRDefault="002840DA" w:rsidP="006E6834">
      <w:pPr>
        <w:pStyle w:val="Naslov1"/>
        <w:rPr>
          <w:rFonts w:asciiTheme="majorHAnsi" w:hAnsiTheme="majorHAnsi" w:cstheme="majorHAnsi"/>
          <w:sz w:val="28"/>
          <w:lang w:val="hr-HR"/>
        </w:rPr>
      </w:pPr>
      <w:bookmarkStart w:id="37" w:name="_Toc20897763"/>
      <w:bookmarkStart w:id="38" w:name="_Toc210984410"/>
      <w:r w:rsidRPr="00DC1266">
        <w:rPr>
          <w:rFonts w:asciiTheme="majorHAnsi" w:hAnsiTheme="majorHAnsi" w:cstheme="majorHAnsi"/>
          <w:sz w:val="28"/>
          <w:lang w:val="hr-HR"/>
        </w:rPr>
        <w:t xml:space="preserve">12. </w:t>
      </w:r>
      <w:r w:rsidRPr="000E3293">
        <w:rPr>
          <w:rFonts w:asciiTheme="majorHAnsi" w:hAnsiTheme="majorHAnsi" w:cstheme="majorHAnsi"/>
          <w:color w:val="0070C0"/>
          <w:sz w:val="28"/>
          <w:lang w:val="hr-HR"/>
        </w:rPr>
        <w:t>PROJEKTI I AKTIVNOSTI</w:t>
      </w:r>
      <w:bookmarkEnd w:id="37"/>
      <w:bookmarkEnd w:id="38"/>
    </w:p>
    <w:p w14:paraId="11FD002B" w14:textId="77777777" w:rsidR="006E6834" w:rsidRPr="00DC1266" w:rsidRDefault="006E6834" w:rsidP="006E6834">
      <w:pPr>
        <w:rPr>
          <w:rFonts w:asciiTheme="majorHAnsi" w:eastAsia="Calibr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A0604E" w:rsidRPr="00DC1266" w14:paraId="09CE5561" w14:textId="77777777" w:rsidTr="7C21B449">
        <w:trPr>
          <w:trHeight w:val="534"/>
        </w:trPr>
        <w:tc>
          <w:tcPr>
            <w:tcW w:w="3032" w:type="dxa"/>
            <w:vAlign w:val="center"/>
          </w:tcPr>
          <w:p w14:paraId="4CFC0475"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KURIKULUMSKO PODRUČJE</w:t>
            </w:r>
          </w:p>
        </w:tc>
        <w:tc>
          <w:tcPr>
            <w:tcW w:w="7693" w:type="dxa"/>
            <w:vAlign w:val="center"/>
          </w:tcPr>
          <w:p w14:paraId="4D0D38E5" w14:textId="687F678F" w:rsidR="00A0604E" w:rsidRPr="00DC1266" w:rsidRDefault="2C8C1DE2" w:rsidP="7C21B449">
            <w:pPr>
              <w:rPr>
                <w:rFonts w:asciiTheme="majorHAnsi" w:eastAsia="Calibri" w:hAnsiTheme="majorHAnsi" w:cstheme="majorBidi"/>
                <w:sz w:val="24"/>
                <w:szCs w:val="24"/>
                <w:lang w:val="hr-HR" w:eastAsia="en-US"/>
              </w:rPr>
            </w:pPr>
            <w:r w:rsidRPr="7C21B449">
              <w:rPr>
                <w:rFonts w:asciiTheme="majorHAnsi" w:eastAsia="Calibri" w:hAnsiTheme="majorHAnsi" w:cstheme="majorBidi"/>
                <w:sz w:val="24"/>
                <w:szCs w:val="24"/>
                <w:lang w:val="hr-HR" w:eastAsia="en-US"/>
              </w:rPr>
              <w:t>PRIRODOSLOVNO PODRUČJE</w:t>
            </w:r>
          </w:p>
          <w:p w14:paraId="072D975D" w14:textId="73AA88A8" w:rsidR="00A0604E" w:rsidRPr="00DC1266" w:rsidRDefault="2C8C1DE2" w:rsidP="7C21B449">
            <w:pPr>
              <w:rPr>
                <w:rFonts w:asciiTheme="majorHAnsi" w:eastAsia="Calibri" w:hAnsiTheme="majorHAnsi" w:cstheme="majorBidi"/>
                <w:sz w:val="24"/>
                <w:szCs w:val="24"/>
                <w:lang w:val="hr-HR" w:eastAsia="en-US"/>
              </w:rPr>
            </w:pPr>
            <w:r w:rsidRPr="7C21B449">
              <w:rPr>
                <w:rFonts w:asciiTheme="majorHAnsi" w:eastAsia="Calibri" w:hAnsiTheme="majorHAnsi" w:cstheme="majorBidi"/>
                <w:sz w:val="24"/>
                <w:szCs w:val="24"/>
                <w:lang w:val="hr-HR" w:eastAsia="en-US"/>
              </w:rPr>
              <w:t>DRUŠTVENO HUMANISTIČKO PODRUČJE</w:t>
            </w:r>
          </w:p>
          <w:p w14:paraId="0229D74F" w14:textId="17C7B09C" w:rsidR="00A0604E" w:rsidRPr="00DC1266" w:rsidRDefault="2C8C1DE2" w:rsidP="7C21B449">
            <w:pPr>
              <w:rPr>
                <w:rFonts w:asciiTheme="majorHAnsi" w:eastAsia="Calibri" w:hAnsiTheme="majorHAnsi" w:cstheme="majorBidi"/>
                <w:sz w:val="24"/>
                <w:szCs w:val="24"/>
                <w:lang w:val="hr-HR" w:eastAsia="en-US"/>
              </w:rPr>
            </w:pPr>
            <w:r w:rsidRPr="7C21B449">
              <w:rPr>
                <w:rFonts w:asciiTheme="majorHAnsi" w:eastAsia="Calibri" w:hAnsiTheme="majorHAnsi" w:cstheme="majorBidi"/>
                <w:sz w:val="24"/>
                <w:szCs w:val="24"/>
                <w:lang w:val="hr-HR" w:eastAsia="en-US"/>
              </w:rPr>
              <w:t>JEZIČNO KOMUNIKACIJSKO PODRUČJE</w:t>
            </w:r>
          </w:p>
          <w:p w14:paraId="26517895" w14:textId="2FE82B0D" w:rsidR="00A0604E" w:rsidRPr="00DC1266" w:rsidRDefault="2C8C1DE2" w:rsidP="7C21B449">
            <w:pPr>
              <w:rPr>
                <w:rFonts w:asciiTheme="majorHAnsi" w:eastAsia="Calibri" w:hAnsiTheme="majorHAnsi" w:cstheme="majorBidi"/>
                <w:sz w:val="24"/>
                <w:szCs w:val="24"/>
                <w:lang w:val="hr-HR" w:eastAsia="en-US"/>
              </w:rPr>
            </w:pPr>
            <w:r w:rsidRPr="7C21B449">
              <w:rPr>
                <w:rFonts w:asciiTheme="majorHAnsi" w:eastAsia="Calibri" w:hAnsiTheme="majorHAnsi" w:cstheme="majorBidi"/>
                <w:sz w:val="24"/>
                <w:szCs w:val="24"/>
                <w:lang w:val="hr-HR" w:eastAsia="en-US"/>
              </w:rPr>
              <w:t>UMJETNIČKO PODRUČJE</w:t>
            </w:r>
          </w:p>
          <w:p w14:paraId="49BBF119" w14:textId="77CC56D0" w:rsidR="00A0604E" w:rsidRPr="00DC1266" w:rsidRDefault="569964D5" w:rsidP="7C21B449">
            <w:pPr>
              <w:rPr>
                <w:rFonts w:asciiTheme="majorHAnsi" w:eastAsia="Calibri" w:hAnsiTheme="majorHAnsi" w:cstheme="majorBidi"/>
                <w:sz w:val="24"/>
                <w:szCs w:val="24"/>
                <w:lang w:val="hr-HR" w:eastAsia="en-US"/>
              </w:rPr>
            </w:pPr>
            <w:r w:rsidRPr="7C21B449">
              <w:rPr>
                <w:rFonts w:asciiTheme="majorHAnsi" w:eastAsia="Calibri" w:hAnsiTheme="majorHAnsi" w:cstheme="majorBidi"/>
                <w:sz w:val="24"/>
                <w:szCs w:val="24"/>
                <w:lang w:val="hr-HR" w:eastAsia="en-US"/>
              </w:rPr>
              <w:t>TJELESNO I ZDRAVSTVENO PODRUČJE</w:t>
            </w:r>
          </w:p>
          <w:p w14:paraId="771F8648" w14:textId="7E4512E1" w:rsidR="00A0604E" w:rsidRPr="00DC1266" w:rsidRDefault="569964D5" w:rsidP="7C21B449">
            <w:pPr>
              <w:rPr>
                <w:rFonts w:asciiTheme="majorHAnsi" w:eastAsia="Calibri" w:hAnsiTheme="majorHAnsi" w:cstheme="majorBidi"/>
                <w:sz w:val="24"/>
                <w:szCs w:val="24"/>
                <w:lang w:val="hr-HR" w:eastAsia="en-US"/>
              </w:rPr>
            </w:pPr>
            <w:r w:rsidRPr="7C21B449">
              <w:rPr>
                <w:rFonts w:asciiTheme="majorHAnsi" w:eastAsia="Calibri" w:hAnsiTheme="majorHAnsi" w:cstheme="majorBidi"/>
                <w:sz w:val="24"/>
                <w:szCs w:val="24"/>
                <w:lang w:val="hr-HR" w:eastAsia="en-US"/>
              </w:rPr>
              <w:t>MATEMATIČKO PODRUČJE</w:t>
            </w:r>
          </w:p>
        </w:tc>
      </w:tr>
      <w:tr w:rsidR="00A0604E" w:rsidRPr="00DC1266" w14:paraId="303119AC" w14:textId="77777777" w:rsidTr="7C21B449">
        <w:trPr>
          <w:trHeight w:val="400"/>
        </w:trPr>
        <w:tc>
          <w:tcPr>
            <w:tcW w:w="3032" w:type="dxa"/>
            <w:vAlign w:val="center"/>
          </w:tcPr>
          <w:p w14:paraId="208D8C82"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1. CIKLUSI (razredi)</w:t>
            </w:r>
          </w:p>
        </w:tc>
        <w:tc>
          <w:tcPr>
            <w:tcW w:w="7693" w:type="dxa"/>
            <w:vAlign w:val="center"/>
          </w:tcPr>
          <w:p w14:paraId="55A1C11A" w14:textId="247877AC" w:rsidR="00A0604E" w:rsidRPr="00DC1266" w:rsidRDefault="4621BD93" w:rsidP="35AA25E4">
            <w:pPr>
              <w:rPr>
                <w:rFonts w:asciiTheme="majorHAnsi" w:eastAsia="Calibri" w:hAnsiTheme="majorHAnsi" w:cstheme="majorBidi"/>
                <w:sz w:val="24"/>
                <w:szCs w:val="24"/>
                <w:lang w:val="hr-HR" w:eastAsia="en-US"/>
              </w:rPr>
            </w:pPr>
            <w:r w:rsidRPr="35AA25E4">
              <w:rPr>
                <w:rFonts w:asciiTheme="majorHAnsi" w:eastAsia="Calibri" w:hAnsiTheme="majorHAnsi" w:cstheme="majorBidi"/>
                <w:sz w:val="24"/>
                <w:szCs w:val="24"/>
                <w:lang w:val="hr-HR" w:eastAsia="en-US"/>
              </w:rPr>
              <w:t>1. CIKLUS</w:t>
            </w:r>
            <w:r w:rsidR="0D732E27" w:rsidRPr="35AA25E4">
              <w:rPr>
                <w:rFonts w:asciiTheme="majorHAnsi" w:eastAsia="Calibri" w:hAnsiTheme="majorHAnsi" w:cstheme="majorBidi"/>
                <w:sz w:val="24"/>
                <w:szCs w:val="24"/>
                <w:lang w:val="hr-HR" w:eastAsia="en-US"/>
              </w:rPr>
              <w:t xml:space="preserve"> – 1. razred</w:t>
            </w:r>
          </w:p>
        </w:tc>
      </w:tr>
      <w:tr w:rsidR="00A0604E" w:rsidRPr="00DC1266" w14:paraId="68E9C465" w14:textId="77777777" w:rsidTr="7C21B449">
        <w:trPr>
          <w:trHeight w:val="1912"/>
        </w:trPr>
        <w:tc>
          <w:tcPr>
            <w:tcW w:w="3032" w:type="dxa"/>
            <w:vAlign w:val="center"/>
          </w:tcPr>
          <w:p w14:paraId="6A2F315F"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2. CILJ I OBRAZLOŽENJE CILJA</w:t>
            </w:r>
          </w:p>
        </w:tc>
        <w:tc>
          <w:tcPr>
            <w:tcW w:w="7693" w:type="dxa"/>
            <w:vAlign w:val="center"/>
          </w:tcPr>
          <w:p w14:paraId="2E500C74" w14:textId="6A4A74F7" w:rsidR="00A0604E" w:rsidRPr="00DC1266" w:rsidRDefault="1D586C1D" w:rsidP="2EA890F2">
            <w:pPr>
              <w:jc w:val="both"/>
              <w:rPr>
                <w:rFonts w:asciiTheme="majorHAnsi" w:hAnsiTheme="majorHAnsi" w:cstheme="majorBidi"/>
                <w:sz w:val="24"/>
                <w:szCs w:val="24"/>
                <w:lang w:val="hr-HR"/>
              </w:rPr>
            </w:pPr>
            <w:r w:rsidRPr="35AA25E4">
              <w:rPr>
                <w:rFonts w:asciiTheme="majorHAnsi" w:hAnsiTheme="majorHAnsi" w:cstheme="majorBidi"/>
                <w:sz w:val="24"/>
                <w:szCs w:val="24"/>
                <w:lang w:val="hr-HR"/>
              </w:rPr>
              <w:t>Igrom doći do spoznavanja planiranih sadržaja iz različitih nastavnih predmeta.</w:t>
            </w:r>
          </w:p>
        </w:tc>
      </w:tr>
      <w:tr w:rsidR="00A0604E" w:rsidRPr="00DC1266" w14:paraId="6868725E" w14:textId="77777777" w:rsidTr="7C21B449">
        <w:trPr>
          <w:trHeight w:val="951"/>
        </w:trPr>
        <w:tc>
          <w:tcPr>
            <w:tcW w:w="3032" w:type="dxa"/>
            <w:vAlign w:val="center"/>
          </w:tcPr>
          <w:p w14:paraId="488594D8"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3. OČEKIVANI ISHODI/POSTIGNUĆA (učenik će moći):</w:t>
            </w:r>
          </w:p>
        </w:tc>
        <w:tc>
          <w:tcPr>
            <w:tcW w:w="7693" w:type="dxa"/>
            <w:vAlign w:val="center"/>
          </w:tcPr>
          <w:p w14:paraId="74CD1D1F" w14:textId="2B3FCB98" w:rsidR="00A0604E" w:rsidRPr="00DC1266" w:rsidRDefault="0211B908" w:rsidP="2EA890F2">
            <w:pPr>
              <w:jc w:val="both"/>
              <w:rPr>
                <w:rFonts w:asciiTheme="majorHAnsi" w:hAnsiTheme="majorHAnsi" w:cstheme="majorBidi"/>
                <w:sz w:val="24"/>
                <w:szCs w:val="24"/>
                <w:lang w:val="hr-HR"/>
              </w:rPr>
            </w:pPr>
            <w:r w:rsidRPr="35AA25E4">
              <w:rPr>
                <w:rFonts w:asciiTheme="majorHAnsi" w:hAnsiTheme="majorHAnsi" w:cstheme="majorBidi"/>
                <w:sz w:val="24"/>
                <w:szCs w:val="24"/>
                <w:lang w:val="hr-HR"/>
              </w:rPr>
              <w:t xml:space="preserve">Učenik će kroz različite igre na otvorenom lakše savladavati planirana znanja </w:t>
            </w:r>
            <w:r w:rsidR="319A666D" w:rsidRPr="35AA25E4">
              <w:rPr>
                <w:rFonts w:asciiTheme="majorHAnsi" w:hAnsiTheme="majorHAnsi" w:cstheme="majorBidi"/>
                <w:sz w:val="24"/>
                <w:szCs w:val="24"/>
                <w:lang w:val="hr-HR"/>
              </w:rPr>
              <w:t>, razvijati motoriku, snalaženje u prostoru, samostalnost i zajedništvo pri rješavanju zadanih zadataka</w:t>
            </w:r>
            <w:r w:rsidR="0368FB34" w:rsidRPr="35AA25E4">
              <w:rPr>
                <w:rFonts w:asciiTheme="majorHAnsi" w:hAnsiTheme="majorHAnsi" w:cstheme="majorBidi"/>
                <w:sz w:val="24"/>
                <w:szCs w:val="24"/>
                <w:lang w:val="hr-HR"/>
              </w:rPr>
              <w:t xml:space="preserve"> te boraviti na otvorenom.</w:t>
            </w:r>
          </w:p>
        </w:tc>
      </w:tr>
      <w:tr w:rsidR="00A0604E" w:rsidRPr="00DC1266" w14:paraId="74842BEC" w14:textId="77777777" w:rsidTr="7C21B449">
        <w:trPr>
          <w:trHeight w:val="951"/>
        </w:trPr>
        <w:tc>
          <w:tcPr>
            <w:tcW w:w="3032" w:type="dxa"/>
            <w:vAlign w:val="center"/>
          </w:tcPr>
          <w:p w14:paraId="7109AE86"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4. NAČIN REALIZACIJE:</w:t>
            </w:r>
          </w:p>
          <w:p w14:paraId="6FD60B3F"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a) OBLIK</w:t>
            </w:r>
          </w:p>
        </w:tc>
        <w:tc>
          <w:tcPr>
            <w:tcW w:w="7693" w:type="dxa"/>
            <w:vAlign w:val="center"/>
          </w:tcPr>
          <w:p w14:paraId="351704D3" w14:textId="77777777" w:rsidR="00A0604E" w:rsidRPr="00DC1266" w:rsidRDefault="00A0604E" w:rsidP="00A0604E">
            <w:pPr>
              <w:jc w:val="center"/>
              <w:rPr>
                <w:rFonts w:asciiTheme="majorHAnsi" w:eastAsia="Calibri" w:hAnsiTheme="majorHAnsi" w:cstheme="majorHAnsi"/>
                <w:b/>
                <w:sz w:val="24"/>
                <w:szCs w:val="22"/>
                <w:lang w:val="hr-HR" w:eastAsia="en-US"/>
              </w:rPr>
            </w:pPr>
            <w:r w:rsidRPr="00DC1266">
              <w:rPr>
                <w:rFonts w:asciiTheme="majorHAnsi" w:eastAsia="Calibri" w:hAnsiTheme="majorHAnsi" w:cstheme="majorHAnsi"/>
                <w:b/>
                <w:sz w:val="24"/>
                <w:szCs w:val="22"/>
                <w:lang w:val="hr-HR" w:eastAsia="en-US"/>
              </w:rPr>
              <w:t>PROJEKT</w:t>
            </w:r>
          </w:p>
          <w:p w14:paraId="00BF8253" w14:textId="787EBE08" w:rsidR="00A0604E" w:rsidRPr="00DC1266" w:rsidRDefault="79DD5CE3" w:rsidP="2EA890F2">
            <w:pPr>
              <w:jc w:val="center"/>
              <w:rPr>
                <w:rFonts w:asciiTheme="majorHAnsi" w:eastAsia="Calibri" w:hAnsiTheme="majorHAnsi" w:cstheme="majorBidi"/>
                <w:b/>
                <w:bCs/>
                <w:sz w:val="24"/>
                <w:szCs w:val="24"/>
                <w:lang w:val="hr-HR" w:eastAsia="en-US"/>
              </w:rPr>
            </w:pPr>
            <w:r w:rsidRPr="2EA890F2">
              <w:rPr>
                <w:rFonts w:asciiTheme="majorHAnsi" w:eastAsia="Calibri" w:hAnsiTheme="majorHAnsi" w:cstheme="majorBidi"/>
                <w:b/>
                <w:bCs/>
                <w:sz w:val="24"/>
                <w:szCs w:val="24"/>
                <w:lang w:val="hr-HR" w:eastAsia="en-US"/>
              </w:rPr>
              <w:t>IGROM DO ZNANJA</w:t>
            </w:r>
          </w:p>
        </w:tc>
      </w:tr>
      <w:tr w:rsidR="00A0604E" w:rsidRPr="00DC1266" w14:paraId="1016D30F" w14:textId="77777777" w:rsidTr="7C21B449">
        <w:trPr>
          <w:trHeight w:val="450"/>
        </w:trPr>
        <w:tc>
          <w:tcPr>
            <w:tcW w:w="3032" w:type="dxa"/>
            <w:vAlign w:val="center"/>
          </w:tcPr>
          <w:p w14:paraId="4EB988A4"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b) SUDIONICI</w:t>
            </w:r>
          </w:p>
        </w:tc>
        <w:tc>
          <w:tcPr>
            <w:tcW w:w="7693" w:type="dxa"/>
            <w:vAlign w:val="center"/>
          </w:tcPr>
          <w:p w14:paraId="5AA922E3" w14:textId="23849AEF" w:rsidR="00A0604E" w:rsidRPr="00DC1266" w:rsidRDefault="097DA8B3" w:rsidP="2EA890F2">
            <w:pPr>
              <w:rPr>
                <w:rFonts w:asciiTheme="majorHAnsi" w:eastAsia="Calibri" w:hAnsiTheme="majorHAnsi" w:cstheme="majorBidi"/>
                <w:sz w:val="24"/>
                <w:szCs w:val="24"/>
                <w:lang w:val="hr-HR" w:eastAsia="en-US"/>
              </w:rPr>
            </w:pPr>
            <w:r w:rsidRPr="2EA890F2">
              <w:rPr>
                <w:rFonts w:asciiTheme="majorHAnsi" w:eastAsia="Calibri" w:hAnsiTheme="majorHAnsi" w:cstheme="majorBidi"/>
                <w:sz w:val="24"/>
                <w:szCs w:val="24"/>
                <w:lang w:val="hr-HR" w:eastAsia="en-US"/>
              </w:rPr>
              <w:t>Učenici 1. razreda i učitelj</w:t>
            </w:r>
            <w:r w:rsidR="1AAFA921" w:rsidRPr="2EA890F2">
              <w:rPr>
                <w:rFonts w:asciiTheme="majorHAnsi" w:eastAsia="Calibri" w:hAnsiTheme="majorHAnsi" w:cstheme="majorBidi"/>
                <w:sz w:val="24"/>
                <w:szCs w:val="24"/>
                <w:lang w:val="hr-HR" w:eastAsia="en-US"/>
              </w:rPr>
              <w:t>ica Jas</w:t>
            </w:r>
            <w:r w:rsidR="31B4CC91" w:rsidRPr="2EA890F2">
              <w:rPr>
                <w:rFonts w:asciiTheme="majorHAnsi" w:eastAsia="Calibri" w:hAnsiTheme="majorHAnsi" w:cstheme="majorBidi"/>
                <w:sz w:val="24"/>
                <w:szCs w:val="24"/>
                <w:lang w:val="hr-HR" w:eastAsia="en-US"/>
              </w:rPr>
              <w:t xml:space="preserve">na </w:t>
            </w:r>
            <w:proofErr w:type="spellStart"/>
            <w:r w:rsidR="31B4CC91" w:rsidRPr="2EA890F2">
              <w:rPr>
                <w:rFonts w:asciiTheme="majorHAnsi" w:eastAsia="Calibri" w:hAnsiTheme="majorHAnsi" w:cstheme="majorBidi"/>
                <w:sz w:val="24"/>
                <w:szCs w:val="24"/>
                <w:lang w:val="hr-HR" w:eastAsia="en-US"/>
              </w:rPr>
              <w:t>Miklaušić</w:t>
            </w:r>
            <w:proofErr w:type="spellEnd"/>
          </w:p>
        </w:tc>
      </w:tr>
      <w:tr w:rsidR="00A0604E" w:rsidRPr="00DC1266" w14:paraId="3885331C" w14:textId="77777777" w:rsidTr="7C21B449">
        <w:trPr>
          <w:trHeight w:val="1003"/>
        </w:trPr>
        <w:tc>
          <w:tcPr>
            <w:tcW w:w="3032" w:type="dxa"/>
            <w:vAlign w:val="center"/>
          </w:tcPr>
          <w:p w14:paraId="7B848486"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c) NAČIN UČENJA (što rade učenici)</w:t>
            </w:r>
          </w:p>
        </w:tc>
        <w:tc>
          <w:tcPr>
            <w:tcW w:w="7693" w:type="dxa"/>
            <w:vAlign w:val="center"/>
          </w:tcPr>
          <w:p w14:paraId="722B9659" w14:textId="77777777" w:rsidR="00A0604E" w:rsidRPr="00DC1266" w:rsidRDefault="00A0604E" w:rsidP="00A0604E">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2"/>
                <w:lang w:val="hr-HR" w:eastAsia="en-US"/>
              </w:rPr>
              <w:t>Učenici će:</w:t>
            </w:r>
          </w:p>
          <w:p w14:paraId="00D0F6C2" w14:textId="44ACDB11" w:rsidR="00A0604E" w:rsidRPr="00DC1266" w:rsidRDefault="5CD24CE7" w:rsidP="2EA890F2">
            <w:pPr>
              <w:numPr>
                <w:ilvl w:val="0"/>
                <w:numId w:val="33"/>
              </w:numPr>
              <w:spacing w:line="259" w:lineRule="auto"/>
              <w:jc w:val="both"/>
              <w:rPr>
                <w:rFonts w:asciiTheme="majorHAnsi" w:eastAsia="Calibri" w:hAnsiTheme="majorHAnsi" w:cstheme="majorBidi"/>
                <w:sz w:val="24"/>
                <w:szCs w:val="24"/>
                <w:lang w:val="hr-HR" w:eastAsia="en-US"/>
              </w:rPr>
            </w:pPr>
            <w:r w:rsidRPr="2EA890F2">
              <w:rPr>
                <w:rFonts w:asciiTheme="majorHAnsi" w:eastAsia="Calibri" w:hAnsiTheme="majorHAnsi" w:cstheme="majorBidi"/>
                <w:sz w:val="24"/>
                <w:szCs w:val="24"/>
                <w:lang w:val="hr-HR" w:eastAsia="en-US"/>
              </w:rPr>
              <w:t xml:space="preserve">Učiti matematičke sadržaje kroz različite igre </w:t>
            </w:r>
          </w:p>
          <w:p w14:paraId="34FBC239" w14:textId="644DEFA6" w:rsidR="5CD24CE7" w:rsidRDefault="5CD24CE7" w:rsidP="2EA890F2">
            <w:pPr>
              <w:numPr>
                <w:ilvl w:val="0"/>
                <w:numId w:val="33"/>
              </w:numPr>
              <w:spacing w:line="259" w:lineRule="auto"/>
              <w:jc w:val="both"/>
              <w:rPr>
                <w:rFonts w:asciiTheme="majorHAnsi" w:eastAsia="Calibri" w:hAnsiTheme="majorHAnsi" w:cstheme="majorBidi"/>
                <w:sz w:val="24"/>
                <w:szCs w:val="24"/>
                <w:lang w:val="hr-HR" w:eastAsia="en-US"/>
              </w:rPr>
            </w:pPr>
            <w:r w:rsidRPr="2EA890F2">
              <w:rPr>
                <w:rFonts w:asciiTheme="majorHAnsi" w:eastAsia="Calibri" w:hAnsiTheme="majorHAnsi" w:cstheme="majorBidi"/>
                <w:sz w:val="24"/>
                <w:szCs w:val="24"/>
                <w:lang w:val="hr-HR" w:eastAsia="en-US"/>
              </w:rPr>
              <w:t>Učiti sadržaje hrvatskoga jezika kroz različite igre</w:t>
            </w:r>
          </w:p>
          <w:p w14:paraId="1A9C8E22" w14:textId="35B6964F" w:rsidR="5CD24CE7" w:rsidRDefault="5CD24CE7" w:rsidP="2EA890F2">
            <w:pPr>
              <w:numPr>
                <w:ilvl w:val="0"/>
                <w:numId w:val="33"/>
              </w:numPr>
              <w:spacing w:line="259" w:lineRule="auto"/>
              <w:jc w:val="both"/>
              <w:rPr>
                <w:rFonts w:asciiTheme="majorHAnsi" w:eastAsia="Calibri" w:hAnsiTheme="majorHAnsi" w:cstheme="majorBidi"/>
                <w:sz w:val="24"/>
                <w:szCs w:val="24"/>
                <w:lang w:val="hr-HR" w:eastAsia="en-US"/>
              </w:rPr>
            </w:pPr>
            <w:r w:rsidRPr="2EA890F2">
              <w:rPr>
                <w:rFonts w:asciiTheme="majorHAnsi" w:eastAsia="Calibri" w:hAnsiTheme="majorHAnsi" w:cstheme="majorBidi"/>
                <w:sz w:val="24"/>
                <w:szCs w:val="24"/>
                <w:lang w:val="hr-HR" w:eastAsia="en-US"/>
              </w:rPr>
              <w:t>Učiti sadržaje prirode i društva kroz različite igre</w:t>
            </w:r>
          </w:p>
          <w:p w14:paraId="6B4FF40C" w14:textId="674FF0DF" w:rsidR="2EA890F2" w:rsidRDefault="2EA890F2" w:rsidP="2EA890F2">
            <w:pPr>
              <w:spacing w:line="259" w:lineRule="auto"/>
              <w:ind w:left="708"/>
              <w:jc w:val="both"/>
              <w:rPr>
                <w:rFonts w:asciiTheme="majorHAnsi" w:eastAsia="Calibri" w:hAnsiTheme="majorHAnsi" w:cstheme="majorBidi"/>
                <w:sz w:val="24"/>
                <w:szCs w:val="24"/>
                <w:lang w:val="hr-HR" w:eastAsia="en-US"/>
              </w:rPr>
            </w:pPr>
          </w:p>
          <w:p w14:paraId="1C5BEDD8" w14:textId="1B0538AD" w:rsidR="00A0604E" w:rsidRPr="00DC1266" w:rsidRDefault="00A0604E" w:rsidP="2EA890F2">
            <w:pPr>
              <w:spacing w:line="259" w:lineRule="auto"/>
              <w:ind w:left="708"/>
              <w:jc w:val="both"/>
              <w:rPr>
                <w:rFonts w:asciiTheme="majorHAnsi" w:eastAsia="Calibri" w:hAnsiTheme="majorHAnsi" w:cstheme="majorBidi"/>
                <w:sz w:val="24"/>
                <w:szCs w:val="24"/>
                <w:lang w:val="hr-HR" w:eastAsia="en-US"/>
              </w:rPr>
            </w:pPr>
          </w:p>
        </w:tc>
      </w:tr>
      <w:tr w:rsidR="00A0604E" w:rsidRPr="00DC1266" w14:paraId="72F291D4" w14:textId="77777777" w:rsidTr="7C21B449">
        <w:trPr>
          <w:trHeight w:val="951"/>
        </w:trPr>
        <w:tc>
          <w:tcPr>
            <w:tcW w:w="3032" w:type="dxa"/>
            <w:vAlign w:val="center"/>
          </w:tcPr>
          <w:p w14:paraId="75F1AB19"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d) METODE POUČAVANJA (što rade učitelji)</w:t>
            </w:r>
          </w:p>
        </w:tc>
        <w:tc>
          <w:tcPr>
            <w:tcW w:w="7693" w:type="dxa"/>
            <w:vAlign w:val="center"/>
          </w:tcPr>
          <w:p w14:paraId="023C3858" w14:textId="77777777" w:rsidR="00A0604E" w:rsidRPr="00DC1266" w:rsidRDefault="00A0604E" w:rsidP="00A0604E">
            <w:pPr>
              <w:rPr>
                <w:rFonts w:asciiTheme="majorHAnsi" w:eastAsia="Calibri" w:hAnsiTheme="majorHAnsi" w:cstheme="majorHAnsi"/>
                <w:sz w:val="24"/>
                <w:szCs w:val="24"/>
                <w:lang w:val="hr-HR" w:eastAsia="en-US"/>
              </w:rPr>
            </w:pPr>
            <w:r w:rsidRPr="00DC1266">
              <w:rPr>
                <w:rFonts w:asciiTheme="majorHAnsi" w:eastAsia="Calibri" w:hAnsiTheme="majorHAnsi" w:cstheme="majorHAnsi"/>
                <w:color w:val="000000"/>
                <w:sz w:val="24"/>
                <w:szCs w:val="24"/>
                <w:lang w:val="hr-HR" w:eastAsia="en-US"/>
              </w:rPr>
              <w:t>Pripremanje plana i programa rada, materijala za rad.</w:t>
            </w:r>
          </w:p>
        </w:tc>
      </w:tr>
      <w:tr w:rsidR="00A0604E" w:rsidRPr="00DC1266" w14:paraId="7C08F1CE" w14:textId="77777777" w:rsidTr="7C21B449">
        <w:trPr>
          <w:trHeight w:val="951"/>
        </w:trPr>
        <w:tc>
          <w:tcPr>
            <w:tcW w:w="3032" w:type="dxa"/>
            <w:vAlign w:val="center"/>
          </w:tcPr>
          <w:p w14:paraId="2BB98FAD"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e) TRAJANJE IZVEDBE</w:t>
            </w:r>
          </w:p>
        </w:tc>
        <w:tc>
          <w:tcPr>
            <w:tcW w:w="7693" w:type="dxa"/>
            <w:vAlign w:val="center"/>
          </w:tcPr>
          <w:p w14:paraId="3E13311A" w14:textId="7FACE23A" w:rsidR="00A0604E" w:rsidRPr="00DC1266" w:rsidRDefault="0FC9F558" w:rsidP="7E996267">
            <w:pPr>
              <w:rPr>
                <w:rFonts w:asciiTheme="majorHAnsi" w:eastAsia="Calibri" w:hAnsiTheme="majorHAnsi" w:cstheme="majorBidi"/>
                <w:sz w:val="24"/>
                <w:szCs w:val="24"/>
                <w:lang w:val="hr-HR" w:eastAsia="en-US"/>
              </w:rPr>
            </w:pPr>
            <w:r w:rsidRPr="7E996267">
              <w:rPr>
                <w:rFonts w:asciiTheme="majorHAnsi" w:eastAsia="Calibri" w:hAnsiTheme="majorHAnsi" w:cstheme="majorBidi"/>
                <w:sz w:val="24"/>
                <w:szCs w:val="24"/>
                <w:lang w:val="hr-HR" w:eastAsia="en-US"/>
              </w:rPr>
              <w:t>Cijele školske godine.</w:t>
            </w:r>
          </w:p>
        </w:tc>
      </w:tr>
      <w:tr w:rsidR="00A0604E" w:rsidRPr="00DC1266" w14:paraId="315D5043" w14:textId="77777777" w:rsidTr="7C21B449">
        <w:trPr>
          <w:trHeight w:val="951"/>
        </w:trPr>
        <w:tc>
          <w:tcPr>
            <w:tcW w:w="3032" w:type="dxa"/>
            <w:vAlign w:val="center"/>
          </w:tcPr>
          <w:p w14:paraId="4D7257F8"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lastRenderedPageBreak/>
              <w:t>5. POTREBNI RESURSI/TROŠKOVNIK</w:t>
            </w:r>
          </w:p>
        </w:tc>
        <w:tc>
          <w:tcPr>
            <w:tcW w:w="7693" w:type="dxa"/>
            <w:vAlign w:val="center"/>
          </w:tcPr>
          <w:p w14:paraId="697BDA7D" w14:textId="17E38675" w:rsidR="00A0604E" w:rsidRPr="00DC1266" w:rsidRDefault="7DAB9D2B" w:rsidP="2EA890F2">
            <w:pPr>
              <w:rPr>
                <w:rFonts w:asciiTheme="majorHAnsi" w:eastAsia="Calibri" w:hAnsiTheme="majorHAnsi" w:cstheme="majorBidi"/>
                <w:sz w:val="24"/>
                <w:szCs w:val="24"/>
                <w:lang w:val="hr-HR" w:eastAsia="en-US"/>
              </w:rPr>
            </w:pPr>
            <w:r w:rsidRPr="2EA890F2">
              <w:rPr>
                <w:rFonts w:asciiTheme="majorHAnsi" w:eastAsia="Calibri" w:hAnsiTheme="majorHAnsi" w:cstheme="majorBidi"/>
                <w:sz w:val="24"/>
                <w:szCs w:val="24"/>
                <w:lang w:val="hr-HR" w:eastAsia="en-US"/>
              </w:rPr>
              <w:t>Nema troškova</w:t>
            </w:r>
          </w:p>
        </w:tc>
      </w:tr>
      <w:tr w:rsidR="00A0604E" w:rsidRPr="00DC1266" w14:paraId="7FC112B0" w14:textId="77777777" w:rsidTr="7C21B449">
        <w:trPr>
          <w:trHeight w:val="951"/>
        </w:trPr>
        <w:tc>
          <w:tcPr>
            <w:tcW w:w="3032" w:type="dxa"/>
            <w:vAlign w:val="center"/>
          </w:tcPr>
          <w:p w14:paraId="4A072459"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6. NAČIN PRAĆENJA I PROVJERA ISHODA/POSTIGNUĆA:</w:t>
            </w:r>
          </w:p>
        </w:tc>
        <w:tc>
          <w:tcPr>
            <w:tcW w:w="7693" w:type="dxa"/>
            <w:vAlign w:val="center"/>
          </w:tcPr>
          <w:p w14:paraId="2059E94D" w14:textId="77777777" w:rsidR="00A0604E" w:rsidRPr="00DC1266" w:rsidRDefault="00A0604E" w:rsidP="00A0604E">
            <w:pPr>
              <w:rPr>
                <w:rFonts w:asciiTheme="majorHAnsi" w:eastAsia="Calibri" w:hAnsiTheme="majorHAnsi" w:cstheme="majorHAnsi"/>
                <w:sz w:val="24"/>
                <w:szCs w:val="24"/>
                <w:lang w:val="hr-HR" w:eastAsia="en-US"/>
              </w:rPr>
            </w:pPr>
            <w:r w:rsidRPr="00DC1266">
              <w:rPr>
                <w:rFonts w:asciiTheme="majorHAnsi" w:eastAsia="Calibri" w:hAnsiTheme="majorHAnsi" w:cstheme="majorHAnsi"/>
                <w:color w:val="000000"/>
                <w:sz w:val="24"/>
                <w:szCs w:val="24"/>
                <w:lang w:val="hr-HR" w:eastAsia="en-US"/>
              </w:rPr>
              <w:t>Zajednički analizirati rezultate rada, vrednovati odnos učenika prema radu, sposobnosti i interesu za rad , razvijati pozitivan odnos prema radu.</w:t>
            </w:r>
          </w:p>
        </w:tc>
      </w:tr>
      <w:tr w:rsidR="00A0604E" w:rsidRPr="00DC1266" w14:paraId="5F25CD86" w14:textId="77777777" w:rsidTr="7C21B449">
        <w:trPr>
          <w:trHeight w:val="951"/>
        </w:trPr>
        <w:tc>
          <w:tcPr>
            <w:tcW w:w="3032" w:type="dxa"/>
            <w:vAlign w:val="center"/>
          </w:tcPr>
          <w:p w14:paraId="339075D4"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7. ODGOVORNE OSOBE</w:t>
            </w:r>
          </w:p>
        </w:tc>
        <w:tc>
          <w:tcPr>
            <w:tcW w:w="7693" w:type="dxa"/>
            <w:vAlign w:val="center"/>
          </w:tcPr>
          <w:p w14:paraId="16B6C6AC" w14:textId="723263C8" w:rsidR="00A0604E" w:rsidRPr="00DC1266" w:rsidRDefault="76D97AA3" w:rsidP="2EA890F2">
            <w:pPr>
              <w:rPr>
                <w:rFonts w:asciiTheme="majorHAnsi" w:eastAsia="Calibri" w:hAnsiTheme="majorHAnsi" w:cstheme="majorBidi"/>
                <w:sz w:val="24"/>
                <w:szCs w:val="24"/>
                <w:lang w:val="hr-HR" w:eastAsia="en-US"/>
              </w:rPr>
            </w:pPr>
            <w:r w:rsidRPr="2EA890F2">
              <w:rPr>
                <w:rFonts w:asciiTheme="majorHAnsi" w:eastAsia="Calibri" w:hAnsiTheme="majorHAnsi" w:cstheme="majorBidi"/>
                <w:sz w:val="24"/>
                <w:szCs w:val="24"/>
                <w:lang w:val="hr-HR" w:eastAsia="en-US"/>
              </w:rPr>
              <w:t>U</w:t>
            </w:r>
            <w:r w:rsidR="56C08BE3" w:rsidRPr="2EA890F2">
              <w:rPr>
                <w:rFonts w:asciiTheme="majorHAnsi" w:eastAsia="Calibri" w:hAnsiTheme="majorHAnsi" w:cstheme="majorBidi"/>
                <w:sz w:val="24"/>
                <w:szCs w:val="24"/>
                <w:lang w:val="hr-HR" w:eastAsia="en-US"/>
              </w:rPr>
              <w:t>čitelj</w:t>
            </w:r>
            <w:r w:rsidR="1739BBCD" w:rsidRPr="2EA890F2">
              <w:rPr>
                <w:rFonts w:asciiTheme="majorHAnsi" w:eastAsia="Calibri" w:hAnsiTheme="majorHAnsi" w:cstheme="majorBidi"/>
                <w:sz w:val="24"/>
                <w:szCs w:val="24"/>
                <w:lang w:val="hr-HR" w:eastAsia="en-US"/>
              </w:rPr>
              <w:t>ica Jas</w:t>
            </w:r>
            <w:r w:rsidR="1566C137" w:rsidRPr="2EA890F2">
              <w:rPr>
                <w:rFonts w:asciiTheme="majorHAnsi" w:eastAsia="Calibri" w:hAnsiTheme="majorHAnsi" w:cstheme="majorBidi"/>
                <w:sz w:val="24"/>
                <w:szCs w:val="24"/>
                <w:lang w:val="hr-HR" w:eastAsia="en-US"/>
              </w:rPr>
              <w:t xml:space="preserve">na </w:t>
            </w:r>
            <w:proofErr w:type="spellStart"/>
            <w:r w:rsidR="1566C137" w:rsidRPr="2EA890F2">
              <w:rPr>
                <w:rFonts w:asciiTheme="majorHAnsi" w:eastAsia="Calibri" w:hAnsiTheme="majorHAnsi" w:cstheme="majorBidi"/>
                <w:sz w:val="24"/>
                <w:szCs w:val="24"/>
                <w:lang w:val="hr-HR" w:eastAsia="en-US"/>
              </w:rPr>
              <w:t>Miklaušić</w:t>
            </w:r>
            <w:proofErr w:type="spellEnd"/>
          </w:p>
        </w:tc>
      </w:tr>
    </w:tbl>
    <w:p w14:paraId="02915484" w14:textId="77777777" w:rsidR="003D30A5" w:rsidRPr="00DC1266" w:rsidRDefault="003D30A5" w:rsidP="00DD4F06">
      <w:pPr>
        <w:rPr>
          <w:rFonts w:asciiTheme="majorHAnsi" w:hAnsiTheme="majorHAnsi" w:cstheme="majorHAnsi"/>
          <w:lang w:val="hr-HR"/>
        </w:rPr>
      </w:pPr>
    </w:p>
    <w:p w14:paraId="189E4B23" w14:textId="77777777" w:rsidR="00E0044B" w:rsidRPr="00DC1266" w:rsidRDefault="00E0044B" w:rsidP="00DD4F06">
      <w:pPr>
        <w:rPr>
          <w:rFonts w:asciiTheme="majorHAnsi" w:hAnsiTheme="majorHAnsi" w:cstheme="majorHAnsi"/>
          <w:lang w:val="hr-HR"/>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7775"/>
      </w:tblGrid>
      <w:tr w:rsidR="63E349AA" w:rsidRPr="00DC1266" w14:paraId="05D2EB1D" w14:textId="77777777" w:rsidTr="208F7F85">
        <w:trPr>
          <w:trHeight w:val="534"/>
        </w:trPr>
        <w:tc>
          <w:tcPr>
            <w:tcW w:w="2993" w:type="dxa"/>
            <w:vAlign w:val="center"/>
          </w:tcPr>
          <w:p w14:paraId="1CB1804B"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KURIKULUMSKO PODRUČJE</w:t>
            </w:r>
          </w:p>
        </w:tc>
        <w:tc>
          <w:tcPr>
            <w:tcW w:w="7775" w:type="dxa"/>
            <w:vAlign w:val="center"/>
          </w:tcPr>
          <w:p w14:paraId="3C56827C" w14:textId="77777777" w:rsidR="63E349AA" w:rsidRPr="00DC1266" w:rsidRDefault="63E349AA" w:rsidP="63E349AA">
            <w:pPr>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PRIRODOSLOVNO PODRUČJE</w:t>
            </w:r>
          </w:p>
        </w:tc>
      </w:tr>
      <w:tr w:rsidR="63E349AA" w:rsidRPr="00DC1266" w14:paraId="13B8BED7" w14:textId="77777777" w:rsidTr="208F7F85">
        <w:trPr>
          <w:trHeight w:val="400"/>
        </w:trPr>
        <w:tc>
          <w:tcPr>
            <w:tcW w:w="2993" w:type="dxa"/>
            <w:vAlign w:val="center"/>
          </w:tcPr>
          <w:p w14:paraId="7FBA4D2D"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1. CIKLUSI (razredi)</w:t>
            </w:r>
          </w:p>
        </w:tc>
        <w:tc>
          <w:tcPr>
            <w:tcW w:w="7775" w:type="dxa"/>
            <w:vAlign w:val="center"/>
          </w:tcPr>
          <w:p w14:paraId="321E6944" w14:textId="08735C77" w:rsidR="63E349AA" w:rsidRPr="00DC1266" w:rsidRDefault="1F2DAB6F" w:rsidP="63E349AA">
            <w:pPr>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1. CIKLUS</w:t>
            </w:r>
            <w:r w:rsidR="518995FA" w:rsidRPr="00DC1266">
              <w:rPr>
                <w:rFonts w:asciiTheme="majorHAnsi" w:eastAsia="Calibri" w:hAnsiTheme="majorHAnsi" w:cstheme="majorHAnsi"/>
                <w:sz w:val="24"/>
                <w:szCs w:val="24"/>
                <w:lang w:val="hr-HR" w:eastAsia="en-US"/>
              </w:rPr>
              <w:t xml:space="preserve"> 2. razred</w:t>
            </w:r>
          </w:p>
        </w:tc>
      </w:tr>
      <w:tr w:rsidR="63E349AA" w:rsidRPr="00DC1266" w14:paraId="19E04373" w14:textId="77777777" w:rsidTr="208F7F85">
        <w:trPr>
          <w:trHeight w:val="1067"/>
        </w:trPr>
        <w:tc>
          <w:tcPr>
            <w:tcW w:w="2993" w:type="dxa"/>
            <w:vAlign w:val="center"/>
          </w:tcPr>
          <w:p w14:paraId="407ACBE9"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2. CILJ I OBRAZLOŽENJE CILJA</w:t>
            </w:r>
          </w:p>
        </w:tc>
        <w:tc>
          <w:tcPr>
            <w:tcW w:w="7775" w:type="dxa"/>
            <w:vAlign w:val="center"/>
          </w:tcPr>
          <w:p w14:paraId="72F673B8" w14:textId="2CD18C7E" w:rsidR="63E349AA" w:rsidRPr="00DC1266" w:rsidRDefault="5EBD151D" w:rsidP="6FF22799">
            <w:pPr>
              <w:rPr>
                <w:rFonts w:asciiTheme="majorHAnsi" w:eastAsia="Calibri Light" w:hAnsiTheme="majorHAnsi" w:cstheme="majorBidi"/>
                <w:sz w:val="24"/>
                <w:szCs w:val="24"/>
                <w:lang w:val="hr-HR"/>
              </w:rPr>
            </w:pPr>
            <w:r w:rsidRPr="6FF22799">
              <w:rPr>
                <w:rFonts w:asciiTheme="majorHAnsi" w:eastAsia="Calibri Light" w:hAnsiTheme="majorHAnsi" w:cstheme="majorBidi"/>
                <w:sz w:val="24"/>
                <w:szCs w:val="24"/>
                <w:lang w:val="hr-HR"/>
              </w:rPr>
              <w:t>Upoznati zanimanja u neposrednom okruženju</w:t>
            </w:r>
          </w:p>
        </w:tc>
      </w:tr>
      <w:tr w:rsidR="63E349AA" w:rsidRPr="00DC1266" w14:paraId="0D0C9D7D" w14:textId="77777777" w:rsidTr="208F7F85">
        <w:trPr>
          <w:trHeight w:val="951"/>
        </w:trPr>
        <w:tc>
          <w:tcPr>
            <w:tcW w:w="2993" w:type="dxa"/>
            <w:vAlign w:val="center"/>
          </w:tcPr>
          <w:p w14:paraId="6AD47DD8"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3. OČEKIVANI ISHODI/POSTIGNUĆA (učenik će moći):</w:t>
            </w:r>
          </w:p>
        </w:tc>
        <w:tc>
          <w:tcPr>
            <w:tcW w:w="7775" w:type="dxa"/>
            <w:vAlign w:val="center"/>
          </w:tcPr>
          <w:p w14:paraId="2F84DEB4" w14:textId="7E96FD2A" w:rsidR="216E3386" w:rsidRPr="00DC1266" w:rsidRDefault="59A4A937" w:rsidP="6FF22799">
            <w:pPr>
              <w:jc w:val="both"/>
              <w:rPr>
                <w:rFonts w:asciiTheme="majorHAnsi" w:eastAsia="Calibri" w:hAnsiTheme="majorHAnsi" w:cstheme="majorBidi"/>
                <w:sz w:val="24"/>
                <w:szCs w:val="24"/>
                <w:lang w:val="hr-HR" w:eastAsia="en-US"/>
              </w:rPr>
            </w:pPr>
            <w:r w:rsidRPr="6FF22799">
              <w:rPr>
                <w:rFonts w:asciiTheme="majorHAnsi" w:eastAsia="Calibri" w:hAnsiTheme="majorHAnsi" w:cstheme="majorBidi"/>
                <w:sz w:val="24"/>
                <w:szCs w:val="24"/>
                <w:lang w:val="hr-HR" w:eastAsia="en-US"/>
              </w:rPr>
              <w:t>Učenik će moći</w:t>
            </w:r>
            <w:r w:rsidR="76F38FFA" w:rsidRPr="6FF22799">
              <w:rPr>
                <w:rFonts w:asciiTheme="majorHAnsi" w:eastAsia="Calibri" w:hAnsiTheme="majorHAnsi" w:cstheme="majorBidi"/>
                <w:sz w:val="24"/>
                <w:szCs w:val="24"/>
                <w:lang w:val="hr-HR" w:eastAsia="en-US"/>
              </w:rPr>
              <w:t xml:space="preserve"> prepoznati</w:t>
            </w:r>
            <w:r w:rsidR="74FEA98F" w:rsidRPr="6FF22799">
              <w:rPr>
                <w:rFonts w:asciiTheme="majorHAnsi" w:eastAsia="Calibri" w:hAnsiTheme="majorHAnsi" w:cstheme="majorBidi"/>
                <w:sz w:val="24"/>
                <w:szCs w:val="24"/>
                <w:lang w:val="hr-HR" w:eastAsia="en-US"/>
              </w:rPr>
              <w:t xml:space="preserve"> i imenovati </w:t>
            </w:r>
            <w:r w:rsidR="76F38FFA" w:rsidRPr="6FF22799">
              <w:rPr>
                <w:rFonts w:asciiTheme="majorHAnsi" w:eastAsia="Calibri" w:hAnsiTheme="majorHAnsi" w:cstheme="majorBidi"/>
                <w:sz w:val="24"/>
                <w:szCs w:val="24"/>
                <w:lang w:val="hr-HR" w:eastAsia="en-US"/>
              </w:rPr>
              <w:t xml:space="preserve"> različita zanimanja ljud</w:t>
            </w:r>
            <w:r w:rsidR="52222667" w:rsidRPr="6FF22799">
              <w:rPr>
                <w:rFonts w:asciiTheme="majorHAnsi" w:eastAsia="Calibri" w:hAnsiTheme="majorHAnsi" w:cstheme="majorBidi"/>
                <w:sz w:val="24"/>
                <w:szCs w:val="24"/>
                <w:lang w:val="hr-HR" w:eastAsia="en-US"/>
              </w:rPr>
              <w:t>i</w:t>
            </w:r>
            <w:r w:rsidR="76F38FFA" w:rsidRPr="6FF22799">
              <w:rPr>
                <w:rFonts w:asciiTheme="majorHAnsi" w:eastAsia="Calibri" w:hAnsiTheme="majorHAnsi" w:cstheme="majorBidi"/>
                <w:sz w:val="24"/>
                <w:szCs w:val="24"/>
                <w:lang w:val="hr-HR" w:eastAsia="en-US"/>
              </w:rPr>
              <w:t xml:space="preserve"> u svom neposrednom okruženju</w:t>
            </w:r>
          </w:p>
          <w:p w14:paraId="724CEE89" w14:textId="71A12D1C" w:rsidR="3C9F033C" w:rsidRDefault="3C9F033C" w:rsidP="3C9F033C">
            <w:pPr>
              <w:jc w:val="both"/>
              <w:rPr>
                <w:rFonts w:ascii="Calibri" w:eastAsia="Calibri" w:hAnsi="Calibri" w:cs="Calibri"/>
                <w:sz w:val="22"/>
                <w:szCs w:val="22"/>
                <w:lang w:val="hr-HR"/>
              </w:rPr>
            </w:pPr>
          </w:p>
          <w:p w14:paraId="41D1C6E8" w14:textId="637CA0B4" w:rsidR="3C9F033C" w:rsidRDefault="3C9F033C" w:rsidP="3C9F033C">
            <w:pPr>
              <w:jc w:val="both"/>
              <w:rPr>
                <w:rFonts w:ascii="Calibri" w:eastAsia="Calibri" w:hAnsi="Calibri" w:cs="Calibri"/>
                <w:sz w:val="22"/>
                <w:szCs w:val="22"/>
                <w:lang w:val="hr-HR"/>
              </w:rPr>
            </w:pPr>
          </w:p>
          <w:p w14:paraId="3142138F" w14:textId="613C079A" w:rsidR="63E349AA" w:rsidRPr="00DC1266" w:rsidRDefault="63E349AA" w:rsidP="3C9F033C">
            <w:pPr>
              <w:jc w:val="both"/>
              <w:rPr>
                <w:rFonts w:asciiTheme="majorHAnsi" w:eastAsia="Calibri" w:hAnsiTheme="majorHAnsi" w:cstheme="majorBidi"/>
                <w:sz w:val="24"/>
                <w:szCs w:val="24"/>
                <w:lang w:val="hr-HR" w:eastAsia="en-US"/>
              </w:rPr>
            </w:pPr>
          </w:p>
        </w:tc>
      </w:tr>
      <w:tr w:rsidR="63E349AA" w:rsidRPr="00DC1266" w14:paraId="121BBB58" w14:textId="77777777" w:rsidTr="208F7F85">
        <w:trPr>
          <w:trHeight w:val="951"/>
        </w:trPr>
        <w:tc>
          <w:tcPr>
            <w:tcW w:w="2993" w:type="dxa"/>
            <w:vAlign w:val="center"/>
          </w:tcPr>
          <w:p w14:paraId="2BB2695E"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4. NAČIN REALIZACIJE:</w:t>
            </w:r>
          </w:p>
          <w:p w14:paraId="0A0BECE8"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a) OBLIK</w:t>
            </w:r>
          </w:p>
        </w:tc>
        <w:tc>
          <w:tcPr>
            <w:tcW w:w="7775" w:type="dxa"/>
            <w:vAlign w:val="center"/>
          </w:tcPr>
          <w:p w14:paraId="395C9A7C" w14:textId="496EB197" w:rsidR="0F57A11F" w:rsidRDefault="74801618" w:rsidP="6FF22799">
            <w:pPr>
              <w:jc w:val="center"/>
              <w:rPr>
                <w:rFonts w:asciiTheme="majorHAnsi" w:eastAsia="Calibri" w:hAnsiTheme="majorHAnsi" w:cstheme="majorBidi"/>
                <w:b/>
                <w:bCs/>
                <w:sz w:val="24"/>
                <w:szCs w:val="24"/>
                <w:lang w:val="hr-HR" w:eastAsia="en-US"/>
              </w:rPr>
            </w:pPr>
            <w:r w:rsidRPr="208F7F85">
              <w:rPr>
                <w:rFonts w:asciiTheme="majorHAnsi" w:eastAsia="Calibri" w:hAnsiTheme="majorHAnsi" w:cstheme="majorBidi"/>
                <w:b/>
                <w:bCs/>
                <w:sz w:val="24"/>
                <w:szCs w:val="24"/>
                <w:lang w:val="hr-HR" w:eastAsia="en-US"/>
              </w:rPr>
              <w:t>PROJEK</w:t>
            </w:r>
            <w:r w:rsidR="147F8C3A" w:rsidRPr="208F7F85">
              <w:rPr>
                <w:rFonts w:asciiTheme="majorHAnsi" w:eastAsia="Calibri" w:hAnsiTheme="majorHAnsi" w:cstheme="majorBidi"/>
                <w:b/>
                <w:bCs/>
                <w:sz w:val="24"/>
                <w:szCs w:val="24"/>
                <w:lang w:val="hr-HR" w:eastAsia="en-US"/>
              </w:rPr>
              <w:t>T</w:t>
            </w:r>
          </w:p>
          <w:p w14:paraId="7151332D" w14:textId="5DC12ABA" w:rsidR="0BD4089B" w:rsidRPr="00DC1266" w:rsidRDefault="0B7EE8D4" w:rsidP="6FF22799">
            <w:pPr>
              <w:jc w:val="center"/>
              <w:rPr>
                <w:rFonts w:asciiTheme="majorHAnsi" w:eastAsia="Calibri" w:hAnsiTheme="majorHAnsi" w:cstheme="majorBidi"/>
                <w:b/>
                <w:bCs/>
                <w:sz w:val="24"/>
                <w:szCs w:val="24"/>
                <w:lang w:val="hr-HR" w:eastAsia="en-US"/>
              </w:rPr>
            </w:pPr>
            <w:r w:rsidRPr="208F7F85">
              <w:rPr>
                <w:rFonts w:asciiTheme="majorHAnsi" w:eastAsia="Calibri" w:hAnsiTheme="majorHAnsi" w:cstheme="majorBidi"/>
                <w:b/>
                <w:bCs/>
                <w:sz w:val="24"/>
                <w:szCs w:val="24"/>
                <w:lang w:val="hr-HR" w:eastAsia="en-US"/>
              </w:rPr>
              <w:t>Z</w:t>
            </w:r>
            <w:r w:rsidR="5635772C" w:rsidRPr="208F7F85">
              <w:rPr>
                <w:rFonts w:asciiTheme="majorHAnsi" w:eastAsia="Calibri" w:hAnsiTheme="majorHAnsi" w:cstheme="majorBidi"/>
                <w:b/>
                <w:bCs/>
                <w:sz w:val="24"/>
                <w:szCs w:val="24"/>
                <w:lang w:val="hr-HR" w:eastAsia="en-US"/>
              </w:rPr>
              <w:t>ANIMANJA LJUDI</w:t>
            </w:r>
          </w:p>
        </w:tc>
      </w:tr>
      <w:tr w:rsidR="63E349AA" w:rsidRPr="00DC1266" w14:paraId="157E956A" w14:textId="77777777" w:rsidTr="208F7F85">
        <w:trPr>
          <w:trHeight w:val="951"/>
        </w:trPr>
        <w:tc>
          <w:tcPr>
            <w:tcW w:w="2993" w:type="dxa"/>
            <w:vAlign w:val="center"/>
          </w:tcPr>
          <w:p w14:paraId="0C04925A"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b) SUDIONICI</w:t>
            </w:r>
          </w:p>
        </w:tc>
        <w:tc>
          <w:tcPr>
            <w:tcW w:w="7775" w:type="dxa"/>
            <w:vAlign w:val="center"/>
          </w:tcPr>
          <w:p w14:paraId="56CC5E68" w14:textId="7B00E9C3" w:rsidR="63E349AA" w:rsidRPr="00DC1266" w:rsidRDefault="1CB2D652" w:rsidP="6FF22799">
            <w:pPr>
              <w:rPr>
                <w:rFonts w:asciiTheme="majorHAnsi" w:eastAsia="Calibri" w:hAnsiTheme="majorHAnsi" w:cstheme="majorBidi"/>
                <w:sz w:val="24"/>
                <w:szCs w:val="24"/>
                <w:lang w:val="hr-HR" w:eastAsia="en-US"/>
              </w:rPr>
            </w:pPr>
            <w:r w:rsidRPr="6FF22799">
              <w:rPr>
                <w:rFonts w:asciiTheme="majorHAnsi" w:eastAsia="Calibri" w:hAnsiTheme="majorHAnsi" w:cstheme="majorBidi"/>
                <w:sz w:val="24"/>
                <w:szCs w:val="24"/>
                <w:lang w:val="hr-HR" w:eastAsia="en-US"/>
              </w:rPr>
              <w:t xml:space="preserve">Učenici </w:t>
            </w:r>
            <w:r w:rsidR="1D29F780" w:rsidRPr="6FF22799">
              <w:rPr>
                <w:rFonts w:asciiTheme="majorHAnsi" w:eastAsia="Calibri" w:hAnsiTheme="majorHAnsi" w:cstheme="majorBidi"/>
                <w:sz w:val="24"/>
                <w:szCs w:val="24"/>
                <w:lang w:val="hr-HR" w:eastAsia="en-US"/>
              </w:rPr>
              <w:t>2.</w:t>
            </w:r>
            <w:r w:rsidRPr="6FF22799">
              <w:rPr>
                <w:rFonts w:asciiTheme="majorHAnsi" w:eastAsia="Calibri" w:hAnsiTheme="majorHAnsi" w:cstheme="majorBidi"/>
                <w:sz w:val="24"/>
                <w:szCs w:val="24"/>
                <w:lang w:val="hr-HR" w:eastAsia="en-US"/>
              </w:rPr>
              <w:t xml:space="preserve"> razreda i učitel</w:t>
            </w:r>
            <w:r w:rsidR="1172CFB9" w:rsidRPr="6FF22799">
              <w:rPr>
                <w:rFonts w:asciiTheme="majorHAnsi" w:eastAsia="Calibri" w:hAnsiTheme="majorHAnsi" w:cstheme="majorBidi"/>
                <w:sz w:val="24"/>
                <w:szCs w:val="24"/>
                <w:lang w:val="hr-HR" w:eastAsia="en-US"/>
              </w:rPr>
              <w:t xml:space="preserve">jica Jasminka </w:t>
            </w:r>
            <w:proofErr w:type="spellStart"/>
            <w:r w:rsidR="1172CFB9" w:rsidRPr="6FF22799">
              <w:rPr>
                <w:rFonts w:asciiTheme="majorHAnsi" w:eastAsia="Calibri" w:hAnsiTheme="majorHAnsi" w:cstheme="majorBidi"/>
                <w:sz w:val="24"/>
                <w:szCs w:val="24"/>
                <w:lang w:val="hr-HR" w:eastAsia="en-US"/>
              </w:rPr>
              <w:t>Stankir</w:t>
            </w:r>
            <w:proofErr w:type="spellEnd"/>
          </w:p>
        </w:tc>
      </w:tr>
      <w:tr w:rsidR="63E349AA" w:rsidRPr="00DC1266" w14:paraId="0CC6E81A" w14:textId="77777777" w:rsidTr="208F7F85">
        <w:trPr>
          <w:trHeight w:val="2580"/>
        </w:trPr>
        <w:tc>
          <w:tcPr>
            <w:tcW w:w="2993" w:type="dxa"/>
            <w:vAlign w:val="center"/>
          </w:tcPr>
          <w:p w14:paraId="278A5A6D"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c) NAČIN UČENJA (što rade učenici)</w:t>
            </w:r>
          </w:p>
        </w:tc>
        <w:tc>
          <w:tcPr>
            <w:tcW w:w="7775" w:type="dxa"/>
            <w:vAlign w:val="center"/>
          </w:tcPr>
          <w:p w14:paraId="0C7C7BAF" w14:textId="2F529C80" w:rsidR="194AFDBE" w:rsidRDefault="194AFDBE" w:rsidP="6FF22799">
            <w:pPr>
              <w:rPr>
                <w:rFonts w:asciiTheme="majorHAnsi" w:eastAsiaTheme="majorEastAsia" w:hAnsiTheme="majorHAnsi" w:cstheme="majorBidi"/>
                <w:sz w:val="24"/>
                <w:szCs w:val="24"/>
                <w:lang w:val="hr-HR" w:eastAsia="en-US"/>
              </w:rPr>
            </w:pPr>
            <w:r w:rsidRPr="6FF22799">
              <w:rPr>
                <w:rFonts w:asciiTheme="majorHAnsi" w:eastAsiaTheme="majorEastAsia" w:hAnsiTheme="majorHAnsi" w:cstheme="majorBidi"/>
                <w:sz w:val="24"/>
                <w:szCs w:val="24"/>
                <w:lang w:val="hr-HR" w:eastAsia="en-US"/>
              </w:rPr>
              <w:t>Roditelji će prezentirati svoja zanimanja.</w:t>
            </w:r>
          </w:p>
          <w:p w14:paraId="03B13B23" w14:textId="4632B019" w:rsidR="63E349AA" w:rsidRPr="00DC1266" w:rsidRDefault="4B418D82" w:rsidP="6FF22799">
            <w:pPr>
              <w:rPr>
                <w:rFonts w:asciiTheme="majorHAnsi" w:eastAsiaTheme="majorEastAsia" w:hAnsiTheme="majorHAnsi" w:cstheme="majorBidi"/>
                <w:sz w:val="24"/>
                <w:szCs w:val="24"/>
                <w:lang w:val="hr-HR" w:eastAsia="en-US"/>
              </w:rPr>
            </w:pPr>
            <w:r w:rsidRPr="6FF22799">
              <w:rPr>
                <w:rFonts w:asciiTheme="majorHAnsi" w:eastAsiaTheme="majorEastAsia" w:hAnsiTheme="majorHAnsi" w:cstheme="majorBidi"/>
                <w:sz w:val="24"/>
                <w:szCs w:val="24"/>
                <w:lang w:val="hr-HR" w:eastAsia="en-US"/>
              </w:rPr>
              <w:t>Učeni</w:t>
            </w:r>
            <w:r w:rsidR="4C128259" w:rsidRPr="6FF22799">
              <w:rPr>
                <w:rFonts w:asciiTheme="majorHAnsi" w:eastAsiaTheme="majorEastAsia" w:hAnsiTheme="majorHAnsi" w:cstheme="majorBidi"/>
                <w:sz w:val="24"/>
                <w:szCs w:val="24"/>
                <w:lang w:val="hr-HR" w:eastAsia="en-US"/>
              </w:rPr>
              <w:t>ci</w:t>
            </w:r>
            <w:r w:rsidRPr="6FF22799">
              <w:rPr>
                <w:rFonts w:asciiTheme="majorHAnsi" w:eastAsiaTheme="majorEastAsia" w:hAnsiTheme="majorHAnsi" w:cstheme="majorBidi"/>
                <w:sz w:val="24"/>
                <w:szCs w:val="24"/>
                <w:lang w:val="hr-HR" w:eastAsia="en-US"/>
              </w:rPr>
              <w:t xml:space="preserve"> će</w:t>
            </w:r>
            <w:r w:rsidR="05858D7F" w:rsidRPr="6FF22799">
              <w:rPr>
                <w:rFonts w:asciiTheme="majorHAnsi" w:eastAsiaTheme="majorEastAsia" w:hAnsiTheme="majorHAnsi" w:cstheme="majorBidi"/>
                <w:sz w:val="24"/>
                <w:szCs w:val="24"/>
                <w:lang w:val="hr-HR" w:eastAsia="en-US"/>
              </w:rPr>
              <w:t xml:space="preserve"> </w:t>
            </w:r>
            <w:r w:rsidR="136DC0B5" w:rsidRPr="6FF22799">
              <w:rPr>
                <w:rFonts w:asciiTheme="majorHAnsi" w:eastAsiaTheme="majorEastAsia" w:hAnsiTheme="majorHAnsi" w:cstheme="majorBidi"/>
                <w:sz w:val="24"/>
                <w:szCs w:val="24"/>
                <w:lang w:val="hr-HR" w:eastAsia="en-US"/>
              </w:rPr>
              <w:t xml:space="preserve"> u blizini ško</w:t>
            </w:r>
            <w:r w:rsidR="62A08FF5" w:rsidRPr="6FF22799">
              <w:rPr>
                <w:rFonts w:asciiTheme="majorHAnsi" w:eastAsiaTheme="majorEastAsia" w:hAnsiTheme="majorHAnsi" w:cstheme="majorBidi"/>
                <w:sz w:val="24"/>
                <w:szCs w:val="24"/>
                <w:lang w:val="hr-HR" w:eastAsia="en-US"/>
              </w:rPr>
              <w:t>l</w:t>
            </w:r>
            <w:r w:rsidR="136DC0B5" w:rsidRPr="6FF22799">
              <w:rPr>
                <w:rFonts w:asciiTheme="majorHAnsi" w:eastAsiaTheme="majorEastAsia" w:hAnsiTheme="majorHAnsi" w:cstheme="majorBidi"/>
                <w:sz w:val="24"/>
                <w:szCs w:val="24"/>
                <w:lang w:val="hr-HR" w:eastAsia="en-US"/>
              </w:rPr>
              <w:t xml:space="preserve">e </w:t>
            </w:r>
            <w:r w:rsidR="05C08E79" w:rsidRPr="6FF22799">
              <w:rPr>
                <w:rFonts w:asciiTheme="majorHAnsi" w:eastAsiaTheme="majorEastAsia" w:hAnsiTheme="majorHAnsi" w:cstheme="majorBidi"/>
                <w:sz w:val="24"/>
                <w:szCs w:val="24"/>
                <w:lang w:val="hr-HR" w:eastAsia="en-US"/>
              </w:rPr>
              <w:t xml:space="preserve">posjetiti neke ustanove </w:t>
            </w:r>
            <w:r w:rsidR="136DC0B5" w:rsidRPr="6FF22799">
              <w:rPr>
                <w:rFonts w:asciiTheme="majorHAnsi" w:eastAsiaTheme="majorEastAsia" w:hAnsiTheme="majorHAnsi" w:cstheme="majorBidi"/>
                <w:sz w:val="24"/>
                <w:szCs w:val="24"/>
                <w:lang w:val="hr-HR" w:eastAsia="en-US"/>
              </w:rPr>
              <w:t>i upoznati djelatnike i njihova zanimanja</w:t>
            </w:r>
            <w:r w:rsidR="6795A822" w:rsidRPr="6FF22799">
              <w:rPr>
                <w:rFonts w:asciiTheme="majorHAnsi" w:eastAsiaTheme="majorEastAsia" w:hAnsiTheme="majorHAnsi" w:cstheme="majorBidi"/>
                <w:sz w:val="24"/>
                <w:szCs w:val="24"/>
                <w:lang w:val="hr-HR" w:eastAsia="en-US"/>
              </w:rPr>
              <w:t>.</w:t>
            </w:r>
          </w:p>
          <w:p w14:paraId="30CF838E" w14:textId="1D4B54CF" w:rsidR="6795A822" w:rsidRDefault="6795A822" w:rsidP="6FF22799">
            <w:pPr>
              <w:rPr>
                <w:rFonts w:asciiTheme="majorHAnsi" w:eastAsiaTheme="majorEastAsia" w:hAnsiTheme="majorHAnsi" w:cstheme="majorBidi"/>
                <w:sz w:val="24"/>
                <w:szCs w:val="24"/>
                <w:lang w:val="hr-HR" w:eastAsia="en-US"/>
              </w:rPr>
            </w:pPr>
            <w:r w:rsidRPr="6FF22799">
              <w:rPr>
                <w:rFonts w:asciiTheme="majorHAnsi" w:eastAsiaTheme="majorEastAsia" w:hAnsiTheme="majorHAnsi" w:cstheme="majorBidi"/>
                <w:sz w:val="24"/>
                <w:szCs w:val="24"/>
                <w:lang w:val="hr-HR" w:eastAsia="en-US"/>
              </w:rPr>
              <w:t>Učenici će:</w:t>
            </w:r>
          </w:p>
          <w:p w14:paraId="5D00906F" w14:textId="1DA5658F" w:rsidR="69CF4775" w:rsidRDefault="69CF4775" w:rsidP="6FF22799">
            <w:pPr>
              <w:rPr>
                <w:rFonts w:asciiTheme="majorHAnsi" w:eastAsiaTheme="majorEastAsia" w:hAnsiTheme="majorHAnsi" w:cstheme="majorBidi"/>
                <w:sz w:val="24"/>
                <w:szCs w:val="24"/>
                <w:lang w:val="hr-HR" w:eastAsia="en-US"/>
              </w:rPr>
            </w:pPr>
            <w:r w:rsidRPr="6FF22799">
              <w:rPr>
                <w:rFonts w:asciiTheme="majorHAnsi" w:eastAsiaTheme="majorEastAsia" w:hAnsiTheme="majorHAnsi" w:cstheme="majorBidi"/>
                <w:sz w:val="24"/>
                <w:szCs w:val="24"/>
                <w:lang w:val="hr-HR" w:eastAsia="en-US"/>
              </w:rPr>
              <w:t>-upoznati različita zanimanja</w:t>
            </w:r>
          </w:p>
          <w:p w14:paraId="4AC48954" w14:textId="1C2F44A9" w:rsidR="69CF4775" w:rsidRDefault="69CF4775" w:rsidP="6FF22799">
            <w:pPr>
              <w:rPr>
                <w:rFonts w:asciiTheme="majorHAnsi" w:eastAsiaTheme="majorEastAsia" w:hAnsiTheme="majorHAnsi" w:cstheme="majorBidi"/>
                <w:sz w:val="24"/>
                <w:szCs w:val="24"/>
                <w:lang w:val="hr-HR" w:eastAsia="en-US"/>
              </w:rPr>
            </w:pPr>
            <w:r w:rsidRPr="6FF22799">
              <w:rPr>
                <w:rFonts w:asciiTheme="majorHAnsi" w:eastAsiaTheme="majorEastAsia" w:hAnsiTheme="majorHAnsi" w:cstheme="majorBidi"/>
                <w:sz w:val="24"/>
                <w:szCs w:val="24"/>
                <w:lang w:val="hr-HR" w:eastAsia="en-US"/>
              </w:rPr>
              <w:t>-odabrati najzanimljivije zanimanje</w:t>
            </w:r>
            <w:r w:rsidR="4B9A020D" w:rsidRPr="6FF22799">
              <w:rPr>
                <w:rFonts w:asciiTheme="majorHAnsi" w:eastAsiaTheme="majorEastAsia" w:hAnsiTheme="majorHAnsi" w:cstheme="majorBidi"/>
                <w:sz w:val="24"/>
                <w:szCs w:val="24"/>
                <w:lang w:val="hr-HR" w:eastAsia="en-US"/>
              </w:rPr>
              <w:t xml:space="preserve"> i </w:t>
            </w:r>
            <w:r w:rsidR="7B702E36" w:rsidRPr="6FF22799">
              <w:rPr>
                <w:rFonts w:asciiTheme="majorHAnsi" w:eastAsiaTheme="majorEastAsia" w:hAnsiTheme="majorHAnsi" w:cstheme="majorBidi"/>
                <w:sz w:val="24"/>
                <w:szCs w:val="24"/>
                <w:lang w:val="hr-HR" w:eastAsia="en-US"/>
              </w:rPr>
              <w:t>i</w:t>
            </w:r>
            <w:r w:rsidR="4B9A020D" w:rsidRPr="6FF22799">
              <w:rPr>
                <w:rFonts w:asciiTheme="majorHAnsi" w:eastAsiaTheme="majorEastAsia" w:hAnsiTheme="majorHAnsi" w:cstheme="majorBidi"/>
                <w:sz w:val="24"/>
                <w:szCs w:val="24"/>
                <w:lang w:val="hr-HR" w:eastAsia="en-US"/>
              </w:rPr>
              <w:t>zraditi plakat</w:t>
            </w:r>
          </w:p>
          <w:p w14:paraId="17C07C90" w14:textId="7602FCE7" w:rsidR="63E349AA" w:rsidRPr="00DC1266" w:rsidRDefault="61A2B346" w:rsidP="6FF22799">
            <w:pPr>
              <w:spacing w:after="160" w:line="257" w:lineRule="auto"/>
              <w:rPr>
                <w:rFonts w:asciiTheme="majorHAnsi" w:eastAsiaTheme="majorEastAsia" w:hAnsiTheme="majorHAnsi" w:cstheme="majorBidi"/>
                <w:sz w:val="24"/>
                <w:szCs w:val="24"/>
                <w:lang w:val="hr-HR"/>
              </w:rPr>
            </w:pPr>
            <w:r w:rsidRPr="6FF22799">
              <w:rPr>
                <w:rFonts w:asciiTheme="majorHAnsi" w:eastAsiaTheme="majorEastAsia" w:hAnsiTheme="majorHAnsi" w:cstheme="majorBidi"/>
                <w:color w:val="000000" w:themeColor="text1"/>
                <w:sz w:val="24"/>
                <w:szCs w:val="24"/>
                <w:lang w:val="hr-HR"/>
              </w:rPr>
              <w:t>-</w:t>
            </w:r>
            <w:r w:rsidR="50C8C508" w:rsidRPr="6FF22799">
              <w:rPr>
                <w:rFonts w:asciiTheme="majorHAnsi" w:eastAsiaTheme="majorEastAsia" w:hAnsiTheme="majorHAnsi" w:cstheme="majorBidi"/>
                <w:sz w:val="24"/>
                <w:szCs w:val="24"/>
                <w:lang w:val="hr-HR"/>
              </w:rPr>
              <w:t>-</w:t>
            </w:r>
            <w:r w:rsidR="367086E9" w:rsidRPr="6FF22799">
              <w:rPr>
                <w:rFonts w:asciiTheme="majorHAnsi" w:eastAsiaTheme="majorEastAsia" w:hAnsiTheme="majorHAnsi" w:cstheme="majorBidi"/>
                <w:sz w:val="24"/>
                <w:szCs w:val="24"/>
                <w:lang w:val="hr-HR"/>
              </w:rPr>
              <w:t>p</w:t>
            </w:r>
            <w:r w:rsidR="4C28663B" w:rsidRPr="6FF22799">
              <w:rPr>
                <w:rFonts w:asciiTheme="majorHAnsi" w:eastAsiaTheme="majorEastAsia" w:hAnsiTheme="majorHAnsi" w:cstheme="majorBidi"/>
                <w:sz w:val="24"/>
                <w:szCs w:val="24"/>
                <w:lang w:val="hr-HR"/>
              </w:rPr>
              <w:t>rezentirati prikupljene podatke u grupnom radu</w:t>
            </w:r>
          </w:p>
          <w:p w14:paraId="384574D5" w14:textId="7B9468D2" w:rsidR="63E349AA" w:rsidRPr="00DC1266" w:rsidRDefault="6E880C63" w:rsidP="6FF22799">
            <w:pPr>
              <w:spacing w:after="160" w:line="257" w:lineRule="auto"/>
              <w:rPr>
                <w:rFonts w:asciiTheme="majorHAnsi" w:eastAsiaTheme="majorEastAsia" w:hAnsiTheme="majorHAnsi" w:cstheme="majorBidi"/>
                <w:sz w:val="24"/>
                <w:szCs w:val="24"/>
                <w:lang w:val="hr-HR"/>
              </w:rPr>
            </w:pPr>
            <w:r w:rsidRPr="6FF22799">
              <w:rPr>
                <w:rFonts w:asciiTheme="majorHAnsi" w:eastAsiaTheme="majorEastAsia" w:hAnsiTheme="majorHAnsi" w:cstheme="majorBidi"/>
                <w:sz w:val="24"/>
                <w:szCs w:val="24"/>
                <w:lang w:val="hr-HR"/>
              </w:rPr>
              <w:t>-istraživati o zanimanjima</w:t>
            </w:r>
          </w:p>
          <w:p w14:paraId="18CA3F4E" w14:textId="701B0BD9" w:rsidR="63E349AA" w:rsidRPr="00DC1266" w:rsidRDefault="6E880C63" w:rsidP="6FF22799">
            <w:pPr>
              <w:spacing w:after="160" w:line="257" w:lineRule="auto"/>
              <w:rPr>
                <w:rFonts w:asciiTheme="majorHAnsi" w:eastAsiaTheme="majorEastAsia" w:hAnsiTheme="majorHAnsi" w:cstheme="majorBidi"/>
                <w:sz w:val="24"/>
                <w:szCs w:val="24"/>
                <w:lang w:val="hr-HR"/>
              </w:rPr>
            </w:pPr>
            <w:r w:rsidRPr="6FF22799">
              <w:rPr>
                <w:rFonts w:asciiTheme="majorHAnsi" w:eastAsiaTheme="majorEastAsia" w:hAnsiTheme="majorHAnsi" w:cstheme="majorBidi"/>
                <w:sz w:val="24"/>
                <w:szCs w:val="24"/>
                <w:lang w:val="hr-HR"/>
              </w:rPr>
              <w:t>-čitati pjesme, priče igrokaze o zanimanjima</w:t>
            </w:r>
          </w:p>
          <w:p w14:paraId="7C346E39" w14:textId="3E521D69" w:rsidR="63E349AA" w:rsidRPr="00DC1266" w:rsidRDefault="6E880C63" w:rsidP="6FF22799">
            <w:pPr>
              <w:spacing w:after="160" w:line="257" w:lineRule="auto"/>
              <w:rPr>
                <w:rFonts w:asciiTheme="majorHAnsi" w:eastAsiaTheme="majorEastAsia" w:hAnsiTheme="majorHAnsi" w:cstheme="majorBidi"/>
                <w:sz w:val="24"/>
                <w:szCs w:val="24"/>
                <w:lang w:val="hr-HR"/>
              </w:rPr>
            </w:pPr>
            <w:r w:rsidRPr="6FF22799">
              <w:rPr>
                <w:rFonts w:asciiTheme="majorHAnsi" w:eastAsiaTheme="majorEastAsia" w:hAnsiTheme="majorHAnsi" w:cstheme="majorBidi"/>
                <w:sz w:val="24"/>
                <w:szCs w:val="24"/>
                <w:lang w:val="hr-HR"/>
              </w:rPr>
              <w:t>-dramatizirati igrokaz o zanimanjima</w:t>
            </w:r>
          </w:p>
          <w:p w14:paraId="2594B651" w14:textId="23E46EBC" w:rsidR="63E349AA" w:rsidRPr="00DC1266" w:rsidRDefault="6E880C63" w:rsidP="6FF22799">
            <w:pPr>
              <w:spacing w:after="160" w:line="257" w:lineRule="auto"/>
              <w:rPr>
                <w:rFonts w:asciiTheme="majorHAnsi" w:eastAsiaTheme="majorEastAsia" w:hAnsiTheme="majorHAnsi" w:cstheme="majorBidi"/>
                <w:sz w:val="24"/>
                <w:szCs w:val="24"/>
                <w:lang w:val="hr-HR"/>
              </w:rPr>
            </w:pPr>
            <w:r w:rsidRPr="6FF22799">
              <w:rPr>
                <w:rFonts w:asciiTheme="majorHAnsi" w:eastAsiaTheme="majorEastAsia" w:hAnsiTheme="majorHAnsi" w:cstheme="majorBidi"/>
                <w:sz w:val="24"/>
                <w:szCs w:val="24"/>
                <w:lang w:val="hr-HR"/>
              </w:rPr>
              <w:t>-izrađivati maske – Moje zanimanje</w:t>
            </w:r>
          </w:p>
        </w:tc>
      </w:tr>
      <w:tr w:rsidR="63E349AA" w:rsidRPr="00DC1266" w14:paraId="2F706C74" w14:textId="77777777" w:rsidTr="208F7F85">
        <w:trPr>
          <w:trHeight w:val="565"/>
        </w:trPr>
        <w:tc>
          <w:tcPr>
            <w:tcW w:w="2993" w:type="dxa"/>
            <w:vAlign w:val="center"/>
          </w:tcPr>
          <w:p w14:paraId="0720B2EF"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d) METODE POUČAVANJA (što rade učitelji)</w:t>
            </w:r>
          </w:p>
        </w:tc>
        <w:tc>
          <w:tcPr>
            <w:tcW w:w="7775" w:type="dxa"/>
            <w:vAlign w:val="center"/>
          </w:tcPr>
          <w:p w14:paraId="501F4CF0" w14:textId="77777777" w:rsidR="63E349AA" w:rsidRPr="00DC1266" w:rsidRDefault="63E349AA" w:rsidP="63E349AA">
            <w:pPr>
              <w:rPr>
                <w:rFonts w:asciiTheme="majorHAnsi" w:eastAsia="Calibri" w:hAnsiTheme="majorHAnsi" w:cstheme="majorHAnsi"/>
                <w:sz w:val="24"/>
                <w:szCs w:val="24"/>
                <w:lang w:val="hr-HR" w:eastAsia="en-US"/>
              </w:rPr>
            </w:pPr>
            <w:r w:rsidRPr="00DC1266">
              <w:rPr>
                <w:rFonts w:asciiTheme="majorHAnsi" w:eastAsia="Calibri" w:hAnsiTheme="majorHAnsi" w:cstheme="majorHAnsi"/>
                <w:color w:val="000000" w:themeColor="text1"/>
                <w:sz w:val="24"/>
                <w:szCs w:val="24"/>
                <w:lang w:val="hr-HR" w:eastAsia="en-US"/>
              </w:rPr>
              <w:t>Pripremanje plana i programa rada, materijala za rad.</w:t>
            </w:r>
          </w:p>
        </w:tc>
      </w:tr>
      <w:tr w:rsidR="63E349AA" w:rsidRPr="00DC1266" w14:paraId="089F831C" w14:textId="77777777" w:rsidTr="208F7F85">
        <w:trPr>
          <w:trHeight w:val="544"/>
        </w:trPr>
        <w:tc>
          <w:tcPr>
            <w:tcW w:w="2993" w:type="dxa"/>
            <w:vAlign w:val="center"/>
          </w:tcPr>
          <w:p w14:paraId="687A1080"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e) TRAJANJE IZVEDBE</w:t>
            </w:r>
          </w:p>
        </w:tc>
        <w:tc>
          <w:tcPr>
            <w:tcW w:w="7775" w:type="dxa"/>
            <w:vAlign w:val="center"/>
          </w:tcPr>
          <w:p w14:paraId="0E565877" w14:textId="04CE80E9" w:rsidR="4A78EDCC" w:rsidRPr="00DC1266" w:rsidRDefault="7A4154CD" w:rsidP="6FF22799">
            <w:pPr>
              <w:rPr>
                <w:rFonts w:asciiTheme="majorHAnsi" w:eastAsia="Calibri" w:hAnsiTheme="majorHAnsi" w:cstheme="majorBidi"/>
                <w:sz w:val="24"/>
                <w:szCs w:val="24"/>
                <w:lang w:eastAsia="en-US"/>
              </w:rPr>
            </w:pPr>
            <w:proofErr w:type="spellStart"/>
            <w:r w:rsidRPr="6FF22799">
              <w:rPr>
                <w:rFonts w:asciiTheme="majorHAnsi" w:eastAsia="Calibri" w:hAnsiTheme="majorHAnsi" w:cstheme="majorBidi"/>
                <w:sz w:val="24"/>
                <w:szCs w:val="24"/>
                <w:lang w:eastAsia="en-US"/>
              </w:rPr>
              <w:t>Veljača</w:t>
            </w:r>
            <w:proofErr w:type="spellEnd"/>
            <w:r w:rsidRPr="6FF22799">
              <w:rPr>
                <w:rFonts w:asciiTheme="majorHAnsi" w:eastAsia="Calibri" w:hAnsiTheme="majorHAnsi" w:cstheme="majorBidi"/>
                <w:sz w:val="24"/>
                <w:szCs w:val="24"/>
                <w:lang w:eastAsia="en-US"/>
              </w:rPr>
              <w:t xml:space="preserve"> </w:t>
            </w:r>
            <w:r w:rsidR="0BFA41AD" w:rsidRPr="6FF22799">
              <w:rPr>
                <w:rFonts w:asciiTheme="majorHAnsi" w:eastAsia="Calibri" w:hAnsiTheme="majorHAnsi" w:cstheme="majorBidi"/>
                <w:sz w:val="24"/>
                <w:szCs w:val="24"/>
                <w:lang w:eastAsia="en-US"/>
              </w:rPr>
              <w:t>202</w:t>
            </w:r>
            <w:r w:rsidR="2CC2CA87" w:rsidRPr="6FF22799">
              <w:rPr>
                <w:rFonts w:asciiTheme="majorHAnsi" w:eastAsia="Calibri" w:hAnsiTheme="majorHAnsi" w:cstheme="majorBidi"/>
                <w:sz w:val="24"/>
                <w:szCs w:val="24"/>
                <w:lang w:eastAsia="en-US"/>
              </w:rPr>
              <w:t>6</w:t>
            </w:r>
            <w:r w:rsidR="5E72ADC3" w:rsidRPr="6FF22799">
              <w:rPr>
                <w:rFonts w:asciiTheme="majorHAnsi" w:eastAsia="Calibri" w:hAnsiTheme="majorHAnsi" w:cstheme="majorBidi"/>
                <w:sz w:val="24"/>
                <w:szCs w:val="24"/>
                <w:lang w:eastAsia="en-US"/>
              </w:rPr>
              <w:t>.</w:t>
            </w:r>
          </w:p>
        </w:tc>
      </w:tr>
      <w:tr w:rsidR="63E349AA" w:rsidRPr="00DC1266" w14:paraId="6EF17156" w14:textId="77777777" w:rsidTr="208F7F85">
        <w:trPr>
          <w:trHeight w:val="565"/>
        </w:trPr>
        <w:tc>
          <w:tcPr>
            <w:tcW w:w="2993" w:type="dxa"/>
            <w:vAlign w:val="center"/>
          </w:tcPr>
          <w:p w14:paraId="6D47F69D"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5. POTREBNI RESURSI/TROŠKOVNIK</w:t>
            </w:r>
          </w:p>
        </w:tc>
        <w:tc>
          <w:tcPr>
            <w:tcW w:w="7775" w:type="dxa"/>
            <w:vAlign w:val="center"/>
          </w:tcPr>
          <w:p w14:paraId="158310F5" w14:textId="5E81022A" w:rsidR="63E349AA" w:rsidRPr="00DC1266" w:rsidRDefault="08BD292D" w:rsidP="3C9F033C">
            <w:pPr>
              <w:rPr>
                <w:rFonts w:asciiTheme="majorHAnsi" w:eastAsia="Calibri" w:hAnsiTheme="majorHAnsi" w:cstheme="majorBidi"/>
                <w:sz w:val="24"/>
                <w:szCs w:val="24"/>
                <w:lang w:val="hr-HR" w:eastAsia="en-US"/>
              </w:rPr>
            </w:pPr>
            <w:r w:rsidRPr="3C9F033C">
              <w:rPr>
                <w:rFonts w:asciiTheme="majorHAnsi" w:eastAsia="Calibri" w:hAnsiTheme="majorHAnsi" w:cstheme="majorBidi"/>
                <w:sz w:val="24"/>
                <w:szCs w:val="24"/>
                <w:lang w:val="hr-HR" w:eastAsia="en-US"/>
              </w:rPr>
              <w:t>Nema troškova</w:t>
            </w:r>
            <w:r w:rsidR="01EC928F" w:rsidRPr="3C9F033C">
              <w:rPr>
                <w:rFonts w:asciiTheme="majorHAnsi" w:eastAsia="Calibri" w:hAnsiTheme="majorHAnsi" w:cstheme="majorBidi"/>
                <w:sz w:val="24"/>
                <w:szCs w:val="24"/>
                <w:lang w:val="hr-HR" w:eastAsia="en-US"/>
              </w:rPr>
              <w:t xml:space="preserve"> </w:t>
            </w:r>
          </w:p>
        </w:tc>
      </w:tr>
      <w:tr w:rsidR="63E349AA" w:rsidRPr="00DC1266" w14:paraId="024873DA" w14:textId="77777777" w:rsidTr="208F7F85">
        <w:trPr>
          <w:trHeight w:val="951"/>
        </w:trPr>
        <w:tc>
          <w:tcPr>
            <w:tcW w:w="2993" w:type="dxa"/>
            <w:vAlign w:val="center"/>
          </w:tcPr>
          <w:p w14:paraId="3924ED46"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lastRenderedPageBreak/>
              <w:t>6. NAČIN PRAĆENJA I PROVJERA ISHODA/POSTIGNUĆA:</w:t>
            </w:r>
          </w:p>
        </w:tc>
        <w:tc>
          <w:tcPr>
            <w:tcW w:w="7775" w:type="dxa"/>
            <w:vAlign w:val="center"/>
          </w:tcPr>
          <w:p w14:paraId="02F9AB19" w14:textId="76C2323D" w:rsidR="63E349AA" w:rsidRPr="00DC1266" w:rsidRDefault="0252E6D8" w:rsidP="48F36098">
            <w:pPr>
              <w:rPr>
                <w:rFonts w:asciiTheme="majorHAnsi" w:eastAsia="Calibri" w:hAnsiTheme="majorHAnsi" w:cstheme="majorBidi"/>
                <w:sz w:val="24"/>
                <w:szCs w:val="24"/>
                <w:lang w:val="hr-HR" w:eastAsia="en-US"/>
              </w:rPr>
            </w:pPr>
            <w:r w:rsidRPr="5798E0B0">
              <w:rPr>
                <w:rFonts w:asciiTheme="majorHAnsi" w:eastAsia="Calibri" w:hAnsiTheme="majorHAnsi" w:cstheme="majorBidi"/>
                <w:color w:val="000000" w:themeColor="text1"/>
                <w:sz w:val="24"/>
                <w:szCs w:val="24"/>
                <w:lang w:val="hr-HR" w:eastAsia="en-US"/>
              </w:rPr>
              <w:t>Zajednički analizirati rezultate rada, vrednovati odnos učenika prema radu, sposobnosti i interesu za rad, razvijati pozitivan odnos prema radu.</w:t>
            </w:r>
            <w:r w:rsidR="58A54579" w:rsidRPr="5798E0B0">
              <w:rPr>
                <w:rFonts w:asciiTheme="majorHAnsi" w:hAnsiTheme="majorHAnsi" w:cstheme="majorBidi"/>
                <w:sz w:val="24"/>
                <w:szCs w:val="24"/>
                <w:lang w:val="hr-HR"/>
              </w:rPr>
              <w:t xml:space="preserve"> </w:t>
            </w:r>
            <w:proofErr w:type="spellStart"/>
            <w:r w:rsidR="58A54579" w:rsidRPr="5798E0B0">
              <w:rPr>
                <w:rFonts w:asciiTheme="majorHAnsi" w:hAnsiTheme="majorHAnsi" w:cstheme="majorBidi"/>
                <w:sz w:val="24"/>
                <w:szCs w:val="24"/>
                <w:lang w:val="hr-HR"/>
              </w:rPr>
              <w:t>Samovrednovanje</w:t>
            </w:r>
            <w:proofErr w:type="spellEnd"/>
            <w:r w:rsidR="58A54579" w:rsidRPr="5798E0B0">
              <w:rPr>
                <w:rFonts w:asciiTheme="majorHAnsi" w:hAnsiTheme="majorHAnsi" w:cstheme="majorBidi"/>
                <w:sz w:val="24"/>
                <w:szCs w:val="24"/>
                <w:lang w:val="hr-HR"/>
              </w:rPr>
              <w:t xml:space="preserve"> kroz različite listiće </w:t>
            </w:r>
            <w:r w:rsidR="4B284659" w:rsidRPr="5798E0B0">
              <w:rPr>
                <w:rFonts w:asciiTheme="majorHAnsi" w:hAnsiTheme="majorHAnsi" w:cstheme="majorBidi"/>
                <w:sz w:val="24"/>
                <w:szCs w:val="24"/>
                <w:lang w:val="hr-HR"/>
              </w:rPr>
              <w:t>i</w:t>
            </w:r>
            <w:r w:rsidR="3451E634" w:rsidRPr="5798E0B0">
              <w:rPr>
                <w:rFonts w:asciiTheme="majorHAnsi" w:hAnsiTheme="majorHAnsi" w:cstheme="majorBidi"/>
                <w:sz w:val="24"/>
                <w:szCs w:val="24"/>
                <w:lang w:val="hr-HR"/>
              </w:rPr>
              <w:t xml:space="preserve"> </w:t>
            </w:r>
            <w:r w:rsidR="034E5C46" w:rsidRPr="5798E0B0">
              <w:rPr>
                <w:rFonts w:asciiTheme="majorHAnsi" w:eastAsia="Calibri" w:hAnsiTheme="majorHAnsi" w:cstheme="majorBidi"/>
                <w:i/>
                <w:iCs/>
                <w:sz w:val="24"/>
                <w:szCs w:val="24"/>
                <w:lang w:val="hr-HR" w:eastAsia="en-US"/>
              </w:rPr>
              <w:t>iz</w:t>
            </w:r>
            <w:r w:rsidR="3451E634" w:rsidRPr="5798E0B0">
              <w:rPr>
                <w:rFonts w:asciiTheme="majorHAnsi" w:eastAsiaTheme="majorEastAsia" w:hAnsiTheme="majorHAnsi" w:cstheme="majorBidi"/>
                <w:sz w:val="24"/>
                <w:szCs w:val="24"/>
                <w:lang w:val="hr-HR" w:eastAsia="en-US"/>
              </w:rPr>
              <w:t>vješće</w:t>
            </w:r>
            <w:r w:rsidR="3451E634" w:rsidRPr="5798E0B0">
              <w:rPr>
                <w:rFonts w:asciiTheme="majorHAnsi" w:eastAsia="Calibri" w:hAnsiTheme="majorHAnsi" w:cstheme="majorBidi"/>
                <w:sz w:val="24"/>
                <w:szCs w:val="24"/>
                <w:lang w:val="hr-HR" w:eastAsia="en-US"/>
              </w:rPr>
              <w:t xml:space="preserve"> o provedenom projektu s fotografijama,  članci</w:t>
            </w:r>
            <w:r w:rsidR="0F997D4A" w:rsidRPr="5798E0B0">
              <w:rPr>
                <w:rFonts w:asciiTheme="majorHAnsi" w:eastAsia="Calibri" w:hAnsiTheme="majorHAnsi" w:cstheme="majorBidi"/>
                <w:sz w:val="24"/>
                <w:szCs w:val="24"/>
                <w:lang w:val="hr-HR" w:eastAsia="en-US"/>
              </w:rPr>
              <w:t xml:space="preserve">ma </w:t>
            </w:r>
            <w:r w:rsidR="40ACFB98" w:rsidRPr="5798E0B0">
              <w:rPr>
                <w:rFonts w:asciiTheme="majorHAnsi" w:eastAsia="Calibri" w:hAnsiTheme="majorHAnsi" w:cstheme="majorBidi"/>
                <w:sz w:val="24"/>
                <w:szCs w:val="24"/>
                <w:lang w:val="hr-HR" w:eastAsia="en-US"/>
              </w:rPr>
              <w:t>na webu</w:t>
            </w:r>
          </w:p>
        </w:tc>
      </w:tr>
      <w:tr w:rsidR="63E349AA" w:rsidRPr="00DC1266" w14:paraId="02469CF4" w14:textId="77777777" w:rsidTr="208F7F85">
        <w:trPr>
          <w:trHeight w:val="951"/>
        </w:trPr>
        <w:tc>
          <w:tcPr>
            <w:tcW w:w="2993" w:type="dxa"/>
            <w:vAlign w:val="center"/>
          </w:tcPr>
          <w:p w14:paraId="3B282949" w14:textId="77777777" w:rsidR="63E349AA" w:rsidRPr="00DC1266" w:rsidRDefault="63E349AA" w:rsidP="63E349A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7. ODGOVORNE OSOBE</w:t>
            </w:r>
          </w:p>
        </w:tc>
        <w:tc>
          <w:tcPr>
            <w:tcW w:w="7775" w:type="dxa"/>
            <w:vAlign w:val="center"/>
          </w:tcPr>
          <w:p w14:paraId="6EF47109" w14:textId="441D33EF" w:rsidR="63E349AA" w:rsidRPr="00DC1266" w:rsidRDefault="7F599932" w:rsidP="6FF22799">
            <w:pPr>
              <w:rPr>
                <w:rFonts w:asciiTheme="majorHAnsi" w:eastAsia="Calibri" w:hAnsiTheme="majorHAnsi" w:cstheme="majorBidi"/>
                <w:sz w:val="24"/>
                <w:szCs w:val="24"/>
                <w:lang w:val="hr-HR" w:eastAsia="en-US"/>
              </w:rPr>
            </w:pPr>
            <w:r w:rsidRPr="6FF22799">
              <w:rPr>
                <w:rFonts w:asciiTheme="majorHAnsi" w:eastAsia="Calibri" w:hAnsiTheme="majorHAnsi" w:cstheme="majorBidi"/>
                <w:sz w:val="24"/>
                <w:szCs w:val="24"/>
                <w:lang w:val="hr-HR" w:eastAsia="en-US"/>
              </w:rPr>
              <w:t>Učitelj</w:t>
            </w:r>
            <w:r w:rsidR="44729DB9" w:rsidRPr="6FF22799">
              <w:rPr>
                <w:rFonts w:asciiTheme="majorHAnsi" w:eastAsia="Calibri" w:hAnsiTheme="majorHAnsi" w:cstheme="majorBidi"/>
                <w:sz w:val="24"/>
                <w:szCs w:val="24"/>
                <w:lang w:val="hr-HR" w:eastAsia="en-US"/>
              </w:rPr>
              <w:t xml:space="preserve">ica Jasminka </w:t>
            </w:r>
            <w:proofErr w:type="spellStart"/>
            <w:r w:rsidR="44729DB9" w:rsidRPr="6FF22799">
              <w:rPr>
                <w:rFonts w:asciiTheme="majorHAnsi" w:eastAsia="Calibri" w:hAnsiTheme="majorHAnsi" w:cstheme="majorBidi"/>
                <w:sz w:val="24"/>
                <w:szCs w:val="24"/>
                <w:lang w:val="hr-HR" w:eastAsia="en-US"/>
              </w:rPr>
              <w:t>Stankir</w:t>
            </w:r>
            <w:proofErr w:type="spellEnd"/>
            <w:r w:rsidR="10E5031B" w:rsidRPr="6FF22799">
              <w:rPr>
                <w:rFonts w:asciiTheme="majorHAnsi" w:eastAsia="Calibri" w:hAnsiTheme="majorHAnsi" w:cstheme="majorBidi"/>
                <w:sz w:val="24"/>
                <w:szCs w:val="24"/>
                <w:lang w:val="hr-HR" w:eastAsia="en-US"/>
              </w:rPr>
              <w:t xml:space="preserve"> i roditelji, frizerka, prodavačica, vatrogasac</w:t>
            </w:r>
            <w:r w:rsidR="764FA0DE" w:rsidRPr="6FF22799">
              <w:rPr>
                <w:rFonts w:asciiTheme="majorHAnsi" w:eastAsia="Calibri" w:hAnsiTheme="majorHAnsi" w:cstheme="majorBidi"/>
                <w:sz w:val="24"/>
                <w:szCs w:val="24"/>
                <w:lang w:val="hr-HR" w:eastAsia="en-US"/>
              </w:rPr>
              <w:t>, kuharica, čistačica</w:t>
            </w:r>
          </w:p>
        </w:tc>
      </w:tr>
    </w:tbl>
    <w:p w14:paraId="03B94F49" w14:textId="4147ED99" w:rsidR="00A0604E" w:rsidRPr="00DC1266" w:rsidRDefault="00A0604E" w:rsidP="63E349AA">
      <w:pPr>
        <w:spacing w:line="259" w:lineRule="auto"/>
        <w:jc w:val="both"/>
        <w:rPr>
          <w:rFonts w:asciiTheme="majorHAnsi" w:eastAsia="Calibri" w:hAnsiTheme="majorHAnsi" w:cstheme="majorHAnsi"/>
          <w:sz w:val="24"/>
          <w:szCs w:val="24"/>
          <w:lang w:val="hr-HR" w:eastAsia="en-US"/>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A0604E" w:rsidRPr="00DC1266" w14:paraId="38483EA8" w14:textId="77777777" w:rsidTr="03860D50">
        <w:trPr>
          <w:trHeight w:val="534"/>
        </w:trPr>
        <w:tc>
          <w:tcPr>
            <w:tcW w:w="3032" w:type="dxa"/>
            <w:vAlign w:val="center"/>
          </w:tcPr>
          <w:p w14:paraId="09140395"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KURIKULUMSKO PODRUČJE</w:t>
            </w:r>
          </w:p>
        </w:tc>
        <w:tc>
          <w:tcPr>
            <w:tcW w:w="7693" w:type="dxa"/>
            <w:vAlign w:val="center"/>
          </w:tcPr>
          <w:p w14:paraId="0FE2BEC4" w14:textId="4B6BCD20" w:rsidR="00A0604E" w:rsidRPr="00DC1266" w:rsidRDefault="6AE2D4C7" w:rsidP="40F86198">
            <w:pPr>
              <w:spacing w:line="259" w:lineRule="auto"/>
              <w:rPr>
                <w:rFonts w:asciiTheme="majorHAnsi" w:hAnsiTheme="majorHAnsi" w:cstheme="majorBidi"/>
                <w:lang w:val="hr-HR"/>
              </w:rPr>
            </w:pPr>
            <w:r w:rsidRPr="40F86198">
              <w:rPr>
                <w:rFonts w:asciiTheme="majorHAnsi" w:eastAsia="Calibri" w:hAnsiTheme="majorHAnsi" w:cstheme="majorBidi"/>
                <w:sz w:val="24"/>
                <w:szCs w:val="24"/>
                <w:lang w:val="hr-HR" w:eastAsia="en-US"/>
              </w:rPr>
              <w:t>DRUŠTVENO-HUMANISTIČKO PODRUČJE</w:t>
            </w:r>
          </w:p>
          <w:p w14:paraId="6C267F58" w14:textId="23237537" w:rsidR="00A0604E" w:rsidRPr="00DC1266" w:rsidRDefault="5A045A47" w:rsidP="40F86198">
            <w:pPr>
              <w:spacing w:line="259" w:lineRule="auto"/>
              <w:rPr>
                <w:rFonts w:asciiTheme="majorHAnsi" w:eastAsia="Calibri" w:hAnsiTheme="majorHAnsi" w:cstheme="majorBidi"/>
                <w:sz w:val="24"/>
                <w:szCs w:val="24"/>
                <w:lang w:val="hr-HR" w:eastAsia="en-US"/>
              </w:rPr>
            </w:pPr>
            <w:r w:rsidRPr="40F86198">
              <w:rPr>
                <w:rFonts w:asciiTheme="majorHAnsi" w:eastAsia="Calibri" w:hAnsiTheme="majorHAnsi" w:cstheme="majorBidi"/>
                <w:sz w:val="24"/>
                <w:szCs w:val="24"/>
                <w:lang w:val="hr-HR" w:eastAsia="en-US"/>
              </w:rPr>
              <w:t>JEZIČNO.KOMUNIKACIJSKO PODRUČJE</w:t>
            </w:r>
          </w:p>
          <w:p w14:paraId="71338EF5" w14:textId="54CCD2E2" w:rsidR="00A0604E" w:rsidRPr="00DC1266" w:rsidRDefault="00FA7352" w:rsidP="40F86198">
            <w:pPr>
              <w:spacing w:line="259" w:lineRule="auto"/>
              <w:rPr>
                <w:rFonts w:asciiTheme="majorHAnsi" w:hAnsiTheme="majorHAnsi" w:cstheme="majorBidi"/>
                <w:lang w:val="hr-HR"/>
              </w:rPr>
            </w:pPr>
            <w:r w:rsidRPr="40F86198">
              <w:rPr>
                <w:rFonts w:asciiTheme="majorHAnsi" w:eastAsia="Calibri" w:hAnsiTheme="majorHAnsi" w:cstheme="majorBidi"/>
                <w:sz w:val="24"/>
                <w:szCs w:val="24"/>
                <w:lang w:val="hr-HR" w:eastAsia="en-US"/>
              </w:rPr>
              <w:t>PRIRODOSLOVNO PODRUČJE</w:t>
            </w:r>
          </w:p>
        </w:tc>
      </w:tr>
      <w:tr w:rsidR="00A0604E" w:rsidRPr="00DC1266" w14:paraId="6DF1E713" w14:textId="77777777" w:rsidTr="03860D50">
        <w:trPr>
          <w:trHeight w:val="400"/>
        </w:trPr>
        <w:tc>
          <w:tcPr>
            <w:tcW w:w="3032" w:type="dxa"/>
            <w:vAlign w:val="center"/>
          </w:tcPr>
          <w:p w14:paraId="1A86407C"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1. CIKLUSI (razredi)</w:t>
            </w:r>
          </w:p>
        </w:tc>
        <w:tc>
          <w:tcPr>
            <w:tcW w:w="7693" w:type="dxa"/>
            <w:vAlign w:val="center"/>
          </w:tcPr>
          <w:p w14:paraId="55134914" w14:textId="542EB5E3" w:rsidR="00A0604E" w:rsidRPr="00DC1266" w:rsidRDefault="160084D4" w:rsidP="40F86198">
            <w:pPr>
              <w:rPr>
                <w:rFonts w:asciiTheme="majorHAnsi" w:eastAsia="Calibri" w:hAnsiTheme="majorHAnsi" w:cstheme="majorBidi"/>
                <w:sz w:val="24"/>
                <w:szCs w:val="24"/>
                <w:lang w:val="hr-HR" w:eastAsia="en-US"/>
              </w:rPr>
            </w:pPr>
            <w:r w:rsidRPr="730155EC">
              <w:rPr>
                <w:rFonts w:asciiTheme="majorHAnsi" w:eastAsia="Calibri" w:hAnsiTheme="majorHAnsi" w:cstheme="majorBidi"/>
                <w:sz w:val="24"/>
                <w:szCs w:val="24"/>
                <w:lang w:val="hr-HR" w:eastAsia="en-US"/>
              </w:rPr>
              <w:t>2</w:t>
            </w:r>
            <w:r w:rsidR="478A686E" w:rsidRPr="730155EC">
              <w:rPr>
                <w:rFonts w:asciiTheme="majorHAnsi" w:eastAsia="Calibri" w:hAnsiTheme="majorHAnsi" w:cstheme="majorBidi"/>
                <w:sz w:val="24"/>
                <w:szCs w:val="24"/>
                <w:lang w:val="hr-HR" w:eastAsia="en-US"/>
              </w:rPr>
              <w:t xml:space="preserve">. ciklus – 3. </w:t>
            </w:r>
            <w:r w:rsidR="553EF23E" w:rsidRPr="730155EC">
              <w:rPr>
                <w:rFonts w:asciiTheme="majorHAnsi" w:eastAsia="Calibri" w:hAnsiTheme="majorHAnsi" w:cstheme="majorBidi"/>
                <w:sz w:val="24"/>
                <w:szCs w:val="24"/>
                <w:lang w:val="hr-HR" w:eastAsia="en-US"/>
              </w:rPr>
              <w:t>razred</w:t>
            </w:r>
          </w:p>
        </w:tc>
      </w:tr>
      <w:tr w:rsidR="00A0604E" w:rsidRPr="00DC1266" w14:paraId="4AAF2ABC" w14:textId="77777777" w:rsidTr="03860D50">
        <w:trPr>
          <w:trHeight w:val="1045"/>
        </w:trPr>
        <w:tc>
          <w:tcPr>
            <w:tcW w:w="3032" w:type="dxa"/>
            <w:vAlign w:val="center"/>
          </w:tcPr>
          <w:p w14:paraId="16B2A811"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2. CILJ I OBRAZLOŽENJE CILJA</w:t>
            </w:r>
          </w:p>
        </w:tc>
        <w:tc>
          <w:tcPr>
            <w:tcW w:w="7693" w:type="dxa"/>
            <w:vAlign w:val="center"/>
          </w:tcPr>
          <w:p w14:paraId="3382AE87" w14:textId="5FD4A250" w:rsidR="00A0604E" w:rsidRPr="00DC1266" w:rsidRDefault="104B8C72" w:rsidP="7C21B449">
            <w:pPr>
              <w:rPr>
                <w:rFonts w:asciiTheme="majorHAnsi" w:eastAsia="Calibri Light" w:hAnsiTheme="majorHAnsi" w:cstheme="majorBidi"/>
                <w:sz w:val="24"/>
                <w:szCs w:val="24"/>
                <w:lang w:eastAsia="en-US"/>
              </w:rPr>
            </w:pPr>
            <w:proofErr w:type="spellStart"/>
            <w:r w:rsidRPr="7C21B449">
              <w:rPr>
                <w:rFonts w:asciiTheme="majorHAnsi" w:eastAsia="Calibri Light" w:hAnsiTheme="majorHAnsi" w:cstheme="majorBidi"/>
                <w:sz w:val="24"/>
                <w:szCs w:val="24"/>
                <w:lang w:eastAsia="en-US"/>
              </w:rPr>
              <w:t>Upoznati</w:t>
            </w:r>
            <w:proofErr w:type="spellEnd"/>
            <w:r w:rsidRPr="7C21B449">
              <w:rPr>
                <w:rFonts w:asciiTheme="majorHAnsi" w:eastAsia="Calibri Light" w:hAnsiTheme="majorHAnsi" w:cstheme="majorBidi"/>
                <w:sz w:val="24"/>
                <w:szCs w:val="24"/>
                <w:lang w:eastAsia="en-US"/>
              </w:rPr>
              <w:t xml:space="preserve"> </w:t>
            </w:r>
            <w:proofErr w:type="spellStart"/>
            <w:r w:rsidRPr="7C21B449">
              <w:rPr>
                <w:rFonts w:asciiTheme="majorHAnsi" w:eastAsia="Calibri Light" w:hAnsiTheme="majorHAnsi" w:cstheme="majorBidi"/>
                <w:sz w:val="24"/>
                <w:szCs w:val="24"/>
                <w:lang w:eastAsia="en-US"/>
              </w:rPr>
              <w:t>Koprivničko-križevačku</w:t>
            </w:r>
            <w:proofErr w:type="spellEnd"/>
            <w:r w:rsidRPr="7C21B449">
              <w:rPr>
                <w:rFonts w:asciiTheme="majorHAnsi" w:eastAsia="Calibri Light" w:hAnsiTheme="majorHAnsi" w:cstheme="majorBidi"/>
                <w:sz w:val="24"/>
                <w:szCs w:val="24"/>
                <w:lang w:eastAsia="en-US"/>
              </w:rPr>
              <w:t xml:space="preserve"> </w:t>
            </w:r>
            <w:proofErr w:type="spellStart"/>
            <w:r w:rsidRPr="7C21B449">
              <w:rPr>
                <w:rFonts w:asciiTheme="majorHAnsi" w:eastAsia="Calibri Light" w:hAnsiTheme="majorHAnsi" w:cstheme="majorBidi"/>
                <w:sz w:val="24"/>
                <w:szCs w:val="24"/>
                <w:lang w:eastAsia="en-US"/>
              </w:rPr>
              <w:t>županiju</w:t>
            </w:r>
            <w:proofErr w:type="spellEnd"/>
            <w:r w:rsidRPr="7C21B449">
              <w:rPr>
                <w:rFonts w:asciiTheme="majorHAnsi" w:eastAsia="Calibri Light" w:hAnsiTheme="majorHAnsi" w:cstheme="majorBidi"/>
                <w:sz w:val="24"/>
                <w:szCs w:val="24"/>
                <w:lang w:eastAsia="en-US"/>
              </w:rPr>
              <w:t xml:space="preserve">, </w:t>
            </w:r>
            <w:proofErr w:type="spellStart"/>
            <w:r w:rsidRPr="7C21B449">
              <w:rPr>
                <w:rFonts w:asciiTheme="majorHAnsi" w:eastAsia="Calibri Light" w:hAnsiTheme="majorHAnsi" w:cstheme="majorBidi"/>
                <w:sz w:val="24"/>
                <w:szCs w:val="24"/>
                <w:lang w:eastAsia="en-US"/>
              </w:rPr>
              <w:t>njeno</w:t>
            </w:r>
            <w:proofErr w:type="spellEnd"/>
            <w:r w:rsidRPr="7C21B449">
              <w:rPr>
                <w:rFonts w:asciiTheme="majorHAnsi" w:eastAsia="Calibri Light" w:hAnsiTheme="majorHAnsi" w:cstheme="majorBidi"/>
                <w:sz w:val="24"/>
                <w:szCs w:val="24"/>
                <w:lang w:eastAsia="en-US"/>
              </w:rPr>
              <w:t xml:space="preserve"> </w:t>
            </w:r>
            <w:proofErr w:type="spellStart"/>
            <w:r w:rsidRPr="7C21B449">
              <w:rPr>
                <w:rFonts w:asciiTheme="majorHAnsi" w:eastAsia="Calibri Light" w:hAnsiTheme="majorHAnsi" w:cstheme="majorBidi"/>
                <w:sz w:val="24"/>
                <w:szCs w:val="24"/>
                <w:lang w:eastAsia="en-US"/>
              </w:rPr>
              <w:t>središte</w:t>
            </w:r>
            <w:proofErr w:type="spellEnd"/>
            <w:r w:rsidRPr="7C21B449">
              <w:rPr>
                <w:rFonts w:asciiTheme="majorHAnsi" w:eastAsia="Calibri Light" w:hAnsiTheme="majorHAnsi" w:cstheme="majorBidi"/>
                <w:sz w:val="24"/>
                <w:szCs w:val="24"/>
                <w:lang w:eastAsia="en-US"/>
              </w:rPr>
              <w:t xml:space="preserve"> </w:t>
            </w:r>
            <w:proofErr w:type="spellStart"/>
            <w:r w:rsidRPr="7C21B449">
              <w:rPr>
                <w:rFonts w:asciiTheme="majorHAnsi" w:eastAsia="Calibri Light" w:hAnsiTheme="majorHAnsi" w:cstheme="majorBidi"/>
                <w:sz w:val="24"/>
                <w:szCs w:val="24"/>
                <w:lang w:eastAsia="en-US"/>
              </w:rPr>
              <w:t>Koprivnicu</w:t>
            </w:r>
            <w:proofErr w:type="spellEnd"/>
            <w:r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zgradu</w:t>
            </w:r>
            <w:proofErr w:type="spellEnd"/>
            <w:r w:rsidR="7B1254DC"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županije</w:t>
            </w:r>
            <w:proofErr w:type="spellEnd"/>
            <w:r w:rsidR="7B1254DC" w:rsidRPr="7C21B449">
              <w:rPr>
                <w:rFonts w:asciiTheme="majorHAnsi" w:eastAsia="Calibri Light" w:hAnsiTheme="majorHAnsi" w:cstheme="majorBidi"/>
                <w:sz w:val="24"/>
                <w:szCs w:val="24"/>
                <w:lang w:eastAsia="en-US"/>
              </w:rPr>
              <w:t xml:space="preserve"> u </w:t>
            </w:r>
            <w:proofErr w:type="spellStart"/>
            <w:r w:rsidR="7B1254DC" w:rsidRPr="7C21B449">
              <w:rPr>
                <w:rFonts w:asciiTheme="majorHAnsi" w:eastAsia="Calibri Light" w:hAnsiTheme="majorHAnsi" w:cstheme="majorBidi"/>
                <w:sz w:val="24"/>
                <w:szCs w:val="24"/>
                <w:lang w:eastAsia="en-US"/>
              </w:rPr>
              <w:t>Koprivnicu</w:t>
            </w:r>
            <w:proofErr w:type="spellEnd"/>
            <w:r w:rsidR="7B1254DC"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i</w:t>
            </w:r>
            <w:proofErr w:type="spellEnd"/>
            <w:r w:rsidR="7B1254DC"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ljude</w:t>
            </w:r>
            <w:proofErr w:type="spellEnd"/>
            <w:r w:rsidR="7B1254DC" w:rsidRPr="7C21B449">
              <w:rPr>
                <w:rFonts w:asciiTheme="majorHAnsi" w:eastAsia="Calibri Light" w:hAnsiTheme="majorHAnsi" w:cstheme="majorBidi"/>
                <w:sz w:val="24"/>
                <w:szCs w:val="24"/>
                <w:lang w:eastAsia="en-US"/>
              </w:rPr>
              <w:t xml:space="preserve"> koji </w:t>
            </w:r>
            <w:proofErr w:type="spellStart"/>
            <w:r w:rsidR="7B1254DC" w:rsidRPr="7C21B449">
              <w:rPr>
                <w:rFonts w:asciiTheme="majorHAnsi" w:eastAsia="Calibri Light" w:hAnsiTheme="majorHAnsi" w:cstheme="majorBidi"/>
                <w:sz w:val="24"/>
                <w:szCs w:val="24"/>
                <w:lang w:eastAsia="en-US"/>
              </w:rPr>
              <w:t>rade</w:t>
            </w:r>
            <w:proofErr w:type="spellEnd"/>
            <w:r w:rsidR="7B1254DC" w:rsidRPr="7C21B449">
              <w:rPr>
                <w:rFonts w:asciiTheme="majorHAnsi" w:eastAsia="Calibri Light" w:hAnsiTheme="majorHAnsi" w:cstheme="majorBidi"/>
                <w:sz w:val="24"/>
                <w:szCs w:val="24"/>
                <w:lang w:eastAsia="en-US"/>
              </w:rPr>
              <w:t xml:space="preserve"> u </w:t>
            </w:r>
            <w:proofErr w:type="spellStart"/>
            <w:r w:rsidR="7B1254DC" w:rsidRPr="7C21B449">
              <w:rPr>
                <w:rFonts w:asciiTheme="majorHAnsi" w:eastAsia="Calibri Light" w:hAnsiTheme="majorHAnsi" w:cstheme="majorBidi"/>
                <w:sz w:val="24"/>
                <w:szCs w:val="24"/>
                <w:lang w:eastAsia="en-US"/>
              </w:rPr>
              <w:t>njoj</w:t>
            </w:r>
            <w:proofErr w:type="spellEnd"/>
            <w:r w:rsidR="7B1254DC" w:rsidRPr="7C21B449">
              <w:rPr>
                <w:rFonts w:asciiTheme="majorHAnsi" w:eastAsia="Calibri Light" w:hAnsiTheme="majorHAnsi" w:cstheme="majorBidi"/>
                <w:sz w:val="24"/>
                <w:szCs w:val="24"/>
                <w:lang w:eastAsia="en-US"/>
              </w:rPr>
              <w:t>.</w:t>
            </w:r>
            <w:r w:rsidR="44FA5FA7" w:rsidRPr="7C21B449">
              <w:rPr>
                <w:rFonts w:asciiTheme="majorHAnsi" w:eastAsia="Calibri Light" w:hAnsiTheme="majorHAnsi" w:cstheme="majorBidi"/>
                <w:sz w:val="24"/>
                <w:szCs w:val="24"/>
                <w:lang w:eastAsia="en-US"/>
              </w:rPr>
              <w:t xml:space="preserve"> </w:t>
            </w:r>
            <w:proofErr w:type="spellStart"/>
            <w:r w:rsidR="44FA5FA7" w:rsidRPr="7C21B449">
              <w:rPr>
                <w:rFonts w:asciiTheme="majorHAnsi" w:eastAsia="Calibri Light" w:hAnsiTheme="majorHAnsi" w:cstheme="majorBidi"/>
                <w:sz w:val="24"/>
                <w:szCs w:val="24"/>
                <w:lang w:eastAsia="en-US"/>
              </w:rPr>
              <w:t>Ustroj</w:t>
            </w:r>
            <w:proofErr w:type="spellEnd"/>
            <w:r w:rsidR="44FA5FA7" w:rsidRPr="7C21B449">
              <w:rPr>
                <w:rFonts w:asciiTheme="majorHAnsi" w:eastAsia="Calibri Light" w:hAnsiTheme="majorHAnsi" w:cstheme="majorBidi"/>
                <w:sz w:val="24"/>
                <w:szCs w:val="24"/>
                <w:lang w:eastAsia="en-US"/>
              </w:rPr>
              <w:t xml:space="preserve"> </w:t>
            </w:r>
            <w:proofErr w:type="spellStart"/>
            <w:r w:rsidR="44FA5FA7" w:rsidRPr="7C21B449">
              <w:rPr>
                <w:rFonts w:asciiTheme="majorHAnsi" w:eastAsia="Calibri Light" w:hAnsiTheme="majorHAnsi" w:cstheme="majorBidi"/>
                <w:sz w:val="24"/>
                <w:szCs w:val="24"/>
                <w:lang w:eastAsia="en-US"/>
              </w:rPr>
              <w:t>naše</w:t>
            </w:r>
            <w:proofErr w:type="spellEnd"/>
            <w:r w:rsidR="44FA5FA7" w:rsidRPr="7C21B449">
              <w:rPr>
                <w:rFonts w:asciiTheme="majorHAnsi" w:eastAsia="Calibri Light" w:hAnsiTheme="majorHAnsi" w:cstheme="majorBidi"/>
                <w:sz w:val="24"/>
                <w:szCs w:val="24"/>
                <w:lang w:eastAsia="en-US"/>
              </w:rPr>
              <w:t xml:space="preserve"> </w:t>
            </w:r>
            <w:proofErr w:type="spellStart"/>
            <w:r w:rsidR="44FA5FA7" w:rsidRPr="7C21B449">
              <w:rPr>
                <w:rFonts w:asciiTheme="majorHAnsi" w:eastAsia="Calibri Light" w:hAnsiTheme="majorHAnsi" w:cstheme="majorBidi"/>
                <w:sz w:val="24"/>
                <w:szCs w:val="24"/>
                <w:lang w:eastAsia="en-US"/>
              </w:rPr>
              <w:t>županije</w:t>
            </w:r>
            <w:proofErr w:type="spellEnd"/>
            <w:r w:rsidR="44FA5FA7" w:rsidRPr="7C21B449">
              <w:rPr>
                <w:rFonts w:asciiTheme="majorHAnsi" w:eastAsia="Calibri Light" w:hAnsiTheme="majorHAnsi" w:cstheme="majorBidi"/>
                <w:sz w:val="24"/>
                <w:szCs w:val="24"/>
                <w:lang w:eastAsia="en-US"/>
              </w:rPr>
              <w:t>.</w:t>
            </w:r>
            <w:r w:rsidR="7B1254DC"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Upoznati</w:t>
            </w:r>
            <w:proofErr w:type="spellEnd"/>
            <w:r w:rsidR="7B1254DC"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gradsko</w:t>
            </w:r>
            <w:proofErr w:type="spellEnd"/>
            <w:r w:rsidR="7B1254DC"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središte</w:t>
            </w:r>
            <w:proofErr w:type="spellEnd"/>
            <w:r w:rsidR="7B1254DC"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Đurđevac</w:t>
            </w:r>
            <w:proofErr w:type="spellEnd"/>
            <w:r w:rsidR="7B1254DC"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kao</w:t>
            </w:r>
            <w:proofErr w:type="spellEnd"/>
            <w:r w:rsidR="7B1254DC"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jedno</w:t>
            </w:r>
            <w:proofErr w:type="spellEnd"/>
            <w:r w:rsidR="7B1254DC" w:rsidRPr="7C21B449">
              <w:rPr>
                <w:rFonts w:asciiTheme="majorHAnsi" w:eastAsia="Calibri Light" w:hAnsiTheme="majorHAnsi" w:cstheme="majorBidi"/>
                <w:sz w:val="24"/>
                <w:szCs w:val="24"/>
                <w:lang w:eastAsia="en-US"/>
              </w:rPr>
              <w:t xml:space="preserve"> </w:t>
            </w:r>
            <w:proofErr w:type="spellStart"/>
            <w:r w:rsidR="7B1254DC" w:rsidRPr="7C21B449">
              <w:rPr>
                <w:rFonts w:asciiTheme="majorHAnsi" w:eastAsia="Calibri Light" w:hAnsiTheme="majorHAnsi" w:cstheme="majorBidi"/>
                <w:sz w:val="24"/>
                <w:szCs w:val="24"/>
                <w:lang w:eastAsia="en-US"/>
              </w:rPr>
              <w:t>od</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važnijih</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središta</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naše</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županije</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Upoznati</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prirodno</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zaštićena</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područja</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županije</w:t>
            </w:r>
            <w:proofErr w:type="spellEnd"/>
            <w:r w:rsidR="6014FBDD" w:rsidRPr="7C21B449">
              <w:rPr>
                <w:rFonts w:asciiTheme="majorHAnsi" w:eastAsia="Calibri Light" w:hAnsiTheme="majorHAnsi" w:cstheme="majorBidi"/>
                <w:sz w:val="24"/>
                <w:szCs w:val="24"/>
                <w:lang w:eastAsia="en-US"/>
              </w:rPr>
              <w:t xml:space="preserve"> </w:t>
            </w:r>
            <w:proofErr w:type="gramStart"/>
            <w:r w:rsidR="6014FBDD" w:rsidRPr="7C21B449">
              <w:rPr>
                <w:rFonts w:asciiTheme="majorHAnsi" w:eastAsia="Calibri Light" w:hAnsiTheme="majorHAnsi" w:cstheme="majorBidi"/>
                <w:sz w:val="24"/>
                <w:szCs w:val="24"/>
                <w:lang w:eastAsia="en-US"/>
              </w:rPr>
              <w:t>( Drava</w:t>
            </w:r>
            <w:proofErr w:type="gram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Crni</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jarki</w:t>
            </w:r>
            <w:proofErr w:type="spellEnd"/>
            <w:r w:rsidR="6014FBDD" w:rsidRPr="7C21B449">
              <w:rPr>
                <w:rFonts w:asciiTheme="majorHAnsi" w:eastAsia="Calibri Light" w:hAnsiTheme="majorHAnsi" w:cstheme="majorBidi"/>
                <w:sz w:val="24"/>
                <w:szCs w:val="24"/>
                <w:lang w:eastAsia="en-US"/>
              </w:rPr>
              <w:t xml:space="preserve">, </w:t>
            </w:r>
            <w:proofErr w:type="spellStart"/>
            <w:r w:rsidR="6014FBDD" w:rsidRPr="7C21B449">
              <w:rPr>
                <w:rFonts w:asciiTheme="majorHAnsi" w:eastAsia="Calibri Light" w:hAnsiTheme="majorHAnsi" w:cstheme="majorBidi"/>
                <w:sz w:val="24"/>
                <w:szCs w:val="24"/>
                <w:lang w:eastAsia="en-US"/>
              </w:rPr>
              <w:t>Đurđevač</w:t>
            </w:r>
            <w:r w:rsidR="308A936A" w:rsidRPr="7C21B449">
              <w:rPr>
                <w:rFonts w:asciiTheme="majorHAnsi" w:eastAsia="Calibri Light" w:hAnsiTheme="majorHAnsi" w:cstheme="majorBidi"/>
                <w:sz w:val="24"/>
                <w:szCs w:val="24"/>
                <w:lang w:eastAsia="en-US"/>
              </w:rPr>
              <w:t>ki</w:t>
            </w:r>
            <w:proofErr w:type="spellEnd"/>
            <w:r w:rsidR="308A936A" w:rsidRPr="7C21B449">
              <w:rPr>
                <w:rFonts w:asciiTheme="majorHAnsi" w:eastAsia="Calibri Light" w:hAnsiTheme="majorHAnsi" w:cstheme="majorBidi"/>
                <w:sz w:val="24"/>
                <w:szCs w:val="24"/>
                <w:lang w:eastAsia="en-US"/>
              </w:rPr>
              <w:t xml:space="preserve"> </w:t>
            </w:r>
            <w:proofErr w:type="spellStart"/>
            <w:r w:rsidR="308A936A" w:rsidRPr="7C21B449">
              <w:rPr>
                <w:rFonts w:asciiTheme="majorHAnsi" w:eastAsia="Calibri Light" w:hAnsiTheme="majorHAnsi" w:cstheme="majorBidi"/>
                <w:sz w:val="24"/>
                <w:szCs w:val="24"/>
                <w:lang w:eastAsia="en-US"/>
              </w:rPr>
              <w:t>peski</w:t>
            </w:r>
            <w:proofErr w:type="spellEnd"/>
            <w:r w:rsidR="308A936A" w:rsidRPr="7C21B449">
              <w:rPr>
                <w:rFonts w:asciiTheme="majorHAnsi" w:eastAsia="Calibri Light" w:hAnsiTheme="majorHAnsi" w:cstheme="majorBidi"/>
                <w:sz w:val="24"/>
                <w:szCs w:val="24"/>
                <w:lang w:eastAsia="en-US"/>
              </w:rPr>
              <w:t xml:space="preserve"> ). </w:t>
            </w:r>
            <w:proofErr w:type="spellStart"/>
            <w:r w:rsidR="308A936A" w:rsidRPr="7C21B449">
              <w:rPr>
                <w:rFonts w:asciiTheme="majorHAnsi" w:eastAsia="Calibri Light" w:hAnsiTheme="majorHAnsi" w:cstheme="majorBidi"/>
                <w:sz w:val="24"/>
                <w:szCs w:val="24"/>
                <w:lang w:eastAsia="en-US"/>
              </w:rPr>
              <w:t>Upoznati</w:t>
            </w:r>
            <w:proofErr w:type="spellEnd"/>
            <w:r w:rsidR="308A936A" w:rsidRPr="7C21B449">
              <w:rPr>
                <w:rFonts w:asciiTheme="majorHAnsi" w:eastAsia="Calibri Light" w:hAnsiTheme="majorHAnsi" w:cstheme="majorBidi"/>
                <w:sz w:val="24"/>
                <w:szCs w:val="24"/>
                <w:lang w:eastAsia="en-US"/>
              </w:rPr>
              <w:t xml:space="preserve"> </w:t>
            </w:r>
            <w:proofErr w:type="spellStart"/>
            <w:r w:rsidR="308A936A" w:rsidRPr="7C21B449">
              <w:rPr>
                <w:rFonts w:asciiTheme="majorHAnsi" w:eastAsia="Calibri Light" w:hAnsiTheme="majorHAnsi" w:cstheme="majorBidi"/>
                <w:sz w:val="24"/>
                <w:szCs w:val="24"/>
                <w:lang w:eastAsia="en-US"/>
              </w:rPr>
              <w:t>industriju</w:t>
            </w:r>
            <w:proofErr w:type="spellEnd"/>
            <w:r w:rsidR="308A936A" w:rsidRPr="7C21B449">
              <w:rPr>
                <w:rFonts w:asciiTheme="majorHAnsi" w:eastAsia="Calibri Light" w:hAnsiTheme="majorHAnsi" w:cstheme="majorBidi"/>
                <w:sz w:val="24"/>
                <w:szCs w:val="24"/>
                <w:lang w:eastAsia="en-US"/>
              </w:rPr>
              <w:t xml:space="preserve"> </w:t>
            </w:r>
            <w:proofErr w:type="spellStart"/>
            <w:r w:rsidR="308A936A" w:rsidRPr="7C21B449">
              <w:rPr>
                <w:rFonts w:asciiTheme="majorHAnsi" w:eastAsia="Calibri Light" w:hAnsiTheme="majorHAnsi" w:cstheme="majorBidi"/>
                <w:sz w:val="24"/>
                <w:szCs w:val="24"/>
                <w:lang w:eastAsia="en-US"/>
              </w:rPr>
              <w:t>naše</w:t>
            </w:r>
            <w:proofErr w:type="spellEnd"/>
            <w:r w:rsidR="308A936A" w:rsidRPr="7C21B449">
              <w:rPr>
                <w:rFonts w:asciiTheme="majorHAnsi" w:eastAsia="Calibri Light" w:hAnsiTheme="majorHAnsi" w:cstheme="majorBidi"/>
                <w:sz w:val="24"/>
                <w:szCs w:val="24"/>
                <w:lang w:eastAsia="en-US"/>
              </w:rPr>
              <w:t xml:space="preserve"> </w:t>
            </w:r>
            <w:proofErr w:type="spellStart"/>
            <w:r w:rsidR="308A936A" w:rsidRPr="7C21B449">
              <w:rPr>
                <w:rFonts w:asciiTheme="majorHAnsi" w:eastAsia="Calibri Light" w:hAnsiTheme="majorHAnsi" w:cstheme="majorBidi"/>
                <w:sz w:val="24"/>
                <w:szCs w:val="24"/>
                <w:lang w:eastAsia="en-US"/>
              </w:rPr>
              <w:t>županije</w:t>
            </w:r>
            <w:proofErr w:type="spellEnd"/>
            <w:r w:rsidR="308A936A" w:rsidRPr="7C21B449">
              <w:rPr>
                <w:rFonts w:asciiTheme="majorHAnsi" w:eastAsia="Calibri Light" w:hAnsiTheme="majorHAnsi" w:cstheme="majorBidi"/>
                <w:sz w:val="24"/>
                <w:szCs w:val="24"/>
                <w:lang w:eastAsia="en-US"/>
              </w:rPr>
              <w:t xml:space="preserve"> </w:t>
            </w:r>
            <w:proofErr w:type="spellStart"/>
            <w:r w:rsidR="308A936A" w:rsidRPr="7C21B449">
              <w:rPr>
                <w:rFonts w:asciiTheme="majorHAnsi" w:eastAsia="Calibri Light" w:hAnsiTheme="majorHAnsi" w:cstheme="majorBidi"/>
                <w:sz w:val="24"/>
                <w:szCs w:val="24"/>
                <w:lang w:eastAsia="en-US"/>
              </w:rPr>
              <w:t>i</w:t>
            </w:r>
            <w:proofErr w:type="spellEnd"/>
            <w:r w:rsidR="308A936A" w:rsidRPr="7C21B449">
              <w:rPr>
                <w:rFonts w:asciiTheme="majorHAnsi" w:eastAsia="Calibri Light" w:hAnsiTheme="majorHAnsi" w:cstheme="majorBidi"/>
                <w:sz w:val="24"/>
                <w:szCs w:val="24"/>
                <w:lang w:eastAsia="en-US"/>
              </w:rPr>
              <w:t xml:space="preserve"> </w:t>
            </w:r>
            <w:proofErr w:type="spellStart"/>
            <w:r w:rsidR="308A936A" w:rsidRPr="7C21B449">
              <w:rPr>
                <w:rFonts w:asciiTheme="majorHAnsi" w:eastAsia="Calibri Light" w:hAnsiTheme="majorHAnsi" w:cstheme="majorBidi"/>
                <w:sz w:val="24"/>
                <w:szCs w:val="24"/>
                <w:lang w:eastAsia="en-US"/>
              </w:rPr>
              <w:t>kulturne</w:t>
            </w:r>
            <w:proofErr w:type="spellEnd"/>
            <w:r w:rsidR="308A936A" w:rsidRPr="7C21B449">
              <w:rPr>
                <w:rFonts w:asciiTheme="majorHAnsi" w:eastAsia="Calibri Light" w:hAnsiTheme="majorHAnsi" w:cstheme="majorBidi"/>
                <w:sz w:val="24"/>
                <w:szCs w:val="24"/>
                <w:lang w:eastAsia="en-US"/>
              </w:rPr>
              <w:t xml:space="preserve"> </w:t>
            </w:r>
            <w:proofErr w:type="spellStart"/>
            <w:r w:rsidR="308A936A" w:rsidRPr="7C21B449">
              <w:rPr>
                <w:rFonts w:asciiTheme="majorHAnsi" w:eastAsia="Calibri Light" w:hAnsiTheme="majorHAnsi" w:cstheme="majorBidi"/>
                <w:sz w:val="24"/>
                <w:szCs w:val="24"/>
                <w:lang w:eastAsia="en-US"/>
              </w:rPr>
              <w:t>manifestacije</w:t>
            </w:r>
            <w:proofErr w:type="spellEnd"/>
            <w:r w:rsidR="308A936A" w:rsidRPr="7C21B449">
              <w:rPr>
                <w:rFonts w:asciiTheme="majorHAnsi" w:eastAsia="Calibri Light" w:hAnsiTheme="majorHAnsi" w:cstheme="majorBidi"/>
                <w:sz w:val="24"/>
                <w:szCs w:val="24"/>
                <w:lang w:eastAsia="en-US"/>
              </w:rPr>
              <w:t xml:space="preserve"> u </w:t>
            </w:r>
            <w:proofErr w:type="spellStart"/>
            <w:r w:rsidR="308A936A" w:rsidRPr="7C21B449">
              <w:rPr>
                <w:rFonts w:asciiTheme="majorHAnsi" w:eastAsia="Calibri Light" w:hAnsiTheme="majorHAnsi" w:cstheme="majorBidi"/>
                <w:sz w:val="24"/>
                <w:szCs w:val="24"/>
                <w:lang w:eastAsia="en-US"/>
              </w:rPr>
              <w:t>njoj</w:t>
            </w:r>
            <w:proofErr w:type="spellEnd"/>
            <w:r w:rsidR="308A936A" w:rsidRPr="7C21B449">
              <w:rPr>
                <w:rFonts w:asciiTheme="majorHAnsi" w:eastAsia="Calibri Light" w:hAnsiTheme="majorHAnsi" w:cstheme="majorBidi"/>
                <w:sz w:val="24"/>
                <w:szCs w:val="24"/>
                <w:lang w:eastAsia="en-US"/>
              </w:rPr>
              <w:t xml:space="preserve">. </w:t>
            </w:r>
            <w:proofErr w:type="spellStart"/>
            <w:r w:rsidR="27A841B5" w:rsidRPr="7C21B449">
              <w:rPr>
                <w:rFonts w:asciiTheme="majorHAnsi" w:eastAsia="Calibri Light" w:hAnsiTheme="majorHAnsi" w:cstheme="majorBidi"/>
                <w:sz w:val="24"/>
                <w:szCs w:val="24"/>
                <w:lang w:eastAsia="en-US"/>
              </w:rPr>
              <w:t>Izgled</w:t>
            </w:r>
            <w:proofErr w:type="spellEnd"/>
            <w:r w:rsidR="27A841B5" w:rsidRPr="7C21B449">
              <w:rPr>
                <w:rFonts w:asciiTheme="majorHAnsi" w:eastAsia="Calibri Light" w:hAnsiTheme="majorHAnsi" w:cstheme="majorBidi"/>
                <w:sz w:val="24"/>
                <w:szCs w:val="24"/>
                <w:lang w:eastAsia="en-US"/>
              </w:rPr>
              <w:t xml:space="preserve"> </w:t>
            </w:r>
            <w:proofErr w:type="spellStart"/>
            <w:r w:rsidR="27A841B5" w:rsidRPr="7C21B449">
              <w:rPr>
                <w:rFonts w:asciiTheme="majorHAnsi" w:eastAsia="Calibri Light" w:hAnsiTheme="majorHAnsi" w:cstheme="majorBidi"/>
                <w:sz w:val="24"/>
                <w:szCs w:val="24"/>
                <w:lang w:eastAsia="en-US"/>
              </w:rPr>
              <w:t>i</w:t>
            </w:r>
            <w:proofErr w:type="spellEnd"/>
            <w:r w:rsidR="27A841B5" w:rsidRPr="7C21B449">
              <w:rPr>
                <w:rFonts w:asciiTheme="majorHAnsi" w:eastAsia="Calibri Light" w:hAnsiTheme="majorHAnsi" w:cstheme="majorBidi"/>
                <w:sz w:val="24"/>
                <w:szCs w:val="24"/>
                <w:lang w:eastAsia="en-US"/>
              </w:rPr>
              <w:t xml:space="preserve"> </w:t>
            </w:r>
            <w:proofErr w:type="spellStart"/>
            <w:r w:rsidR="27A841B5" w:rsidRPr="7C21B449">
              <w:rPr>
                <w:rFonts w:asciiTheme="majorHAnsi" w:eastAsia="Calibri Light" w:hAnsiTheme="majorHAnsi" w:cstheme="majorBidi"/>
                <w:sz w:val="24"/>
                <w:szCs w:val="24"/>
                <w:lang w:eastAsia="en-US"/>
              </w:rPr>
              <w:t>smještaj</w:t>
            </w:r>
            <w:proofErr w:type="spellEnd"/>
            <w:r w:rsidR="27A841B5" w:rsidRPr="7C21B449">
              <w:rPr>
                <w:rFonts w:asciiTheme="majorHAnsi" w:eastAsia="Calibri Light" w:hAnsiTheme="majorHAnsi" w:cstheme="majorBidi"/>
                <w:sz w:val="24"/>
                <w:szCs w:val="24"/>
                <w:lang w:eastAsia="en-US"/>
              </w:rPr>
              <w:t xml:space="preserve"> </w:t>
            </w:r>
            <w:proofErr w:type="spellStart"/>
            <w:r w:rsidR="27A841B5" w:rsidRPr="7C21B449">
              <w:rPr>
                <w:rFonts w:asciiTheme="majorHAnsi" w:eastAsia="Calibri Light" w:hAnsiTheme="majorHAnsi" w:cstheme="majorBidi"/>
                <w:sz w:val="24"/>
                <w:szCs w:val="24"/>
                <w:lang w:eastAsia="en-US"/>
              </w:rPr>
              <w:t>naše</w:t>
            </w:r>
            <w:proofErr w:type="spellEnd"/>
            <w:r w:rsidR="27A841B5" w:rsidRPr="7C21B449">
              <w:rPr>
                <w:rFonts w:asciiTheme="majorHAnsi" w:eastAsia="Calibri Light" w:hAnsiTheme="majorHAnsi" w:cstheme="majorBidi"/>
                <w:sz w:val="24"/>
                <w:szCs w:val="24"/>
                <w:lang w:eastAsia="en-US"/>
              </w:rPr>
              <w:t xml:space="preserve"> </w:t>
            </w:r>
            <w:proofErr w:type="spellStart"/>
            <w:r w:rsidR="27A841B5" w:rsidRPr="7C21B449">
              <w:rPr>
                <w:rFonts w:asciiTheme="majorHAnsi" w:eastAsia="Calibri Light" w:hAnsiTheme="majorHAnsi" w:cstheme="majorBidi"/>
                <w:sz w:val="24"/>
                <w:szCs w:val="24"/>
                <w:lang w:eastAsia="en-US"/>
              </w:rPr>
              <w:t>županije</w:t>
            </w:r>
            <w:proofErr w:type="spellEnd"/>
            <w:r w:rsidR="27A841B5" w:rsidRPr="7C21B449">
              <w:rPr>
                <w:rFonts w:asciiTheme="majorHAnsi" w:eastAsia="Calibri Light" w:hAnsiTheme="majorHAnsi" w:cstheme="majorBidi"/>
                <w:sz w:val="24"/>
                <w:szCs w:val="24"/>
                <w:lang w:eastAsia="en-US"/>
              </w:rPr>
              <w:t xml:space="preserve"> u </w:t>
            </w:r>
            <w:proofErr w:type="spellStart"/>
            <w:r w:rsidR="27A841B5" w:rsidRPr="7C21B449">
              <w:rPr>
                <w:rFonts w:asciiTheme="majorHAnsi" w:eastAsia="Calibri Light" w:hAnsiTheme="majorHAnsi" w:cstheme="majorBidi"/>
                <w:sz w:val="24"/>
                <w:szCs w:val="24"/>
                <w:lang w:eastAsia="en-US"/>
              </w:rPr>
              <w:t>Republici</w:t>
            </w:r>
            <w:proofErr w:type="spellEnd"/>
            <w:r w:rsidR="27A841B5" w:rsidRPr="7C21B449">
              <w:rPr>
                <w:rFonts w:asciiTheme="majorHAnsi" w:eastAsia="Calibri Light" w:hAnsiTheme="majorHAnsi" w:cstheme="majorBidi"/>
                <w:sz w:val="24"/>
                <w:szCs w:val="24"/>
                <w:lang w:eastAsia="en-US"/>
              </w:rPr>
              <w:t xml:space="preserve"> </w:t>
            </w:r>
            <w:proofErr w:type="spellStart"/>
            <w:r w:rsidR="27A841B5" w:rsidRPr="7C21B449">
              <w:rPr>
                <w:rFonts w:asciiTheme="majorHAnsi" w:eastAsia="Calibri Light" w:hAnsiTheme="majorHAnsi" w:cstheme="majorBidi"/>
                <w:sz w:val="24"/>
                <w:szCs w:val="24"/>
                <w:lang w:eastAsia="en-US"/>
              </w:rPr>
              <w:t>Hrvatskoj</w:t>
            </w:r>
            <w:proofErr w:type="spellEnd"/>
            <w:r w:rsidR="27A841B5" w:rsidRPr="7C21B449">
              <w:rPr>
                <w:rFonts w:asciiTheme="majorHAnsi" w:eastAsia="Calibri Light" w:hAnsiTheme="majorHAnsi" w:cstheme="majorBidi"/>
                <w:sz w:val="24"/>
                <w:szCs w:val="24"/>
                <w:lang w:eastAsia="en-US"/>
              </w:rPr>
              <w:t>.</w:t>
            </w:r>
          </w:p>
        </w:tc>
      </w:tr>
      <w:tr w:rsidR="00A0604E" w:rsidRPr="00DC1266" w14:paraId="711EB5BC" w14:textId="77777777" w:rsidTr="03860D50">
        <w:trPr>
          <w:trHeight w:val="951"/>
        </w:trPr>
        <w:tc>
          <w:tcPr>
            <w:tcW w:w="3032" w:type="dxa"/>
            <w:vAlign w:val="center"/>
          </w:tcPr>
          <w:p w14:paraId="742A8DF8"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3. OČEKIVANI ISHODI/POSTIGNUĆA (učenik će moći):</w:t>
            </w:r>
          </w:p>
        </w:tc>
        <w:tc>
          <w:tcPr>
            <w:tcW w:w="7693" w:type="dxa"/>
            <w:vAlign w:val="center"/>
          </w:tcPr>
          <w:p w14:paraId="6909B892" w14:textId="6AE24D5E" w:rsidR="00A0604E" w:rsidRPr="00DC1266" w:rsidRDefault="2687D7B8" w:rsidP="03860D50">
            <w:pPr>
              <w:rPr>
                <w:rFonts w:asciiTheme="majorHAnsi" w:eastAsia="Calibri" w:hAnsiTheme="majorHAnsi" w:cstheme="majorBidi"/>
                <w:sz w:val="24"/>
                <w:szCs w:val="24"/>
                <w:lang w:eastAsia="en-US"/>
              </w:rPr>
            </w:pPr>
            <w:proofErr w:type="spellStart"/>
            <w:r w:rsidRPr="03860D50">
              <w:rPr>
                <w:rFonts w:asciiTheme="majorHAnsi" w:eastAsia="Calibri" w:hAnsiTheme="majorHAnsi" w:cstheme="majorBidi"/>
                <w:sz w:val="24"/>
                <w:szCs w:val="24"/>
                <w:lang w:eastAsia="en-US"/>
              </w:rPr>
              <w:t>Prepoznati</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našu</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županiju</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na</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zemljovidu</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Republike</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Hrvatske</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Imenovati</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i</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pronaći</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na</w:t>
            </w:r>
            <w:proofErr w:type="spellEnd"/>
            <w:r w:rsidRPr="03860D50">
              <w:rPr>
                <w:rFonts w:asciiTheme="majorHAnsi" w:eastAsia="Calibri" w:hAnsiTheme="majorHAnsi" w:cstheme="majorBidi"/>
                <w:sz w:val="24"/>
                <w:szCs w:val="24"/>
                <w:lang w:eastAsia="en-US"/>
              </w:rPr>
              <w:t xml:space="preserve"> </w:t>
            </w:r>
            <w:proofErr w:type="spellStart"/>
            <w:r w:rsidRPr="03860D50">
              <w:rPr>
                <w:rFonts w:asciiTheme="majorHAnsi" w:eastAsia="Calibri" w:hAnsiTheme="majorHAnsi" w:cstheme="majorBidi"/>
                <w:sz w:val="24"/>
                <w:szCs w:val="24"/>
                <w:lang w:eastAsia="en-US"/>
              </w:rPr>
              <w:t>zemljovidu</w:t>
            </w:r>
            <w:proofErr w:type="spellEnd"/>
            <w:r w:rsidRPr="03860D50">
              <w:rPr>
                <w:rFonts w:asciiTheme="majorHAnsi" w:eastAsia="Calibri" w:hAnsiTheme="majorHAnsi" w:cstheme="majorBidi"/>
                <w:sz w:val="24"/>
                <w:szCs w:val="24"/>
                <w:lang w:eastAsia="en-US"/>
              </w:rPr>
              <w:t xml:space="preserve"> </w:t>
            </w:r>
            <w:proofErr w:type="spellStart"/>
            <w:r w:rsidR="36C7B84A" w:rsidRPr="03860D50">
              <w:rPr>
                <w:rFonts w:asciiTheme="majorHAnsi" w:eastAsia="Calibri" w:hAnsiTheme="majorHAnsi" w:cstheme="majorBidi"/>
                <w:sz w:val="24"/>
                <w:szCs w:val="24"/>
                <w:lang w:eastAsia="en-US"/>
              </w:rPr>
              <w:t>središte</w:t>
            </w:r>
            <w:proofErr w:type="spellEnd"/>
            <w:r w:rsidR="36C7B84A" w:rsidRPr="03860D50">
              <w:rPr>
                <w:rFonts w:asciiTheme="majorHAnsi" w:eastAsia="Calibri" w:hAnsiTheme="majorHAnsi" w:cstheme="majorBidi"/>
                <w:sz w:val="24"/>
                <w:szCs w:val="24"/>
                <w:lang w:eastAsia="en-US"/>
              </w:rPr>
              <w:t xml:space="preserve"> </w:t>
            </w:r>
            <w:proofErr w:type="spellStart"/>
            <w:r w:rsidR="36C7B84A" w:rsidRPr="03860D50">
              <w:rPr>
                <w:rFonts w:asciiTheme="majorHAnsi" w:eastAsia="Calibri" w:hAnsiTheme="majorHAnsi" w:cstheme="majorBidi"/>
                <w:sz w:val="24"/>
                <w:szCs w:val="24"/>
                <w:lang w:eastAsia="en-US"/>
              </w:rPr>
              <w:t>županije</w:t>
            </w:r>
            <w:proofErr w:type="spellEnd"/>
            <w:r w:rsidR="36C7B84A" w:rsidRPr="03860D50">
              <w:rPr>
                <w:rFonts w:asciiTheme="majorHAnsi" w:eastAsia="Calibri" w:hAnsiTheme="majorHAnsi" w:cstheme="majorBidi"/>
                <w:sz w:val="24"/>
                <w:szCs w:val="24"/>
                <w:lang w:eastAsia="en-US"/>
              </w:rPr>
              <w:t xml:space="preserve">, </w:t>
            </w:r>
            <w:proofErr w:type="spellStart"/>
            <w:r w:rsidR="36C7B84A" w:rsidRPr="03860D50">
              <w:rPr>
                <w:rFonts w:asciiTheme="majorHAnsi" w:eastAsia="Calibri" w:hAnsiTheme="majorHAnsi" w:cstheme="majorBidi"/>
                <w:sz w:val="24"/>
                <w:szCs w:val="24"/>
                <w:lang w:eastAsia="en-US"/>
              </w:rPr>
              <w:t>važnija</w:t>
            </w:r>
            <w:proofErr w:type="spellEnd"/>
            <w:r w:rsidR="36C7B84A" w:rsidRPr="03860D50">
              <w:rPr>
                <w:rFonts w:asciiTheme="majorHAnsi" w:eastAsia="Calibri" w:hAnsiTheme="majorHAnsi" w:cstheme="majorBidi"/>
                <w:sz w:val="24"/>
                <w:szCs w:val="24"/>
                <w:lang w:eastAsia="en-US"/>
              </w:rPr>
              <w:t xml:space="preserve"> </w:t>
            </w:r>
            <w:proofErr w:type="spellStart"/>
            <w:r w:rsidR="36C7B84A" w:rsidRPr="03860D50">
              <w:rPr>
                <w:rFonts w:asciiTheme="majorHAnsi" w:eastAsia="Calibri" w:hAnsiTheme="majorHAnsi" w:cstheme="majorBidi"/>
                <w:sz w:val="24"/>
                <w:szCs w:val="24"/>
                <w:lang w:eastAsia="en-US"/>
              </w:rPr>
              <w:t>gradska</w:t>
            </w:r>
            <w:proofErr w:type="spellEnd"/>
            <w:r w:rsidR="36C7B84A" w:rsidRPr="03860D50">
              <w:rPr>
                <w:rFonts w:asciiTheme="majorHAnsi" w:eastAsia="Calibri" w:hAnsiTheme="majorHAnsi" w:cstheme="majorBidi"/>
                <w:sz w:val="24"/>
                <w:szCs w:val="24"/>
                <w:lang w:eastAsia="en-US"/>
              </w:rPr>
              <w:t xml:space="preserve"> </w:t>
            </w:r>
            <w:proofErr w:type="spellStart"/>
            <w:r w:rsidR="36C7B84A" w:rsidRPr="03860D50">
              <w:rPr>
                <w:rFonts w:asciiTheme="majorHAnsi" w:eastAsia="Calibri" w:hAnsiTheme="majorHAnsi" w:cstheme="majorBidi"/>
                <w:sz w:val="24"/>
                <w:szCs w:val="24"/>
                <w:lang w:eastAsia="en-US"/>
              </w:rPr>
              <w:t>središta</w:t>
            </w:r>
            <w:proofErr w:type="spellEnd"/>
            <w:r w:rsidR="36C7B84A" w:rsidRPr="03860D50">
              <w:rPr>
                <w:rFonts w:asciiTheme="majorHAnsi" w:eastAsia="Calibri" w:hAnsiTheme="majorHAnsi" w:cstheme="majorBidi"/>
                <w:sz w:val="24"/>
                <w:szCs w:val="24"/>
                <w:lang w:eastAsia="en-US"/>
              </w:rPr>
              <w:t xml:space="preserve">, </w:t>
            </w:r>
            <w:proofErr w:type="spellStart"/>
            <w:r w:rsidR="36C7B84A" w:rsidRPr="03860D50">
              <w:rPr>
                <w:rFonts w:asciiTheme="majorHAnsi" w:eastAsia="Calibri" w:hAnsiTheme="majorHAnsi" w:cstheme="majorBidi"/>
                <w:sz w:val="24"/>
                <w:szCs w:val="24"/>
                <w:lang w:eastAsia="en-US"/>
              </w:rPr>
              <w:t>naše</w:t>
            </w:r>
            <w:proofErr w:type="spellEnd"/>
            <w:r w:rsidR="36C7B84A" w:rsidRPr="03860D50">
              <w:rPr>
                <w:rFonts w:asciiTheme="majorHAnsi" w:eastAsia="Calibri" w:hAnsiTheme="majorHAnsi" w:cstheme="majorBidi"/>
                <w:sz w:val="24"/>
                <w:szCs w:val="24"/>
                <w:lang w:eastAsia="en-US"/>
              </w:rPr>
              <w:t xml:space="preserve"> </w:t>
            </w:r>
            <w:proofErr w:type="spellStart"/>
            <w:r w:rsidR="36C7B84A" w:rsidRPr="03860D50">
              <w:rPr>
                <w:rFonts w:asciiTheme="majorHAnsi" w:eastAsia="Calibri" w:hAnsiTheme="majorHAnsi" w:cstheme="majorBidi"/>
                <w:sz w:val="24"/>
                <w:szCs w:val="24"/>
                <w:lang w:eastAsia="en-US"/>
              </w:rPr>
              <w:t>selo</w:t>
            </w:r>
            <w:proofErr w:type="spellEnd"/>
            <w:r w:rsidR="36C7B84A" w:rsidRPr="03860D50">
              <w:rPr>
                <w:rFonts w:asciiTheme="majorHAnsi" w:eastAsia="Calibri" w:hAnsiTheme="majorHAnsi" w:cstheme="majorBidi"/>
                <w:sz w:val="24"/>
                <w:szCs w:val="24"/>
                <w:lang w:eastAsia="en-US"/>
              </w:rPr>
              <w:t xml:space="preserve"> </w:t>
            </w:r>
            <w:proofErr w:type="spellStart"/>
            <w:r w:rsidR="36C7B84A" w:rsidRPr="03860D50">
              <w:rPr>
                <w:rFonts w:asciiTheme="majorHAnsi" w:eastAsia="Calibri" w:hAnsiTheme="majorHAnsi" w:cstheme="majorBidi"/>
                <w:sz w:val="24"/>
                <w:szCs w:val="24"/>
                <w:lang w:eastAsia="en-US"/>
              </w:rPr>
              <w:t>i</w:t>
            </w:r>
            <w:proofErr w:type="spellEnd"/>
            <w:r w:rsidR="36C7B84A" w:rsidRPr="03860D50">
              <w:rPr>
                <w:rFonts w:asciiTheme="majorHAnsi" w:eastAsia="Calibri" w:hAnsiTheme="majorHAnsi" w:cstheme="majorBidi"/>
                <w:sz w:val="24"/>
                <w:szCs w:val="24"/>
                <w:lang w:eastAsia="en-US"/>
              </w:rPr>
              <w:t xml:space="preserve"> </w:t>
            </w:r>
            <w:proofErr w:type="spellStart"/>
            <w:r w:rsidR="36C7B84A" w:rsidRPr="03860D50">
              <w:rPr>
                <w:rFonts w:asciiTheme="majorHAnsi" w:eastAsia="Calibri" w:hAnsiTheme="majorHAnsi" w:cstheme="majorBidi"/>
                <w:sz w:val="24"/>
                <w:szCs w:val="24"/>
                <w:lang w:eastAsia="en-US"/>
              </w:rPr>
              <w:t>okolna</w:t>
            </w:r>
            <w:proofErr w:type="spellEnd"/>
            <w:r w:rsidR="36C7B84A" w:rsidRPr="03860D50">
              <w:rPr>
                <w:rFonts w:asciiTheme="majorHAnsi" w:eastAsia="Calibri" w:hAnsiTheme="majorHAnsi" w:cstheme="majorBidi"/>
                <w:sz w:val="24"/>
                <w:szCs w:val="24"/>
                <w:lang w:eastAsia="en-US"/>
              </w:rPr>
              <w:t xml:space="preserve"> sela. </w:t>
            </w:r>
            <w:proofErr w:type="spellStart"/>
            <w:r w:rsidR="36C7B84A" w:rsidRPr="03860D50">
              <w:rPr>
                <w:rFonts w:asciiTheme="majorHAnsi" w:eastAsia="Calibri" w:hAnsiTheme="majorHAnsi" w:cstheme="majorBidi"/>
                <w:sz w:val="24"/>
                <w:szCs w:val="24"/>
                <w:lang w:eastAsia="en-US"/>
              </w:rPr>
              <w:t>Prepoznati</w:t>
            </w:r>
            <w:proofErr w:type="spellEnd"/>
            <w:r w:rsidR="36C7B84A" w:rsidRPr="03860D50">
              <w:rPr>
                <w:rFonts w:asciiTheme="majorHAnsi" w:eastAsia="Calibri" w:hAnsiTheme="majorHAnsi" w:cstheme="majorBidi"/>
                <w:sz w:val="24"/>
                <w:szCs w:val="24"/>
                <w:lang w:eastAsia="en-US"/>
              </w:rPr>
              <w:t xml:space="preserve"> </w:t>
            </w:r>
            <w:proofErr w:type="spellStart"/>
            <w:r w:rsidR="0C7BCD31" w:rsidRPr="03860D50">
              <w:rPr>
                <w:rFonts w:asciiTheme="majorHAnsi" w:eastAsia="Calibri" w:hAnsiTheme="majorHAnsi" w:cstheme="majorBidi"/>
                <w:sz w:val="24"/>
                <w:szCs w:val="24"/>
                <w:lang w:eastAsia="en-US"/>
              </w:rPr>
              <w:t>ustroj</w:t>
            </w:r>
            <w:proofErr w:type="spellEnd"/>
            <w:r w:rsidR="0C7BCD31" w:rsidRPr="03860D50">
              <w:rPr>
                <w:rFonts w:asciiTheme="majorHAnsi" w:eastAsia="Calibri" w:hAnsiTheme="majorHAnsi" w:cstheme="majorBidi"/>
                <w:sz w:val="24"/>
                <w:szCs w:val="24"/>
                <w:lang w:eastAsia="en-US"/>
              </w:rPr>
              <w:t xml:space="preserve"> </w:t>
            </w:r>
            <w:proofErr w:type="spellStart"/>
            <w:r w:rsidR="0C7BCD31" w:rsidRPr="03860D50">
              <w:rPr>
                <w:rFonts w:asciiTheme="majorHAnsi" w:eastAsia="Calibri" w:hAnsiTheme="majorHAnsi" w:cstheme="majorBidi"/>
                <w:sz w:val="24"/>
                <w:szCs w:val="24"/>
                <w:lang w:eastAsia="en-US"/>
              </w:rPr>
              <w:t>naše</w:t>
            </w:r>
            <w:proofErr w:type="spellEnd"/>
            <w:r w:rsidR="0C7BCD31" w:rsidRPr="03860D50">
              <w:rPr>
                <w:rFonts w:asciiTheme="majorHAnsi" w:eastAsia="Calibri" w:hAnsiTheme="majorHAnsi" w:cstheme="majorBidi"/>
                <w:sz w:val="24"/>
                <w:szCs w:val="24"/>
                <w:lang w:eastAsia="en-US"/>
              </w:rPr>
              <w:t xml:space="preserve"> </w:t>
            </w:r>
            <w:proofErr w:type="spellStart"/>
            <w:r w:rsidR="0C7BCD31" w:rsidRPr="03860D50">
              <w:rPr>
                <w:rFonts w:asciiTheme="majorHAnsi" w:eastAsia="Calibri" w:hAnsiTheme="majorHAnsi" w:cstheme="majorBidi"/>
                <w:sz w:val="24"/>
                <w:szCs w:val="24"/>
                <w:lang w:eastAsia="en-US"/>
              </w:rPr>
              <w:t>županije</w:t>
            </w:r>
            <w:proofErr w:type="spellEnd"/>
            <w:r w:rsidR="0C7BCD31" w:rsidRPr="03860D50">
              <w:rPr>
                <w:rFonts w:asciiTheme="majorHAnsi" w:eastAsia="Calibri" w:hAnsiTheme="majorHAnsi" w:cstheme="majorBidi"/>
                <w:sz w:val="24"/>
                <w:szCs w:val="24"/>
                <w:lang w:eastAsia="en-US"/>
              </w:rPr>
              <w:t xml:space="preserve"> </w:t>
            </w:r>
            <w:proofErr w:type="gramStart"/>
            <w:r w:rsidR="0C7BCD31" w:rsidRPr="03860D50">
              <w:rPr>
                <w:rFonts w:asciiTheme="majorHAnsi" w:eastAsia="Calibri" w:hAnsiTheme="majorHAnsi" w:cstheme="majorBidi"/>
                <w:sz w:val="24"/>
                <w:szCs w:val="24"/>
                <w:lang w:eastAsia="en-US"/>
              </w:rPr>
              <w:t xml:space="preserve">( </w:t>
            </w:r>
            <w:proofErr w:type="spellStart"/>
            <w:r w:rsidR="0C7BCD31" w:rsidRPr="03860D50">
              <w:rPr>
                <w:rFonts w:asciiTheme="majorHAnsi" w:eastAsia="Calibri" w:hAnsiTheme="majorHAnsi" w:cstheme="majorBidi"/>
                <w:sz w:val="24"/>
                <w:szCs w:val="24"/>
                <w:lang w:eastAsia="en-US"/>
              </w:rPr>
              <w:t>župan</w:t>
            </w:r>
            <w:proofErr w:type="spellEnd"/>
            <w:proofErr w:type="gramEnd"/>
            <w:r w:rsidR="0C7BCD31" w:rsidRPr="03860D50">
              <w:rPr>
                <w:rFonts w:asciiTheme="majorHAnsi" w:eastAsia="Calibri" w:hAnsiTheme="majorHAnsi" w:cstheme="majorBidi"/>
                <w:sz w:val="24"/>
                <w:szCs w:val="24"/>
                <w:lang w:eastAsia="en-US"/>
              </w:rPr>
              <w:t xml:space="preserve"> , </w:t>
            </w:r>
            <w:proofErr w:type="spellStart"/>
            <w:r w:rsidR="0C7BCD31" w:rsidRPr="03860D50">
              <w:rPr>
                <w:rFonts w:asciiTheme="majorHAnsi" w:eastAsia="Calibri" w:hAnsiTheme="majorHAnsi" w:cstheme="majorBidi"/>
                <w:sz w:val="24"/>
                <w:szCs w:val="24"/>
                <w:lang w:eastAsia="en-US"/>
              </w:rPr>
              <w:t>dožupan</w:t>
            </w:r>
            <w:proofErr w:type="spellEnd"/>
            <w:r w:rsidR="0C7BCD31" w:rsidRPr="03860D50">
              <w:rPr>
                <w:rFonts w:asciiTheme="majorHAnsi" w:eastAsia="Calibri" w:hAnsiTheme="majorHAnsi" w:cstheme="majorBidi"/>
                <w:sz w:val="24"/>
                <w:szCs w:val="24"/>
                <w:lang w:eastAsia="en-US"/>
              </w:rPr>
              <w:t xml:space="preserve"> </w:t>
            </w:r>
            <w:proofErr w:type="spellStart"/>
            <w:r w:rsidR="0C7BCD31" w:rsidRPr="03860D50">
              <w:rPr>
                <w:rFonts w:asciiTheme="majorHAnsi" w:eastAsia="Calibri" w:hAnsiTheme="majorHAnsi" w:cstheme="majorBidi"/>
                <w:sz w:val="24"/>
                <w:szCs w:val="24"/>
                <w:lang w:eastAsia="en-US"/>
              </w:rPr>
              <w:t>i</w:t>
            </w:r>
            <w:proofErr w:type="spellEnd"/>
            <w:r w:rsidR="0C7BCD31" w:rsidRPr="03860D50">
              <w:rPr>
                <w:rFonts w:asciiTheme="majorHAnsi" w:eastAsia="Calibri" w:hAnsiTheme="majorHAnsi" w:cstheme="majorBidi"/>
                <w:sz w:val="24"/>
                <w:szCs w:val="24"/>
                <w:lang w:eastAsia="en-US"/>
              </w:rPr>
              <w:t xml:space="preserve"> </w:t>
            </w:r>
            <w:proofErr w:type="spellStart"/>
            <w:r w:rsidR="0C7BCD31" w:rsidRPr="03860D50">
              <w:rPr>
                <w:rFonts w:asciiTheme="majorHAnsi" w:eastAsia="Calibri" w:hAnsiTheme="majorHAnsi" w:cstheme="majorBidi"/>
                <w:sz w:val="24"/>
                <w:szCs w:val="24"/>
                <w:lang w:eastAsia="en-US"/>
              </w:rPr>
              <w:t>županijsko</w:t>
            </w:r>
            <w:proofErr w:type="spellEnd"/>
            <w:r w:rsidR="0C7BCD31" w:rsidRPr="03860D50">
              <w:rPr>
                <w:rFonts w:asciiTheme="majorHAnsi" w:eastAsia="Calibri" w:hAnsiTheme="majorHAnsi" w:cstheme="majorBidi"/>
                <w:sz w:val="24"/>
                <w:szCs w:val="24"/>
                <w:lang w:eastAsia="en-US"/>
              </w:rPr>
              <w:t xml:space="preserve"> </w:t>
            </w:r>
            <w:proofErr w:type="spellStart"/>
            <w:r w:rsidR="632F91DC" w:rsidRPr="03860D50">
              <w:rPr>
                <w:rFonts w:asciiTheme="majorHAnsi" w:eastAsia="Calibri" w:hAnsiTheme="majorHAnsi" w:cstheme="majorBidi"/>
                <w:sz w:val="24"/>
                <w:szCs w:val="24"/>
                <w:lang w:eastAsia="en-US"/>
              </w:rPr>
              <w:t>vijeće</w:t>
            </w:r>
            <w:proofErr w:type="spellEnd"/>
            <w:r w:rsidR="0C7BCD31" w:rsidRPr="03860D50">
              <w:rPr>
                <w:rFonts w:asciiTheme="majorHAnsi" w:eastAsia="Calibri" w:hAnsiTheme="majorHAnsi" w:cstheme="majorBidi"/>
                <w:sz w:val="24"/>
                <w:szCs w:val="24"/>
                <w:lang w:eastAsia="en-US"/>
              </w:rPr>
              <w:t xml:space="preserve"> ).  </w:t>
            </w:r>
            <w:proofErr w:type="spellStart"/>
            <w:r w:rsidR="4E32A9B6" w:rsidRPr="03860D50">
              <w:rPr>
                <w:rFonts w:asciiTheme="majorHAnsi" w:eastAsia="Calibri" w:hAnsiTheme="majorHAnsi" w:cstheme="majorBidi"/>
                <w:sz w:val="24"/>
                <w:szCs w:val="24"/>
                <w:lang w:eastAsia="en-US"/>
              </w:rPr>
              <w:t>Razlikovati</w:t>
            </w:r>
            <w:proofErr w:type="spellEnd"/>
            <w:r w:rsidR="4E32A9B6" w:rsidRPr="03860D50">
              <w:rPr>
                <w:rFonts w:asciiTheme="majorHAnsi" w:eastAsia="Calibri" w:hAnsiTheme="majorHAnsi" w:cstheme="majorBidi"/>
                <w:sz w:val="24"/>
                <w:szCs w:val="24"/>
                <w:lang w:eastAsia="en-US"/>
              </w:rPr>
              <w:t xml:space="preserve"> </w:t>
            </w:r>
            <w:proofErr w:type="spellStart"/>
            <w:proofErr w:type="gramStart"/>
            <w:r w:rsidR="4E32A9B6" w:rsidRPr="03860D50">
              <w:rPr>
                <w:rFonts w:asciiTheme="majorHAnsi" w:eastAsia="Calibri" w:hAnsiTheme="majorHAnsi" w:cstheme="majorBidi"/>
                <w:sz w:val="24"/>
                <w:szCs w:val="24"/>
                <w:lang w:eastAsia="en-US"/>
              </w:rPr>
              <w:t>ustanove</w:t>
            </w:r>
            <w:proofErr w:type="spellEnd"/>
            <w:r w:rsidR="4E32A9B6" w:rsidRPr="03860D50">
              <w:rPr>
                <w:rFonts w:asciiTheme="majorHAnsi" w:eastAsia="Calibri" w:hAnsiTheme="majorHAnsi" w:cstheme="majorBidi"/>
                <w:sz w:val="24"/>
                <w:szCs w:val="24"/>
                <w:lang w:eastAsia="en-US"/>
              </w:rPr>
              <w:t xml:space="preserve"> ,</w:t>
            </w:r>
            <w:proofErr w:type="spellStart"/>
            <w:r w:rsidR="4E32A9B6" w:rsidRPr="03860D50">
              <w:rPr>
                <w:rFonts w:asciiTheme="majorHAnsi" w:eastAsia="Calibri" w:hAnsiTheme="majorHAnsi" w:cstheme="majorBidi"/>
                <w:sz w:val="24"/>
                <w:szCs w:val="24"/>
                <w:lang w:eastAsia="en-US"/>
              </w:rPr>
              <w:t>industriju</w:t>
            </w:r>
            <w:proofErr w:type="spellEnd"/>
            <w:proofErr w:type="gramEnd"/>
            <w:r w:rsidR="4E32A9B6" w:rsidRPr="03860D50">
              <w:rPr>
                <w:rFonts w:asciiTheme="majorHAnsi" w:eastAsia="Calibri" w:hAnsiTheme="majorHAnsi" w:cstheme="majorBidi"/>
                <w:sz w:val="24"/>
                <w:szCs w:val="24"/>
                <w:lang w:eastAsia="en-US"/>
              </w:rPr>
              <w:t xml:space="preserve">, </w:t>
            </w:r>
            <w:proofErr w:type="spellStart"/>
            <w:r w:rsidR="4E32A9B6" w:rsidRPr="03860D50">
              <w:rPr>
                <w:rFonts w:asciiTheme="majorHAnsi" w:eastAsia="Calibri" w:hAnsiTheme="majorHAnsi" w:cstheme="majorBidi"/>
                <w:sz w:val="24"/>
                <w:szCs w:val="24"/>
                <w:lang w:eastAsia="en-US"/>
              </w:rPr>
              <w:t>prirodne</w:t>
            </w:r>
            <w:proofErr w:type="spellEnd"/>
            <w:r w:rsidR="4E32A9B6" w:rsidRPr="03860D50">
              <w:rPr>
                <w:rFonts w:asciiTheme="majorHAnsi" w:eastAsia="Calibri" w:hAnsiTheme="majorHAnsi" w:cstheme="majorBidi"/>
                <w:sz w:val="24"/>
                <w:szCs w:val="24"/>
                <w:lang w:eastAsia="en-US"/>
              </w:rPr>
              <w:t xml:space="preserve"> </w:t>
            </w:r>
            <w:proofErr w:type="spellStart"/>
            <w:r w:rsidR="4E32A9B6" w:rsidRPr="03860D50">
              <w:rPr>
                <w:rFonts w:asciiTheme="majorHAnsi" w:eastAsia="Calibri" w:hAnsiTheme="majorHAnsi" w:cstheme="majorBidi"/>
                <w:sz w:val="24"/>
                <w:szCs w:val="24"/>
                <w:lang w:eastAsia="en-US"/>
              </w:rPr>
              <w:t>ljepote</w:t>
            </w:r>
            <w:proofErr w:type="spellEnd"/>
            <w:r w:rsidR="4E32A9B6" w:rsidRPr="03860D50">
              <w:rPr>
                <w:rFonts w:asciiTheme="majorHAnsi" w:eastAsia="Calibri" w:hAnsiTheme="majorHAnsi" w:cstheme="majorBidi"/>
                <w:sz w:val="24"/>
                <w:szCs w:val="24"/>
                <w:lang w:eastAsia="en-US"/>
              </w:rPr>
              <w:t xml:space="preserve"> </w:t>
            </w:r>
            <w:proofErr w:type="spellStart"/>
            <w:r w:rsidR="4E32A9B6" w:rsidRPr="03860D50">
              <w:rPr>
                <w:rFonts w:asciiTheme="majorHAnsi" w:eastAsia="Calibri" w:hAnsiTheme="majorHAnsi" w:cstheme="majorBidi"/>
                <w:sz w:val="24"/>
                <w:szCs w:val="24"/>
                <w:lang w:eastAsia="en-US"/>
              </w:rPr>
              <w:t>i</w:t>
            </w:r>
            <w:proofErr w:type="spellEnd"/>
            <w:r w:rsidR="4E32A9B6" w:rsidRPr="03860D50">
              <w:rPr>
                <w:rFonts w:asciiTheme="majorHAnsi" w:eastAsia="Calibri" w:hAnsiTheme="majorHAnsi" w:cstheme="majorBidi"/>
                <w:sz w:val="24"/>
                <w:szCs w:val="24"/>
                <w:lang w:eastAsia="en-US"/>
              </w:rPr>
              <w:t xml:space="preserve"> </w:t>
            </w:r>
            <w:proofErr w:type="spellStart"/>
            <w:r w:rsidR="4E32A9B6" w:rsidRPr="03860D50">
              <w:rPr>
                <w:rFonts w:asciiTheme="majorHAnsi" w:eastAsia="Calibri" w:hAnsiTheme="majorHAnsi" w:cstheme="majorBidi"/>
                <w:sz w:val="24"/>
                <w:szCs w:val="24"/>
                <w:lang w:eastAsia="en-US"/>
              </w:rPr>
              <w:t>zaštićena</w:t>
            </w:r>
            <w:proofErr w:type="spellEnd"/>
            <w:r w:rsidR="4E32A9B6" w:rsidRPr="03860D50">
              <w:rPr>
                <w:rFonts w:asciiTheme="majorHAnsi" w:eastAsia="Calibri" w:hAnsiTheme="majorHAnsi" w:cstheme="majorBidi"/>
                <w:sz w:val="24"/>
                <w:szCs w:val="24"/>
                <w:lang w:eastAsia="en-US"/>
              </w:rPr>
              <w:t xml:space="preserve"> </w:t>
            </w:r>
            <w:proofErr w:type="spellStart"/>
            <w:r w:rsidR="4E32A9B6" w:rsidRPr="03860D50">
              <w:rPr>
                <w:rFonts w:asciiTheme="majorHAnsi" w:eastAsia="Calibri" w:hAnsiTheme="majorHAnsi" w:cstheme="majorBidi"/>
                <w:sz w:val="24"/>
                <w:szCs w:val="24"/>
                <w:lang w:eastAsia="en-US"/>
              </w:rPr>
              <w:t>područja</w:t>
            </w:r>
            <w:proofErr w:type="spellEnd"/>
            <w:r w:rsidR="4E32A9B6" w:rsidRPr="03860D50">
              <w:rPr>
                <w:rFonts w:asciiTheme="majorHAnsi" w:eastAsia="Calibri" w:hAnsiTheme="majorHAnsi" w:cstheme="majorBidi"/>
                <w:sz w:val="24"/>
                <w:szCs w:val="24"/>
                <w:lang w:eastAsia="en-US"/>
              </w:rPr>
              <w:t xml:space="preserve">. </w:t>
            </w:r>
            <w:proofErr w:type="spellStart"/>
            <w:r w:rsidR="4E32A9B6" w:rsidRPr="03860D50">
              <w:rPr>
                <w:rFonts w:asciiTheme="majorHAnsi" w:eastAsia="Calibri" w:hAnsiTheme="majorHAnsi" w:cstheme="majorBidi"/>
                <w:sz w:val="24"/>
                <w:szCs w:val="24"/>
                <w:lang w:eastAsia="en-US"/>
              </w:rPr>
              <w:t>Razlikovati</w:t>
            </w:r>
            <w:proofErr w:type="spellEnd"/>
            <w:r w:rsidR="4E32A9B6" w:rsidRPr="03860D50">
              <w:rPr>
                <w:rFonts w:asciiTheme="majorHAnsi" w:eastAsia="Calibri" w:hAnsiTheme="majorHAnsi" w:cstheme="majorBidi"/>
                <w:sz w:val="24"/>
                <w:szCs w:val="24"/>
                <w:lang w:eastAsia="en-US"/>
              </w:rPr>
              <w:t xml:space="preserve"> </w:t>
            </w:r>
            <w:proofErr w:type="spellStart"/>
            <w:r w:rsidR="4E32A9B6" w:rsidRPr="03860D50">
              <w:rPr>
                <w:rFonts w:asciiTheme="majorHAnsi" w:eastAsia="Calibri" w:hAnsiTheme="majorHAnsi" w:cstheme="majorBidi"/>
                <w:sz w:val="24"/>
                <w:szCs w:val="24"/>
                <w:lang w:eastAsia="en-US"/>
              </w:rPr>
              <w:t>i</w:t>
            </w:r>
            <w:proofErr w:type="spellEnd"/>
            <w:r w:rsidR="4E32A9B6" w:rsidRPr="03860D50">
              <w:rPr>
                <w:rFonts w:asciiTheme="majorHAnsi" w:eastAsia="Calibri" w:hAnsiTheme="majorHAnsi" w:cstheme="majorBidi"/>
                <w:sz w:val="24"/>
                <w:szCs w:val="24"/>
                <w:lang w:eastAsia="en-US"/>
              </w:rPr>
              <w:t xml:space="preserve"> </w:t>
            </w:r>
            <w:proofErr w:type="spellStart"/>
            <w:r w:rsidR="4E32A9B6" w:rsidRPr="03860D50">
              <w:rPr>
                <w:rFonts w:asciiTheme="majorHAnsi" w:eastAsia="Calibri" w:hAnsiTheme="majorHAnsi" w:cstheme="majorBidi"/>
                <w:sz w:val="24"/>
                <w:szCs w:val="24"/>
                <w:lang w:eastAsia="en-US"/>
              </w:rPr>
              <w:t>prepoznavati</w:t>
            </w:r>
            <w:proofErr w:type="spellEnd"/>
            <w:r w:rsidR="4E32A9B6" w:rsidRPr="03860D50">
              <w:rPr>
                <w:rFonts w:asciiTheme="majorHAnsi" w:eastAsia="Calibri" w:hAnsiTheme="majorHAnsi" w:cstheme="majorBidi"/>
                <w:sz w:val="24"/>
                <w:szCs w:val="24"/>
                <w:lang w:eastAsia="en-US"/>
              </w:rPr>
              <w:t xml:space="preserve"> </w:t>
            </w:r>
            <w:proofErr w:type="spellStart"/>
            <w:r w:rsidR="4CD66BE9" w:rsidRPr="03860D50">
              <w:rPr>
                <w:rFonts w:asciiTheme="majorHAnsi" w:eastAsia="Calibri" w:hAnsiTheme="majorHAnsi" w:cstheme="majorBidi"/>
                <w:sz w:val="24"/>
                <w:szCs w:val="24"/>
                <w:lang w:eastAsia="en-US"/>
              </w:rPr>
              <w:t>kulturne</w:t>
            </w:r>
            <w:proofErr w:type="spellEnd"/>
            <w:r w:rsidR="4CD66BE9" w:rsidRPr="03860D50">
              <w:rPr>
                <w:rFonts w:asciiTheme="majorHAnsi" w:eastAsia="Calibri" w:hAnsiTheme="majorHAnsi" w:cstheme="majorBidi"/>
                <w:sz w:val="24"/>
                <w:szCs w:val="24"/>
                <w:lang w:eastAsia="en-US"/>
              </w:rPr>
              <w:t xml:space="preserve"> </w:t>
            </w:r>
            <w:proofErr w:type="spellStart"/>
            <w:r w:rsidR="4CD66BE9" w:rsidRPr="03860D50">
              <w:rPr>
                <w:rFonts w:asciiTheme="majorHAnsi" w:eastAsia="Calibri" w:hAnsiTheme="majorHAnsi" w:cstheme="majorBidi"/>
                <w:sz w:val="24"/>
                <w:szCs w:val="24"/>
                <w:lang w:eastAsia="en-US"/>
              </w:rPr>
              <w:t>manifestacije</w:t>
            </w:r>
            <w:proofErr w:type="spellEnd"/>
            <w:r w:rsidR="4CD66BE9" w:rsidRPr="03860D50">
              <w:rPr>
                <w:rFonts w:asciiTheme="majorHAnsi" w:eastAsia="Calibri" w:hAnsiTheme="majorHAnsi" w:cstheme="majorBidi"/>
                <w:sz w:val="24"/>
                <w:szCs w:val="24"/>
                <w:lang w:eastAsia="en-US"/>
              </w:rPr>
              <w:t xml:space="preserve"> </w:t>
            </w:r>
            <w:proofErr w:type="spellStart"/>
            <w:r w:rsidR="4CD66BE9" w:rsidRPr="03860D50">
              <w:rPr>
                <w:rFonts w:asciiTheme="majorHAnsi" w:eastAsia="Calibri" w:hAnsiTheme="majorHAnsi" w:cstheme="majorBidi"/>
                <w:sz w:val="24"/>
                <w:szCs w:val="24"/>
                <w:lang w:eastAsia="en-US"/>
              </w:rPr>
              <w:t>naše</w:t>
            </w:r>
            <w:proofErr w:type="spellEnd"/>
            <w:r w:rsidR="4CD66BE9" w:rsidRPr="03860D50">
              <w:rPr>
                <w:rFonts w:asciiTheme="majorHAnsi" w:eastAsia="Calibri" w:hAnsiTheme="majorHAnsi" w:cstheme="majorBidi"/>
                <w:sz w:val="24"/>
                <w:szCs w:val="24"/>
                <w:lang w:eastAsia="en-US"/>
              </w:rPr>
              <w:t xml:space="preserve"> </w:t>
            </w:r>
            <w:proofErr w:type="spellStart"/>
            <w:r w:rsidR="4CD66BE9" w:rsidRPr="03860D50">
              <w:rPr>
                <w:rFonts w:asciiTheme="majorHAnsi" w:eastAsia="Calibri" w:hAnsiTheme="majorHAnsi" w:cstheme="majorBidi"/>
                <w:sz w:val="24"/>
                <w:szCs w:val="24"/>
                <w:lang w:eastAsia="en-US"/>
              </w:rPr>
              <w:t>županije</w:t>
            </w:r>
            <w:proofErr w:type="spellEnd"/>
            <w:r w:rsidR="4CD66BE9" w:rsidRPr="03860D50">
              <w:rPr>
                <w:rFonts w:asciiTheme="majorHAnsi" w:eastAsia="Calibri" w:hAnsiTheme="majorHAnsi" w:cstheme="majorBidi"/>
                <w:sz w:val="24"/>
                <w:szCs w:val="24"/>
                <w:lang w:eastAsia="en-US"/>
              </w:rPr>
              <w:t xml:space="preserve">. </w:t>
            </w:r>
            <w:proofErr w:type="spellStart"/>
            <w:r w:rsidR="4CD66BE9" w:rsidRPr="03860D50">
              <w:rPr>
                <w:rFonts w:asciiTheme="majorHAnsi" w:eastAsia="Calibri" w:hAnsiTheme="majorHAnsi" w:cstheme="majorBidi"/>
                <w:sz w:val="24"/>
                <w:szCs w:val="24"/>
                <w:lang w:eastAsia="en-US"/>
              </w:rPr>
              <w:t>Prepoznati</w:t>
            </w:r>
            <w:proofErr w:type="spellEnd"/>
            <w:r w:rsidR="4CD66BE9" w:rsidRPr="03860D50">
              <w:rPr>
                <w:rFonts w:asciiTheme="majorHAnsi" w:eastAsia="Calibri" w:hAnsiTheme="majorHAnsi" w:cstheme="majorBidi"/>
                <w:sz w:val="24"/>
                <w:szCs w:val="24"/>
                <w:lang w:eastAsia="en-US"/>
              </w:rPr>
              <w:t xml:space="preserve"> rad </w:t>
            </w:r>
            <w:proofErr w:type="spellStart"/>
            <w:r w:rsidR="4CD66BE9" w:rsidRPr="03860D50">
              <w:rPr>
                <w:rFonts w:asciiTheme="majorHAnsi" w:eastAsia="Calibri" w:hAnsiTheme="majorHAnsi" w:cstheme="majorBidi"/>
                <w:sz w:val="24"/>
                <w:szCs w:val="24"/>
                <w:lang w:eastAsia="en-US"/>
              </w:rPr>
              <w:t>ljudi</w:t>
            </w:r>
            <w:proofErr w:type="spellEnd"/>
            <w:r w:rsidR="4CD66BE9" w:rsidRPr="03860D50">
              <w:rPr>
                <w:rFonts w:asciiTheme="majorHAnsi" w:eastAsia="Calibri" w:hAnsiTheme="majorHAnsi" w:cstheme="majorBidi"/>
                <w:sz w:val="24"/>
                <w:szCs w:val="24"/>
                <w:lang w:eastAsia="en-US"/>
              </w:rPr>
              <w:t xml:space="preserve"> u </w:t>
            </w:r>
            <w:proofErr w:type="spellStart"/>
            <w:r w:rsidR="4CD66BE9" w:rsidRPr="03860D50">
              <w:rPr>
                <w:rFonts w:asciiTheme="majorHAnsi" w:eastAsia="Calibri" w:hAnsiTheme="majorHAnsi" w:cstheme="majorBidi"/>
                <w:sz w:val="24"/>
                <w:szCs w:val="24"/>
                <w:lang w:eastAsia="en-US"/>
              </w:rPr>
              <w:t>županiji</w:t>
            </w:r>
            <w:proofErr w:type="spellEnd"/>
            <w:r w:rsidR="4CD66BE9" w:rsidRPr="03860D50">
              <w:rPr>
                <w:rFonts w:asciiTheme="majorHAnsi" w:eastAsia="Calibri" w:hAnsiTheme="majorHAnsi" w:cstheme="majorBidi"/>
                <w:sz w:val="24"/>
                <w:szCs w:val="24"/>
                <w:lang w:eastAsia="en-US"/>
              </w:rPr>
              <w:t>.</w:t>
            </w:r>
          </w:p>
        </w:tc>
      </w:tr>
      <w:tr w:rsidR="00A0604E" w:rsidRPr="00DC1266" w14:paraId="3D327AB7" w14:textId="77777777" w:rsidTr="03860D50">
        <w:trPr>
          <w:trHeight w:val="564"/>
        </w:trPr>
        <w:tc>
          <w:tcPr>
            <w:tcW w:w="3032" w:type="dxa"/>
            <w:vAlign w:val="center"/>
          </w:tcPr>
          <w:p w14:paraId="3D1EF429"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4. NAČIN REALIZACIJE:</w:t>
            </w:r>
          </w:p>
          <w:p w14:paraId="57D758DE"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a) OBLIK</w:t>
            </w:r>
          </w:p>
        </w:tc>
        <w:tc>
          <w:tcPr>
            <w:tcW w:w="7693" w:type="dxa"/>
            <w:vAlign w:val="center"/>
          </w:tcPr>
          <w:p w14:paraId="0D1ECBBE" w14:textId="433C1AAB" w:rsidR="00A0604E" w:rsidRPr="00DC1266" w:rsidRDefault="1EF6528C" w:rsidP="6FF22799">
            <w:pPr>
              <w:spacing w:line="259" w:lineRule="auto"/>
              <w:jc w:val="center"/>
            </w:pPr>
            <w:r w:rsidRPr="7C21B449">
              <w:rPr>
                <w:rFonts w:asciiTheme="majorHAnsi" w:eastAsia="Calibri" w:hAnsiTheme="majorHAnsi" w:cstheme="majorBidi"/>
                <w:b/>
                <w:bCs/>
                <w:sz w:val="24"/>
                <w:szCs w:val="24"/>
                <w:lang w:val="hr-HR" w:eastAsia="en-US"/>
              </w:rPr>
              <w:t>NAŠA ŽUPANIJA</w:t>
            </w:r>
          </w:p>
          <w:p w14:paraId="1615880E" w14:textId="54E14393" w:rsidR="00A0604E" w:rsidRPr="00DC1266" w:rsidRDefault="1A04BC1E" w:rsidP="7C21B449">
            <w:pPr>
              <w:spacing w:line="259" w:lineRule="auto"/>
              <w:jc w:val="center"/>
              <w:rPr>
                <w:rFonts w:asciiTheme="majorHAnsi" w:eastAsia="Calibri" w:hAnsiTheme="majorHAnsi" w:cstheme="majorBidi"/>
                <w:b/>
                <w:bCs/>
                <w:sz w:val="24"/>
                <w:szCs w:val="24"/>
                <w:lang w:val="hr-HR" w:eastAsia="en-US"/>
              </w:rPr>
            </w:pPr>
            <w:r w:rsidRPr="7C21B449">
              <w:rPr>
                <w:rFonts w:asciiTheme="majorHAnsi" w:eastAsia="Calibri" w:hAnsiTheme="majorHAnsi" w:cstheme="majorBidi"/>
                <w:b/>
                <w:bCs/>
                <w:sz w:val="24"/>
                <w:szCs w:val="24"/>
                <w:lang w:val="hr-HR" w:eastAsia="en-US"/>
              </w:rPr>
              <w:t>KOPRIVNICA</w:t>
            </w:r>
          </w:p>
          <w:p w14:paraId="753DF40A" w14:textId="08F9AAC3" w:rsidR="00A0604E" w:rsidRPr="00DC1266" w:rsidRDefault="1A04BC1E" w:rsidP="7C21B449">
            <w:pPr>
              <w:spacing w:line="259" w:lineRule="auto"/>
              <w:jc w:val="center"/>
              <w:rPr>
                <w:rFonts w:asciiTheme="majorHAnsi" w:eastAsia="Calibri" w:hAnsiTheme="majorHAnsi" w:cstheme="majorBidi"/>
                <w:b/>
                <w:bCs/>
                <w:sz w:val="24"/>
                <w:szCs w:val="24"/>
                <w:lang w:val="hr-HR" w:eastAsia="en-US"/>
              </w:rPr>
            </w:pPr>
            <w:r w:rsidRPr="7C21B449">
              <w:rPr>
                <w:rFonts w:asciiTheme="majorHAnsi" w:eastAsia="Calibri" w:hAnsiTheme="majorHAnsi" w:cstheme="majorBidi"/>
                <w:b/>
                <w:bCs/>
                <w:sz w:val="24"/>
                <w:szCs w:val="24"/>
                <w:lang w:val="hr-HR" w:eastAsia="en-US"/>
              </w:rPr>
              <w:t>ĐURĐEVAC</w:t>
            </w:r>
          </w:p>
          <w:p w14:paraId="5C5CCC2F" w14:textId="1AFC3D0F" w:rsidR="00A0604E" w:rsidRPr="00DC1266" w:rsidRDefault="1A04BC1E" w:rsidP="7C21B449">
            <w:pPr>
              <w:spacing w:line="259" w:lineRule="auto"/>
              <w:jc w:val="center"/>
              <w:rPr>
                <w:rFonts w:asciiTheme="majorHAnsi" w:eastAsia="Calibri" w:hAnsiTheme="majorHAnsi" w:cstheme="majorBidi"/>
                <w:b/>
                <w:bCs/>
                <w:sz w:val="24"/>
                <w:szCs w:val="24"/>
                <w:lang w:val="hr-HR" w:eastAsia="en-US"/>
              </w:rPr>
            </w:pPr>
            <w:r w:rsidRPr="7C21B449">
              <w:rPr>
                <w:rFonts w:asciiTheme="majorHAnsi" w:eastAsia="Calibri" w:hAnsiTheme="majorHAnsi" w:cstheme="majorBidi"/>
                <w:b/>
                <w:bCs/>
                <w:sz w:val="24"/>
                <w:szCs w:val="24"/>
                <w:lang w:val="hr-HR" w:eastAsia="en-US"/>
              </w:rPr>
              <w:t>CRNI JARKI</w:t>
            </w:r>
          </w:p>
          <w:p w14:paraId="705A5BEC" w14:textId="49EF35C4" w:rsidR="00A0604E" w:rsidRPr="00DC1266" w:rsidRDefault="1A04BC1E" w:rsidP="7C21B449">
            <w:pPr>
              <w:spacing w:line="259" w:lineRule="auto"/>
              <w:jc w:val="center"/>
              <w:rPr>
                <w:rFonts w:asciiTheme="majorHAnsi" w:eastAsia="Calibri" w:hAnsiTheme="majorHAnsi" w:cstheme="majorBidi"/>
                <w:b/>
                <w:bCs/>
                <w:sz w:val="24"/>
                <w:szCs w:val="24"/>
                <w:lang w:val="hr-HR" w:eastAsia="en-US"/>
              </w:rPr>
            </w:pPr>
            <w:r w:rsidRPr="7C21B449">
              <w:rPr>
                <w:rFonts w:asciiTheme="majorHAnsi" w:eastAsia="Calibri" w:hAnsiTheme="majorHAnsi" w:cstheme="majorBidi"/>
                <w:b/>
                <w:bCs/>
                <w:sz w:val="24"/>
                <w:szCs w:val="24"/>
                <w:lang w:val="hr-HR" w:eastAsia="en-US"/>
              </w:rPr>
              <w:t>ĐURĐEVAČKI PESKI</w:t>
            </w:r>
          </w:p>
          <w:p w14:paraId="50D8080A" w14:textId="535BF503" w:rsidR="00A0604E" w:rsidRPr="00DC1266" w:rsidRDefault="1A04BC1E" w:rsidP="7C21B449">
            <w:pPr>
              <w:spacing w:line="259" w:lineRule="auto"/>
              <w:jc w:val="center"/>
              <w:rPr>
                <w:rFonts w:asciiTheme="majorHAnsi" w:eastAsia="Calibri" w:hAnsiTheme="majorHAnsi" w:cstheme="majorBidi"/>
                <w:b/>
                <w:bCs/>
                <w:sz w:val="24"/>
                <w:szCs w:val="24"/>
                <w:lang w:val="hr-HR" w:eastAsia="en-US"/>
              </w:rPr>
            </w:pPr>
            <w:r w:rsidRPr="7C21B449">
              <w:rPr>
                <w:rFonts w:asciiTheme="majorHAnsi" w:eastAsia="Calibri" w:hAnsiTheme="majorHAnsi" w:cstheme="majorBidi"/>
                <w:b/>
                <w:bCs/>
                <w:sz w:val="24"/>
                <w:szCs w:val="24"/>
                <w:lang w:val="hr-HR" w:eastAsia="en-US"/>
              </w:rPr>
              <w:t>DRAVA</w:t>
            </w:r>
          </w:p>
          <w:p w14:paraId="20BEA6A8" w14:textId="55052477" w:rsidR="00A0604E" w:rsidRPr="00DC1266" w:rsidRDefault="1A04BC1E" w:rsidP="7C21B449">
            <w:pPr>
              <w:spacing w:line="259" w:lineRule="auto"/>
              <w:jc w:val="center"/>
              <w:rPr>
                <w:rFonts w:asciiTheme="majorHAnsi" w:eastAsia="Calibri" w:hAnsiTheme="majorHAnsi" w:cstheme="majorBidi"/>
                <w:b/>
                <w:bCs/>
                <w:sz w:val="24"/>
                <w:szCs w:val="24"/>
                <w:lang w:val="hr-HR" w:eastAsia="en-US"/>
              </w:rPr>
            </w:pPr>
            <w:r w:rsidRPr="7C21B449">
              <w:rPr>
                <w:rFonts w:asciiTheme="majorHAnsi" w:eastAsia="Calibri" w:hAnsiTheme="majorHAnsi" w:cstheme="majorBidi"/>
                <w:b/>
                <w:bCs/>
                <w:sz w:val="24"/>
                <w:szCs w:val="24"/>
                <w:lang w:val="hr-HR" w:eastAsia="en-US"/>
              </w:rPr>
              <w:t>INDUSTRIJA</w:t>
            </w:r>
          </w:p>
        </w:tc>
      </w:tr>
      <w:tr w:rsidR="00A0604E" w:rsidRPr="00DC1266" w14:paraId="79878431" w14:textId="77777777" w:rsidTr="03860D50">
        <w:trPr>
          <w:trHeight w:val="545"/>
        </w:trPr>
        <w:tc>
          <w:tcPr>
            <w:tcW w:w="3032" w:type="dxa"/>
            <w:vAlign w:val="center"/>
          </w:tcPr>
          <w:p w14:paraId="602492E8"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b) SUDIONICI</w:t>
            </w:r>
          </w:p>
        </w:tc>
        <w:tc>
          <w:tcPr>
            <w:tcW w:w="7693" w:type="dxa"/>
            <w:vAlign w:val="center"/>
          </w:tcPr>
          <w:p w14:paraId="00B441FA" w14:textId="040B5BC4" w:rsidR="00A0604E" w:rsidRPr="00DC1266" w:rsidRDefault="67A39CF3" w:rsidP="6FF22799">
            <w:pPr>
              <w:rPr>
                <w:rFonts w:asciiTheme="majorHAnsi" w:eastAsia="Calibri" w:hAnsiTheme="majorHAnsi" w:cstheme="majorBidi"/>
                <w:sz w:val="24"/>
                <w:szCs w:val="24"/>
                <w:lang w:val="hr-HR" w:eastAsia="en-US"/>
              </w:rPr>
            </w:pPr>
            <w:r w:rsidRPr="6FF22799">
              <w:rPr>
                <w:rFonts w:asciiTheme="majorHAnsi" w:eastAsia="Calibri" w:hAnsiTheme="majorHAnsi" w:cstheme="majorBidi"/>
                <w:sz w:val="24"/>
                <w:szCs w:val="24"/>
                <w:lang w:val="hr-HR" w:eastAsia="en-US"/>
              </w:rPr>
              <w:t xml:space="preserve">Učenici 3. </w:t>
            </w:r>
            <w:r w:rsidR="6FA4C09B" w:rsidRPr="6FF22799">
              <w:rPr>
                <w:rFonts w:asciiTheme="majorHAnsi" w:eastAsia="Calibri" w:hAnsiTheme="majorHAnsi" w:cstheme="majorBidi"/>
                <w:sz w:val="24"/>
                <w:szCs w:val="24"/>
                <w:lang w:val="hr-HR" w:eastAsia="en-US"/>
              </w:rPr>
              <w:t>razreda</w:t>
            </w:r>
            <w:r w:rsidR="5A517207" w:rsidRPr="6FF22799">
              <w:rPr>
                <w:rFonts w:asciiTheme="majorHAnsi" w:eastAsia="Calibri" w:hAnsiTheme="majorHAnsi" w:cstheme="majorBidi"/>
                <w:sz w:val="24"/>
                <w:szCs w:val="24"/>
                <w:lang w:val="hr-HR" w:eastAsia="en-US"/>
              </w:rPr>
              <w:t>,</w:t>
            </w:r>
            <w:r w:rsidR="5E4BE2AE" w:rsidRPr="6FF22799">
              <w:rPr>
                <w:rFonts w:asciiTheme="majorHAnsi" w:eastAsia="Calibri" w:hAnsiTheme="majorHAnsi" w:cstheme="majorBidi"/>
                <w:sz w:val="24"/>
                <w:szCs w:val="24"/>
                <w:lang w:val="hr-HR" w:eastAsia="en-US"/>
              </w:rPr>
              <w:t xml:space="preserve"> </w:t>
            </w:r>
            <w:r w:rsidR="2B65FF4A" w:rsidRPr="6FF22799">
              <w:rPr>
                <w:rFonts w:asciiTheme="majorHAnsi" w:eastAsia="Calibri" w:hAnsiTheme="majorHAnsi" w:cstheme="majorBidi"/>
                <w:sz w:val="24"/>
                <w:szCs w:val="24"/>
                <w:lang w:val="hr-HR" w:eastAsia="en-US"/>
              </w:rPr>
              <w:t>učitelj,</w:t>
            </w:r>
            <w:r w:rsidR="5E4BE2AE" w:rsidRPr="6FF22799">
              <w:rPr>
                <w:rFonts w:asciiTheme="majorHAnsi" w:eastAsia="Calibri" w:hAnsiTheme="majorHAnsi" w:cstheme="majorBidi"/>
                <w:sz w:val="24"/>
                <w:szCs w:val="24"/>
                <w:lang w:val="hr-HR" w:eastAsia="en-US"/>
              </w:rPr>
              <w:t xml:space="preserve"> roditelji</w:t>
            </w:r>
          </w:p>
        </w:tc>
      </w:tr>
      <w:tr w:rsidR="00A0604E" w:rsidRPr="00DC1266" w14:paraId="0A8322D3" w14:textId="77777777" w:rsidTr="03860D50">
        <w:trPr>
          <w:trHeight w:val="1003"/>
        </w:trPr>
        <w:tc>
          <w:tcPr>
            <w:tcW w:w="3032" w:type="dxa"/>
            <w:vAlign w:val="center"/>
          </w:tcPr>
          <w:p w14:paraId="3F0B6E9E"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c) NAČIN UČENJA (što rade učenici)</w:t>
            </w:r>
          </w:p>
        </w:tc>
        <w:tc>
          <w:tcPr>
            <w:tcW w:w="7693" w:type="dxa"/>
            <w:vAlign w:val="center"/>
          </w:tcPr>
          <w:p w14:paraId="61E62891" w14:textId="072419D9" w:rsidR="00A0604E" w:rsidRPr="00DC1266" w:rsidRDefault="2E6D26AA" w:rsidP="19B48B72">
            <w:pPr>
              <w:rPr>
                <w:rFonts w:asciiTheme="majorHAnsi" w:eastAsia="Calibri" w:hAnsiTheme="majorHAnsi" w:cstheme="majorBidi"/>
                <w:sz w:val="24"/>
                <w:szCs w:val="24"/>
                <w:lang w:val="hr-HR" w:eastAsia="en-US"/>
              </w:rPr>
            </w:pPr>
            <w:r w:rsidRPr="48F36098">
              <w:rPr>
                <w:rFonts w:asciiTheme="majorHAnsi" w:eastAsia="Calibri" w:hAnsiTheme="majorHAnsi" w:cstheme="majorBidi"/>
                <w:sz w:val="24"/>
                <w:szCs w:val="24"/>
                <w:lang w:val="hr-HR" w:eastAsia="en-US"/>
              </w:rPr>
              <w:t xml:space="preserve">Promatraju, pitaju, istražuju, </w:t>
            </w:r>
            <w:r w:rsidR="6756E436" w:rsidRPr="48F36098">
              <w:rPr>
                <w:rFonts w:asciiTheme="majorHAnsi" w:eastAsia="Calibri" w:hAnsiTheme="majorHAnsi" w:cstheme="majorBidi"/>
                <w:sz w:val="24"/>
                <w:szCs w:val="24"/>
                <w:lang w:val="hr-HR" w:eastAsia="en-US"/>
              </w:rPr>
              <w:t xml:space="preserve">vježbaju ponašanja u različitim situacijama, </w:t>
            </w:r>
            <w:r w:rsidRPr="48F36098">
              <w:rPr>
                <w:rFonts w:asciiTheme="majorHAnsi" w:eastAsia="Calibri" w:hAnsiTheme="majorHAnsi" w:cstheme="majorBidi"/>
                <w:sz w:val="24"/>
                <w:szCs w:val="24"/>
                <w:lang w:val="hr-HR" w:eastAsia="en-US"/>
              </w:rPr>
              <w:t>poduzimaju određene aktivnosti vezane uz temu</w:t>
            </w:r>
          </w:p>
        </w:tc>
      </w:tr>
      <w:tr w:rsidR="00A0604E" w:rsidRPr="00DC1266" w14:paraId="12758EB9" w14:textId="77777777" w:rsidTr="03860D50">
        <w:trPr>
          <w:trHeight w:val="951"/>
        </w:trPr>
        <w:tc>
          <w:tcPr>
            <w:tcW w:w="3032" w:type="dxa"/>
            <w:vAlign w:val="center"/>
          </w:tcPr>
          <w:p w14:paraId="580EC489"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d) METODE POUČAVANJA (što rade učitelji)</w:t>
            </w:r>
          </w:p>
        </w:tc>
        <w:tc>
          <w:tcPr>
            <w:tcW w:w="7693" w:type="dxa"/>
            <w:vAlign w:val="center"/>
          </w:tcPr>
          <w:p w14:paraId="7B55C41E" w14:textId="77777777" w:rsidR="00A0604E" w:rsidRPr="00DC1266" w:rsidRDefault="00A0604E" w:rsidP="00A0604E">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2"/>
                <w:lang w:val="hr-HR" w:eastAsia="en-US"/>
              </w:rPr>
              <w:t>Razgovor,  usmeno izlaganje, demonstracija, priprema materijala, usmjeravanje učenika.</w:t>
            </w:r>
          </w:p>
        </w:tc>
      </w:tr>
      <w:tr w:rsidR="00A0604E" w:rsidRPr="00DC1266" w14:paraId="660878CD" w14:textId="77777777" w:rsidTr="03860D50">
        <w:trPr>
          <w:trHeight w:val="566"/>
        </w:trPr>
        <w:tc>
          <w:tcPr>
            <w:tcW w:w="3032" w:type="dxa"/>
            <w:vAlign w:val="center"/>
          </w:tcPr>
          <w:p w14:paraId="11EB3F51"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e) TRAJANJE IZVEDBE</w:t>
            </w:r>
          </w:p>
        </w:tc>
        <w:tc>
          <w:tcPr>
            <w:tcW w:w="7693" w:type="dxa"/>
            <w:vAlign w:val="center"/>
          </w:tcPr>
          <w:p w14:paraId="785BF065" w14:textId="0C0F6E5D" w:rsidR="00A0604E" w:rsidRPr="00DC1266" w:rsidRDefault="479FCF3B" w:rsidP="6FF22799">
            <w:pPr>
              <w:spacing w:line="259" w:lineRule="auto"/>
              <w:rPr>
                <w:rFonts w:asciiTheme="majorHAnsi" w:eastAsia="Calibri" w:hAnsiTheme="majorHAnsi" w:cstheme="majorBidi"/>
                <w:sz w:val="24"/>
                <w:szCs w:val="24"/>
                <w:lang w:val="hr-HR" w:eastAsia="en-US"/>
              </w:rPr>
            </w:pPr>
            <w:r w:rsidRPr="6FF22799">
              <w:rPr>
                <w:rFonts w:asciiTheme="majorHAnsi" w:eastAsia="Calibri" w:hAnsiTheme="majorHAnsi" w:cstheme="majorBidi"/>
                <w:sz w:val="24"/>
                <w:szCs w:val="24"/>
                <w:lang w:val="hr-HR" w:eastAsia="en-US"/>
              </w:rPr>
              <w:t>Tijekom školske godine 202</w:t>
            </w:r>
            <w:r w:rsidR="7575F8C6" w:rsidRPr="6FF22799">
              <w:rPr>
                <w:rFonts w:asciiTheme="majorHAnsi" w:eastAsia="Calibri" w:hAnsiTheme="majorHAnsi" w:cstheme="majorBidi"/>
                <w:sz w:val="24"/>
                <w:szCs w:val="24"/>
                <w:lang w:val="hr-HR" w:eastAsia="en-US"/>
              </w:rPr>
              <w:t>5</w:t>
            </w:r>
            <w:r w:rsidRPr="6FF22799">
              <w:rPr>
                <w:rFonts w:asciiTheme="majorHAnsi" w:eastAsia="Calibri" w:hAnsiTheme="majorHAnsi" w:cstheme="majorBidi"/>
                <w:sz w:val="24"/>
                <w:szCs w:val="24"/>
                <w:lang w:val="hr-HR" w:eastAsia="en-US"/>
              </w:rPr>
              <w:t>./202</w:t>
            </w:r>
            <w:r w:rsidR="2DCC2ED2" w:rsidRPr="6FF22799">
              <w:rPr>
                <w:rFonts w:asciiTheme="majorHAnsi" w:eastAsia="Calibri" w:hAnsiTheme="majorHAnsi" w:cstheme="majorBidi"/>
                <w:sz w:val="24"/>
                <w:szCs w:val="24"/>
                <w:lang w:val="hr-HR" w:eastAsia="en-US"/>
              </w:rPr>
              <w:t>6</w:t>
            </w:r>
            <w:r w:rsidRPr="6FF22799">
              <w:rPr>
                <w:rFonts w:asciiTheme="majorHAnsi" w:eastAsia="Calibri" w:hAnsiTheme="majorHAnsi" w:cstheme="majorBidi"/>
                <w:sz w:val="24"/>
                <w:szCs w:val="24"/>
                <w:lang w:val="hr-HR" w:eastAsia="en-US"/>
              </w:rPr>
              <w:t>.</w:t>
            </w:r>
          </w:p>
        </w:tc>
      </w:tr>
      <w:tr w:rsidR="00A0604E" w:rsidRPr="00DC1266" w14:paraId="3A6DA2DC" w14:textId="77777777" w:rsidTr="03860D50">
        <w:trPr>
          <w:trHeight w:val="702"/>
        </w:trPr>
        <w:tc>
          <w:tcPr>
            <w:tcW w:w="3032" w:type="dxa"/>
            <w:vAlign w:val="center"/>
          </w:tcPr>
          <w:p w14:paraId="7171CD41"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5. POTREBNI RESURSI/TROŠKOVNIK</w:t>
            </w:r>
          </w:p>
        </w:tc>
        <w:tc>
          <w:tcPr>
            <w:tcW w:w="7693" w:type="dxa"/>
            <w:vAlign w:val="center"/>
          </w:tcPr>
          <w:p w14:paraId="206791AA" w14:textId="6B2A7A86" w:rsidR="00A0604E" w:rsidRPr="00DC1266" w:rsidRDefault="41011A6B" w:rsidP="6FF22799">
            <w:pPr>
              <w:rPr>
                <w:rFonts w:asciiTheme="majorHAnsi" w:eastAsia="Calibri" w:hAnsiTheme="majorHAnsi" w:cstheme="majorBidi"/>
                <w:sz w:val="24"/>
                <w:szCs w:val="24"/>
                <w:lang w:val="hr-HR" w:eastAsia="en-US"/>
              </w:rPr>
            </w:pPr>
            <w:r w:rsidRPr="6FF22799">
              <w:rPr>
                <w:rFonts w:asciiTheme="majorHAnsi" w:eastAsia="Calibri" w:hAnsiTheme="majorHAnsi" w:cstheme="majorBidi"/>
                <w:sz w:val="24"/>
                <w:szCs w:val="24"/>
                <w:lang w:val="hr-HR" w:eastAsia="en-US"/>
              </w:rPr>
              <w:t>Roditelji</w:t>
            </w:r>
          </w:p>
        </w:tc>
      </w:tr>
      <w:tr w:rsidR="00A0604E" w:rsidRPr="00DC1266" w14:paraId="722B6BC1" w14:textId="77777777" w:rsidTr="03860D50">
        <w:trPr>
          <w:trHeight w:val="951"/>
        </w:trPr>
        <w:tc>
          <w:tcPr>
            <w:tcW w:w="3032" w:type="dxa"/>
            <w:vAlign w:val="center"/>
          </w:tcPr>
          <w:p w14:paraId="4BA68283"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6. NAČIN PRAĆENJA I PROVJERA ISHODA/POSTIGNUĆA:</w:t>
            </w:r>
          </w:p>
        </w:tc>
        <w:tc>
          <w:tcPr>
            <w:tcW w:w="7693" w:type="dxa"/>
            <w:vAlign w:val="center"/>
          </w:tcPr>
          <w:p w14:paraId="1E939DFA" w14:textId="11ACA0A5" w:rsidR="00A0604E" w:rsidRPr="00DC1266" w:rsidRDefault="301544A1" w:rsidP="7C21B449">
            <w:pPr>
              <w:rPr>
                <w:rFonts w:asciiTheme="majorHAnsi" w:eastAsia="Calibri" w:hAnsiTheme="majorHAnsi" w:cstheme="majorBidi"/>
                <w:sz w:val="24"/>
                <w:szCs w:val="24"/>
                <w:lang w:eastAsia="en-US"/>
              </w:rPr>
            </w:pPr>
            <w:proofErr w:type="spellStart"/>
            <w:r w:rsidRPr="7C21B449">
              <w:rPr>
                <w:rFonts w:asciiTheme="majorHAnsi" w:eastAsia="Calibri" w:hAnsiTheme="majorHAnsi" w:cstheme="majorBidi"/>
                <w:sz w:val="24"/>
                <w:szCs w:val="24"/>
                <w:lang w:eastAsia="en-US"/>
              </w:rPr>
              <w:t>Izvješće</w:t>
            </w:r>
            <w:proofErr w:type="spellEnd"/>
            <w:r w:rsidRPr="7C21B449">
              <w:rPr>
                <w:rFonts w:asciiTheme="majorHAnsi" w:eastAsia="Calibri" w:hAnsiTheme="majorHAnsi" w:cstheme="majorBidi"/>
                <w:sz w:val="24"/>
                <w:szCs w:val="24"/>
                <w:lang w:eastAsia="en-US"/>
              </w:rPr>
              <w:t xml:space="preserve"> o </w:t>
            </w:r>
            <w:proofErr w:type="spellStart"/>
            <w:r w:rsidRPr="7C21B449">
              <w:rPr>
                <w:rFonts w:asciiTheme="majorHAnsi" w:eastAsia="Calibri" w:hAnsiTheme="majorHAnsi" w:cstheme="majorBidi"/>
                <w:sz w:val="24"/>
                <w:szCs w:val="24"/>
                <w:lang w:eastAsia="en-US"/>
              </w:rPr>
              <w:t>provedenom</w:t>
            </w:r>
            <w:proofErr w:type="spellEnd"/>
            <w:r w:rsidRPr="7C21B449">
              <w:rPr>
                <w:rFonts w:asciiTheme="majorHAnsi" w:eastAsia="Calibri" w:hAnsiTheme="majorHAnsi" w:cstheme="majorBidi"/>
                <w:sz w:val="24"/>
                <w:szCs w:val="24"/>
                <w:lang w:eastAsia="en-US"/>
              </w:rPr>
              <w:t xml:space="preserve"> </w:t>
            </w:r>
            <w:proofErr w:type="spellStart"/>
            <w:r w:rsidRPr="7C21B449">
              <w:rPr>
                <w:rFonts w:asciiTheme="majorHAnsi" w:eastAsia="Calibri" w:hAnsiTheme="majorHAnsi" w:cstheme="majorBidi"/>
                <w:sz w:val="24"/>
                <w:szCs w:val="24"/>
                <w:lang w:eastAsia="en-US"/>
              </w:rPr>
              <w:t>projektu</w:t>
            </w:r>
            <w:proofErr w:type="spellEnd"/>
            <w:r w:rsidRPr="7C21B449">
              <w:rPr>
                <w:rFonts w:asciiTheme="majorHAnsi" w:eastAsia="Calibri" w:hAnsiTheme="majorHAnsi" w:cstheme="majorBidi"/>
                <w:sz w:val="24"/>
                <w:szCs w:val="24"/>
                <w:lang w:eastAsia="en-US"/>
              </w:rPr>
              <w:t xml:space="preserve"> s </w:t>
            </w:r>
            <w:proofErr w:type="spellStart"/>
            <w:r w:rsidRPr="7C21B449">
              <w:rPr>
                <w:rFonts w:asciiTheme="majorHAnsi" w:eastAsia="Calibri" w:hAnsiTheme="majorHAnsi" w:cstheme="majorBidi"/>
                <w:sz w:val="24"/>
                <w:szCs w:val="24"/>
                <w:lang w:eastAsia="en-US"/>
              </w:rPr>
              <w:t>fotografijama</w:t>
            </w:r>
            <w:proofErr w:type="spellEnd"/>
            <w:r w:rsidR="2AEC87C0" w:rsidRPr="7C21B449">
              <w:rPr>
                <w:rFonts w:asciiTheme="majorHAnsi" w:eastAsia="Calibri" w:hAnsiTheme="majorHAnsi" w:cstheme="majorBidi"/>
                <w:sz w:val="24"/>
                <w:szCs w:val="24"/>
                <w:lang w:eastAsia="en-US"/>
              </w:rPr>
              <w:t xml:space="preserve">, </w:t>
            </w:r>
            <w:proofErr w:type="spellStart"/>
            <w:r w:rsidR="1F50EA24" w:rsidRPr="7C21B449">
              <w:rPr>
                <w:rFonts w:asciiTheme="majorHAnsi" w:eastAsia="Calibri" w:hAnsiTheme="majorHAnsi" w:cstheme="majorBidi"/>
                <w:sz w:val="24"/>
                <w:szCs w:val="24"/>
                <w:lang w:eastAsia="en-US"/>
              </w:rPr>
              <w:t>prezentacija</w:t>
            </w:r>
            <w:proofErr w:type="spellEnd"/>
            <w:r w:rsidR="6DB59EDE" w:rsidRPr="7C21B449">
              <w:rPr>
                <w:rFonts w:asciiTheme="majorHAnsi" w:eastAsia="Calibri" w:hAnsiTheme="majorHAnsi" w:cstheme="majorBidi"/>
                <w:sz w:val="24"/>
                <w:szCs w:val="24"/>
                <w:lang w:eastAsia="en-US"/>
              </w:rPr>
              <w:t xml:space="preserve">, </w:t>
            </w:r>
            <w:proofErr w:type="spellStart"/>
            <w:proofErr w:type="gramStart"/>
            <w:r w:rsidRPr="7C21B449">
              <w:rPr>
                <w:rFonts w:asciiTheme="majorHAnsi" w:eastAsia="Calibri" w:hAnsiTheme="majorHAnsi" w:cstheme="majorBidi"/>
                <w:sz w:val="24"/>
                <w:szCs w:val="24"/>
                <w:lang w:eastAsia="en-US"/>
              </w:rPr>
              <w:t>članci</w:t>
            </w:r>
            <w:proofErr w:type="spellEnd"/>
            <w:r w:rsidRPr="7C21B449">
              <w:rPr>
                <w:rFonts w:asciiTheme="majorHAnsi" w:eastAsia="Calibri" w:hAnsiTheme="majorHAnsi" w:cstheme="majorBidi"/>
                <w:sz w:val="24"/>
                <w:szCs w:val="24"/>
                <w:lang w:eastAsia="en-US"/>
              </w:rPr>
              <w:t xml:space="preserve">  </w:t>
            </w:r>
            <w:proofErr w:type="spellStart"/>
            <w:r w:rsidRPr="7C21B449">
              <w:rPr>
                <w:rFonts w:asciiTheme="majorHAnsi" w:eastAsia="Calibri" w:hAnsiTheme="majorHAnsi" w:cstheme="majorBidi"/>
                <w:sz w:val="24"/>
                <w:szCs w:val="24"/>
                <w:lang w:eastAsia="en-US"/>
              </w:rPr>
              <w:t>na</w:t>
            </w:r>
            <w:proofErr w:type="spellEnd"/>
            <w:proofErr w:type="gramEnd"/>
            <w:r w:rsidRPr="7C21B449">
              <w:rPr>
                <w:rFonts w:asciiTheme="majorHAnsi" w:eastAsia="Calibri" w:hAnsiTheme="majorHAnsi" w:cstheme="majorBidi"/>
                <w:sz w:val="24"/>
                <w:szCs w:val="24"/>
                <w:lang w:eastAsia="en-US"/>
              </w:rPr>
              <w:t xml:space="preserve"> </w:t>
            </w:r>
            <w:proofErr w:type="spellStart"/>
            <w:r w:rsidRPr="7C21B449">
              <w:rPr>
                <w:rFonts w:asciiTheme="majorHAnsi" w:eastAsia="Calibri" w:hAnsiTheme="majorHAnsi" w:cstheme="majorBidi"/>
                <w:sz w:val="24"/>
                <w:szCs w:val="24"/>
                <w:lang w:eastAsia="en-US"/>
              </w:rPr>
              <w:t>mrežnim</w:t>
            </w:r>
            <w:proofErr w:type="spellEnd"/>
            <w:r w:rsidRPr="7C21B449">
              <w:rPr>
                <w:rFonts w:asciiTheme="majorHAnsi" w:eastAsia="Calibri" w:hAnsiTheme="majorHAnsi" w:cstheme="majorBidi"/>
                <w:sz w:val="24"/>
                <w:szCs w:val="24"/>
                <w:lang w:eastAsia="en-US"/>
              </w:rPr>
              <w:t xml:space="preserve"> </w:t>
            </w:r>
            <w:proofErr w:type="spellStart"/>
            <w:r w:rsidRPr="7C21B449">
              <w:rPr>
                <w:rFonts w:asciiTheme="majorHAnsi" w:eastAsia="Calibri" w:hAnsiTheme="majorHAnsi" w:cstheme="majorBidi"/>
                <w:sz w:val="24"/>
                <w:szCs w:val="24"/>
                <w:lang w:eastAsia="en-US"/>
              </w:rPr>
              <w:t>stranicama</w:t>
            </w:r>
            <w:proofErr w:type="spellEnd"/>
            <w:r w:rsidRPr="7C21B449">
              <w:rPr>
                <w:rFonts w:asciiTheme="majorHAnsi" w:eastAsia="Calibri" w:hAnsiTheme="majorHAnsi" w:cstheme="majorBidi"/>
                <w:sz w:val="24"/>
                <w:szCs w:val="24"/>
                <w:lang w:eastAsia="en-US"/>
              </w:rPr>
              <w:t xml:space="preserve"> </w:t>
            </w:r>
            <w:proofErr w:type="spellStart"/>
            <w:r w:rsidRPr="7C21B449">
              <w:rPr>
                <w:rFonts w:asciiTheme="majorHAnsi" w:eastAsia="Calibri" w:hAnsiTheme="majorHAnsi" w:cstheme="majorBidi"/>
                <w:sz w:val="24"/>
                <w:szCs w:val="24"/>
                <w:lang w:eastAsia="en-US"/>
              </w:rPr>
              <w:t>škole</w:t>
            </w:r>
            <w:proofErr w:type="spellEnd"/>
            <w:r w:rsidR="54E762FC" w:rsidRPr="7C21B449">
              <w:rPr>
                <w:rFonts w:asciiTheme="majorHAnsi" w:eastAsia="Calibri" w:hAnsiTheme="majorHAnsi" w:cstheme="majorBidi"/>
                <w:sz w:val="24"/>
                <w:szCs w:val="24"/>
                <w:lang w:eastAsia="en-US"/>
              </w:rPr>
              <w:t>.</w:t>
            </w:r>
          </w:p>
        </w:tc>
      </w:tr>
      <w:tr w:rsidR="00A0604E" w:rsidRPr="00DC1266" w14:paraId="164EC019" w14:textId="77777777" w:rsidTr="03860D50">
        <w:trPr>
          <w:trHeight w:val="565"/>
        </w:trPr>
        <w:tc>
          <w:tcPr>
            <w:tcW w:w="3032" w:type="dxa"/>
            <w:vAlign w:val="center"/>
          </w:tcPr>
          <w:p w14:paraId="59E305B7" w14:textId="77777777" w:rsidR="00A0604E" w:rsidRPr="00DC1266" w:rsidRDefault="00A0604E" w:rsidP="00A0604E">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lastRenderedPageBreak/>
              <w:t>7. ODGOVORNE OSOBE</w:t>
            </w:r>
          </w:p>
        </w:tc>
        <w:tc>
          <w:tcPr>
            <w:tcW w:w="7693" w:type="dxa"/>
            <w:vAlign w:val="center"/>
          </w:tcPr>
          <w:p w14:paraId="7B4A27DB" w14:textId="1CC32F0F" w:rsidR="00A0604E" w:rsidRPr="00DC1266" w:rsidRDefault="10B21DF2" w:rsidP="6FF22799">
            <w:pPr>
              <w:rPr>
                <w:rFonts w:asciiTheme="majorHAnsi" w:eastAsia="Calibri" w:hAnsiTheme="majorHAnsi" w:cstheme="majorBidi"/>
                <w:sz w:val="24"/>
                <w:szCs w:val="24"/>
                <w:lang w:val="hr-HR" w:eastAsia="en-US"/>
              </w:rPr>
            </w:pPr>
            <w:r w:rsidRPr="6FF22799">
              <w:rPr>
                <w:rFonts w:asciiTheme="majorHAnsi" w:eastAsia="Calibri" w:hAnsiTheme="majorHAnsi" w:cstheme="majorBidi"/>
                <w:sz w:val="24"/>
                <w:szCs w:val="24"/>
                <w:lang w:val="hr-HR" w:eastAsia="en-US"/>
              </w:rPr>
              <w:t>Učitelj</w:t>
            </w:r>
            <w:r w:rsidR="1D9241D7" w:rsidRPr="6FF22799">
              <w:rPr>
                <w:rFonts w:asciiTheme="majorHAnsi" w:eastAsia="Calibri" w:hAnsiTheme="majorHAnsi" w:cstheme="majorBidi"/>
                <w:sz w:val="24"/>
                <w:szCs w:val="24"/>
                <w:lang w:val="hr-HR" w:eastAsia="en-US"/>
              </w:rPr>
              <w:t xml:space="preserve"> </w:t>
            </w:r>
            <w:r w:rsidR="6D69CD9E" w:rsidRPr="6FF22799">
              <w:rPr>
                <w:rFonts w:asciiTheme="majorHAnsi" w:eastAsia="Calibri" w:hAnsiTheme="majorHAnsi" w:cstheme="majorBidi"/>
                <w:sz w:val="24"/>
                <w:szCs w:val="24"/>
                <w:lang w:val="hr-HR" w:eastAsia="en-US"/>
              </w:rPr>
              <w:t>Mi</w:t>
            </w:r>
            <w:r w:rsidR="1C39E402" w:rsidRPr="6FF22799">
              <w:rPr>
                <w:rFonts w:asciiTheme="majorHAnsi" w:eastAsia="Calibri" w:hAnsiTheme="majorHAnsi" w:cstheme="majorBidi"/>
                <w:sz w:val="24"/>
                <w:szCs w:val="24"/>
                <w:lang w:val="hr-HR" w:eastAsia="en-US"/>
              </w:rPr>
              <w:t xml:space="preserve">roslav </w:t>
            </w:r>
            <w:proofErr w:type="spellStart"/>
            <w:r w:rsidR="1C39E402" w:rsidRPr="6FF22799">
              <w:rPr>
                <w:rFonts w:asciiTheme="majorHAnsi" w:eastAsia="Calibri" w:hAnsiTheme="majorHAnsi" w:cstheme="majorBidi"/>
                <w:sz w:val="24"/>
                <w:szCs w:val="24"/>
                <w:lang w:val="hr-HR" w:eastAsia="en-US"/>
              </w:rPr>
              <w:t>Rabađija</w:t>
            </w:r>
            <w:proofErr w:type="spellEnd"/>
          </w:p>
        </w:tc>
      </w:tr>
    </w:tbl>
    <w:p w14:paraId="477095CA" w14:textId="4FC3D76B" w:rsidR="554FC2C6" w:rsidRPr="00DC1266" w:rsidRDefault="554FC2C6">
      <w:pPr>
        <w:rPr>
          <w:rFonts w:asciiTheme="majorHAnsi" w:hAnsiTheme="majorHAnsi" w:cstheme="majorHAnsi"/>
          <w:lang w:val="hr-HR"/>
        </w:rPr>
      </w:pPr>
    </w:p>
    <w:p w14:paraId="7507EA29" w14:textId="1515F129" w:rsidR="00D86FF8" w:rsidRDefault="00D86FF8" w:rsidP="3C9F033C">
      <w:pPr>
        <w:spacing w:line="259" w:lineRule="auto"/>
        <w:jc w:val="both"/>
        <w:rPr>
          <w:rFonts w:asciiTheme="majorHAnsi" w:eastAsia="Calibri" w:hAnsiTheme="majorHAnsi" w:cstheme="majorBidi"/>
          <w:sz w:val="24"/>
          <w:szCs w:val="24"/>
          <w:lang w:val="hr-HR" w:eastAsia="en-US"/>
        </w:rPr>
      </w:pPr>
    </w:p>
    <w:p w14:paraId="4CD89DA8" w14:textId="7869A5FB" w:rsidR="3C9F033C" w:rsidRDefault="3C9F033C" w:rsidP="3C9F033C">
      <w:pPr>
        <w:spacing w:line="259" w:lineRule="auto"/>
        <w:jc w:val="both"/>
        <w:rPr>
          <w:rFonts w:asciiTheme="majorHAnsi" w:eastAsia="Calibri" w:hAnsiTheme="majorHAnsi" w:cstheme="majorBidi"/>
          <w:sz w:val="24"/>
          <w:szCs w:val="24"/>
          <w:lang w:val="hr-HR" w:eastAsia="en-US"/>
        </w:rPr>
      </w:pPr>
    </w:p>
    <w:p w14:paraId="3EA988D3" w14:textId="492A6730" w:rsidR="3C9F033C" w:rsidRDefault="3C9F033C" w:rsidP="3C9F033C">
      <w:pPr>
        <w:spacing w:line="259" w:lineRule="auto"/>
        <w:jc w:val="both"/>
        <w:rPr>
          <w:rFonts w:asciiTheme="majorHAnsi" w:eastAsia="Calibri" w:hAnsiTheme="majorHAnsi" w:cstheme="majorBidi"/>
          <w:sz w:val="24"/>
          <w:szCs w:val="24"/>
          <w:lang w:val="hr-HR" w:eastAsia="en-US"/>
        </w:rPr>
      </w:pPr>
    </w:p>
    <w:p w14:paraId="1DBE76AD" w14:textId="67678930" w:rsidR="3C9F033C" w:rsidRDefault="3C9F033C" w:rsidP="3C9F033C">
      <w:pPr>
        <w:spacing w:line="259" w:lineRule="auto"/>
        <w:jc w:val="both"/>
        <w:rPr>
          <w:rFonts w:asciiTheme="majorHAnsi" w:eastAsia="Calibri" w:hAnsiTheme="majorHAnsi" w:cstheme="majorBidi"/>
          <w:sz w:val="24"/>
          <w:szCs w:val="24"/>
          <w:lang w:val="hr-HR" w:eastAsia="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453"/>
      </w:tblGrid>
      <w:tr w:rsidR="007D22CF" w:rsidRPr="00DC1266" w14:paraId="002DCFE7" w14:textId="77777777" w:rsidTr="7C21B449">
        <w:trPr>
          <w:trHeight w:val="534"/>
        </w:trPr>
        <w:tc>
          <w:tcPr>
            <w:tcW w:w="3032" w:type="dxa"/>
            <w:vAlign w:val="center"/>
          </w:tcPr>
          <w:p w14:paraId="6EB251D0"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453" w:type="dxa"/>
            <w:vAlign w:val="center"/>
          </w:tcPr>
          <w:p w14:paraId="53BFD718" w14:textId="0E7629C0" w:rsidR="007D22CF" w:rsidRPr="00DC1266" w:rsidRDefault="007D22CF" w:rsidP="007D22CF">
            <w:pPr>
              <w:spacing w:line="276" w:lineRule="auto"/>
              <w:rPr>
                <w:rFonts w:asciiTheme="majorHAnsi" w:hAnsiTheme="majorHAnsi" w:cstheme="majorHAnsi"/>
                <w:sz w:val="24"/>
                <w:lang w:val="hr-HR"/>
              </w:rPr>
            </w:pPr>
            <w:r w:rsidRPr="00DC1266">
              <w:rPr>
                <w:rFonts w:asciiTheme="majorHAnsi" w:eastAsia="Calibri Light" w:hAnsiTheme="majorHAnsi" w:cstheme="majorHAnsi"/>
                <w:sz w:val="24"/>
                <w:szCs w:val="24"/>
                <w:lang w:val="hr-HR"/>
              </w:rPr>
              <w:t xml:space="preserve">Jezično – komunikacijsko, umjetničko, društveno – humanističko </w:t>
            </w:r>
          </w:p>
        </w:tc>
      </w:tr>
      <w:tr w:rsidR="007D22CF" w:rsidRPr="00DC1266" w14:paraId="380B1F90" w14:textId="77777777" w:rsidTr="7C21B449">
        <w:trPr>
          <w:trHeight w:val="400"/>
        </w:trPr>
        <w:tc>
          <w:tcPr>
            <w:tcW w:w="3032" w:type="dxa"/>
            <w:vAlign w:val="center"/>
          </w:tcPr>
          <w:p w14:paraId="788D8464"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453" w:type="dxa"/>
            <w:vAlign w:val="center"/>
          </w:tcPr>
          <w:p w14:paraId="110B927E" w14:textId="39BCDD3A" w:rsidR="007D22CF" w:rsidRPr="00DC1266" w:rsidRDefault="26CE4627" w:rsidP="26CE4627">
            <w:pPr>
              <w:spacing w:line="276" w:lineRule="auto"/>
              <w:rPr>
                <w:rFonts w:asciiTheme="majorHAnsi" w:hAnsiTheme="majorHAnsi" w:cstheme="majorBidi"/>
                <w:sz w:val="22"/>
                <w:szCs w:val="22"/>
                <w:lang w:val="hr-HR"/>
              </w:rPr>
            </w:pPr>
            <w:r w:rsidRPr="26CE4627">
              <w:rPr>
                <w:rFonts w:asciiTheme="majorHAnsi" w:eastAsia="Calibri Light" w:hAnsiTheme="majorHAnsi" w:cstheme="majorBidi"/>
                <w:sz w:val="24"/>
                <w:szCs w:val="24"/>
                <w:lang w:val="hr-HR"/>
              </w:rPr>
              <w:t xml:space="preserve">1. </w:t>
            </w:r>
            <w:r w:rsidR="7D6EC39D" w:rsidRPr="26CE4627">
              <w:rPr>
                <w:rFonts w:asciiTheme="majorHAnsi" w:eastAsia="Calibri Light" w:hAnsiTheme="majorHAnsi" w:cstheme="majorBidi"/>
                <w:sz w:val="24"/>
                <w:szCs w:val="24"/>
                <w:lang w:val="hr-HR"/>
              </w:rPr>
              <w:t xml:space="preserve">I 2. </w:t>
            </w:r>
            <w:r w:rsidR="73A64256" w:rsidRPr="26CE4627">
              <w:rPr>
                <w:rFonts w:asciiTheme="majorHAnsi" w:eastAsia="Calibri Light" w:hAnsiTheme="majorHAnsi" w:cstheme="majorBidi"/>
                <w:sz w:val="24"/>
                <w:szCs w:val="24"/>
                <w:lang w:val="hr-HR"/>
              </w:rPr>
              <w:t xml:space="preserve">ciklus – </w:t>
            </w:r>
            <w:r w:rsidR="56871AF6" w:rsidRPr="26CE4627">
              <w:rPr>
                <w:rFonts w:asciiTheme="majorHAnsi" w:eastAsia="Calibri Light" w:hAnsiTheme="majorHAnsi" w:cstheme="majorBidi"/>
                <w:sz w:val="24"/>
                <w:szCs w:val="24"/>
                <w:lang w:val="hr-HR"/>
              </w:rPr>
              <w:t>1</w:t>
            </w:r>
            <w:r w:rsidR="73A64256" w:rsidRPr="26CE4627">
              <w:rPr>
                <w:rFonts w:asciiTheme="majorHAnsi" w:eastAsia="Calibri Light" w:hAnsiTheme="majorHAnsi" w:cstheme="majorBidi"/>
                <w:sz w:val="24"/>
                <w:szCs w:val="24"/>
                <w:lang w:val="hr-HR"/>
              </w:rPr>
              <w:t xml:space="preserve">. </w:t>
            </w:r>
            <w:r w:rsidR="1780EBA6" w:rsidRPr="26CE4627">
              <w:rPr>
                <w:rFonts w:asciiTheme="majorHAnsi" w:eastAsia="Calibri Light" w:hAnsiTheme="majorHAnsi" w:cstheme="majorBidi"/>
                <w:sz w:val="24"/>
                <w:szCs w:val="24"/>
                <w:lang w:val="hr-HR"/>
              </w:rPr>
              <w:t>-</w:t>
            </w:r>
            <w:r w:rsidR="73A64256" w:rsidRPr="26CE4627">
              <w:rPr>
                <w:rFonts w:asciiTheme="majorHAnsi" w:eastAsia="Calibri Light" w:hAnsiTheme="majorHAnsi" w:cstheme="majorBidi"/>
                <w:sz w:val="24"/>
                <w:szCs w:val="24"/>
                <w:lang w:val="hr-HR"/>
              </w:rPr>
              <w:t xml:space="preserve"> </w:t>
            </w:r>
            <w:r w:rsidR="49C3175B" w:rsidRPr="26CE4627">
              <w:rPr>
                <w:rFonts w:asciiTheme="majorHAnsi" w:eastAsia="Calibri Light" w:hAnsiTheme="majorHAnsi" w:cstheme="majorBidi"/>
                <w:sz w:val="24"/>
                <w:szCs w:val="24"/>
                <w:lang w:val="hr-HR"/>
              </w:rPr>
              <w:t>4</w:t>
            </w:r>
            <w:r w:rsidR="73A64256" w:rsidRPr="26CE4627">
              <w:rPr>
                <w:rFonts w:asciiTheme="majorHAnsi" w:eastAsia="Calibri Light" w:hAnsiTheme="majorHAnsi" w:cstheme="majorBidi"/>
                <w:sz w:val="24"/>
                <w:szCs w:val="24"/>
                <w:lang w:val="hr-HR"/>
              </w:rPr>
              <w:t>. razred</w:t>
            </w:r>
          </w:p>
        </w:tc>
      </w:tr>
      <w:tr w:rsidR="007D22CF" w:rsidRPr="00DC1266" w14:paraId="007BD972" w14:textId="77777777" w:rsidTr="7C21B449">
        <w:trPr>
          <w:trHeight w:val="1405"/>
        </w:trPr>
        <w:tc>
          <w:tcPr>
            <w:tcW w:w="3032" w:type="dxa"/>
            <w:vAlign w:val="center"/>
          </w:tcPr>
          <w:p w14:paraId="1DC6A0BF"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453" w:type="dxa"/>
            <w:vAlign w:val="center"/>
          </w:tcPr>
          <w:p w14:paraId="3FFA6DBB" w14:textId="1803FCCF" w:rsidR="007D22CF" w:rsidRPr="00DC1266" w:rsidRDefault="114D57D9" w:rsidP="48D35509">
            <w:pPr>
              <w:spacing w:line="276" w:lineRule="auto"/>
              <w:jc w:val="both"/>
              <w:rPr>
                <w:rFonts w:asciiTheme="majorHAnsi" w:eastAsia="Calibri Light" w:hAnsiTheme="majorHAnsi" w:cstheme="majorBidi"/>
                <w:sz w:val="24"/>
                <w:szCs w:val="24"/>
                <w:lang w:val="hr-HR"/>
              </w:rPr>
            </w:pPr>
            <w:r w:rsidRPr="48D35509">
              <w:rPr>
                <w:rFonts w:asciiTheme="majorHAnsi" w:eastAsia="Calibri Light" w:hAnsiTheme="majorHAnsi" w:cstheme="majorBidi"/>
                <w:sz w:val="24"/>
                <w:szCs w:val="24"/>
                <w:lang w:val="hr-HR"/>
              </w:rPr>
              <w:t>Razvijanje interesa za knjigu i poticanje čitanja. Povećati interes za čitanjem i posuđivanjem knjiga. Aktivno sudjelovanje na književnim susretima. Motivacija za nastavak školovanja i cjeloživotno učenje. Razvijati senzibilitet za umjetnost i kulturnu baštinu.</w:t>
            </w:r>
          </w:p>
        </w:tc>
      </w:tr>
      <w:tr w:rsidR="007D22CF" w:rsidRPr="00DC1266" w14:paraId="386D691A" w14:textId="77777777" w:rsidTr="7C21B449">
        <w:trPr>
          <w:trHeight w:val="951"/>
        </w:trPr>
        <w:tc>
          <w:tcPr>
            <w:tcW w:w="3032" w:type="dxa"/>
            <w:vAlign w:val="center"/>
          </w:tcPr>
          <w:p w14:paraId="2A518CF5"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453" w:type="dxa"/>
            <w:vAlign w:val="center"/>
          </w:tcPr>
          <w:p w14:paraId="696F8386" w14:textId="5AF40C4D" w:rsidR="007D22CF" w:rsidRPr="00DC1266" w:rsidRDefault="5F1D65D0" w:rsidP="48D35509">
            <w:pPr>
              <w:spacing w:line="276" w:lineRule="auto"/>
              <w:jc w:val="both"/>
              <w:rPr>
                <w:rFonts w:asciiTheme="majorHAnsi" w:eastAsia="Calibri Light" w:hAnsiTheme="majorHAnsi" w:cstheme="majorBidi"/>
                <w:sz w:val="24"/>
                <w:szCs w:val="24"/>
                <w:lang w:val="hr-HR"/>
              </w:rPr>
            </w:pPr>
            <w:r w:rsidRPr="48D35509">
              <w:rPr>
                <w:rFonts w:asciiTheme="majorHAnsi" w:eastAsia="Calibri Light" w:hAnsiTheme="majorHAnsi" w:cstheme="majorBidi"/>
                <w:sz w:val="24"/>
                <w:szCs w:val="24"/>
                <w:lang w:val="hr-HR"/>
              </w:rPr>
              <w:t xml:space="preserve">Razvijati kulturu slušanja i govorenja, samostalnost, savjesnost u radu, strpljivost i kreativnost. </w:t>
            </w:r>
            <w:r w:rsidRPr="48D35509">
              <w:rPr>
                <w:rFonts w:asciiTheme="majorHAnsi" w:eastAsia="Calibri" w:hAnsiTheme="majorHAnsi" w:cstheme="majorBidi"/>
                <w:sz w:val="24"/>
                <w:szCs w:val="24"/>
                <w:lang w:val="hr-HR"/>
              </w:rPr>
              <w:t xml:space="preserve"> </w:t>
            </w:r>
            <w:r w:rsidRPr="48D35509">
              <w:rPr>
                <w:rFonts w:asciiTheme="majorHAnsi" w:eastAsia="Calibri Light" w:hAnsiTheme="majorHAnsi" w:cstheme="majorBidi"/>
                <w:sz w:val="24"/>
                <w:szCs w:val="24"/>
                <w:lang w:val="hr-HR"/>
              </w:rPr>
              <w:t xml:space="preserve">Učenici će razvijati tehnike čitanja kao i svijest o važnosti čitanja. </w:t>
            </w:r>
            <w:r w:rsidRPr="48D35509">
              <w:rPr>
                <w:rFonts w:asciiTheme="majorHAnsi" w:eastAsia="Calibri" w:hAnsiTheme="majorHAnsi" w:cstheme="majorBidi"/>
                <w:sz w:val="24"/>
                <w:szCs w:val="24"/>
                <w:lang w:val="hr-HR"/>
              </w:rPr>
              <w:t xml:space="preserve"> </w:t>
            </w:r>
          </w:p>
        </w:tc>
      </w:tr>
      <w:tr w:rsidR="007D22CF" w:rsidRPr="00DC1266" w14:paraId="5C2FCA86" w14:textId="77777777" w:rsidTr="7C21B449">
        <w:trPr>
          <w:trHeight w:val="578"/>
        </w:trPr>
        <w:tc>
          <w:tcPr>
            <w:tcW w:w="3032" w:type="dxa"/>
            <w:vAlign w:val="center"/>
          </w:tcPr>
          <w:p w14:paraId="5865DF60"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57374EA0"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453" w:type="dxa"/>
            <w:vAlign w:val="center"/>
          </w:tcPr>
          <w:p w14:paraId="34E61E47" w14:textId="600B62DC" w:rsidR="007D22CF" w:rsidRPr="00DC1266" w:rsidRDefault="07644573" w:rsidP="26CE4627">
            <w:pPr>
              <w:spacing w:line="276" w:lineRule="auto"/>
              <w:jc w:val="center"/>
              <w:rPr>
                <w:rFonts w:asciiTheme="majorHAnsi" w:eastAsia="Calibri Light" w:hAnsiTheme="majorHAnsi" w:cstheme="majorBidi"/>
                <w:b/>
                <w:bCs/>
                <w:sz w:val="24"/>
                <w:szCs w:val="24"/>
                <w:lang w:val="hr-HR"/>
              </w:rPr>
            </w:pPr>
            <w:r w:rsidRPr="26CE4627">
              <w:rPr>
                <w:rFonts w:asciiTheme="majorHAnsi" w:eastAsia="Calibri Light" w:hAnsiTheme="majorHAnsi" w:cstheme="majorBidi"/>
                <w:b/>
                <w:bCs/>
                <w:sz w:val="24"/>
                <w:szCs w:val="24"/>
                <w:lang w:val="hr-HR"/>
              </w:rPr>
              <w:t xml:space="preserve">SUSRET S PISCEM – </w:t>
            </w:r>
            <w:r w:rsidR="608B795F" w:rsidRPr="26CE4627">
              <w:rPr>
                <w:rFonts w:asciiTheme="majorHAnsi" w:eastAsia="Calibri Light" w:hAnsiTheme="majorHAnsi" w:cstheme="majorBidi"/>
                <w:b/>
                <w:bCs/>
                <w:sz w:val="24"/>
                <w:szCs w:val="24"/>
                <w:lang w:val="hr-HR"/>
              </w:rPr>
              <w:t>Maja Šimleša</w:t>
            </w:r>
          </w:p>
        </w:tc>
      </w:tr>
      <w:tr w:rsidR="007D22CF" w:rsidRPr="00DC1266" w14:paraId="151D9C52" w14:textId="77777777" w:rsidTr="7C21B449">
        <w:trPr>
          <w:trHeight w:val="620"/>
        </w:trPr>
        <w:tc>
          <w:tcPr>
            <w:tcW w:w="3032" w:type="dxa"/>
            <w:vAlign w:val="center"/>
          </w:tcPr>
          <w:p w14:paraId="30795E9B"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453" w:type="dxa"/>
            <w:vAlign w:val="center"/>
          </w:tcPr>
          <w:p w14:paraId="036BD833" w14:textId="5AF0333B" w:rsidR="007D22CF" w:rsidRPr="00DC1266" w:rsidRDefault="60E736D6" w:rsidP="26CE4627">
            <w:pPr>
              <w:spacing w:line="276" w:lineRule="auto"/>
              <w:jc w:val="both"/>
              <w:rPr>
                <w:rFonts w:asciiTheme="majorHAnsi" w:hAnsiTheme="majorHAnsi" w:cstheme="majorBidi"/>
                <w:sz w:val="24"/>
                <w:szCs w:val="24"/>
                <w:lang w:val="hr-HR"/>
              </w:rPr>
            </w:pPr>
            <w:r w:rsidRPr="26CE4627">
              <w:rPr>
                <w:rFonts w:asciiTheme="majorHAnsi" w:eastAsia="Calibri Light" w:hAnsiTheme="majorHAnsi" w:cstheme="majorBidi"/>
                <w:sz w:val="24"/>
                <w:szCs w:val="24"/>
                <w:lang w:val="hr-HR"/>
              </w:rPr>
              <w:t xml:space="preserve">Učenici </w:t>
            </w:r>
            <w:r w:rsidR="0804F2E6" w:rsidRPr="26CE4627">
              <w:rPr>
                <w:rFonts w:asciiTheme="majorHAnsi" w:eastAsia="Calibri Light" w:hAnsiTheme="majorHAnsi" w:cstheme="majorBidi"/>
                <w:sz w:val="24"/>
                <w:szCs w:val="24"/>
                <w:lang w:val="hr-HR"/>
              </w:rPr>
              <w:t>1</w:t>
            </w:r>
            <w:r w:rsidRPr="26CE4627">
              <w:rPr>
                <w:rFonts w:asciiTheme="majorHAnsi" w:eastAsia="Calibri Light" w:hAnsiTheme="majorHAnsi" w:cstheme="majorBidi"/>
                <w:sz w:val="24"/>
                <w:szCs w:val="24"/>
                <w:lang w:val="hr-HR"/>
              </w:rPr>
              <w:t>.</w:t>
            </w:r>
            <w:r w:rsidR="0CC7BAEB" w:rsidRPr="26CE4627">
              <w:rPr>
                <w:rFonts w:asciiTheme="majorHAnsi" w:eastAsia="Calibri Light" w:hAnsiTheme="majorHAnsi" w:cstheme="majorBidi"/>
                <w:sz w:val="24"/>
                <w:szCs w:val="24"/>
                <w:lang w:val="hr-HR"/>
              </w:rPr>
              <w:t xml:space="preserve"> - </w:t>
            </w:r>
            <w:r w:rsidR="10DDF9F1" w:rsidRPr="26CE4627">
              <w:rPr>
                <w:rFonts w:asciiTheme="majorHAnsi" w:eastAsia="Calibri Light" w:hAnsiTheme="majorHAnsi" w:cstheme="majorBidi"/>
                <w:sz w:val="24"/>
                <w:szCs w:val="24"/>
                <w:lang w:val="hr-HR"/>
              </w:rPr>
              <w:t>4</w:t>
            </w:r>
            <w:r w:rsidR="0CC7BAEB" w:rsidRPr="26CE4627">
              <w:rPr>
                <w:rFonts w:asciiTheme="majorHAnsi" w:eastAsia="Calibri Light" w:hAnsiTheme="majorHAnsi" w:cstheme="majorBidi"/>
                <w:sz w:val="24"/>
                <w:szCs w:val="24"/>
                <w:lang w:val="hr-HR"/>
              </w:rPr>
              <w:t>.</w:t>
            </w:r>
            <w:r w:rsidRPr="26CE4627">
              <w:rPr>
                <w:rFonts w:asciiTheme="majorHAnsi" w:eastAsia="Calibri Light" w:hAnsiTheme="majorHAnsi" w:cstheme="majorBidi"/>
                <w:sz w:val="24"/>
                <w:szCs w:val="24"/>
                <w:lang w:val="hr-HR"/>
              </w:rPr>
              <w:t xml:space="preserve"> razreda, učiteljica </w:t>
            </w:r>
            <w:r w:rsidR="2A50FB4C" w:rsidRPr="26CE4627">
              <w:rPr>
                <w:rFonts w:asciiTheme="majorHAnsi" w:eastAsia="Calibri Light" w:hAnsiTheme="majorHAnsi" w:cstheme="majorBidi"/>
                <w:sz w:val="24"/>
                <w:szCs w:val="24"/>
                <w:lang w:val="hr-HR"/>
              </w:rPr>
              <w:t>hrvatskog jezika</w:t>
            </w:r>
            <w:r w:rsidRPr="26CE4627">
              <w:rPr>
                <w:rFonts w:asciiTheme="majorHAnsi" w:eastAsia="Calibri Light" w:hAnsiTheme="majorHAnsi" w:cstheme="majorBidi"/>
                <w:sz w:val="24"/>
                <w:szCs w:val="24"/>
                <w:lang w:val="hr-HR"/>
              </w:rPr>
              <w:t xml:space="preserve"> i knjižničar Igor </w:t>
            </w:r>
            <w:proofErr w:type="spellStart"/>
            <w:r w:rsidRPr="26CE4627">
              <w:rPr>
                <w:rFonts w:asciiTheme="majorHAnsi" w:eastAsia="Calibri Light" w:hAnsiTheme="majorHAnsi" w:cstheme="majorBidi"/>
                <w:sz w:val="24"/>
                <w:szCs w:val="24"/>
                <w:lang w:val="hr-HR"/>
              </w:rPr>
              <w:t>Radmilović</w:t>
            </w:r>
            <w:proofErr w:type="spellEnd"/>
            <w:r w:rsidRPr="26CE4627">
              <w:rPr>
                <w:rFonts w:asciiTheme="majorHAnsi" w:eastAsia="Calibri Light" w:hAnsiTheme="majorHAnsi" w:cstheme="majorBidi"/>
                <w:sz w:val="24"/>
                <w:szCs w:val="24"/>
                <w:lang w:val="hr-HR"/>
              </w:rPr>
              <w:t>.</w:t>
            </w:r>
          </w:p>
        </w:tc>
      </w:tr>
      <w:tr w:rsidR="007D22CF" w:rsidRPr="00DC1266" w14:paraId="2D6E1246" w14:textId="77777777" w:rsidTr="7C21B449">
        <w:trPr>
          <w:trHeight w:val="1003"/>
        </w:trPr>
        <w:tc>
          <w:tcPr>
            <w:tcW w:w="3032" w:type="dxa"/>
            <w:vAlign w:val="center"/>
          </w:tcPr>
          <w:p w14:paraId="2C02B7A7"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453" w:type="dxa"/>
            <w:vAlign w:val="center"/>
          </w:tcPr>
          <w:p w14:paraId="0F3393BC" w14:textId="59E43D98" w:rsidR="007D22CF" w:rsidRPr="00DC1266" w:rsidRDefault="5D5144F1" w:rsidP="26CE4627">
            <w:pPr>
              <w:spacing w:line="276" w:lineRule="auto"/>
              <w:jc w:val="both"/>
              <w:rPr>
                <w:rFonts w:asciiTheme="majorHAnsi" w:eastAsia="Calibri Light" w:hAnsiTheme="majorHAnsi" w:cstheme="majorBidi"/>
                <w:sz w:val="24"/>
                <w:szCs w:val="24"/>
                <w:lang w:val="hr-HR"/>
              </w:rPr>
            </w:pPr>
            <w:r w:rsidRPr="26CE4627">
              <w:rPr>
                <w:rFonts w:asciiTheme="majorHAnsi" w:eastAsia="Calibri Light" w:hAnsiTheme="majorHAnsi" w:cstheme="majorBidi"/>
                <w:sz w:val="24"/>
                <w:szCs w:val="24"/>
                <w:lang w:val="hr-HR"/>
              </w:rPr>
              <w:t>Predstavljanje književni</w:t>
            </w:r>
            <w:r w:rsidR="275109F1" w:rsidRPr="26CE4627">
              <w:rPr>
                <w:rFonts w:asciiTheme="majorHAnsi" w:eastAsia="Calibri Light" w:hAnsiTheme="majorHAnsi" w:cstheme="majorBidi"/>
                <w:sz w:val="24"/>
                <w:szCs w:val="24"/>
                <w:lang w:val="hr-HR"/>
              </w:rPr>
              <w:t>ce</w:t>
            </w:r>
            <w:r w:rsidRPr="26CE4627">
              <w:rPr>
                <w:rFonts w:asciiTheme="majorHAnsi" w:eastAsia="Calibri Light" w:hAnsiTheme="majorHAnsi" w:cstheme="majorBidi"/>
                <w:sz w:val="24"/>
                <w:szCs w:val="24"/>
                <w:lang w:val="hr-HR"/>
              </w:rPr>
              <w:t xml:space="preserve"> (izrada plakata). Čitanje djela gostujuće autor</w:t>
            </w:r>
            <w:r w:rsidR="0EE04813" w:rsidRPr="26CE4627">
              <w:rPr>
                <w:rFonts w:asciiTheme="majorHAnsi" w:eastAsia="Calibri Light" w:hAnsiTheme="majorHAnsi" w:cstheme="majorBidi"/>
                <w:sz w:val="24"/>
                <w:szCs w:val="24"/>
                <w:lang w:val="hr-HR"/>
              </w:rPr>
              <w:t>ice</w:t>
            </w:r>
            <w:r w:rsidRPr="26CE4627">
              <w:rPr>
                <w:rFonts w:asciiTheme="majorHAnsi" w:eastAsia="Calibri Light" w:hAnsiTheme="majorHAnsi" w:cstheme="majorBidi"/>
                <w:sz w:val="24"/>
                <w:szCs w:val="24"/>
                <w:lang w:val="hr-HR"/>
              </w:rPr>
              <w:t>. Prigodni programi. Pisanje osvrta na održani susret. Razgovor s književni</w:t>
            </w:r>
            <w:r w:rsidR="5C6C9A45" w:rsidRPr="26CE4627">
              <w:rPr>
                <w:rFonts w:asciiTheme="majorHAnsi" w:eastAsia="Calibri Light" w:hAnsiTheme="majorHAnsi" w:cstheme="majorBidi"/>
                <w:sz w:val="24"/>
                <w:szCs w:val="24"/>
                <w:lang w:val="hr-HR"/>
              </w:rPr>
              <w:t>com</w:t>
            </w:r>
            <w:r w:rsidRPr="26CE4627">
              <w:rPr>
                <w:rFonts w:asciiTheme="majorHAnsi" w:eastAsia="Calibri Light" w:hAnsiTheme="majorHAnsi" w:cstheme="majorBidi"/>
                <w:sz w:val="24"/>
                <w:szCs w:val="24"/>
                <w:lang w:val="hr-HR"/>
              </w:rPr>
              <w:t xml:space="preserve"> za web stranicu škole.</w:t>
            </w:r>
          </w:p>
        </w:tc>
      </w:tr>
      <w:tr w:rsidR="007D22CF" w:rsidRPr="00DC1266" w14:paraId="1B5130E3" w14:textId="77777777" w:rsidTr="7C21B449">
        <w:trPr>
          <w:trHeight w:val="951"/>
        </w:trPr>
        <w:tc>
          <w:tcPr>
            <w:tcW w:w="3032" w:type="dxa"/>
            <w:vAlign w:val="center"/>
          </w:tcPr>
          <w:p w14:paraId="72BFD0EE"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453" w:type="dxa"/>
            <w:vAlign w:val="center"/>
          </w:tcPr>
          <w:p w14:paraId="1AA41DB6" w14:textId="690267A5" w:rsidR="007D22CF" w:rsidRPr="00DC1266" w:rsidRDefault="007D22CF" w:rsidP="007D22CF">
            <w:pPr>
              <w:spacing w:line="276" w:lineRule="auto"/>
              <w:jc w:val="both"/>
              <w:rPr>
                <w:rFonts w:asciiTheme="majorHAnsi" w:hAnsiTheme="majorHAnsi" w:cstheme="majorHAnsi"/>
                <w:sz w:val="24"/>
                <w:szCs w:val="24"/>
                <w:lang w:val="hr-HR"/>
              </w:rPr>
            </w:pPr>
            <w:r w:rsidRPr="00DC1266">
              <w:rPr>
                <w:rFonts w:asciiTheme="majorHAnsi" w:eastAsia="Calibri Light" w:hAnsiTheme="majorHAnsi" w:cstheme="majorHAnsi"/>
                <w:sz w:val="24"/>
                <w:szCs w:val="24"/>
                <w:lang w:val="hr-HR"/>
              </w:rPr>
              <w:t>Razgovor,  usmeno izlaganje, demonstracija, priprema materijala, usmjeravanje učenika.</w:t>
            </w:r>
          </w:p>
        </w:tc>
      </w:tr>
      <w:tr w:rsidR="007D22CF" w:rsidRPr="00DC1266" w14:paraId="7D3F3447" w14:textId="77777777" w:rsidTr="7C21B449">
        <w:trPr>
          <w:trHeight w:val="430"/>
        </w:trPr>
        <w:tc>
          <w:tcPr>
            <w:tcW w:w="3032" w:type="dxa"/>
            <w:vAlign w:val="center"/>
          </w:tcPr>
          <w:p w14:paraId="14CD3DBF"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453" w:type="dxa"/>
            <w:vAlign w:val="center"/>
          </w:tcPr>
          <w:p w14:paraId="178C7C6D" w14:textId="5C09A458" w:rsidR="007D22CF" w:rsidRPr="00DC1266" w:rsidRDefault="07D2B523" w:rsidP="7C21B449">
            <w:pPr>
              <w:pStyle w:val="Odlomakpopisa"/>
              <w:numPr>
                <w:ilvl w:val="0"/>
                <w:numId w:val="26"/>
              </w:numPr>
              <w:spacing w:line="276" w:lineRule="auto"/>
              <w:rPr>
                <w:rFonts w:asciiTheme="majorHAnsi" w:hAnsiTheme="majorHAnsi" w:cstheme="majorBidi"/>
                <w:szCs w:val="22"/>
                <w:lang w:val="hr-HR"/>
              </w:rPr>
            </w:pPr>
            <w:r w:rsidRPr="7C21B449">
              <w:rPr>
                <w:rFonts w:asciiTheme="majorHAnsi" w:hAnsiTheme="majorHAnsi" w:cstheme="majorBidi"/>
                <w:sz w:val="24"/>
                <w:szCs w:val="24"/>
                <w:lang w:val="hr-HR"/>
              </w:rPr>
              <w:t>l</w:t>
            </w:r>
            <w:r w:rsidR="7ED51B33" w:rsidRPr="7C21B449">
              <w:rPr>
                <w:rFonts w:asciiTheme="majorHAnsi" w:hAnsiTheme="majorHAnsi" w:cstheme="majorBidi"/>
                <w:sz w:val="24"/>
                <w:szCs w:val="24"/>
                <w:lang w:val="hr-HR"/>
              </w:rPr>
              <w:t>istopad</w:t>
            </w:r>
            <w:r w:rsidR="08FD125B" w:rsidRPr="7C21B449">
              <w:rPr>
                <w:rFonts w:asciiTheme="majorHAnsi" w:hAnsiTheme="majorHAnsi" w:cstheme="majorBidi"/>
                <w:sz w:val="24"/>
                <w:szCs w:val="24"/>
                <w:lang w:val="hr-HR"/>
              </w:rPr>
              <w:t>a</w:t>
            </w:r>
            <w:r w:rsidR="3CD44131" w:rsidRPr="7C21B449">
              <w:rPr>
                <w:rFonts w:asciiTheme="majorHAnsi" w:hAnsiTheme="majorHAnsi" w:cstheme="majorBidi"/>
                <w:sz w:val="24"/>
                <w:szCs w:val="24"/>
                <w:lang w:val="hr-HR"/>
              </w:rPr>
              <w:t xml:space="preserve"> 202</w:t>
            </w:r>
            <w:r w:rsidR="2862DA83" w:rsidRPr="7C21B449">
              <w:rPr>
                <w:rFonts w:asciiTheme="majorHAnsi" w:hAnsiTheme="majorHAnsi" w:cstheme="majorBidi"/>
                <w:sz w:val="24"/>
                <w:szCs w:val="24"/>
                <w:lang w:val="hr-HR"/>
              </w:rPr>
              <w:t>5</w:t>
            </w:r>
            <w:r w:rsidR="3CD44131" w:rsidRPr="7C21B449">
              <w:rPr>
                <w:rFonts w:asciiTheme="majorHAnsi" w:hAnsiTheme="majorHAnsi" w:cstheme="majorBidi"/>
                <w:sz w:val="24"/>
                <w:szCs w:val="24"/>
                <w:lang w:val="hr-HR"/>
              </w:rPr>
              <w:t>.</w:t>
            </w:r>
          </w:p>
        </w:tc>
      </w:tr>
      <w:tr w:rsidR="007D22CF" w:rsidRPr="00DC1266" w14:paraId="6BADD8D6" w14:textId="77777777" w:rsidTr="7C21B449">
        <w:trPr>
          <w:trHeight w:val="450"/>
        </w:trPr>
        <w:tc>
          <w:tcPr>
            <w:tcW w:w="3032" w:type="dxa"/>
            <w:vAlign w:val="center"/>
          </w:tcPr>
          <w:p w14:paraId="7CC5764F"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453" w:type="dxa"/>
            <w:vAlign w:val="center"/>
          </w:tcPr>
          <w:p w14:paraId="6F15A169" w14:textId="37868178" w:rsidR="007D22CF" w:rsidRPr="00DC1266" w:rsidRDefault="364104DF" w:rsidP="48D35509">
            <w:pPr>
              <w:spacing w:line="276" w:lineRule="auto"/>
              <w:jc w:val="both"/>
              <w:rPr>
                <w:rFonts w:asciiTheme="majorHAnsi" w:eastAsia="Calibri Light" w:hAnsiTheme="majorHAnsi" w:cstheme="majorBidi"/>
                <w:sz w:val="24"/>
                <w:szCs w:val="24"/>
                <w:lang w:val="hr-HR"/>
              </w:rPr>
            </w:pPr>
            <w:r w:rsidRPr="48D35509">
              <w:rPr>
                <w:rFonts w:asciiTheme="majorHAnsi" w:eastAsia="Calibri Light" w:hAnsiTheme="majorHAnsi" w:cstheme="majorBidi"/>
                <w:sz w:val="24"/>
                <w:szCs w:val="24"/>
                <w:lang w:val="hr-HR"/>
              </w:rPr>
              <w:t>-</w:t>
            </w:r>
          </w:p>
        </w:tc>
      </w:tr>
      <w:tr w:rsidR="007D22CF" w:rsidRPr="00DC1266" w14:paraId="6A195978" w14:textId="77777777" w:rsidTr="7C21B449">
        <w:trPr>
          <w:trHeight w:val="951"/>
        </w:trPr>
        <w:tc>
          <w:tcPr>
            <w:tcW w:w="3032" w:type="dxa"/>
            <w:vAlign w:val="center"/>
          </w:tcPr>
          <w:p w14:paraId="0764757E"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453" w:type="dxa"/>
            <w:vAlign w:val="center"/>
          </w:tcPr>
          <w:p w14:paraId="30F97B21" w14:textId="0688C1B8" w:rsidR="007D22CF" w:rsidRPr="00DC1266" w:rsidRDefault="5F1D65D0" w:rsidP="48D35509">
            <w:pPr>
              <w:rPr>
                <w:rFonts w:asciiTheme="majorHAnsi" w:hAnsiTheme="majorHAnsi" w:cstheme="majorBidi"/>
                <w:lang w:val="hr-HR"/>
              </w:rPr>
            </w:pPr>
            <w:r w:rsidRPr="48D35509">
              <w:rPr>
                <w:rFonts w:asciiTheme="majorHAnsi" w:eastAsia="Calibri Light" w:hAnsiTheme="majorHAnsi" w:cstheme="majorBidi"/>
                <w:sz w:val="24"/>
                <w:szCs w:val="24"/>
                <w:lang w:val="hr-HR"/>
              </w:rPr>
              <w:t>Izvješće o provedenom projektu s fotografijama; članci u medijima i na mrežnim stranicama škole</w:t>
            </w:r>
            <w:r w:rsidR="670F7F5D" w:rsidRPr="48D35509">
              <w:rPr>
                <w:rFonts w:asciiTheme="majorHAnsi" w:eastAsia="Calibri Light" w:hAnsiTheme="majorHAnsi" w:cstheme="majorBidi"/>
                <w:sz w:val="24"/>
                <w:szCs w:val="24"/>
                <w:lang w:val="hr-HR"/>
              </w:rPr>
              <w:t>.</w:t>
            </w:r>
          </w:p>
          <w:p w14:paraId="37A81821" w14:textId="6DF56B17" w:rsidR="007D22CF" w:rsidRPr="00DC1266" w:rsidRDefault="007D22CF" w:rsidP="007D22CF">
            <w:pPr>
              <w:spacing w:line="276" w:lineRule="auto"/>
              <w:jc w:val="both"/>
              <w:rPr>
                <w:rFonts w:asciiTheme="majorHAnsi" w:hAnsiTheme="majorHAnsi" w:cstheme="majorHAnsi"/>
                <w:sz w:val="24"/>
                <w:lang w:val="hr-HR"/>
              </w:rPr>
            </w:pPr>
            <w:r w:rsidRPr="00DC1266">
              <w:rPr>
                <w:rFonts w:asciiTheme="majorHAnsi" w:eastAsia="Calibri Light" w:hAnsiTheme="majorHAnsi" w:cstheme="majorHAnsi"/>
                <w:sz w:val="24"/>
                <w:szCs w:val="24"/>
                <w:lang w:val="hr-HR"/>
              </w:rPr>
              <w:t xml:space="preserve">Kontinuirano opremanje školskih knjižnica novom  </w:t>
            </w:r>
            <w:proofErr w:type="spellStart"/>
            <w:r w:rsidRPr="00DC1266">
              <w:rPr>
                <w:rFonts w:asciiTheme="majorHAnsi" w:eastAsia="Calibri Light" w:hAnsiTheme="majorHAnsi" w:cstheme="majorHAnsi"/>
                <w:sz w:val="24"/>
                <w:szCs w:val="24"/>
                <w:lang w:val="hr-HR"/>
              </w:rPr>
              <w:t>lektirnom</w:t>
            </w:r>
            <w:proofErr w:type="spellEnd"/>
            <w:r w:rsidRPr="00DC1266">
              <w:rPr>
                <w:rFonts w:asciiTheme="majorHAnsi" w:eastAsia="Calibri Light" w:hAnsiTheme="majorHAnsi" w:cstheme="majorHAnsi"/>
                <w:sz w:val="24"/>
                <w:szCs w:val="24"/>
                <w:lang w:val="hr-HR"/>
              </w:rPr>
              <w:t xml:space="preserve"> i </w:t>
            </w:r>
            <w:proofErr w:type="spellStart"/>
            <w:r w:rsidRPr="00DC1266">
              <w:rPr>
                <w:rFonts w:asciiTheme="majorHAnsi" w:eastAsia="Calibri Light" w:hAnsiTheme="majorHAnsi" w:cstheme="majorHAnsi"/>
                <w:sz w:val="24"/>
                <w:szCs w:val="24"/>
                <w:lang w:val="hr-HR"/>
              </w:rPr>
              <w:t>nelektirnom</w:t>
            </w:r>
            <w:proofErr w:type="spellEnd"/>
            <w:r w:rsidRPr="00DC1266">
              <w:rPr>
                <w:rFonts w:asciiTheme="majorHAnsi" w:eastAsia="Calibri Light" w:hAnsiTheme="majorHAnsi" w:cstheme="majorHAnsi"/>
                <w:sz w:val="24"/>
                <w:szCs w:val="24"/>
                <w:lang w:val="hr-HR"/>
              </w:rPr>
              <w:t xml:space="preserve"> građom za čitanje.</w:t>
            </w:r>
          </w:p>
        </w:tc>
      </w:tr>
      <w:tr w:rsidR="007D22CF" w:rsidRPr="00DC1266" w14:paraId="176DB754" w14:textId="77777777" w:rsidTr="7C21B449">
        <w:trPr>
          <w:trHeight w:val="624"/>
        </w:trPr>
        <w:tc>
          <w:tcPr>
            <w:tcW w:w="3032" w:type="dxa"/>
            <w:vAlign w:val="center"/>
          </w:tcPr>
          <w:p w14:paraId="698A49C0" w14:textId="77777777" w:rsidR="007D22CF" w:rsidRPr="00DC1266" w:rsidRDefault="007D22CF" w:rsidP="007D22CF">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453" w:type="dxa"/>
            <w:vAlign w:val="center"/>
          </w:tcPr>
          <w:p w14:paraId="2F4D3D53" w14:textId="2EF37620" w:rsidR="007D22CF" w:rsidRPr="00DC1266" w:rsidRDefault="0D791E93" w:rsidP="26CE4627">
            <w:pPr>
              <w:spacing w:line="276" w:lineRule="auto"/>
              <w:rPr>
                <w:rFonts w:asciiTheme="majorHAnsi" w:eastAsia="Calibri Light" w:hAnsiTheme="majorHAnsi" w:cstheme="majorBidi"/>
                <w:sz w:val="24"/>
                <w:szCs w:val="24"/>
                <w:lang w:val="hr-HR"/>
              </w:rPr>
            </w:pPr>
            <w:r w:rsidRPr="26CE4627">
              <w:rPr>
                <w:rFonts w:asciiTheme="majorHAnsi" w:eastAsia="Calibri Light" w:hAnsiTheme="majorHAnsi" w:cstheme="majorBidi"/>
                <w:sz w:val="24"/>
                <w:szCs w:val="24"/>
                <w:lang w:val="hr-HR"/>
              </w:rPr>
              <w:t xml:space="preserve">Knjižničar Igor </w:t>
            </w:r>
            <w:proofErr w:type="spellStart"/>
            <w:r w:rsidRPr="26CE4627">
              <w:rPr>
                <w:rFonts w:asciiTheme="majorHAnsi" w:eastAsia="Calibri Light" w:hAnsiTheme="majorHAnsi" w:cstheme="majorBidi"/>
                <w:sz w:val="24"/>
                <w:szCs w:val="24"/>
                <w:lang w:val="hr-HR"/>
              </w:rPr>
              <w:t>Radmilović</w:t>
            </w:r>
            <w:proofErr w:type="spellEnd"/>
            <w:r w:rsidR="2B049459" w:rsidRPr="26CE4627">
              <w:rPr>
                <w:rFonts w:asciiTheme="majorHAnsi" w:eastAsia="Calibri Light" w:hAnsiTheme="majorHAnsi" w:cstheme="majorBidi"/>
                <w:sz w:val="24"/>
                <w:szCs w:val="24"/>
                <w:lang w:val="hr-HR"/>
              </w:rPr>
              <w:t>, Bibliobusna služba Koprivničko-križevačke županije</w:t>
            </w:r>
          </w:p>
        </w:tc>
      </w:tr>
    </w:tbl>
    <w:p w14:paraId="54AB96ED" w14:textId="246F2ECF" w:rsidR="00D86FF8" w:rsidRPr="00DC1266" w:rsidRDefault="00D86FF8" w:rsidP="009B4FD1">
      <w:pPr>
        <w:spacing w:line="259" w:lineRule="auto"/>
        <w:jc w:val="both"/>
        <w:rPr>
          <w:rFonts w:asciiTheme="majorHAnsi" w:eastAsia="Calibri" w:hAnsiTheme="majorHAnsi" w:cstheme="majorHAnsi"/>
          <w:sz w:val="24"/>
          <w:szCs w:val="24"/>
          <w:lang w:val="hr-HR" w:eastAsia="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7586"/>
      </w:tblGrid>
      <w:tr w:rsidR="009B4FD1" w:rsidRPr="00DC1266" w14:paraId="2E7E8C88" w14:textId="77777777" w:rsidTr="26CE4627">
        <w:trPr>
          <w:trHeight w:val="538"/>
        </w:trPr>
        <w:tc>
          <w:tcPr>
            <w:tcW w:w="2899" w:type="dxa"/>
            <w:vAlign w:val="center"/>
          </w:tcPr>
          <w:p w14:paraId="716BCEDC"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KURIKULUMSKO PODRUČJE</w:t>
            </w:r>
          </w:p>
        </w:tc>
        <w:tc>
          <w:tcPr>
            <w:tcW w:w="7586" w:type="dxa"/>
            <w:vAlign w:val="center"/>
          </w:tcPr>
          <w:p w14:paraId="12BA67E4" w14:textId="5BE86245" w:rsidR="0083156B" w:rsidRPr="00DC1266" w:rsidRDefault="0083156B" w:rsidP="00FA7352">
            <w:pPr>
              <w:spacing w:line="276" w:lineRule="auto"/>
              <w:rPr>
                <w:rFonts w:asciiTheme="majorHAnsi" w:hAnsiTheme="majorHAnsi" w:cstheme="majorHAnsi"/>
                <w:sz w:val="24"/>
                <w:lang w:val="hr-HR"/>
              </w:rPr>
            </w:pPr>
            <w:r w:rsidRPr="00DC1266">
              <w:rPr>
                <w:rFonts w:asciiTheme="majorHAnsi" w:eastAsia="Calibri" w:hAnsiTheme="majorHAnsi" w:cstheme="majorHAnsi"/>
                <w:sz w:val="24"/>
                <w:szCs w:val="22"/>
                <w:lang w:val="hr-HR" w:eastAsia="en-US"/>
              </w:rPr>
              <w:t>JEZIČNO-KOMUNIKACIJSKO</w:t>
            </w:r>
            <w:r w:rsidR="00FA7352" w:rsidRPr="00DC1266">
              <w:rPr>
                <w:rFonts w:asciiTheme="majorHAnsi" w:eastAsia="Calibri" w:hAnsiTheme="majorHAnsi" w:cstheme="majorHAnsi"/>
                <w:sz w:val="24"/>
                <w:szCs w:val="22"/>
                <w:lang w:val="hr-HR" w:eastAsia="en-US"/>
              </w:rPr>
              <w:t xml:space="preserve"> </w:t>
            </w:r>
            <w:r w:rsidR="00FA7352" w:rsidRPr="00DC1266">
              <w:rPr>
                <w:rFonts w:asciiTheme="majorHAnsi" w:hAnsiTheme="majorHAnsi" w:cstheme="majorHAnsi"/>
                <w:sz w:val="24"/>
                <w:lang w:val="hr-HR"/>
              </w:rPr>
              <w:t>PODRUČJE</w:t>
            </w:r>
          </w:p>
          <w:p w14:paraId="7D2C6E0F" w14:textId="4327B4CE" w:rsidR="009B4FD1" w:rsidRPr="00DC1266" w:rsidRDefault="0083156B" w:rsidP="00FA7352">
            <w:pPr>
              <w:spacing w:line="276" w:lineRule="auto"/>
              <w:rPr>
                <w:rFonts w:asciiTheme="majorHAnsi" w:hAnsiTheme="majorHAnsi" w:cstheme="majorHAnsi"/>
                <w:sz w:val="24"/>
                <w:lang w:val="hr-HR"/>
              </w:rPr>
            </w:pPr>
            <w:r w:rsidRPr="00DC1266">
              <w:rPr>
                <w:rFonts w:asciiTheme="majorHAnsi" w:eastAsia="Calibri" w:hAnsiTheme="majorHAnsi" w:cstheme="majorHAnsi"/>
                <w:sz w:val="24"/>
                <w:szCs w:val="22"/>
                <w:lang w:val="hr-HR" w:eastAsia="en-US"/>
              </w:rPr>
              <w:t>DRUŠTVENO</w:t>
            </w:r>
            <w:r w:rsidR="00EA618C" w:rsidRPr="00DC1266">
              <w:rPr>
                <w:rFonts w:asciiTheme="majorHAnsi" w:eastAsia="Calibri" w:hAnsiTheme="majorHAnsi" w:cstheme="majorHAnsi"/>
                <w:sz w:val="24"/>
                <w:szCs w:val="22"/>
                <w:lang w:val="hr-HR" w:eastAsia="en-US"/>
              </w:rPr>
              <w:t>-HUMANISTIČKO</w:t>
            </w:r>
            <w:r w:rsidR="009B4FD1" w:rsidRPr="00DC1266">
              <w:rPr>
                <w:rFonts w:asciiTheme="majorHAnsi" w:eastAsia="Calibri" w:hAnsiTheme="majorHAnsi" w:cstheme="majorHAnsi"/>
                <w:sz w:val="24"/>
                <w:szCs w:val="22"/>
                <w:lang w:val="hr-HR" w:eastAsia="en-US"/>
              </w:rPr>
              <w:t xml:space="preserve"> </w:t>
            </w:r>
            <w:r w:rsidR="00FA7352" w:rsidRPr="00DC1266">
              <w:rPr>
                <w:rFonts w:asciiTheme="majorHAnsi" w:hAnsiTheme="majorHAnsi" w:cstheme="majorHAnsi"/>
                <w:sz w:val="24"/>
                <w:lang w:val="hr-HR"/>
              </w:rPr>
              <w:t>PODRUČJE</w:t>
            </w:r>
          </w:p>
        </w:tc>
      </w:tr>
      <w:tr w:rsidR="009B4FD1" w:rsidRPr="00DC1266" w14:paraId="533E04B5" w14:textId="77777777" w:rsidTr="26CE4627">
        <w:trPr>
          <w:trHeight w:val="403"/>
        </w:trPr>
        <w:tc>
          <w:tcPr>
            <w:tcW w:w="2899" w:type="dxa"/>
            <w:vAlign w:val="center"/>
          </w:tcPr>
          <w:p w14:paraId="6F5B7CC9"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1. CIKLUSI (razredi)</w:t>
            </w:r>
          </w:p>
        </w:tc>
        <w:tc>
          <w:tcPr>
            <w:tcW w:w="7586" w:type="dxa"/>
            <w:vAlign w:val="center"/>
          </w:tcPr>
          <w:p w14:paraId="1F324B7C" w14:textId="77777777" w:rsidR="009B4FD1" w:rsidRPr="00DC1266" w:rsidRDefault="009B4FD1" w:rsidP="009B4FD1">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2"/>
                <w:lang w:val="hr-HR" w:eastAsia="en-US"/>
              </w:rPr>
              <w:t>3. ciklus, 5. – 8. razred</w:t>
            </w:r>
          </w:p>
        </w:tc>
      </w:tr>
      <w:tr w:rsidR="009B4FD1" w:rsidRPr="00DC1266" w14:paraId="4E2BDCAC" w14:textId="77777777" w:rsidTr="26CE4627">
        <w:trPr>
          <w:trHeight w:val="1928"/>
        </w:trPr>
        <w:tc>
          <w:tcPr>
            <w:tcW w:w="2899" w:type="dxa"/>
            <w:vAlign w:val="center"/>
          </w:tcPr>
          <w:p w14:paraId="6501E213"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lastRenderedPageBreak/>
              <w:t>2. CILJ I OBRAZLOŽENJE CILJA</w:t>
            </w:r>
          </w:p>
        </w:tc>
        <w:tc>
          <w:tcPr>
            <w:tcW w:w="7586" w:type="dxa"/>
            <w:vAlign w:val="center"/>
          </w:tcPr>
          <w:p w14:paraId="5E9D0227" w14:textId="70E73DDF" w:rsidR="009B4FD1" w:rsidRPr="00DC1266" w:rsidRDefault="0778879C" w:rsidP="26CE4627">
            <w:pPr>
              <w:rPr>
                <w:rFonts w:asciiTheme="majorHAnsi" w:eastAsia="Calibri" w:hAnsiTheme="majorHAnsi" w:cstheme="majorBidi"/>
                <w:sz w:val="24"/>
                <w:szCs w:val="24"/>
                <w:lang w:eastAsia="en-US"/>
              </w:rPr>
            </w:pPr>
            <w:proofErr w:type="spellStart"/>
            <w:r w:rsidRPr="26CE4627">
              <w:rPr>
                <w:rFonts w:asciiTheme="majorHAnsi" w:eastAsia="Calibri" w:hAnsiTheme="majorHAnsi" w:cstheme="majorBidi"/>
                <w:sz w:val="24"/>
                <w:szCs w:val="24"/>
                <w:lang w:eastAsia="en-US"/>
              </w:rPr>
              <w:t>Čitanje</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knjiga</w:t>
            </w:r>
            <w:proofErr w:type="spellEnd"/>
            <w:r w:rsidRPr="26CE4627">
              <w:rPr>
                <w:rFonts w:asciiTheme="majorHAnsi" w:eastAsia="Calibri" w:hAnsiTheme="majorHAnsi" w:cstheme="majorBidi"/>
                <w:sz w:val="24"/>
                <w:szCs w:val="24"/>
                <w:lang w:eastAsia="en-US"/>
              </w:rPr>
              <w:t xml:space="preserve"> van </w:t>
            </w:r>
            <w:proofErr w:type="spellStart"/>
            <w:r w:rsidRPr="26CE4627">
              <w:rPr>
                <w:rFonts w:asciiTheme="majorHAnsi" w:eastAsia="Calibri" w:hAnsiTheme="majorHAnsi" w:cstheme="majorBidi"/>
                <w:sz w:val="24"/>
                <w:szCs w:val="24"/>
                <w:lang w:eastAsia="en-US"/>
              </w:rPr>
              <w:t>lektirnih</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naslova</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Upoznati</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suvremene</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pisce</w:t>
            </w:r>
            <w:proofErr w:type="spellEnd"/>
            <w:r w:rsidRPr="26CE4627">
              <w:rPr>
                <w:rFonts w:asciiTheme="majorHAnsi" w:eastAsia="Calibri" w:hAnsiTheme="majorHAnsi" w:cstheme="majorBidi"/>
                <w:sz w:val="24"/>
                <w:szCs w:val="24"/>
                <w:lang w:eastAsia="en-US"/>
              </w:rPr>
              <w:t xml:space="preserve"> za </w:t>
            </w:r>
            <w:proofErr w:type="spellStart"/>
            <w:r w:rsidRPr="26CE4627">
              <w:rPr>
                <w:rFonts w:asciiTheme="majorHAnsi" w:eastAsia="Calibri" w:hAnsiTheme="majorHAnsi" w:cstheme="majorBidi"/>
                <w:sz w:val="24"/>
                <w:szCs w:val="24"/>
                <w:lang w:eastAsia="en-US"/>
              </w:rPr>
              <w:t>djecu</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i</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suvremenu</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dječju</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književnu</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produkciju</w:t>
            </w:r>
            <w:proofErr w:type="spellEnd"/>
            <w:r w:rsidRPr="26CE4627">
              <w:rPr>
                <w:rFonts w:asciiTheme="majorHAnsi" w:eastAsia="Calibri" w:hAnsiTheme="majorHAnsi" w:cstheme="majorBidi"/>
                <w:sz w:val="24"/>
                <w:szCs w:val="24"/>
                <w:lang w:eastAsia="en-US"/>
              </w:rPr>
              <w:t>. U 202</w:t>
            </w:r>
            <w:r w:rsidR="61189A7D" w:rsidRPr="26CE4627">
              <w:rPr>
                <w:rFonts w:asciiTheme="majorHAnsi" w:eastAsia="Calibri" w:hAnsiTheme="majorHAnsi" w:cstheme="majorBidi"/>
                <w:sz w:val="24"/>
                <w:szCs w:val="24"/>
                <w:lang w:eastAsia="en-US"/>
              </w:rPr>
              <w:t>5</w:t>
            </w:r>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godini</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tema</w:t>
            </w:r>
            <w:proofErr w:type="spellEnd"/>
            <w:r w:rsidRPr="26CE4627">
              <w:rPr>
                <w:rFonts w:asciiTheme="majorHAnsi" w:eastAsia="Calibri" w:hAnsiTheme="majorHAnsi" w:cstheme="majorBidi"/>
                <w:sz w:val="24"/>
                <w:szCs w:val="24"/>
                <w:lang w:eastAsia="en-US"/>
              </w:rPr>
              <w:t xml:space="preserve"> je „</w:t>
            </w:r>
            <w:proofErr w:type="spellStart"/>
            <w:r w:rsidR="4B4B9080" w:rsidRPr="26CE4627">
              <w:rPr>
                <w:rFonts w:asciiTheme="majorHAnsi" w:eastAsia="Calibri" w:hAnsiTheme="majorHAnsi" w:cstheme="majorBidi"/>
                <w:sz w:val="24"/>
                <w:szCs w:val="24"/>
                <w:lang w:eastAsia="en-US"/>
              </w:rPr>
              <w:t>Knjižničari</w:t>
            </w:r>
            <w:proofErr w:type="spellEnd"/>
            <w:r w:rsidR="4B4B9080" w:rsidRPr="26CE4627">
              <w:rPr>
                <w:rFonts w:asciiTheme="majorHAnsi" w:eastAsia="Calibri" w:hAnsiTheme="majorHAnsi" w:cstheme="majorBidi"/>
                <w:sz w:val="24"/>
                <w:szCs w:val="24"/>
                <w:lang w:eastAsia="en-US"/>
              </w:rPr>
              <w:t xml:space="preserve"> </w:t>
            </w:r>
            <w:proofErr w:type="spellStart"/>
            <w:r w:rsidR="4B4B9080" w:rsidRPr="26CE4627">
              <w:rPr>
                <w:rFonts w:asciiTheme="majorHAnsi" w:eastAsia="Calibri" w:hAnsiTheme="majorHAnsi" w:cstheme="majorBidi"/>
                <w:sz w:val="24"/>
                <w:szCs w:val="24"/>
                <w:lang w:eastAsia="en-US"/>
              </w:rPr>
              <w:t>superjunaci</w:t>
            </w:r>
            <w:proofErr w:type="spellEnd"/>
            <w:r w:rsidRPr="26CE4627">
              <w:rPr>
                <w:rFonts w:asciiTheme="majorHAnsi" w:eastAsia="Calibri" w:hAnsiTheme="majorHAnsi" w:cstheme="majorBidi"/>
                <w:sz w:val="24"/>
                <w:szCs w:val="24"/>
                <w:lang w:eastAsia="en-US"/>
              </w:rPr>
              <w:t>.</w:t>
            </w:r>
            <w:r w:rsidR="33C448A6" w:rsidRPr="26CE4627">
              <w:rPr>
                <w:rFonts w:asciiTheme="majorHAnsi" w:eastAsia="Calibri" w:hAnsiTheme="majorHAnsi" w:cstheme="majorBidi"/>
                <w:sz w:val="24"/>
                <w:szCs w:val="24"/>
                <w:lang w:eastAsia="en-US"/>
              </w:rPr>
              <w:t>”</w:t>
            </w:r>
            <w:r w:rsidR="2FFFEA4E" w:rsidRPr="26CE4627">
              <w:rPr>
                <w:rFonts w:asciiTheme="majorHAnsi" w:eastAsia="Calibri" w:hAnsiTheme="majorHAnsi" w:cstheme="majorBidi"/>
                <w:sz w:val="24"/>
                <w:szCs w:val="24"/>
                <w:lang w:eastAsia="en-US"/>
              </w:rPr>
              <w:t xml:space="preserve"> </w:t>
            </w:r>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Nacionalni</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kviz</w:t>
            </w:r>
            <w:proofErr w:type="spellEnd"/>
            <w:r w:rsidRPr="26CE4627">
              <w:rPr>
                <w:rFonts w:asciiTheme="majorHAnsi" w:eastAsia="Calibri" w:hAnsiTheme="majorHAnsi" w:cstheme="majorBidi"/>
                <w:sz w:val="24"/>
                <w:szCs w:val="24"/>
                <w:lang w:eastAsia="en-US"/>
              </w:rPr>
              <w:t xml:space="preserve"> za </w:t>
            </w:r>
            <w:proofErr w:type="spellStart"/>
            <w:r w:rsidRPr="26CE4627">
              <w:rPr>
                <w:rFonts w:asciiTheme="majorHAnsi" w:eastAsia="Calibri" w:hAnsiTheme="majorHAnsi" w:cstheme="majorBidi"/>
                <w:sz w:val="24"/>
                <w:szCs w:val="24"/>
                <w:lang w:eastAsia="en-US"/>
              </w:rPr>
              <w:t>poticanje</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čitanja</w:t>
            </w:r>
            <w:proofErr w:type="spellEnd"/>
            <w:r w:rsidRPr="26CE4627">
              <w:rPr>
                <w:rFonts w:asciiTheme="majorHAnsi" w:eastAsia="Calibri" w:hAnsiTheme="majorHAnsi" w:cstheme="majorBidi"/>
                <w:sz w:val="24"/>
                <w:szCs w:val="24"/>
                <w:lang w:eastAsia="en-US"/>
              </w:rPr>
              <w:t xml:space="preserve"> je </w:t>
            </w:r>
            <w:proofErr w:type="spellStart"/>
            <w:r w:rsidRPr="26CE4627">
              <w:rPr>
                <w:rFonts w:asciiTheme="majorHAnsi" w:eastAsia="Calibri" w:hAnsiTheme="majorHAnsi" w:cstheme="majorBidi"/>
                <w:sz w:val="24"/>
                <w:szCs w:val="24"/>
                <w:lang w:eastAsia="en-US"/>
              </w:rPr>
              <w:t>natjecanje</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organizirano</w:t>
            </w:r>
            <w:proofErr w:type="spellEnd"/>
            <w:r w:rsidRPr="26CE4627">
              <w:rPr>
                <w:rFonts w:asciiTheme="majorHAnsi" w:eastAsia="Calibri" w:hAnsiTheme="majorHAnsi" w:cstheme="majorBidi"/>
                <w:sz w:val="24"/>
                <w:szCs w:val="24"/>
                <w:lang w:eastAsia="en-US"/>
              </w:rPr>
              <w:t xml:space="preserve"> s </w:t>
            </w:r>
            <w:proofErr w:type="spellStart"/>
            <w:r w:rsidRPr="26CE4627">
              <w:rPr>
                <w:rFonts w:asciiTheme="majorHAnsi" w:eastAsia="Calibri" w:hAnsiTheme="majorHAnsi" w:cstheme="majorBidi"/>
                <w:sz w:val="24"/>
                <w:szCs w:val="24"/>
                <w:lang w:eastAsia="en-US"/>
              </w:rPr>
              <w:t>ciljem</w:t>
            </w:r>
            <w:proofErr w:type="spellEnd"/>
            <w:r w:rsidRPr="26CE4627">
              <w:rPr>
                <w:rFonts w:asciiTheme="majorHAnsi" w:eastAsia="Calibri" w:hAnsiTheme="majorHAnsi" w:cstheme="majorBidi"/>
                <w:sz w:val="24"/>
                <w:szCs w:val="24"/>
                <w:lang w:eastAsia="en-US"/>
              </w:rPr>
              <w:t xml:space="preserve"> da se </w:t>
            </w:r>
            <w:proofErr w:type="spellStart"/>
            <w:r w:rsidRPr="26CE4627">
              <w:rPr>
                <w:rFonts w:asciiTheme="majorHAnsi" w:eastAsia="Calibri" w:hAnsiTheme="majorHAnsi" w:cstheme="majorBidi"/>
                <w:sz w:val="24"/>
                <w:szCs w:val="24"/>
                <w:lang w:eastAsia="en-US"/>
              </w:rPr>
              <w:t>dodatno</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potakne</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čitanje</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kod</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mladih</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čitatelja</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viših</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razreda</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osnovne</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škole</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Kviz</w:t>
            </w:r>
            <w:proofErr w:type="spellEnd"/>
            <w:r w:rsidRPr="26CE4627">
              <w:rPr>
                <w:rFonts w:asciiTheme="majorHAnsi" w:eastAsia="Calibri" w:hAnsiTheme="majorHAnsi" w:cstheme="majorBidi"/>
                <w:sz w:val="24"/>
                <w:szCs w:val="24"/>
                <w:lang w:eastAsia="en-US"/>
              </w:rPr>
              <w:t xml:space="preserve"> se </w:t>
            </w:r>
            <w:proofErr w:type="spellStart"/>
            <w:r w:rsidRPr="26CE4627">
              <w:rPr>
                <w:rFonts w:asciiTheme="majorHAnsi" w:eastAsia="Calibri" w:hAnsiTheme="majorHAnsi" w:cstheme="majorBidi"/>
                <w:sz w:val="24"/>
                <w:szCs w:val="24"/>
                <w:lang w:eastAsia="en-US"/>
              </w:rPr>
              <w:t>realizira</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putem</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mreže</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narodnih</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i</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školskih</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knjižnica</w:t>
            </w:r>
            <w:proofErr w:type="spellEnd"/>
            <w:r w:rsidRPr="26CE4627">
              <w:rPr>
                <w:rFonts w:asciiTheme="majorHAnsi" w:eastAsia="Calibri" w:hAnsiTheme="majorHAnsi" w:cstheme="majorBidi"/>
                <w:sz w:val="24"/>
                <w:szCs w:val="24"/>
                <w:lang w:eastAsia="en-US"/>
              </w:rPr>
              <w:t xml:space="preserve"> u </w:t>
            </w:r>
            <w:proofErr w:type="spellStart"/>
            <w:r w:rsidRPr="26CE4627">
              <w:rPr>
                <w:rFonts w:asciiTheme="majorHAnsi" w:eastAsia="Calibri" w:hAnsiTheme="majorHAnsi" w:cstheme="majorBidi"/>
                <w:sz w:val="24"/>
                <w:szCs w:val="24"/>
                <w:lang w:eastAsia="en-US"/>
              </w:rPr>
              <w:t>Hrvatskoj</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i</w:t>
            </w:r>
            <w:proofErr w:type="spellEnd"/>
            <w:r w:rsidRPr="26CE4627">
              <w:rPr>
                <w:rFonts w:asciiTheme="majorHAnsi" w:eastAsia="Calibri" w:hAnsiTheme="majorHAnsi" w:cstheme="majorBidi"/>
                <w:sz w:val="24"/>
                <w:szCs w:val="24"/>
                <w:lang w:eastAsia="en-US"/>
              </w:rPr>
              <w:t xml:space="preserve"> </w:t>
            </w:r>
            <w:proofErr w:type="spellStart"/>
            <w:r w:rsidRPr="26CE4627">
              <w:rPr>
                <w:rFonts w:asciiTheme="majorHAnsi" w:eastAsia="Calibri" w:hAnsiTheme="majorHAnsi" w:cstheme="majorBidi"/>
                <w:sz w:val="24"/>
                <w:szCs w:val="24"/>
                <w:lang w:eastAsia="en-US"/>
              </w:rPr>
              <w:t>dijaspori</w:t>
            </w:r>
            <w:proofErr w:type="spellEnd"/>
            <w:r w:rsidRPr="26CE4627">
              <w:rPr>
                <w:rFonts w:asciiTheme="majorHAnsi" w:eastAsia="Calibri" w:hAnsiTheme="majorHAnsi" w:cstheme="majorBidi"/>
                <w:sz w:val="24"/>
                <w:szCs w:val="24"/>
                <w:lang w:eastAsia="en-US"/>
              </w:rPr>
              <w:t>.</w:t>
            </w:r>
          </w:p>
        </w:tc>
      </w:tr>
      <w:tr w:rsidR="009B4FD1" w:rsidRPr="00DC1266" w14:paraId="6C273C77" w14:textId="77777777" w:rsidTr="26CE4627">
        <w:trPr>
          <w:trHeight w:val="959"/>
        </w:trPr>
        <w:tc>
          <w:tcPr>
            <w:tcW w:w="2899" w:type="dxa"/>
            <w:vAlign w:val="center"/>
          </w:tcPr>
          <w:p w14:paraId="231A167B"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3. OČEKIVANI ISHODI/POSTIGNUĆA (učenik će moći):</w:t>
            </w:r>
          </w:p>
        </w:tc>
        <w:tc>
          <w:tcPr>
            <w:tcW w:w="7586" w:type="dxa"/>
            <w:vAlign w:val="center"/>
          </w:tcPr>
          <w:p w14:paraId="6E3A21CB" w14:textId="77777777" w:rsidR="009B4FD1" w:rsidRPr="00DC1266" w:rsidRDefault="009B4FD1" w:rsidP="009B4FD1">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2"/>
                <w:lang w:val="hr-HR" w:eastAsia="en-US"/>
              </w:rPr>
              <w:t xml:space="preserve">Razviti će tehniku čitanja kao i sklonost prema čitanju te posuđivanju knjiga. Učenik će znati koristiti internetske izvore informacija, kao i samostalno pretraživati mrežu. Koristiti će interaktivni alat za učenje (online kviz). </w:t>
            </w:r>
          </w:p>
        </w:tc>
      </w:tr>
      <w:tr w:rsidR="009B4FD1" w:rsidRPr="00DC1266" w14:paraId="7298E8E9" w14:textId="77777777" w:rsidTr="26CE4627">
        <w:trPr>
          <w:trHeight w:val="959"/>
        </w:trPr>
        <w:tc>
          <w:tcPr>
            <w:tcW w:w="2899" w:type="dxa"/>
            <w:vAlign w:val="center"/>
          </w:tcPr>
          <w:p w14:paraId="512CFF76"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4. NAČIN REALIZACIJE:</w:t>
            </w:r>
          </w:p>
          <w:p w14:paraId="75F585E4"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a) OBLIK</w:t>
            </w:r>
          </w:p>
        </w:tc>
        <w:tc>
          <w:tcPr>
            <w:tcW w:w="7586" w:type="dxa"/>
            <w:vAlign w:val="center"/>
          </w:tcPr>
          <w:p w14:paraId="4765DB61" w14:textId="77777777" w:rsidR="009B4FD1" w:rsidRPr="00DC1266" w:rsidRDefault="009B4FD1" w:rsidP="009B4FD1">
            <w:pPr>
              <w:jc w:val="center"/>
              <w:rPr>
                <w:rFonts w:asciiTheme="majorHAnsi" w:eastAsia="Calibri" w:hAnsiTheme="majorHAnsi" w:cstheme="majorHAnsi"/>
                <w:b/>
                <w:sz w:val="24"/>
                <w:szCs w:val="24"/>
                <w:lang w:val="hr-HR" w:eastAsia="en-US"/>
              </w:rPr>
            </w:pPr>
            <w:r w:rsidRPr="00DC1266">
              <w:rPr>
                <w:rFonts w:asciiTheme="majorHAnsi" w:eastAsia="Calibri" w:hAnsiTheme="majorHAnsi" w:cstheme="majorHAnsi"/>
                <w:b/>
                <w:sz w:val="24"/>
                <w:szCs w:val="24"/>
                <w:lang w:val="hr-HR" w:eastAsia="en-US"/>
              </w:rPr>
              <w:t>PROJEKTNA AKTIVNOST</w:t>
            </w:r>
          </w:p>
          <w:p w14:paraId="4457D11F" w14:textId="77777777" w:rsidR="009B4FD1" w:rsidRPr="00DC1266" w:rsidRDefault="009B4FD1" w:rsidP="009B4FD1">
            <w:pPr>
              <w:jc w:val="center"/>
              <w:rPr>
                <w:rFonts w:asciiTheme="majorHAnsi" w:eastAsia="Calibri" w:hAnsiTheme="majorHAnsi" w:cstheme="majorHAnsi"/>
                <w:b/>
                <w:sz w:val="24"/>
                <w:szCs w:val="24"/>
                <w:lang w:val="hr-HR" w:eastAsia="en-US"/>
              </w:rPr>
            </w:pPr>
            <w:r w:rsidRPr="00DC1266">
              <w:rPr>
                <w:rFonts w:asciiTheme="majorHAnsi" w:eastAsia="Calibri" w:hAnsiTheme="majorHAnsi" w:cstheme="majorHAnsi"/>
                <w:b/>
                <w:sz w:val="24"/>
                <w:szCs w:val="24"/>
                <w:lang w:val="hr-HR" w:eastAsia="en-US"/>
              </w:rPr>
              <w:t>NACIONALNI KVIZ ZA POTICANJE ČITANJA</w:t>
            </w:r>
          </w:p>
        </w:tc>
      </w:tr>
      <w:tr w:rsidR="009B4FD1" w:rsidRPr="00DC1266" w14:paraId="49C02DF9" w14:textId="77777777" w:rsidTr="26CE4627">
        <w:trPr>
          <w:trHeight w:val="632"/>
        </w:trPr>
        <w:tc>
          <w:tcPr>
            <w:tcW w:w="2899" w:type="dxa"/>
            <w:vAlign w:val="center"/>
          </w:tcPr>
          <w:p w14:paraId="3F3B835B"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b) SUDIONICI</w:t>
            </w:r>
          </w:p>
        </w:tc>
        <w:tc>
          <w:tcPr>
            <w:tcW w:w="7586" w:type="dxa"/>
            <w:vAlign w:val="center"/>
          </w:tcPr>
          <w:p w14:paraId="582AAAE0" w14:textId="77777777" w:rsidR="009B4FD1" w:rsidRPr="00DC1266" w:rsidRDefault="009B4FD1" w:rsidP="009B4FD1">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2"/>
                <w:lang w:val="hr-HR" w:eastAsia="en-US"/>
              </w:rPr>
              <w:t xml:space="preserve">Zainteresirani učenici 5. – 8. razreda, knjižničar Igor </w:t>
            </w:r>
            <w:proofErr w:type="spellStart"/>
            <w:r w:rsidRPr="00DC1266">
              <w:rPr>
                <w:rFonts w:asciiTheme="majorHAnsi" w:eastAsia="Calibri" w:hAnsiTheme="majorHAnsi" w:cstheme="majorHAnsi"/>
                <w:sz w:val="24"/>
                <w:szCs w:val="22"/>
                <w:lang w:val="hr-HR" w:eastAsia="en-US"/>
              </w:rPr>
              <w:t>Radmilović</w:t>
            </w:r>
            <w:proofErr w:type="spellEnd"/>
            <w:r w:rsidRPr="00DC1266">
              <w:rPr>
                <w:rFonts w:asciiTheme="majorHAnsi" w:eastAsia="Calibri" w:hAnsiTheme="majorHAnsi" w:cstheme="majorHAnsi"/>
                <w:sz w:val="24"/>
                <w:szCs w:val="22"/>
                <w:lang w:val="hr-HR" w:eastAsia="en-US"/>
              </w:rPr>
              <w:t>.</w:t>
            </w:r>
          </w:p>
        </w:tc>
      </w:tr>
      <w:tr w:rsidR="009B4FD1" w:rsidRPr="00DC1266" w14:paraId="5616B619" w14:textId="77777777" w:rsidTr="26CE4627">
        <w:trPr>
          <w:trHeight w:val="568"/>
        </w:trPr>
        <w:tc>
          <w:tcPr>
            <w:tcW w:w="2899" w:type="dxa"/>
            <w:vAlign w:val="center"/>
          </w:tcPr>
          <w:p w14:paraId="312EDF20"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c) NAČIN UČENJA (što rade učenici)</w:t>
            </w:r>
          </w:p>
        </w:tc>
        <w:tc>
          <w:tcPr>
            <w:tcW w:w="7586" w:type="dxa"/>
            <w:vAlign w:val="center"/>
          </w:tcPr>
          <w:p w14:paraId="4C6CF829" w14:textId="3EC4BC29" w:rsidR="009B4FD1" w:rsidRPr="00DC1266" w:rsidRDefault="7DE8D924" w:rsidP="26CE4627">
            <w:pPr>
              <w:rPr>
                <w:rFonts w:asciiTheme="majorHAnsi" w:eastAsia="Calibri" w:hAnsiTheme="majorHAnsi" w:cstheme="majorBidi"/>
                <w:sz w:val="24"/>
                <w:szCs w:val="24"/>
                <w:lang w:val="hr-HR" w:eastAsia="en-US"/>
              </w:rPr>
            </w:pPr>
            <w:r w:rsidRPr="26CE4627">
              <w:rPr>
                <w:rFonts w:asciiTheme="majorHAnsi" w:eastAsia="Calibri" w:hAnsiTheme="majorHAnsi" w:cstheme="majorBidi"/>
                <w:sz w:val="24"/>
                <w:szCs w:val="24"/>
                <w:lang w:val="hr-HR" w:eastAsia="en-US"/>
              </w:rPr>
              <w:t>Nacionalni kviz za poticanje čitanja rješavaju učenici viših razreda osnovnih škola, u narodnim i školskim knjižnicama ili kod kuće diljem Hrvatske i u dijaspori. Za točne odgovore na pitanja iz Kviza potrebno je istražiti i proučiti ponuđene </w:t>
            </w:r>
            <w:r w:rsidRPr="26CE4627">
              <w:rPr>
                <w:rFonts w:asciiTheme="majorHAnsi" w:eastAsia="Calibri" w:hAnsiTheme="majorHAnsi" w:cstheme="majorBidi"/>
                <w:i/>
                <w:iCs/>
                <w:sz w:val="24"/>
                <w:szCs w:val="24"/>
                <w:lang w:val="hr-HR" w:eastAsia="en-US"/>
              </w:rPr>
              <w:t>online</w:t>
            </w:r>
            <w:r w:rsidRPr="26CE4627">
              <w:rPr>
                <w:rFonts w:asciiTheme="majorHAnsi" w:eastAsia="Calibri" w:hAnsiTheme="majorHAnsi" w:cstheme="majorBidi"/>
                <w:sz w:val="24"/>
                <w:szCs w:val="24"/>
                <w:lang w:val="hr-HR" w:eastAsia="en-US"/>
              </w:rPr>
              <w:t> izvore informacija koji su dio pitanja u Kvizu. Kviz se može riješiti na bilo kojem računalu, tabletu ili pametnom telefonu, te se obavezno mora navesti naziv školske ili narodne knjižnice u kojoj je dijete član da bi mogao sudjelovati u završnom izvlačenju nagrada. Svi točno riješeni  upitnici Kviza, s navedenim nazivom narodne ili školske knjižnice, bit će uključeni u izvlačenje pobjednika koje će se organizirati krajem listopada 202</w:t>
            </w:r>
            <w:r w:rsidR="39DDE588" w:rsidRPr="26CE4627">
              <w:rPr>
                <w:rFonts w:asciiTheme="majorHAnsi" w:eastAsia="Calibri" w:hAnsiTheme="majorHAnsi" w:cstheme="majorBidi"/>
                <w:sz w:val="24"/>
                <w:szCs w:val="24"/>
                <w:lang w:val="hr-HR" w:eastAsia="en-US"/>
              </w:rPr>
              <w:t>5</w:t>
            </w:r>
            <w:r w:rsidRPr="26CE4627">
              <w:rPr>
                <w:rFonts w:asciiTheme="majorHAnsi" w:eastAsia="Calibri" w:hAnsiTheme="majorHAnsi" w:cstheme="majorBidi"/>
                <w:sz w:val="24"/>
                <w:szCs w:val="24"/>
                <w:lang w:val="hr-HR" w:eastAsia="en-US"/>
              </w:rPr>
              <w:t>. godine u Hrvatskom centru za dječju knjigu.</w:t>
            </w:r>
          </w:p>
        </w:tc>
      </w:tr>
      <w:tr w:rsidR="009B4FD1" w:rsidRPr="00DC1266" w14:paraId="4853FC91" w14:textId="77777777" w:rsidTr="26CE4627">
        <w:trPr>
          <w:trHeight w:val="959"/>
        </w:trPr>
        <w:tc>
          <w:tcPr>
            <w:tcW w:w="2899" w:type="dxa"/>
            <w:vAlign w:val="center"/>
          </w:tcPr>
          <w:p w14:paraId="2F6AF237"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d) METODE POUČAVANJA (što rade učitelji)</w:t>
            </w:r>
          </w:p>
        </w:tc>
        <w:tc>
          <w:tcPr>
            <w:tcW w:w="7586" w:type="dxa"/>
            <w:vAlign w:val="center"/>
          </w:tcPr>
          <w:p w14:paraId="55BFFBCE" w14:textId="77777777" w:rsidR="009B4FD1" w:rsidRPr="00DC1266" w:rsidRDefault="009B4FD1" w:rsidP="009B4FD1">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2"/>
                <w:lang w:val="hr-HR" w:eastAsia="en-US"/>
              </w:rPr>
              <w:t>Razgovor,  usmeno izlaganje, demonstracija, priprema materijala, usmjeravanje učenika i pomoć oko korištenja internetskih izvora.</w:t>
            </w:r>
          </w:p>
        </w:tc>
      </w:tr>
      <w:tr w:rsidR="009B4FD1" w:rsidRPr="00DC1266" w14:paraId="0E1EB17E" w14:textId="77777777" w:rsidTr="26CE4627">
        <w:trPr>
          <w:trHeight w:val="408"/>
        </w:trPr>
        <w:tc>
          <w:tcPr>
            <w:tcW w:w="2899" w:type="dxa"/>
            <w:vAlign w:val="center"/>
          </w:tcPr>
          <w:p w14:paraId="4F579845"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e) TRAJANJE IZVEDBE</w:t>
            </w:r>
          </w:p>
        </w:tc>
        <w:tc>
          <w:tcPr>
            <w:tcW w:w="7586" w:type="dxa"/>
            <w:vAlign w:val="center"/>
          </w:tcPr>
          <w:p w14:paraId="618DFC8B" w14:textId="64533915" w:rsidR="009B4FD1" w:rsidRPr="00DC1266" w:rsidRDefault="2A3E1B7E" w:rsidP="26CE4627">
            <w:pPr>
              <w:rPr>
                <w:rFonts w:asciiTheme="majorHAnsi" w:eastAsia="Calibri" w:hAnsiTheme="majorHAnsi" w:cstheme="majorBidi"/>
                <w:sz w:val="24"/>
                <w:szCs w:val="24"/>
                <w:lang w:val="hr-HR" w:eastAsia="en-US"/>
              </w:rPr>
            </w:pPr>
            <w:r w:rsidRPr="26CE4627">
              <w:rPr>
                <w:rFonts w:asciiTheme="majorHAnsi" w:eastAsia="Calibri" w:hAnsiTheme="majorHAnsi" w:cstheme="majorBidi"/>
                <w:sz w:val="24"/>
                <w:szCs w:val="24"/>
                <w:lang w:val="hr-HR" w:eastAsia="en-US"/>
              </w:rPr>
              <w:t>Listopad 202</w:t>
            </w:r>
            <w:r w:rsidR="136999C7" w:rsidRPr="26CE4627">
              <w:rPr>
                <w:rFonts w:asciiTheme="majorHAnsi" w:eastAsia="Calibri" w:hAnsiTheme="majorHAnsi" w:cstheme="majorBidi"/>
                <w:sz w:val="24"/>
                <w:szCs w:val="24"/>
                <w:lang w:val="hr-HR" w:eastAsia="en-US"/>
              </w:rPr>
              <w:t>5</w:t>
            </w:r>
            <w:r w:rsidRPr="26CE4627">
              <w:rPr>
                <w:rFonts w:asciiTheme="majorHAnsi" w:eastAsia="Calibri" w:hAnsiTheme="majorHAnsi" w:cstheme="majorBidi"/>
                <w:sz w:val="24"/>
                <w:szCs w:val="24"/>
                <w:lang w:val="hr-HR" w:eastAsia="en-US"/>
              </w:rPr>
              <w:t xml:space="preserve">. </w:t>
            </w:r>
          </w:p>
        </w:tc>
      </w:tr>
      <w:tr w:rsidR="009B4FD1" w:rsidRPr="00DC1266" w14:paraId="031B4ECF" w14:textId="77777777" w:rsidTr="26CE4627">
        <w:trPr>
          <w:trHeight w:val="579"/>
        </w:trPr>
        <w:tc>
          <w:tcPr>
            <w:tcW w:w="2899" w:type="dxa"/>
            <w:vAlign w:val="center"/>
          </w:tcPr>
          <w:p w14:paraId="5A3CBF2B"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5. POTREBNI RESURSI/TROŠKOVNIK</w:t>
            </w:r>
          </w:p>
        </w:tc>
        <w:tc>
          <w:tcPr>
            <w:tcW w:w="7586" w:type="dxa"/>
            <w:vAlign w:val="center"/>
          </w:tcPr>
          <w:p w14:paraId="43BA22E4" w14:textId="77777777" w:rsidR="009B4FD1" w:rsidRPr="00DC1266" w:rsidRDefault="009B4FD1" w:rsidP="009B4FD1">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2"/>
                <w:lang w:val="hr-HR" w:eastAsia="en-US"/>
              </w:rPr>
              <w:t>_</w:t>
            </w:r>
          </w:p>
        </w:tc>
      </w:tr>
      <w:tr w:rsidR="009B4FD1" w:rsidRPr="00DC1266" w14:paraId="03C66ECA" w14:textId="77777777" w:rsidTr="26CE4627">
        <w:trPr>
          <w:trHeight w:val="717"/>
        </w:trPr>
        <w:tc>
          <w:tcPr>
            <w:tcW w:w="2899" w:type="dxa"/>
            <w:vAlign w:val="center"/>
          </w:tcPr>
          <w:p w14:paraId="69B12391"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6. NAČIN PRAĆENJA I PROVJERA ISHODA/POSTIGNUĆA:</w:t>
            </w:r>
          </w:p>
        </w:tc>
        <w:tc>
          <w:tcPr>
            <w:tcW w:w="7586" w:type="dxa"/>
            <w:vAlign w:val="center"/>
          </w:tcPr>
          <w:p w14:paraId="72527C75" w14:textId="77777777" w:rsidR="009B4FD1" w:rsidRPr="00DC1266" w:rsidRDefault="009B4FD1" w:rsidP="009B4FD1">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2"/>
                <w:lang w:val="hr-HR" w:eastAsia="en-US"/>
              </w:rPr>
              <w:t>Prezentacija na satovima hrvatskog jezika i evaluacija organizatora natjecanja.</w:t>
            </w:r>
          </w:p>
        </w:tc>
      </w:tr>
      <w:tr w:rsidR="009B4FD1" w:rsidRPr="00DC1266" w14:paraId="57510BFA" w14:textId="77777777" w:rsidTr="26CE4627">
        <w:trPr>
          <w:trHeight w:val="617"/>
        </w:trPr>
        <w:tc>
          <w:tcPr>
            <w:tcW w:w="2899" w:type="dxa"/>
            <w:vAlign w:val="center"/>
          </w:tcPr>
          <w:p w14:paraId="10A27E73" w14:textId="77777777" w:rsidR="009B4FD1" w:rsidRPr="00DC1266" w:rsidRDefault="009B4FD1" w:rsidP="009B4FD1">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7. ODGOVORNE OSOBE</w:t>
            </w:r>
          </w:p>
        </w:tc>
        <w:tc>
          <w:tcPr>
            <w:tcW w:w="7586" w:type="dxa"/>
            <w:vAlign w:val="center"/>
          </w:tcPr>
          <w:p w14:paraId="091CCED2" w14:textId="77777777" w:rsidR="009B4FD1" w:rsidRPr="00DC1266" w:rsidRDefault="009B4FD1" w:rsidP="009B4FD1">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2"/>
                <w:lang w:val="hr-HR" w:eastAsia="en-US"/>
              </w:rPr>
              <w:t xml:space="preserve">Knjižničar Igor </w:t>
            </w:r>
            <w:proofErr w:type="spellStart"/>
            <w:r w:rsidRPr="00DC1266">
              <w:rPr>
                <w:rFonts w:asciiTheme="majorHAnsi" w:eastAsia="Calibri" w:hAnsiTheme="majorHAnsi" w:cstheme="majorHAnsi"/>
                <w:sz w:val="24"/>
                <w:szCs w:val="22"/>
                <w:lang w:val="hr-HR" w:eastAsia="en-US"/>
              </w:rPr>
              <w:t>Radmilović</w:t>
            </w:r>
            <w:proofErr w:type="spellEnd"/>
            <w:r w:rsidRPr="00DC1266">
              <w:rPr>
                <w:rFonts w:asciiTheme="majorHAnsi" w:eastAsia="Calibri" w:hAnsiTheme="majorHAnsi" w:cstheme="majorHAnsi"/>
                <w:sz w:val="24"/>
                <w:szCs w:val="22"/>
                <w:lang w:val="hr-HR" w:eastAsia="en-US"/>
              </w:rPr>
              <w:t>.</w:t>
            </w:r>
          </w:p>
        </w:tc>
      </w:tr>
    </w:tbl>
    <w:p w14:paraId="6929EE9E" w14:textId="77777777" w:rsidR="002B44AB" w:rsidRPr="00DC1266" w:rsidRDefault="002B44AB" w:rsidP="00DD4F06">
      <w:pPr>
        <w:rPr>
          <w:rFonts w:asciiTheme="majorHAnsi" w:hAnsiTheme="majorHAnsi" w:cstheme="majorHAnsi"/>
          <w:lang w:val="hr-HR"/>
        </w:rPr>
      </w:pPr>
    </w:p>
    <w:tbl>
      <w:tblPr>
        <w:tblpPr w:leftFromText="180" w:rightFromText="180" w:vertAnchor="text" w:horzAnchor="margin" w:tblpY="27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7603"/>
      </w:tblGrid>
      <w:tr w:rsidR="003D30A5" w:rsidRPr="00DC1266" w14:paraId="4077B7BD" w14:textId="77777777" w:rsidTr="26CE4627">
        <w:trPr>
          <w:trHeight w:val="536"/>
        </w:trPr>
        <w:tc>
          <w:tcPr>
            <w:tcW w:w="2882" w:type="dxa"/>
            <w:vAlign w:val="center"/>
          </w:tcPr>
          <w:p w14:paraId="44F525E3"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03" w:type="dxa"/>
            <w:vAlign w:val="center"/>
          </w:tcPr>
          <w:p w14:paraId="42C7F675" w14:textId="4D5FF54C" w:rsidR="003D30A5" w:rsidRPr="00DC1266" w:rsidRDefault="003D30A5" w:rsidP="002B680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JEZIČNO – KOMUNIKACIJSKO</w:t>
            </w:r>
            <w:r w:rsidR="00FA7352" w:rsidRPr="00DC1266">
              <w:rPr>
                <w:rFonts w:asciiTheme="majorHAnsi" w:hAnsiTheme="majorHAnsi" w:cstheme="majorHAnsi"/>
                <w:sz w:val="24"/>
                <w:lang w:val="hr-HR"/>
              </w:rPr>
              <w:t xml:space="preserve"> PODRUČJE</w:t>
            </w:r>
          </w:p>
          <w:p w14:paraId="1DACBA6E" w14:textId="052194F9" w:rsidR="003D30A5" w:rsidRPr="00DC1266" w:rsidRDefault="003D30A5" w:rsidP="002B680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UMJETNIČKO</w:t>
            </w:r>
            <w:r w:rsidR="00FA7352" w:rsidRPr="00DC1266">
              <w:rPr>
                <w:rFonts w:asciiTheme="majorHAnsi" w:hAnsiTheme="majorHAnsi" w:cstheme="majorHAnsi"/>
                <w:sz w:val="24"/>
                <w:lang w:val="hr-HR"/>
              </w:rPr>
              <w:t xml:space="preserve"> PODRUČJE</w:t>
            </w:r>
          </w:p>
          <w:p w14:paraId="34733BFB" w14:textId="75495510" w:rsidR="003D30A5" w:rsidRPr="00DC1266" w:rsidRDefault="003D30A5" w:rsidP="002B680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DRUŠTVENO </w:t>
            </w:r>
            <w:r w:rsidR="00FA7352" w:rsidRPr="00DC1266">
              <w:rPr>
                <w:rFonts w:asciiTheme="majorHAnsi" w:hAnsiTheme="majorHAnsi" w:cstheme="majorHAnsi"/>
                <w:sz w:val="24"/>
                <w:lang w:val="hr-HR"/>
              </w:rPr>
              <w:t>–</w:t>
            </w:r>
            <w:r w:rsidRPr="00DC1266">
              <w:rPr>
                <w:rFonts w:asciiTheme="majorHAnsi" w:hAnsiTheme="majorHAnsi" w:cstheme="majorHAnsi"/>
                <w:sz w:val="24"/>
                <w:lang w:val="hr-HR"/>
              </w:rPr>
              <w:t xml:space="preserve"> HUMANISTIČKO</w:t>
            </w:r>
            <w:r w:rsidR="00FA7352" w:rsidRPr="00DC1266">
              <w:rPr>
                <w:rFonts w:asciiTheme="majorHAnsi" w:hAnsiTheme="majorHAnsi" w:cstheme="majorHAnsi"/>
                <w:sz w:val="24"/>
                <w:lang w:val="hr-HR"/>
              </w:rPr>
              <w:t xml:space="preserve"> PODRUČJE</w:t>
            </w:r>
          </w:p>
        </w:tc>
      </w:tr>
      <w:tr w:rsidR="003D30A5" w:rsidRPr="00DC1266" w14:paraId="6190EBB0" w14:textId="77777777" w:rsidTr="26CE4627">
        <w:trPr>
          <w:trHeight w:val="401"/>
        </w:trPr>
        <w:tc>
          <w:tcPr>
            <w:tcW w:w="2882" w:type="dxa"/>
            <w:vAlign w:val="center"/>
          </w:tcPr>
          <w:p w14:paraId="5CE85276"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03" w:type="dxa"/>
            <w:vAlign w:val="center"/>
          </w:tcPr>
          <w:p w14:paraId="404B36CF" w14:textId="77777777" w:rsidR="003D30A5" w:rsidRPr="00DC1266" w:rsidRDefault="003D30A5" w:rsidP="002B680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2. i 3. ciklus 5. – 8. razred</w:t>
            </w:r>
          </w:p>
        </w:tc>
      </w:tr>
      <w:tr w:rsidR="003D30A5" w:rsidRPr="00DC1266" w14:paraId="3989D8A2" w14:textId="77777777" w:rsidTr="26CE4627">
        <w:trPr>
          <w:trHeight w:val="275"/>
        </w:trPr>
        <w:tc>
          <w:tcPr>
            <w:tcW w:w="2882" w:type="dxa"/>
            <w:vAlign w:val="center"/>
          </w:tcPr>
          <w:p w14:paraId="733C7B22"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03" w:type="dxa"/>
            <w:vAlign w:val="center"/>
          </w:tcPr>
          <w:p w14:paraId="3D8C3DC8" w14:textId="77777777" w:rsidR="003D30A5" w:rsidRPr="00DC1266" w:rsidRDefault="003D30A5" w:rsidP="000834D6">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t>Povećanje svijesti o važnosti tehnike čitanja. Povećanje svijesti o važnosti čitanja radi razvijanja tehnike čitanja. Povećanje svijesti o važnosti informacijske pismenosti. Čitanje postaje poželjna aktivnost među mladima.</w:t>
            </w:r>
          </w:p>
          <w:p w14:paraId="00DB3ED4" w14:textId="1CC79ECC" w:rsidR="003D30A5" w:rsidRPr="00DC1266" w:rsidRDefault="10BF20DA" w:rsidP="26CE4627">
            <w:pPr>
              <w:widowControl w:val="0"/>
              <w:autoSpaceDE w:val="0"/>
              <w:autoSpaceDN w:val="0"/>
              <w:jc w:val="both"/>
              <w:rPr>
                <w:rFonts w:asciiTheme="majorHAnsi" w:eastAsia="Calibri Light" w:hAnsiTheme="majorHAnsi" w:cstheme="majorBidi"/>
                <w:sz w:val="24"/>
                <w:szCs w:val="24"/>
              </w:rPr>
            </w:pPr>
            <w:proofErr w:type="spellStart"/>
            <w:r w:rsidRPr="26CE4627">
              <w:rPr>
                <w:rFonts w:asciiTheme="majorHAnsi" w:eastAsia="Calibri Light" w:hAnsiTheme="majorHAnsi" w:cstheme="majorBidi"/>
                <w:sz w:val="24"/>
                <w:szCs w:val="24"/>
              </w:rPr>
              <w:t>Razvijanje</w:t>
            </w:r>
            <w:proofErr w:type="spellEnd"/>
            <w:r w:rsidRPr="26CE4627">
              <w:rPr>
                <w:rFonts w:asciiTheme="majorHAnsi" w:eastAsia="Calibri Light" w:hAnsiTheme="majorHAnsi" w:cstheme="majorBidi"/>
                <w:sz w:val="24"/>
                <w:szCs w:val="24"/>
              </w:rPr>
              <w:t xml:space="preserve"> </w:t>
            </w:r>
            <w:proofErr w:type="spellStart"/>
            <w:r w:rsidRPr="26CE4627">
              <w:rPr>
                <w:rFonts w:asciiTheme="majorHAnsi" w:eastAsia="Calibri Light" w:hAnsiTheme="majorHAnsi" w:cstheme="majorBidi"/>
                <w:sz w:val="24"/>
                <w:szCs w:val="24"/>
              </w:rPr>
              <w:t>kritičkog</w:t>
            </w:r>
            <w:proofErr w:type="spellEnd"/>
            <w:r w:rsidRPr="26CE4627">
              <w:rPr>
                <w:rFonts w:asciiTheme="majorHAnsi" w:eastAsia="Calibri Light" w:hAnsiTheme="majorHAnsi" w:cstheme="majorBidi"/>
                <w:sz w:val="24"/>
                <w:szCs w:val="24"/>
              </w:rPr>
              <w:t xml:space="preserve"> </w:t>
            </w:r>
            <w:proofErr w:type="spellStart"/>
            <w:r w:rsidRPr="26CE4627">
              <w:rPr>
                <w:rFonts w:asciiTheme="majorHAnsi" w:eastAsia="Calibri Light" w:hAnsiTheme="majorHAnsi" w:cstheme="majorBidi"/>
                <w:sz w:val="24"/>
                <w:szCs w:val="24"/>
              </w:rPr>
              <w:t>mišljenja</w:t>
            </w:r>
            <w:proofErr w:type="spellEnd"/>
            <w:r w:rsidRPr="26CE4627">
              <w:rPr>
                <w:rFonts w:asciiTheme="majorHAnsi" w:eastAsia="Calibri Light" w:hAnsiTheme="majorHAnsi" w:cstheme="majorBidi"/>
                <w:sz w:val="24"/>
                <w:szCs w:val="24"/>
              </w:rPr>
              <w:t xml:space="preserve"> </w:t>
            </w:r>
            <w:proofErr w:type="spellStart"/>
            <w:r w:rsidRPr="26CE4627">
              <w:rPr>
                <w:rFonts w:asciiTheme="majorHAnsi" w:eastAsia="Calibri Light" w:hAnsiTheme="majorHAnsi" w:cstheme="majorBidi"/>
                <w:sz w:val="24"/>
                <w:szCs w:val="24"/>
              </w:rPr>
              <w:t>kao</w:t>
            </w:r>
            <w:proofErr w:type="spellEnd"/>
            <w:r w:rsidRPr="26CE4627">
              <w:rPr>
                <w:rFonts w:asciiTheme="majorHAnsi" w:eastAsia="Calibri Light" w:hAnsiTheme="majorHAnsi" w:cstheme="majorBidi"/>
                <w:sz w:val="24"/>
                <w:szCs w:val="24"/>
              </w:rPr>
              <w:t xml:space="preserve"> </w:t>
            </w:r>
            <w:proofErr w:type="spellStart"/>
            <w:r w:rsidRPr="26CE4627">
              <w:rPr>
                <w:rFonts w:asciiTheme="majorHAnsi" w:eastAsia="Calibri Light" w:hAnsiTheme="majorHAnsi" w:cstheme="majorBidi"/>
                <w:sz w:val="24"/>
                <w:szCs w:val="24"/>
              </w:rPr>
              <w:t>bitne</w:t>
            </w:r>
            <w:proofErr w:type="spellEnd"/>
            <w:r w:rsidRPr="26CE4627">
              <w:rPr>
                <w:rFonts w:asciiTheme="majorHAnsi" w:eastAsia="Calibri Light" w:hAnsiTheme="majorHAnsi" w:cstheme="majorBidi"/>
                <w:sz w:val="24"/>
                <w:szCs w:val="24"/>
              </w:rPr>
              <w:t xml:space="preserve"> </w:t>
            </w:r>
            <w:proofErr w:type="spellStart"/>
            <w:r w:rsidRPr="26CE4627">
              <w:rPr>
                <w:rFonts w:asciiTheme="majorHAnsi" w:eastAsia="Calibri Light" w:hAnsiTheme="majorHAnsi" w:cstheme="majorBidi"/>
                <w:sz w:val="24"/>
                <w:szCs w:val="24"/>
              </w:rPr>
              <w:t>građanske</w:t>
            </w:r>
            <w:proofErr w:type="spellEnd"/>
            <w:r w:rsidRPr="26CE4627">
              <w:rPr>
                <w:rFonts w:asciiTheme="majorHAnsi" w:eastAsia="Calibri Light" w:hAnsiTheme="majorHAnsi" w:cstheme="majorBidi"/>
                <w:sz w:val="24"/>
                <w:szCs w:val="24"/>
              </w:rPr>
              <w:t xml:space="preserve"> </w:t>
            </w:r>
            <w:proofErr w:type="spellStart"/>
            <w:r w:rsidRPr="26CE4627">
              <w:rPr>
                <w:rFonts w:asciiTheme="majorHAnsi" w:eastAsia="Calibri Light" w:hAnsiTheme="majorHAnsi" w:cstheme="majorBidi"/>
                <w:sz w:val="24"/>
                <w:szCs w:val="24"/>
              </w:rPr>
              <w:t>kompetencije</w:t>
            </w:r>
            <w:proofErr w:type="spellEnd"/>
            <w:r w:rsidRPr="26CE4627">
              <w:rPr>
                <w:rFonts w:asciiTheme="majorHAnsi" w:eastAsia="Calibri Light" w:hAnsiTheme="majorHAnsi" w:cstheme="majorBidi"/>
                <w:sz w:val="24"/>
                <w:szCs w:val="24"/>
              </w:rPr>
              <w:t>.</w:t>
            </w:r>
            <w:r w:rsidR="6AA48956" w:rsidRPr="26CE4627">
              <w:rPr>
                <w:rFonts w:asciiTheme="majorHAnsi" w:eastAsia="Calibri Light" w:hAnsiTheme="majorHAnsi" w:cstheme="majorBidi"/>
                <w:sz w:val="24"/>
                <w:szCs w:val="24"/>
              </w:rPr>
              <w:t xml:space="preserve"> </w:t>
            </w:r>
            <w:proofErr w:type="spellStart"/>
            <w:r w:rsidR="6AA48956" w:rsidRPr="26CE4627">
              <w:rPr>
                <w:rFonts w:asciiTheme="majorHAnsi" w:eastAsia="Calibri Light" w:hAnsiTheme="majorHAnsi" w:cstheme="majorBidi"/>
                <w:sz w:val="24"/>
                <w:szCs w:val="24"/>
              </w:rPr>
              <w:t>Ovogodišnja</w:t>
            </w:r>
            <w:proofErr w:type="spellEnd"/>
            <w:r w:rsidR="6AA48956" w:rsidRPr="26CE4627">
              <w:rPr>
                <w:rFonts w:asciiTheme="majorHAnsi" w:eastAsia="Calibri Light" w:hAnsiTheme="majorHAnsi" w:cstheme="majorBidi"/>
                <w:sz w:val="24"/>
                <w:szCs w:val="24"/>
              </w:rPr>
              <w:t xml:space="preserve"> </w:t>
            </w:r>
            <w:proofErr w:type="spellStart"/>
            <w:r w:rsidR="6AA48956" w:rsidRPr="26CE4627">
              <w:rPr>
                <w:rFonts w:asciiTheme="majorHAnsi" w:eastAsia="Calibri Light" w:hAnsiTheme="majorHAnsi" w:cstheme="majorBidi"/>
                <w:sz w:val="24"/>
                <w:szCs w:val="24"/>
              </w:rPr>
              <w:t>tema</w:t>
            </w:r>
            <w:proofErr w:type="spellEnd"/>
            <w:r w:rsidR="6AA48956" w:rsidRPr="26CE4627">
              <w:rPr>
                <w:rFonts w:asciiTheme="majorHAnsi" w:eastAsia="Calibri Light" w:hAnsiTheme="majorHAnsi" w:cstheme="majorBidi"/>
                <w:sz w:val="24"/>
                <w:szCs w:val="24"/>
              </w:rPr>
              <w:t xml:space="preserve"> je “</w:t>
            </w:r>
            <w:proofErr w:type="spellStart"/>
            <w:r w:rsidR="5062BA8C" w:rsidRPr="26CE4627">
              <w:rPr>
                <w:rFonts w:asciiTheme="majorHAnsi" w:eastAsia="Calibri Light" w:hAnsiTheme="majorHAnsi" w:cstheme="majorBidi"/>
                <w:sz w:val="24"/>
                <w:szCs w:val="24"/>
              </w:rPr>
              <w:t>Kontrasti</w:t>
            </w:r>
            <w:proofErr w:type="spellEnd"/>
            <w:r w:rsidR="5062BA8C" w:rsidRPr="26CE4627">
              <w:rPr>
                <w:rFonts w:asciiTheme="majorHAnsi" w:eastAsia="Calibri Light" w:hAnsiTheme="majorHAnsi" w:cstheme="majorBidi"/>
                <w:sz w:val="24"/>
                <w:szCs w:val="24"/>
              </w:rPr>
              <w:t xml:space="preserve"> </w:t>
            </w:r>
            <w:proofErr w:type="spellStart"/>
            <w:r w:rsidR="5062BA8C" w:rsidRPr="26CE4627">
              <w:rPr>
                <w:rFonts w:asciiTheme="majorHAnsi" w:eastAsia="Calibri Light" w:hAnsiTheme="majorHAnsi" w:cstheme="majorBidi"/>
                <w:sz w:val="24"/>
                <w:szCs w:val="24"/>
              </w:rPr>
              <w:t>generacija</w:t>
            </w:r>
            <w:proofErr w:type="spellEnd"/>
            <w:r w:rsidR="6AA48956" w:rsidRPr="26CE4627">
              <w:rPr>
                <w:rFonts w:asciiTheme="majorHAnsi" w:eastAsia="Calibri Light" w:hAnsiTheme="majorHAnsi" w:cstheme="majorBidi"/>
                <w:sz w:val="24"/>
                <w:szCs w:val="24"/>
              </w:rPr>
              <w:t>”.</w:t>
            </w:r>
          </w:p>
        </w:tc>
      </w:tr>
      <w:tr w:rsidR="003D30A5" w:rsidRPr="00DC1266" w14:paraId="640CDC7B" w14:textId="77777777" w:rsidTr="26CE4627">
        <w:trPr>
          <w:trHeight w:val="954"/>
        </w:trPr>
        <w:tc>
          <w:tcPr>
            <w:tcW w:w="2882" w:type="dxa"/>
            <w:vAlign w:val="center"/>
          </w:tcPr>
          <w:p w14:paraId="7662BA38"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3. OČEKIVANI ISHODI/POSTIGNUĆA (učenik će moći):</w:t>
            </w:r>
          </w:p>
        </w:tc>
        <w:tc>
          <w:tcPr>
            <w:tcW w:w="7603" w:type="dxa"/>
            <w:vAlign w:val="center"/>
          </w:tcPr>
          <w:p w14:paraId="40A7B1DA" w14:textId="77777777" w:rsidR="003D30A5" w:rsidRPr="00DC1266" w:rsidRDefault="003D30A5" w:rsidP="000834D6">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Razvijati kulturu slušanja i govorenja, samostalnost, savjesnost u radu, strpljivost i kreativnost.  Učenici će razvijati tehnike čitanja kao i svij</w:t>
            </w:r>
            <w:r w:rsidR="008E6F90" w:rsidRPr="00DC1266">
              <w:rPr>
                <w:rFonts w:asciiTheme="majorHAnsi" w:hAnsiTheme="majorHAnsi" w:cstheme="majorHAnsi"/>
                <w:sz w:val="24"/>
                <w:lang w:val="hr-HR"/>
              </w:rPr>
              <w:t>est o važnosti čitanja. Razviti</w:t>
            </w:r>
            <w:r w:rsidRPr="00DC1266">
              <w:rPr>
                <w:rFonts w:asciiTheme="majorHAnsi" w:hAnsiTheme="majorHAnsi" w:cstheme="majorHAnsi"/>
                <w:sz w:val="24"/>
                <w:lang w:val="hr-HR"/>
              </w:rPr>
              <w:t xml:space="preserve"> će kritičko mišljenje kao bitnu građansku kompetenciju. </w:t>
            </w:r>
          </w:p>
          <w:p w14:paraId="00AC60F6" w14:textId="77777777" w:rsidR="003D30A5" w:rsidRPr="00DC1266" w:rsidRDefault="003D30A5" w:rsidP="000834D6">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Učenici će upoznati suvremene pisce za djecu i dječju književnu produkciju.</w:t>
            </w:r>
          </w:p>
        </w:tc>
      </w:tr>
      <w:tr w:rsidR="003D30A5" w:rsidRPr="00DC1266" w14:paraId="217E49C3" w14:textId="77777777" w:rsidTr="26CE4627">
        <w:trPr>
          <w:trHeight w:val="766"/>
        </w:trPr>
        <w:tc>
          <w:tcPr>
            <w:tcW w:w="2882" w:type="dxa"/>
            <w:vAlign w:val="center"/>
          </w:tcPr>
          <w:p w14:paraId="403A1A55"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67ECD0D9"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03" w:type="dxa"/>
            <w:vAlign w:val="center"/>
          </w:tcPr>
          <w:p w14:paraId="689CEC9A" w14:textId="77777777" w:rsidR="003D30A5" w:rsidRPr="00DC1266" w:rsidRDefault="000834D6" w:rsidP="002B680A">
            <w:pPr>
              <w:pStyle w:val="Tijeloteksta"/>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PROJEKTNA AKTIVNOST</w:t>
            </w:r>
          </w:p>
          <w:p w14:paraId="7D6D03CF" w14:textId="77777777" w:rsidR="000834D6" w:rsidRPr="00DC1266" w:rsidRDefault="000834D6" w:rsidP="008E6F90">
            <w:pPr>
              <w:spacing w:line="276" w:lineRule="auto"/>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ČITANJEM DO ZVIJEZDA</w:t>
            </w:r>
          </w:p>
        </w:tc>
      </w:tr>
      <w:tr w:rsidR="003D30A5" w:rsidRPr="00DC1266" w14:paraId="6778DAD9" w14:textId="77777777" w:rsidTr="26CE4627">
        <w:trPr>
          <w:trHeight w:val="678"/>
        </w:trPr>
        <w:tc>
          <w:tcPr>
            <w:tcW w:w="2882" w:type="dxa"/>
            <w:vAlign w:val="center"/>
          </w:tcPr>
          <w:p w14:paraId="4555E2BF"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03" w:type="dxa"/>
            <w:vAlign w:val="center"/>
          </w:tcPr>
          <w:p w14:paraId="15196427" w14:textId="775EE97E" w:rsidR="003D30A5" w:rsidRPr="00DC1266" w:rsidRDefault="003D30A5" w:rsidP="000834D6">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Izabrani učenici od 5. do 8. razreda i knjižničar Igor </w:t>
            </w:r>
            <w:proofErr w:type="spellStart"/>
            <w:r w:rsidRPr="00DC1266">
              <w:rPr>
                <w:rFonts w:asciiTheme="majorHAnsi" w:hAnsiTheme="majorHAnsi" w:cstheme="majorHAnsi"/>
                <w:sz w:val="24"/>
                <w:szCs w:val="24"/>
                <w:lang w:val="hr-HR"/>
              </w:rPr>
              <w:t>Radmilović</w:t>
            </w:r>
            <w:proofErr w:type="spellEnd"/>
          </w:p>
        </w:tc>
      </w:tr>
      <w:tr w:rsidR="003D30A5" w:rsidRPr="00DC1266" w14:paraId="11FFDCC2" w14:textId="77777777" w:rsidTr="26CE4627">
        <w:trPr>
          <w:trHeight w:val="1007"/>
        </w:trPr>
        <w:tc>
          <w:tcPr>
            <w:tcW w:w="2882" w:type="dxa"/>
            <w:vAlign w:val="center"/>
          </w:tcPr>
          <w:p w14:paraId="58E8E1BB"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03" w:type="dxa"/>
            <w:vAlign w:val="center"/>
          </w:tcPr>
          <w:p w14:paraId="30CE8ADB" w14:textId="3035E68E" w:rsidR="003D30A5" w:rsidRPr="00DC1266" w:rsidRDefault="10BF20DA" w:rsidP="26CE4627">
            <w:pPr>
              <w:widowControl w:val="0"/>
              <w:autoSpaceDE w:val="0"/>
              <w:autoSpaceDN w:val="0"/>
              <w:jc w:val="both"/>
              <w:rPr>
                <w:rFonts w:asciiTheme="majorHAnsi" w:eastAsia="Calibri Light" w:hAnsiTheme="majorHAnsi" w:cstheme="majorBidi"/>
                <w:sz w:val="24"/>
                <w:szCs w:val="24"/>
                <w:lang w:val="hr-HR"/>
              </w:rPr>
            </w:pPr>
            <w:r w:rsidRPr="26CE4627">
              <w:rPr>
                <w:rFonts w:asciiTheme="majorHAnsi" w:eastAsia="Calibri Light" w:hAnsiTheme="majorHAnsi" w:cstheme="majorBidi"/>
                <w:sz w:val="24"/>
                <w:szCs w:val="24"/>
                <w:lang w:val="hr-HR"/>
              </w:rPr>
              <w:t>Učenici čitaju tri odabrana naslova dječje književnosti</w:t>
            </w:r>
            <w:r w:rsidR="64777BA6" w:rsidRPr="26CE4627">
              <w:rPr>
                <w:rFonts w:asciiTheme="majorHAnsi" w:eastAsia="Calibri Light" w:hAnsiTheme="majorHAnsi" w:cstheme="majorBidi"/>
                <w:sz w:val="24"/>
                <w:szCs w:val="24"/>
                <w:lang w:val="hr-HR"/>
              </w:rPr>
              <w:t xml:space="preserve">; </w:t>
            </w:r>
            <w:r w:rsidR="2C689A8A" w:rsidRPr="26CE4627">
              <w:rPr>
                <w:rFonts w:asciiTheme="majorHAnsi" w:eastAsia="Calibri Light" w:hAnsiTheme="majorHAnsi" w:cstheme="majorBidi"/>
                <w:sz w:val="24"/>
                <w:szCs w:val="24"/>
                <w:lang w:val="hr-HR"/>
              </w:rPr>
              <w:t>Snježana Babić Višnjić</w:t>
            </w:r>
            <w:r w:rsidR="7080EC11" w:rsidRPr="26CE4627">
              <w:rPr>
                <w:rFonts w:asciiTheme="majorHAnsi" w:eastAsia="Calibri Light" w:hAnsiTheme="majorHAnsi" w:cstheme="majorBidi"/>
                <w:sz w:val="24"/>
                <w:szCs w:val="24"/>
                <w:lang w:val="hr-HR"/>
              </w:rPr>
              <w:t>/</w:t>
            </w:r>
            <w:r w:rsidR="75F0987F" w:rsidRPr="26CE4627">
              <w:rPr>
                <w:rFonts w:asciiTheme="majorHAnsi" w:eastAsia="Calibri Light" w:hAnsiTheme="majorHAnsi" w:cstheme="majorBidi"/>
                <w:sz w:val="24"/>
                <w:szCs w:val="24"/>
                <w:lang w:val="hr-HR"/>
              </w:rPr>
              <w:t>K</w:t>
            </w:r>
            <w:r w:rsidR="5C0C858A" w:rsidRPr="26CE4627">
              <w:rPr>
                <w:rFonts w:asciiTheme="majorHAnsi" w:eastAsia="Calibri Light" w:hAnsiTheme="majorHAnsi" w:cstheme="majorBidi"/>
                <w:sz w:val="24"/>
                <w:szCs w:val="24"/>
                <w:lang w:val="hr-HR"/>
              </w:rPr>
              <w:t>rotitelj vodenjaka</w:t>
            </w:r>
            <w:r w:rsidR="7080EC11" w:rsidRPr="26CE4627">
              <w:rPr>
                <w:rFonts w:asciiTheme="majorHAnsi" w:eastAsia="Calibri Light" w:hAnsiTheme="majorHAnsi" w:cstheme="majorBidi"/>
                <w:sz w:val="24"/>
                <w:szCs w:val="24"/>
                <w:lang w:val="hr-HR"/>
              </w:rPr>
              <w:t xml:space="preserve">, </w:t>
            </w:r>
            <w:r w:rsidR="2D841042" w:rsidRPr="26CE4627">
              <w:rPr>
                <w:rFonts w:asciiTheme="majorHAnsi" w:eastAsia="Calibri Light" w:hAnsiTheme="majorHAnsi" w:cstheme="majorBidi"/>
                <w:sz w:val="24"/>
                <w:szCs w:val="24"/>
                <w:lang w:val="hr-HR"/>
              </w:rPr>
              <w:t>Branka Primorac</w:t>
            </w:r>
            <w:r w:rsidR="7080EC11" w:rsidRPr="26CE4627">
              <w:rPr>
                <w:rFonts w:asciiTheme="majorHAnsi" w:eastAsia="Calibri Light" w:hAnsiTheme="majorHAnsi" w:cstheme="majorBidi"/>
                <w:sz w:val="24"/>
                <w:szCs w:val="24"/>
                <w:lang w:val="hr-HR"/>
              </w:rPr>
              <w:t>/</w:t>
            </w:r>
            <w:r w:rsidR="34D022B8" w:rsidRPr="26CE4627">
              <w:rPr>
                <w:rFonts w:asciiTheme="majorHAnsi" w:eastAsia="Calibri Light" w:hAnsiTheme="majorHAnsi" w:cstheme="majorBidi"/>
                <w:sz w:val="24"/>
                <w:szCs w:val="24"/>
                <w:lang w:val="hr-HR"/>
              </w:rPr>
              <w:t>Moj brat živi u kompjutori</w:t>
            </w:r>
            <w:r w:rsidR="3CFDF5C9" w:rsidRPr="26CE4627">
              <w:rPr>
                <w:rFonts w:asciiTheme="majorHAnsi" w:eastAsia="Calibri Light" w:hAnsiTheme="majorHAnsi" w:cstheme="majorBidi"/>
                <w:sz w:val="24"/>
                <w:szCs w:val="24"/>
                <w:lang w:val="hr-HR"/>
              </w:rPr>
              <w:t xml:space="preserve"> i</w:t>
            </w:r>
            <w:r w:rsidR="4AF8E539" w:rsidRPr="26CE4627">
              <w:rPr>
                <w:rFonts w:asciiTheme="majorHAnsi" w:eastAsia="Calibri Light" w:hAnsiTheme="majorHAnsi" w:cstheme="majorBidi"/>
                <w:sz w:val="24"/>
                <w:szCs w:val="24"/>
                <w:lang w:val="hr-HR"/>
              </w:rPr>
              <w:t xml:space="preserve"> </w:t>
            </w:r>
            <w:proofErr w:type="spellStart"/>
            <w:r w:rsidR="4AF8E539" w:rsidRPr="26CE4627">
              <w:rPr>
                <w:rFonts w:asciiTheme="majorHAnsi" w:eastAsia="Calibri Light" w:hAnsiTheme="majorHAnsi" w:cstheme="majorBidi"/>
                <w:sz w:val="24"/>
                <w:szCs w:val="24"/>
                <w:lang w:val="hr-HR"/>
              </w:rPr>
              <w:t>Fabrice</w:t>
            </w:r>
            <w:proofErr w:type="spellEnd"/>
            <w:r w:rsidR="4AF8E539" w:rsidRPr="26CE4627">
              <w:rPr>
                <w:rFonts w:asciiTheme="majorHAnsi" w:eastAsia="Calibri Light" w:hAnsiTheme="majorHAnsi" w:cstheme="majorBidi"/>
                <w:sz w:val="24"/>
                <w:szCs w:val="24"/>
                <w:lang w:val="hr-HR"/>
              </w:rPr>
              <w:t xml:space="preserve"> Colin</w:t>
            </w:r>
            <w:r w:rsidR="3CFDF5C9" w:rsidRPr="26CE4627">
              <w:rPr>
                <w:rFonts w:asciiTheme="majorHAnsi" w:eastAsia="Calibri Light" w:hAnsiTheme="majorHAnsi" w:cstheme="majorBidi"/>
                <w:sz w:val="24"/>
                <w:szCs w:val="24"/>
                <w:lang w:val="hr-HR"/>
              </w:rPr>
              <w:t>/</w:t>
            </w:r>
            <w:r w:rsidR="47C1F9C5" w:rsidRPr="26CE4627">
              <w:rPr>
                <w:rFonts w:asciiTheme="majorHAnsi" w:eastAsia="Calibri Light" w:hAnsiTheme="majorHAnsi" w:cstheme="majorBidi"/>
                <w:sz w:val="24"/>
                <w:szCs w:val="24"/>
                <w:lang w:val="hr-HR"/>
              </w:rPr>
              <w:t>Bal Inja u New Yorku</w:t>
            </w:r>
            <w:r w:rsidR="3CFDF5C9" w:rsidRPr="26CE4627">
              <w:rPr>
                <w:rFonts w:asciiTheme="majorHAnsi" w:eastAsia="Calibri Light" w:hAnsiTheme="majorHAnsi" w:cstheme="majorBidi"/>
                <w:sz w:val="24"/>
                <w:szCs w:val="24"/>
                <w:lang w:val="hr-HR"/>
              </w:rPr>
              <w:t xml:space="preserve">. </w:t>
            </w:r>
            <w:r w:rsidRPr="26CE4627">
              <w:rPr>
                <w:rFonts w:asciiTheme="majorHAnsi" w:eastAsia="Calibri Light" w:hAnsiTheme="majorHAnsi" w:cstheme="majorBidi"/>
                <w:sz w:val="24"/>
                <w:szCs w:val="24"/>
                <w:lang w:val="hr-HR"/>
              </w:rPr>
              <w:t xml:space="preserve"> Kritički promišljaju i istražuju o pročitanim djelima i autorima. Rješavaju test o pročitanim djelima na školskoj razini, troje najboljih se plasira na županijsku razinu. </w:t>
            </w:r>
          </w:p>
        </w:tc>
      </w:tr>
      <w:tr w:rsidR="003D30A5" w:rsidRPr="00DC1266" w14:paraId="6557367C" w14:textId="77777777" w:rsidTr="26CE4627">
        <w:trPr>
          <w:trHeight w:val="954"/>
        </w:trPr>
        <w:tc>
          <w:tcPr>
            <w:tcW w:w="2882" w:type="dxa"/>
            <w:vAlign w:val="center"/>
          </w:tcPr>
          <w:p w14:paraId="14CC49FC"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03" w:type="dxa"/>
            <w:vAlign w:val="center"/>
          </w:tcPr>
          <w:p w14:paraId="6AD21FCE" w14:textId="77777777" w:rsidR="003D30A5" w:rsidRPr="00DC1266" w:rsidRDefault="00FA2403" w:rsidP="000834D6">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Razgovor, </w:t>
            </w:r>
            <w:r w:rsidR="003D30A5" w:rsidRPr="00DC1266">
              <w:rPr>
                <w:rFonts w:asciiTheme="majorHAnsi" w:hAnsiTheme="majorHAnsi" w:cstheme="majorHAnsi"/>
                <w:sz w:val="24"/>
                <w:lang w:val="hr-HR"/>
              </w:rPr>
              <w:t xml:space="preserve">usmeno izlaganje, demonstracija, priprema materijala, usmjeravanje učenika kako i na koji način tražiti potrebne informacije o književnim djelima. </w:t>
            </w:r>
          </w:p>
        </w:tc>
      </w:tr>
      <w:tr w:rsidR="003D30A5" w:rsidRPr="00DC1266" w14:paraId="5FE5C490" w14:textId="77777777" w:rsidTr="26CE4627">
        <w:trPr>
          <w:trHeight w:val="576"/>
        </w:trPr>
        <w:tc>
          <w:tcPr>
            <w:tcW w:w="2882" w:type="dxa"/>
            <w:vAlign w:val="center"/>
          </w:tcPr>
          <w:p w14:paraId="4E0DBC22"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03" w:type="dxa"/>
            <w:vAlign w:val="center"/>
          </w:tcPr>
          <w:p w14:paraId="1F4D75F6" w14:textId="4059CE1E" w:rsidR="003D30A5" w:rsidRPr="00DC1266" w:rsidRDefault="4DB4C6FD" w:rsidP="26CE4627">
            <w:pPr>
              <w:spacing w:line="276" w:lineRule="auto"/>
              <w:rPr>
                <w:rFonts w:asciiTheme="majorHAnsi" w:hAnsiTheme="majorHAnsi" w:cstheme="majorBidi"/>
                <w:sz w:val="24"/>
                <w:szCs w:val="24"/>
                <w:lang w:val="hr-HR"/>
              </w:rPr>
            </w:pPr>
            <w:r w:rsidRPr="26CE4627">
              <w:rPr>
                <w:rFonts w:asciiTheme="majorHAnsi" w:hAnsiTheme="majorHAnsi" w:cstheme="majorBidi"/>
                <w:sz w:val="24"/>
                <w:szCs w:val="24"/>
                <w:lang w:val="hr-HR"/>
              </w:rPr>
              <w:t xml:space="preserve">Listopad </w:t>
            </w:r>
            <w:r w:rsidR="54DC3A48" w:rsidRPr="26CE4627">
              <w:rPr>
                <w:rFonts w:asciiTheme="majorHAnsi" w:hAnsiTheme="majorHAnsi" w:cstheme="majorBidi"/>
                <w:sz w:val="24"/>
                <w:szCs w:val="24"/>
                <w:lang w:val="hr-HR"/>
              </w:rPr>
              <w:t>202</w:t>
            </w:r>
            <w:r w:rsidR="513131A2" w:rsidRPr="26CE4627">
              <w:rPr>
                <w:rFonts w:asciiTheme="majorHAnsi" w:hAnsiTheme="majorHAnsi" w:cstheme="majorBidi"/>
                <w:sz w:val="24"/>
                <w:szCs w:val="24"/>
                <w:lang w:val="hr-HR"/>
              </w:rPr>
              <w:t>5</w:t>
            </w:r>
            <w:r w:rsidR="54DC3A48" w:rsidRPr="26CE4627">
              <w:rPr>
                <w:rFonts w:asciiTheme="majorHAnsi" w:hAnsiTheme="majorHAnsi" w:cstheme="majorBidi"/>
                <w:sz w:val="24"/>
                <w:szCs w:val="24"/>
                <w:lang w:val="hr-HR"/>
              </w:rPr>
              <w:t>.</w:t>
            </w:r>
            <w:r w:rsidRPr="26CE4627">
              <w:rPr>
                <w:rFonts w:asciiTheme="majorHAnsi" w:hAnsiTheme="majorHAnsi" w:cstheme="majorBidi"/>
                <w:sz w:val="24"/>
                <w:szCs w:val="24"/>
                <w:lang w:val="hr-HR"/>
              </w:rPr>
              <w:t xml:space="preserve"> – travanj </w:t>
            </w:r>
            <w:r w:rsidR="54DC3A48" w:rsidRPr="26CE4627">
              <w:rPr>
                <w:rFonts w:asciiTheme="majorHAnsi" w:hAnsiTheme="majorHAnsi" w:cstheme="majorBidi"/>
                <w:sz w:val="24"/>
                <w:szCs w:val="24"/>
                <w:lang w:val="hr-HR"/>
              </w:rPr>
              <w:t>202</w:t>
            </w:r>
            <w:r w:rsidR="7ACA4296" w:rsidRPr="26CE4627">
              <w:rPr>
                <w:rFonts w:asciiTheme="majorHAnsi" w:hAnsiTheme="majorHAnsi" w:cstheme="majorBidi"/>
                <w:sz w:val="24"/>
                <w:szCs w:val="24"/>
                <w:lang w:val="hr-HR"/>
              </w:rPr>
              <w:t>6</w:t>
            </w:r>
            <w:r w:rsidR="43F0F1A0" w:rsidRPr="26CE4627">
              <w:rPr>
                <w:rFonts w:asciiTheme="majorHAnsi" w:hAnsiTheme="majorHAnsi" w:cstheme="majorBidi"/>
                <w:sz w:val="24"/>
                <w:szCs w:val="24"/>
                <w:lang w:val="hr-HR"/>
              </w:rPr>
              <w:t>.</w:t>
            </w:r>
          </w:p>
        </w:tc>
      </w:tr>
      <w:tr w:rsidR="003D30A5" w:rsidRPr="00DC1266" w14:paraId="64968CC6" w14:textId="77777777" w:rsidTr="26CE4627">
        <w:trPr>
          <w:trHeight w:val="617"/>
        </w:trPr>
        <w:tc>
          <w:tcPr>
            <w:tcW w:w="2882" w:type="dxa"/>
            <w:vAlign w:val="center"/>
          </w:tcPr>
          <w:p w14:paraId="661B1E5A"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03" w:type="dxa"/>
            <w:vAlign w:val="center"/>
          </w:tcPr>
          <w:p w14:paraId="312214D5" w14:textId="55B3FDD9" w:rsidR="003D30A5" w:rsidRPr="00DC1266" w:rsidRDefault="38017E6F" w:rsidP="3C9F033C">
            <w:pPr>
              <w:spacing w:line="276" w:lineRule="auto"/>
              <w:rPr>
                <w:rFonts w:asciiTheme="majorHAnsi" w:hAnsiTheme="majorHAnsi" w:cstheme="majorBidi"/>
                <w:sz w:val="24"/>
                <w:szCs w:val="24"/>
                <w:lang w:val="hr-HR"/>
              </w:rPr>
            </w:pPr>
            <w:r w:rsidRPr="3C9F033C">
              <w:rPr>
                <w:rFonts w:asciiTheme="majorHAnsi" w:hAnsiTheme="majorHAnsi" w:cstheme="majorBidi"/>
                <w:sz w:val="24"/>
                <w:szCs w:val="24"/>
                <w:lang w:val="hr-HR"/>
              </w:rPr>
              <w:t>Književna djela koja su izabrana za natjecanje (</w:t>
            </w:r>
            <w:r w:rsidR="13472AE7" w:rsidRPr="3C9F033C">
              <w:rPr>
                <w:rFonts w:asciiTheme="majorHAnsi" w:hAnsiTheme="majorHAnsi" w:cstheme="majorBidi"/>
                <w:sz w:val="24"/>
                <w:szCs w:val="24"/>
                <w:lang w:val="hr-HR"/>
              </w:rPr>
              <w:t>3</w:t>
            </w:r>
            <w:r w:rsidRPr="3C9F033C">
              <w:rPr>
                <w:rFonts w:asciiTheme="majorHAnsi" w:hAnsiTheme="majorHAnsi" w:cstheme="majorBidi"/>
                <w:sz w:val="24"/>
                <w:szCs w:val="24"/>
                <w:lang w:val="hr-HR"/>
              </w:rPr>
              <w:t xml:space="preserve"> knjige- </w:t>
            </w:r>
            <w:r w:rsidR="566C3735" w:rsidRPr="3C9F033C">
              <w:rPr>
                <w:rFonts w:asciiTheme="majorHAnsi" w:hAnsiTheme="majorHAnsi" w:cstheme="majorBidi"/>
                <w:sz w:val="24"/>
                <w:szCs w:val="24"/>
                <w:lang w:val="hr-HR"/>
              </w:rPr>
              <w:t>50€</w:t>
            </w:r>
            <w:r w:rsidRPr="3C9F033C">
              <w:rPr>
                <w:rFonts w:asciiTheme="majorHAnsi" w:hAnsiTheme="majorHAnsi" w:cstheme="majorBidi"/>
                <w:sz w:val="24"/>
                <w:szCs w:val="24"/>
                <w:lang w:val="hr-HR"/>
              </w:rPr>
              <w:t>)</w:t>
            </w:r>
          </w:p>
        </w:tc>
      </w:tr>
      <w:tr w:rsidR="003D30A5" w:rsidRPr="00DC1266" w14:paraId="132BC936" w14:textId="77777777" w:rsidTr="26CE4627">
        <w:trPr>
          <w:trHeight w:val="954"/>
        </w:trPr>
        <w:tc>
          <w:tcPr>
            <w:tcW w:w="2882" w:type="dxa"/>
            <w:vAlign w:val="center"/>
          </w:tcPr>
          <w:p w14:paraId="2198C9F7"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03" w:type="dxa"/>
            <w:vAlign w:val="center"/>
          </w:tcPr>
          <w:p w14:paraId="40A30F0B" w14:textId="77777777" w:rsidR="003D30A5" w:rsidRPr="00DC1266" w:rsidRDefault="003D30A5" w:rsidP="000834D6">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Izvješće o provedenom projektu s fotografijama; članci u medijima i na mrežnim stranicama škole i projekta.</w:t>
            </w:r>
          </w:p>
          <w:p w14:paraId="655F200A" w14:textId="77777777" w:rsidR="003D30A5" w:rsidRPr="00DC1266" w:rsidRDefault="003D30A5" w:rsidP="000834D6">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Kontinuirano opremanje školskih knjižnica novom  </w:t>
            </w:r>
            <w:proofErr w:type="spellStart"/>
            <w:r w:rsidRPr="00DC1266">
              <w:rPr>
                <w:rFonts w:asciiTheme="majorHAnsi" w:hAnsiTheme="majorHAnsi" w:cstheme="majorHAnsi"/>
                <w:sz w:val="24"/>
                <w:lang w:val="hr-HR"/>
              </w:rPr>
              <w:t>lektirnom</w:t>
            </w:r>
            <w:proofErr w:type="spellEnd"/>
            <w:r w:rsidRPr="00DC1266">
              <w:rPr>
                <w:rFonts w:asciiTheme="majorHAnsi" w:hAnsiTheme="majorHAnsi" w:cstheme="majorHAnsi"/>
                <w:sz w:val="24"/>
                <w:lang w:val="hr-HR"/>
              </w:rPr>
              <w:t xml:space="preserve"> i </w:t>
            </w:r>
            <w:proofErr w:type="spellStart"/>
            <w:r w:rsidRPr="00DC1266">
              <w:rPr>
                <w:rFonts w:asciiTheme="majorHAnsi" w:hAnsiTheme="majorHAnsi" w:cstheme="majorHAnsi"/>
                <w:sz w:val="24"/>
                <w:lang w:val="hr-HR"/>
              </w:rPr>
              <w:t>nelektirnom</w:t>
            </w:r>
            <w:proofErr w:type="spellEnd"/>
            <w:r w:rsidRPr="00DC1266">
              <w:rPr>
                <w:rFonts w:asciiTheme="majorHAnsi" w:hAnsiTheme="majorHAnsi" w:cstheme="majorHAnsi"/>
                <w:sz w:val="24"/>
                <w:lang w:val="hr-HR"/>
              </w:rPr>
              <w:t xml:space="preserve"> građom za čitanje.</w:t>
            </w:r>
          </w:p>
        </w:tc>
      </w:tr>
      <w:tr w:rsidR="003D30A5" w:rsidRPr="00DC1266" w14:paraId="45D3A477" w14:textId="77777777" w:rsidTr="26CE4627">
        <w:trPr>
          <w:trHeight w:val="424"/>
        </w:trPr>
        <w:tc>
          <w:tcPr>
            <w:tcW w:w="2882" w:type="dxa"/>
            <w:vAlign w:val="center"/>
          </w:tcPr>
          <w:p w14:paraId="0308DD2C"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03" w:type="dxa"/>
            <w:vAlign w:val="center"/>
          </w:tcPr>
          <w:p w14:paraId="5F023584" w14:textId="77777777" w:rsidR="003D30A5" w:rsidRPr="00DC1266" w:rsidRDefault="003D30A5" w:rsidP="002B680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Knjižničar Igor </w:t>
            </w:r>
            <w:proofErr w:type="spellStart"/>
            <w:r w:rsidRPr="00DC1266">
              <w:rPr>
                <w:rFonts w:asciiTheme="majorHAnsi" w:hAnsiTheme="majorHAnsi" w:cstheme="majorHAnsi"/>
                <w:sz w:val="24"/>
                <w:lang w:val="hr-HR"/>
              </w:rPr>
              <w:t>Radmilović</w:t>
            </w:r>
            <w:proofErr w:type="spellEnd"/>
          </w:p>
        </w:tc>
      </w:tr>
    </w:tbl>
    <w:p w14:paraId="134BB00F" w14:textId="59ADEBC4" w:rsidR="007D22CF" w:rsidRDefault="007D22CF" w:rsidP="48D35509">
      <w:pPr>
        <w:rPr>
          <w:rFonts w:asciiTheme="majorHAnsi" w:hAnsiTheme="majorHAnsi" w:cstheme="majorBidi"/>
          <w:lang w:val="hr-HR"/>
        </w:rPr>
      </w:pPr>
    </w:p>
    <w:p w14:paraId="2CCB55B4" w14:textId="7B86CDB6" w:rsidR="48D35509" w:rsidRDefault="48D35509" w:rsidP="48D35509">
      <w:pPr>
        <w:rPr>
          <w:rFonts w:asciiTheme="majorHAnsi" w:hAnsiTheme="majorHAnsi" w:cstheme="majorBidi"/>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7578"/>
      </w:tblGrid>
      <w:tr w:rsidR="48D35509" w14:paraId="4B1288FE" w14:textId="77777777" w:rsidTr="26CE4627">
        <w:trPr>
          <w:trHeight w:val="536"/>
        </w:trPr>
        <w:tc>
          <w:tcPr>
            <w:tcW w:w="2882" w:type="dxa"/>
            <w:vAlign w:val="center"/>
          </w:tcPr>
          <w:p w14:paraId="03058232"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KURIKULUMSKO PODRUČJE</w:t>
            </w:r>
          </w:p>
        </w:tc>
        <w:tc>
          <w:tcPr>
            <w:tcW w:w="7603" w:type="dxa"/>
            <w:vAlign w:val="center"/>
          </w:tcPr>
          <w:p w14:paraId="1801C20F" w14:textId="4D5FF54C" w:rsidR="48D35509" w:rsidRDefault="48D35509" w:rsidP="48D35509">
            <w:pPr>
              <w:spacing w:line="276" w:lineRule="auto"/>
              <w:rPr>
                <w:rFonts w:asciiTheme="majorHAnsi" w:hAnsiTheme="majorHAnsi" w:cstheme="majorBidi"/>
                <w:sz w:val="24"/>
                <w:szCs w:val="24"/>
                <w:lang w:val="hr-HR"/>
              </w:rPr>
            </w:pPr>
            <w:r w:rsidRPr="48D35509">
              <w:rPr>
                <w:rFonts w:asciiTheme="majorHAnsi" w:hAnsiTheme="majorHAnsi" w:cstheme="majorBidi"/>
                <w:sz w:val="24"/>
                <w:szCs w:val="24"/>
                <w:lang w:val="hr-HR"/>
              </w:rPr>
              <w:t>JEZIČNO – KOMUNIKACIJSKO PODRUČJE</w:t>
            </w:r>
          </w:p>
          <w:p w14:paraId="2618E710" w14:textId="052194F9" w:rsidR="48D35509" w:rsidRDefault="48D35509" w:rsidP="48D35509">
            <w:pPr>
              <w:spacing w:line="276" w:lineRule="auto"/>
              <w:rPr>
                <w:rFonts w:asciiTheme="majorHAnsi" w:hAnsiTheme="majorHAnsi" w:cstheme="majorBidi"/>
                <w:sz w:val="24"/>
                <w:szCs w:val="24"/>
                <w:lang w:val="hr-HR"/>
              </w:rPr>
            </w:pPr>
            <w:r w:rsidRPr="48D35509">
              <w:rPr>
                <w:rFonts w:asciiTheme="majorHAnsi" w:hAnsiTheme="majorHAnsi" w:cstheme="majorBidi"/>
                <w:sz w:val="24"/>
                <w:szCs w:val="24"/>
                <w:lang w:val="hr-HR"/>
              </w:rPr>
              <w:t>UMJETNIČKO PODRUČJE</w:t>
            </w:r>
          </w:p>
          <w:p w14:paraId="22606DE2" w14:textId="75495510" w:rsidR="48D35509" w:rsidRDefault="48D35509" w:rsidP="48D35509">
            <w:pPr>
              <w:spacing w:line="276" w:lineRule="auto"/>
              <w:rPr>
                <w:rFonts w:asciiTheme="majorHAnsi" w:hAnsiTheme="majorHAnsi" w:cstheme="majorBidi"/>
                <w:sz w:val="24"/>
                <w:szCs w:val="24"/>
                <w:lang w:val="hr-HR"/>
              </w:rPr>
            </w:pPr>
            <w:r w:rsidRPr="48D35509">
              <w:rPr>
                <w:rFonts w:asciiTheme="majorHAnsi" w:hAnsiTheme="majorHAnsi" w:cstheme="majorBidi"/>
                <w:sz w:val="24"/>
                <w:szCs w:val="24"/>
                <w:lang w:val="hr-HR"/>
              </w:rPr>
              <w:t>DRUŠTVENO – HUMANISTIČKO PODRUČJE</w:t>
            </w:r>
          </w:p>
        </w:tc>
      </w:tr>
      <w:tr w:rsidR="48D35509" w14:paraId="446771B0" w14:textId="77777777" w:rsidTr="26CE4627">
        <w:trPr>
          <w:trHeight w:val="401"/>
        </w:trPr>
        <w:tc>
          <w:tcPr>
            <w:tcW w:w="2882" w:type="dxa"/>
            <w:vAlign w:val="center"/>
          </w:tcPr>
          <w:p w14:paraId="659DB9F0"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1. CIKLUSI (razredi)</w:t>
            </w:r>
          </w:p>
        </w:tc>
        <w:tc>
          <w:tcPr>
            <w:tcW w:w="7603" w:type="dxa"/>
            <w:vAlign w:val="center"/>
          </w:tcPr>
          <w:p w14:paraId="524B6A18" w14:textId="6DBB9D23" w:rsidR="63AF98B2" w:rsidRDefault="63AF98B2" w:rsidP="48D35509">
            <w:pPr>
              <w:pStyle w:val="Odlomakpopisa"/>
              <w:numPr>
                <w:ilvl w:val="0"/>
                <w:numId w:val="9"/>
              </w:numPr>
              <w:spacing w:line="276" w:lineRule="auto"/>
              <w:rPr>
                <w:rFonts w:asciiTheme="majorHAnsi" w:hAnsiTheme="majorHAnsi" w:cstheme="majorBidi"/>
                <w:sz w:val="24"/>
                <w:szCs w:val="24"/>
                <w:lang w:val="hr-HR"/>
              </w:rPr>
            </w:pPr>
            <w:r w:rsidRPr="48D35509">
              <w:rPr>
                <w:rFonts w:asciiTheme="majorHAnsi" w:hAnsiTheme="majorHAnsi" w:cstheme="majorBidi"/>
                <w:sz w:val="24"/>
                <w:szCs w:val="24"/>
                <w:lang w:val="hr-HR"/>
              </w:rPr>
              <w:t>Ciklus – 2. razred</w:t>
            </w:r>
          </w:p>
        </w:tc>
      </w:tr>
      <w:tr w:rsidR="48D35509" w14:paraId="4C88D5B7" w14:textId="77777777" w:rsidTr="26CE4627">
        <w:trPr>
          <w:trHeight w:val="275"/>
        </w:trPr>
        <w:tc>
          <w:tcPr>
            <w:tcW w:w="2882" w:type="dxa"/>
            <w:vAlign w:val="center"/>
          </w:tcPr>
          <w:p w14:paraId="18629576"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2. CILJ I OBRAZLOŽENJE CILJA</w:t>
            </w:r>
          </w:p>
        </w:tc>
        <w:tc>
          <w:tcPr>
            <w:tcW w:w="7603" w:type="dxa"/>
            <w:vAlign w:val="center"/>
          </w:tcPr>
          <w:p w14:paraId="5D43F990" w14:textId="0CFF64AC" w:rsidR="150096E4" w:rsidRDefault="150096E4" w:rsidP="48D35509">
            <w:pPr>
              <w:widowControl w:val="0"/>
              <w:jc w:val="both"/>
              <w:rPr>
                <w:rFonts w:asciiTheme="majorHAnsi" w:eastAsia="Calibri Light" w:hAnsiTheme="majorHAnsi" w:cstheme="majorBidi"/>
                <w:sz w:val="24"/>
                <w:szCs w:val="24"/>
                <w:lang w:val="hr-HR"/>
              </w:rPr>
            </w:pPr>
            <w:r w:rsidRPr="48D35509">
              <w:rPr>
                <w:rFonts w:asciiTheme="majorHAnsi" w:eastAsia="Calibri Light" w:hAnsiTheme="majorHAnsi" w:cstheme="majorBidi"/>
                <w:sz w:val="24"/>
                <w:szCs w:val="24"/>
                <w:lang w:val="hr-HR"/>
              </w:rPr>
              <w:t xml:space="preserve">Razvijanje navike i </w:t>
            </w:r>
            <w:r w:rsidR="48D35509" w:rsidRPr="48D35509">
              <w:rPr>
                <w:rFonts w:asciiTheme="majorHAnsi" w:eastAsia="Calibri Light" w:hAnsiTheme="majorHAnsi" w:cstheme="majorBidi"/>
                <w:sz w:val="24"/>
                <w:szCs w:val="24"/>
                <w:lang w:val="hr-HR"/>
              </w:rPr>
              <w:t xml:space="preserve"> tehnike čitanja. </w:t>
            </w:r>
            <w:r w:rsidR="5E80C911" w:rsidRPr="48D35509">
              <w:rPr>
                <w:rFonts w:asciiTheme="majorHAnsi" w:eastAsia="Calibri Light" w:hAnsiTheme="majorHAnsi" w:cstheme="majorBidi"/>
                <w:sz w:val="24"/>
                <w:szCs w:val="24"/>
                <w:lang w:val="hr-HR"/>
              </w:rPr>
              <w:t>Razvijanje interesa za posjećivanje knjižnice i korištenje knjižničnog fonda.</w:t>
            </w:r>
          </w:p>
        </w:tc>
      </w:tr>
      <w:tr w:rsidR="48D35509" w14:paraId="10A92E42" w14:textId="77777777" w:rsidTr="26CE4627">
        <w:trPr>
          <w:trHeight w:val="954"/>
        </w:trPr>
        <w:tc>
          <w:tcPr>
            <w:tcW w:w="2882" w:type="dxa"/>
            <w:vAlign w:val="center"/>
          </w:tcPr>
          <w:p w14:paraId="4922D118"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3. OČEKIVANI ISHODI/POSTIGNUĆA (učenik će moći):</w:t>
            </w:r>
          </w:p>
        </w:tc>
        <w:tc>
          <w:tcPr>
            <w:tcW w:w="7603" w:type="dxa"/>
            <w:vAlign w:val="center"/>
          </w:tcPr>
          <w:p w14:paraId="4CF2AC26" w14:textId="1BC7DAA1" w:rsidR="48D35509" w:rsidRDefault="48D35509" w:rsidP="3B559D57">
            <w:pPr>
              <w:spacing w:line="276" w:lineRule="auto"/>
              <w:jc w:val="both"/>
              <w:rPr>
                <w:rFonts w:asciiTheme="majorHAnsi" w:hAnsiTheme="majorHAnsi" w:cstheme="majorBidi"/>
                <w:sz w:val="24"/>
                <w:szCs w:val="24"/>
              </w:rPr>
            </w:pPr>
            <w:proofErr w:type="spellStart"/>
            <w:r w:rsidRPr="3B559D57">
              <w:rPr>
                <w:rFonts w:asciiTheme="majorHAnsi" w:hAnsiTheme="majorHAnsi" w:cstheme="majorBidi"/>
                <w:sz w:val="24"/>
                <w:szCs w:val="24"/>
              </w:rPr>
              <w:t>Razvi</w:t>
            </w:r>
            <w:r w:rsidR="5149703A" w:rsidRPr="3B559D57">
              <w:rPr>
                <w:rFonts w:asciiTheme="majorHAnsi" w:hAnsiTheme="majorHAnsi" w:cstheme="majorBidi"/>
                <w:sz w:val="24"/>
                <w:szCs w:val="24"/>
              </w:rPr>
              <w:t>ti</w:t>
            </w:r>
            <w:proofErr w:type="spellEnd"/>
            <w:r w:rsidR="5149703A" w:rsidRPr="3B559D57">
              <w:rPr>
                <w:rFonts w:asciiTheme="majorHAnsi" w:hAnsiTheme="majorHAnsi" w:cstheme="majorBidi"/>
                <w:sz w:val="24"/>
                <w:szCs w:val="24"/>
              </w:rPr>
              <w:t xml:space="preserve"> </w:t>
            </w:r>
            <w:proofErr w:type="spellStart"/>
            <w:r w:rsidR="5149703A" w:rsidRPr="3B559D57">
              <w:rPr>
                <w:rFonts w:asciiTheme="majorHAnsi" w:hAnsiTheme="majorHAnsi" w:cstheme="majorBidi"/>
                <w:sz w:val="24"/>
                <w:szCs w:val="24"/>
              </w:rPr>
              <w:t>bolju</w:t>
            </w:r>
            <w:proofErr w:type="spellEnd"/>
            <w:r w:rsidR="5149703A" w:rsidRPr="3B559D57">
              <w:rPr>
                <w:rFonts w:asciiTheme="majorHAnsi" w:hAnsiTheme="majorHAnsi" w:cstheme="majorBidi"/>
                <w:sz w:val="24"/>
                <w:szCs w:val="24"/>
              </w:rPr>
              <w:t xml:space="preserve"> </w:t>
            </w:r>
            <w:proofErr w:type="spellStart"/>
            <w:r w:rsidR="5149703A" w:rsidRPr="3B559D57">
              <w:rPr>
                <w:rFonts w:asciiTheme="majorHAnsi" w:hAnsiTheme="majorHAnsi" w:cstheme="majorBidi"/>
                <w:sz w:val="24"/>
                <w:szCs w:val="24"/>
              </w:rPr>
              <w:t>tehniku</w:t>
            </w:r>
            <w:proofErr w:type="spellEnd"/>
            <w:r w:rsidR="5149703A" w:rsidRPr="3B559D57">
              <w:rPr>
                <w:rFonts w:asciiTheme="majorHAnsi" w:hAnsiTheme="majorHAnsi" w:cstheme="majorBidi"/>
                <w:sz w:val="24"/>
                <w:szCs w:val="24"/>
              </w:rPr>
              <w:t xml:space="preserve"> </w:t>
            </w:r>
            <w:proofErr w:type="spellStart"/>
            <w:r w:rsidR="5149703A" w:rsidRPr="3B559D57">
              <w:rPr>
                <w:rFonts w:asciiTheme="majorHAnsi" w:hAnsiTheme="majorHAnsi" w:cstheme="majorBidi"/>
                <w:sz w:val="24"/>
                <w:szCs w:val="24"/>
              </w:rPr>
              <w:t>čitanja</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samostalnost</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savjesnost</w:t>
            </w:r>
            <w:proofErr w:type="spellEnd"/>
            <w:r w:rsidRPr="3B559D57">
              <w:rPr>
                <w:rFonts w:asciiTheme="majorHAnsi" w:hAnsiTheme="majorHAnsi" w:cstheme="majorBidi"/>
                <w:sz w:val="24"/>
                <w:szCs w:val="24"/>
              </w:rPr>
              <w:t xml:space="preserve"> u </w:t>
            </w:r>
            <w:proofErr w:type="spellStart"/>
            <w:r w:rsidRPr="3B559D57">
              <w:rPr>
                <w:rFonts w:asciiTheme="majorHAnsi" w:hAnsiTheme="majorHAnsi" w:cstheme="majorBidi"/>
                <w:sz w:val="24"/>
                <w:szCs w:val="24"/>
              </w:rPr>
              <w:t>radu</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strpljivost</w:t>
            </w:r>
            <w:proofErr w:type="spellEnd"/>
            <w:r w:rsidRPr="3B559D57">
              <w:rPr>
                <w:rFonts w:asciiTheme="majorHAnsi" w:hAnsiTheme="majorHAnsi" w:cstheme="majorBidi"/>
                <w:sz w:val="24"/>
                <w:szCs w:val="24"/>
              </w:rPr>
              <w:t xml:space="preserve"> i </w:t>
            </w:r>
            <w:proofErr w:type="spellStart"/>
            <w:r w:rsidRPr="3B559D57">
              <w:rPr>
                <w:rFonts w:asciiTheme="majorHAnsi" w:hAnsiTheme="majorHAnsi" w:cstheme="majorBidi"/>
                <w:sz w:val="24"/>
                <w:szCs w:val="24"/>
              </w:rPr>
              <w:t>kreativnost</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Učenici</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će</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razvijati</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tehnike</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čitanja</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kao</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i</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svijest</w:t>
            </w:r>
            <w:proofErr w:type="spellEnd"/>
            <w:r w:rsidRPr="3B559D57">
              <w:rPr>
                <w:rFonts w:asciiTheme="majorHAnsi" w:hAnsiTheme="majorHAnsi" w:cstheme="majorBidi"/>
                <w:sz w:val="24"/>
                <w:szCs w:val="24"/>
              </w:rPr>
              <w:t xml:space="preserve"> o </w:t>
            </w:r>
            <w:proofErr w:type="spellStart"/>
            <w:r w:rsidRPr="3B559D57">
              <w:rPr>
                <w:rFonts w:asciiTheme="majorHAnsi" w:hAnsiTheme="majorHAnsi" w:cstheme="majorBidi"/>
                <w:sz w:val="24"/>
                <w:szCs w:val="24"/>
              </w:rPr>
              <w:t>važnosti</w:t>
            </w:r>
            <w:proofErr w:type="spellEnd"/>
            <w:r w:rsidRPr="3B559D57">
              <w:rPr>
                <w:rFonts w:asciiTheme="majorHAnsi" w:hAnsiTheme="majorHAnsi" w:cstheme="majorBidi"/>
                <w:sz w:val="24"/>
                <w:szCs w:val="24"/>
              </w:rPr>
              <w:t xml:space="preserve"> </w:t>
            </w:r>
            <w:proofErr w:type="spellStart"/>
            <w:r w:rsidRPr="3B559D57">
              <w:rPr>
                <w:rFonts w:asciiTheme="majorHAnsi" w:hAnsiTheme="majorHAnsi" w:cstheme="majorBidi"/>
                <w:sz w:val="24"/>
                <w:szCs w:val="24"/>
              </w:rPr>
              <w:t>čitanja</w:t>
            </w:r>
            <w:proofErr w:type="spellEnd"/>
            <w:r w:rsidRPr="3B559D57">
              <w:rPr>
                <w:rFonts w:asciiTheme="majorHAnsi" w:hAnsiTheme="majorHAnsi" w:cstheme="majorBidi"/>
                <w:sz w:val="24"/>
                <w:szCs w:val="24"/>
              </w:rPr>
              <w:t>.</w:t>
            </w:r>
            <w:r w:rsidR="2A77D927" w:rsidRPr="3B559D57">
              <w:rPr>
                <w:rFonts w:asciiTheme="majorHAnsi" w:hAnsiTheme="majorHAnsi" w:cstheme="majorBidi"/>
                <w:sz w:val="24"/>
                <w:szCs w:val="24"/>
              </w:rPr>
              <w:t xml:space="preserve"> </w:t>
            </w:r>
            <w:proofErr w:type="spellStart"/>
            <w:r w:rsidR="2A77D927" w:rsidRPr="3B559D57">
              <w:rPr>
                <w:rFonts w:asciiTheme="majorHAnsi" w:hAnsiTheme="majorHAnsi" w:cstheme="majorBidi"/>
                <w:sz w:val="24"/>
                <w:szCs w:val="24"/>
              </w:rPr>
              <w:t>P</w:t>
            </w:r>
            <w:r w:rsidR="2A77D927" w:rsidRPr="3B559D57">
              <w:rPr>
                <w:rFonts w:ascii="Calibri Light" w:eastAsia="Calibri Light" w:hAnsi="Calibri Light" w:cs="Calibri Light"/>
                <w:sz w:val="24"/>
                <w:szCs w:val="24"/>
              </w:rPr>
              <w:t>ostavlja</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pitanja</w:t>
            </w:r>
            <w:proofErr w:type="spellEnd"/>
            <w:r w:rsidR="2A77D927" w:rsidRPr="3B559D57">
              <w:rPr>
                <w:rFonts w:ascii="Calibri Light" w:eastAsia="Calibri Light" w:hAnsi="Calibri Light" w:cs="Calibri Light"/>
                <w:sz w:val="24"/>
                <w:szCs w:val="24"/>
              </w:rPr>
              <w:t xml:space="preserve"> o </w:t>
            </w:r>
            <w:proofErr w:type="spellStart"/>
            <w:r w:rsidR="2A77D927" w:rsidRPr="3B559D57">
              <w:rPr>
                <w:rFonts w:ascii="Calibri Light" w:eastAsia="Calibri Light" w:hAnsi="Calibri Light" w:cs="Calibri Light"/>
                <w:sz w:val="24"/>
                <w:szCs w:val="24"/>
              </w:rPr>
              <w:t>slušanome</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tekstu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Razgovora</w:t>
            </w:r>
            <w:proofErr w:type="spellEnd"/>
            <w:r w:rsidR="2A77D927" w:rsidRPr="3B559D57">
              <w:rPr>
                <w:rFonts w:ascii="Calibri Light" w:eastAsia="Calibri Light" w:hAnsi="Calibri Light" w:cs="Calibri Light"/>
                <w:sz w:val="24"/>
                <w:szCs w:val="24"/>
              </w:rPr>
              <w:t xml:space="preserve"> s </w:t>
            </w:r>
            <w:proofErr w:type="spellStart"/>
            <w:r w:rsidR="2A77D927" w:rsidRPr="3B559D57">
              <w:rPr>
                <w:rFonts w:ascii="Calibri Light" w:eastAsia="Calibri Light" w:hAnsi="Calibri Light" w:cs="Calibri Light"/>
                <w:sz w:val="24"/>
                <w:szCs w:val="24"/>
              </w:rPr>
              <w:t>drugim</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učenikom</w:t>
            </w:r>
            <w:proofErr w:type="spellEnd"/>
            <w:r w:rsidR="2A77D927" w:rsidRPr="3B559D57">
              <w:rPr>
                <w:rFonts w:ascii="Calibri Light" w:eastAsia="Calibri Light" w:hAnsi="Calibri Light" w:cs="Calibri Light"/>
                <w:sz w:val="24"/>
                <w:szCs w:val="24"/>
              </w:rPr>
              <w:t xml:space="preserve"> o </w:t>
            </w:r>
            <w:proofErr w:type="spellStart"/>
            <w:r w:rsidR="2A77D927" w:rsidRPr="3B559D57">
              <w:rPr>
                <w:rFonts w:ascii="Calibri Light" w:eastAsia="Calibri Light" w:hAnsi="Calibri Light" w:cs="Calibri Light"/>
                <w:sz w:val="24"/>
                <w:szCs w:val="24"/>
              </w:rPr>
              <w:t>sadržaju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teksta</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Razlikuje</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verbalnu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i</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neverbalnu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komunikaciju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Koristi</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verbalnu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komunikaciju</w:t>
            </w:r>
            <w:proofErr w:type="spellEnd"/>
            <w:r w:rsidR="2A77D927" w:rsidRPr="3B559D57">
              <w:rPr>
                <w:rFonts w:ascii="Calibri Light" w:eastAsia="Calibri Light" w:hAnsi="Calibri Light" w:cs="Calibri Light"/>
                <w:sz w:val="24"/>
                <w:szCs w:val="24"/>
              </w:rPr>
              <w:t xml:space="preserve"> </w:t>
            </w:r>
            <w:proofErr w:type="gramStart"/>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govor</w:t>
            </w:r>
            <w:proofErr w:type="spellEnd"/>
            <w:proofErr w:type="gramEnd"/>
            <w:r w:rsidR="2A77D927" w:rsidRPr="3B559D57">
              <w:rPr>
                <w:rFonts w:ascii="Calibri Light" w:eastAsia="Calibri Light" w:hAnsi="Calibri Light" w:cs="Calibri Light"/>
                <w:sz w:val="24"/>
                <w:szCs w:val="24"/>
              </w:rPr>
              <w:t xml:space="preserve">, pismo) za </w:t>
            </w:r>
            <w:proofErr w:type="spellStart"/>
            <w:r w:rsidR="2A77D927" w:rsidRPr="3B559D57">
              <w:rPr>
                <w:rFonts w:ascii="Calibri Light" w:eastAsia="Calibri Light" w:hAnsi="Calibri Light" w:cs="Calibri Light"/>
                <w:sz w:val="24"/>
                <w:szCs w:val="24"/>
              </w:rPr>
              <w:t>izražavanje</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misli</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i</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osjećaja</w:t>
            </w:r>
            <w:proofErr w:type="spellEnd"/>
            <w:r w:rsidR="2A77D927" w:rsidRPr="3B559D57">
              <w:rPr>
                <w:rFonts w:ascii="Calibri Light" w:eastAsia="Calibri Light" w:hAnsi="Calibri Light" w:cs="Calibri Light"/>
                <w:sz w:val="24"/>
                <w:szCs w:val="24"/>
              </w:rPr>
              <w:t xml:space="preserve"> o </w:t>
            </w:r>
            <w:proofErr w:type="spellStart"/>
            <w:r w:rsidR="2A77D927" w:rsidRPr="3B559D57">
              <w:rPr>
                <w:rFonts w:ascii="Calibri Light" w:eastAsia="Calibri Light" w:hAnsi="Calibri Light" w:cs="Calibri Light"/>
                <w:sz w:val="24"/>
                <w:szCs w:val="24"/>
              </w:rPr>
              <w:t>slušanome</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tekstu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Koristi</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neverbalnu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komunikaciju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crtež</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pokret</w:t>
            </w:r>
            <w:proofErr w:type="spellEnd"/>
            <w:proofErr w:type="gramStart"/>
            <w:r w:rsidR="2A77D927" w:rsidRPr="3B559D57">
              <w:rPr>
                <w:rFonts w:ascii="Calibri Light" w:eastAsia="Calibri Light" w:hAnsi="Calibri Light" w:cs="Calibri Light"/>
                <w:sz w:val="24"/>
                <w:szCs w:val="24"/>
              </w:rPr>
              <w:t>) )</w:t>
            </w:r>
            <w:proofErr w:type="gramEnd"/>
            <w:r w:rsidR="2A77D927" w:rsidRPr="3B559D57">
              <w:rPr>
                <w:rFonts w:ascii="Calibri Light" w:eastAsia="Calibri Light" w:hAnsi="Calibri Light" w:cs="Calibri Light"/>
                <w:sz w:val="24"/>
                <w:szCs w:val="24"/>
              </w:rPr>
              <w:t xml:space="preserve"> za </w:t>
            </w:r>
            <w:proofErr w:type="spellStart"/>
            <w:r w:rsidR="2A77D927" w:rsidRPr="3B559D57">
              <w:rPr>
                <w:rFonts w:ascii="Calibri Light" w:eastAsia="Calibri Light" w:hAnsi="Calibri Light" w:cs="Calibri Light"/>
                <w:sz w:val="24"/>
                <w:szCs w:val="24"/>
              </w:rPr>
              <w:t>izražavanje</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misli</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i</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osjećaja</w:t>
            </w:r>
            <w:proofErr w:type="spellEnd"/>
            <w:r w:rsidR="2A77D927" w:rsidRPr="3B559D57">
              <w:rPr>
                <w:rFonts w:ascii="Calibri Light" w:eastAsia="Calibri Light" w:hAnsi="Calibri Light" w:cs="Calibri Light"/>
                <w:sz w:val="24"/>
                <w:szCs w:val="24"/>
              </w:rPr>
              <w:t xml:space="preserve"> o </w:t>
            </w:r>
            <w:proofErr w:type="spellStart"/>
            <w:r w:rsidR="2A77D927" w:rsidRPr="3B559D57">
              <w:rPr>
                <w:rFonts w:ascii="Calibri Light" w:eastAsia="Calibri Light" w:hAnsi="Calibri Light" w:cs="Calibri Light"/>
                <w:sz w:val="24"/>
                <w:szCs w:val="24"/>
              </w:rPr>
              <w:t>slušanome</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tekstu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Čita</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tekst</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i</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odgovara</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na</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pitanja</w:t>
            </w:r>
            <w:proofErr w:type="spellEnd"/>
            <w:r w:rsidR="2A77D927" w:rsidRPr="3B559D57">
              <w:rPr>
                <w:rFonts w:ascii="Calibri Light" w:eastAsia="Calibri Light" w:hAnsi="Calibri Light" w:cs="Calibri Light"/>
                <w:sz w:val="24"/>
                <w:szCs w:val="24"/>
              </w:rPr>
              <w:t xml:space="preserve"> o </w:t>
            </w:r>
            <w:proofErr w:type="spellStart"/>
            <w:r w:rsidR="2A77D927" w:rsidRPr="3B559D57">
              <w:rPr>
                <w:rFonts w:ascii="Calibri Light" w:eastAsia="Calibri Light" w:hAnsi="Calibri Light" w:cs="Calibri Light"/>
                <w:sz w:val="24"/>
                <w:szCs w:val="24"/>
              </w:rPr>
              <w:t>tekstu</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Postavlja</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pitanja</w:t>
            </w:r>
            <w:proofErr w:type="spellEnd"/>
            <w:r w:rsidR="2A77D927" w:rsidRPr="3B559D57">
              <w:rPr>
                <w:rFonts w:ascii="Calibri Light" w:eastAsia="Calibri Light" w:hAnsi="Calibri Light" w:cs="Calibri Light"/>
                <w:sz w:val="24"/>
                <w:szCs w:val="24"/>
              </w:rPr>
              <w:t xml:space="preserve"> o </w:t>
            </w:r>
            <w:proofErr w:type="spellStart"/>
            <w:r w:rsidR="2A77D927" w:rsidRPr="3B559D57">
              <w:rPr>
                <w:rFonts w:ascii="Calibri Light" w:eastAsia="Calibri Light" w:hAnsi="Calibri Light" w:cs="Calibri Light"/>
                <w:sz w:val="24"/>
                <w:szCs w:val="24"/>
              </w:rPr>
              <w:t>tekstu</w:t>
            </w:r>
            <w:proofErr w:type="spellEnd"/>
            <w:r w:rsidR="622E440D" w:rsidRPr="3B559D57">
              <w:rPr>
                <w:rFonts w:ascii="Calibri Light" w:eastAsia="Calibri Light" w:hAnsi="Calibri Light" w:cs="Calibri Light"/>
                <w:sz w:val="24"/>
                <w:szCs w:val="24"/>
              </w:rPr>
              <w:t>.</w:t>
            </w:r>
            <w:r w:rsidR="2A77D927" w:rsidRPr="3B559D57">
              <w:rPr>
                <w:rFonts w:ascii="Calibri Light" w:eastAsia="Calibri Light" w:hAnsi="Calibri Light" w:cs="Calibri Light"/>
                <w:sz w:val="24"/>
                <w:szCs w:val="24"/>
              </w:rPr>
              <w:t xml:space="preserve">  </w:t>
            </w:r>
            <w:proofErr w:type="spellStart"/>
            <w:r w:rsidR="218177FF" w:rsidRPr="3B559D57">
              <w:rPr>
                <w:rFonts w:ascii="Calibri Light" w:eastAsia="Calibri Light" w:hAnsi="Calibri Light" w:cs="Calibri Light"/>
                <w:sz w:val="24"/>
                <w:szCs w:val="24"/>
              </w:rPr>
              <w:t>O</w:t>
            </w:r>
            <w:r w:rsidR="2A77D927" w:rsidRPr="3B559D57">
              <w:rPr>
                <w:rFonts w:ascii="Calibri Light" w:eastAsia="Calibri Light" w:hAnsi="Calibri Light" w:cs="Calibri Light"/>
                <w:sz w:val="24"/>
                <w:szCs w:val="24"/>
              </w:rPr>
              <w:t>bjašnjava</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značenje</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nepoznate</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riječi</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prema</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svome</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jezičnom</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iskustvu</w:t>
            </w:r>
            <w:proofErr w:type="spellEnd"/>
            <w:r w:rsidR="1F6E13B1" w:rsidRPr="3B559D57">
              <w:rPr>
                <w:rFonts w:ascii="Calibri Light" w:eastAsia="Calibri Light" w:hAnsi="Calibri Light" w:cs="Calibri Light"/>
                <w:sz w:val="24"/>
                <w:szCs w:val="24"/>
              </w:rPr>
              <w:t>.</w:t>
            </w:r>
            <w:r w:rsidR="2A77D927" w:rsidRPr="3B559D57">
              <w:rPr>
                <w:rFonts w:ascii="Calibri Light" w:eastAsia="Calibri Light" w:hAnsi="Calibri Light" w:cs="Calibri Light"/>
                <w:sz w:val="24"/>
                <w:szCs w:val="24"/>
              </w:rPr>
              <w:t xml:space="preserve"> </w:t>
            </w:r>
            <w:proofErr w:type="spellStart"/>
            <w:r w:rsidR="54F012B1" w:rsidRPr="3B559D57">
              <w:rPr>
                <w:rFonts w:ascii="Calibri Light" w:eastAsia="Calibri Light" w:hAnsi="Calibri Light" w:cs="Calibri Light"/>
                <w:sz w:val="24"/>
                <w:szCs w:val="24"/>
              </w:rPr>
              <w:t>O</w:t>
            </w:r>
            <w:r w:rsidR="2A77D927" w:rsidRPr="3B559D57">
              <w:rPr>
                <w:rFonts w:ascii="Calibri Light" w:eastAsia="Calibri Light" w:hAnsi="Calibri Light" w:cs="Calibri Light"/>
                <w:sz w:val="24"/>
                <w:szCs w:val="24"/>
              </w:rPr>
              <w:t>bjašnjava</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razloge</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zašto</w:t>
            </w:r>
            <w:proofErr w:type="spellEnd"/>
            <w:r w:rsidR="2A77D927" w:rsidRPr="3B559D57">
              <w:rPr>
                <w:rFonts w:ascii="Calibri Light" w:eastAsia="Calibri Light" w:hAnsi="Calibri Light" w:cs="Calibri Light"/>
                <w:sz w:val="24"/>
                <w:szCs w:val="24"/>
              </w:rPr>
              <w:t xml:space="preserve"> mu se </w:t>
            </w:r>
            <w:proofErr w:type="spellStart"/>
            <w:r w:rsidR="2A77D927" w:rsidRPr="3B559D57">
              <w:rPr>
                <w:rFonts w:ascii="Calibri Light" w:eastAsia="Calibri Light" w:hAnsi="Calibri Light" w:cs="Calibri Light"/>
                <w:sz w:val="24"/>
                <w:szCs w:val="24"/>
              </w:rPr>
              <w:t>tekst</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sviđa</w:t>
            </w:r>
            <w:proofErr w:type="spellEnd"/>
            <w:r w:rsidR="2A77D927" w:rsidRPr="3B559D57">
              <w:rPr>
                <w:rFonts w:ascii="Calibri Light" w:eastAsia="Calibri Light" w:hAnsi="Calibri Light" w:cs="Calibri Light"/>
                <w:sz w:val="24"/>
                <w:szCs w:val="24"/>
              </w:rPr>
              <w:t xml:space="preserve"> </w:t>
            </w:r>
            <w:proofErr w:type="spellStart"/>
            <w:r w:rsidR="2A77D927" w:rsidRPr="3B559D57">
              <w:rPr>
                <w:rFonts w:ascii="Calibri Light" w:eastAsia="Calibri Light" w:hAnsi="Calibri Light" w:cs="Calibri Light"/>
                <w:sz w:val="24"/>
                <w:szCs w:val="24"/>
              </w:rPr>
              <w:t>ili</w:t>
            </w:r>
            <w:proofErr w:type="spellEnd"/>
            <w:r w:rsidR="2A77D927" w:rsidRPr="3B559D57">
              <w:rPr>
                <w:rFonts w:ascii="Calibri Light" w:eastAsia="Calibri Light" w:hAnsi="Calibri Light" w:cs="Calibri Light"/>
                <w:sz w:val="24"/>
                <w:szCs w:val="24"/>
              </w:rPr>
              <w:t xml:space="preserve"> ne </w:t>
            </w:r>
            <w:proofErr w:type="spellStart"/>
            <w:r w:rsidR="2A77D927" w:rsidRPr="3B559D57">
              <w:rPr>
                <w:rFonts w:ascii="Calibri Light" w:eastAsia="Calibri Light" w:hAnsi="Calibri Light" w:cs="Calibri Light"/>
                <w:sz w:val="24"/>
                <w:szCs w:val="24"/>
              </w:rPr>
              <w:t>sviđa</w:t>
            </w:r>
            <w:proofErr w:type="spellEnd"/>
            <w:r w:rsidR="031F5EE8" w:rsidRPr="3B559D57">
              <w:rPr>
                <w:rFonts w:ascii="Calibri Light" w:eastAsia="Calibri Light" w:hAnsi="Calibri Light" w:cs="Calibri Light"/>
                <w:sz w:val="24"/>
                <w:szCs w:val="24"/>
              </w:rPr>
              <w:t>.</w:t>
            </w:r>
          </w:p>
          <w:p w14:paraId="43D4375F" w14:textId="0E9627E8" w:rsidR="48D35509" w:rsidRDefault="48D35509" w:rsidP="48D35509">
            <w:pPr>
              <w:spacing w:line="276" w:lineRule="auto"/>
              <w:jc w:val="both"/>
              <w:rPr>
                <w:rFonts w:asciiTheme="majorHAnsi" w:hAnsiTheme="majorHAnsi" w:cstheme="majorBidi"/>
                <w:sz w:val="24"/>
                <w:szCs w:val="24"/>
                <w:lang w:val="hr-HR"/>
              </w:rPr>
            </w:pPr>
          </w:p>
        </w:tc>
      </w:tr>
      <w:tr w:rsidR="48D35509" w14:paraId="3009B04A" w14:textId="77777777" w:rsidTr="26CE4627">
        <w:trPr>
          <w:trHeight w:val="766"/>
        </w:trPr>
        <w:tc>
          <w:tcPr>
            <w:tcW w:w="2882" w:type="dxa"/>
            <w:vAlign w:val="center"/>
          </w:tcPr>
          <w:p w14:paraId="546A78C8"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lastRenderedPageBreak/>
              <w:t>4. NAČIN REALIZACIJE:</w:t>
            </w:r>
          </w:p>
          <w:p w14:paraId="12397CAC"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a) OBLIK</w:t>
            </w:r>
          </w:p>
        </w:tc>
        <w:tc>
          <w:tcPr>
            <w:tcW w:w="7603" w:type="dxa"/>
            <w:vAlign w:val="center"/>
          </w:tcPr>
          <w:p w14:paraId="7DEDB69D" w14:textId="77777777" w:rsidR="48D35509" w:rsidRDefault="48D35509" w:rsidP="48D35509">
            <w:pPr>
              <w:pStyle w:val="Tijeloteksta"/>
              <w:jc w:val="center"/>
              <w:rPr>
                <w:rFonts w:asciiTheme="majorHAnsi" w:hAnsiTheme="majorHAnsi" w:cstheme="majorBidi"/>
                <w:b/>
                <w:bCs/>
                <w:sz w:val="24"/>
                <w:szCs w:val="24"/>
                <w:lang w:val="hr-HR"/>
              </w:rPr>
            </w:pPr>
            <w:r w:rsidRPr="48D35509">
              <w:rPr>
                <w:rFonts w:asciiTheme="majorHAnsi" w:hAnsiTheme="majorHAnsi" w:cstheme="majorBidi"/>
                <w:b/>
                <w:bCs/>
                <w:sz w:val="24"/>
                <w:szCs w:val="24"/>
                <w:lang w:val="hr-HR"/>
              </w:rPr>
              <w:t>PROJEKTNA AKTIVNOST</w:t>
            </w:r>
          </w:p>
          <w:p w14:paraId="02F8C2BF" w14:textId="2C556055" w:rsidR="22BBBCB9" w:rsidRDefault="22BBBCB9" w:rsidP="48D35509">
            <w:pPr>
              <w:spacing w:line="276" w:lineRule="auto"/>
              <w:jc w:val="center"/>
              <w:rPr>
                <w:rFonts w:asciiTheme="majorHAnsi" w:hAnsiTheme="majorHAnsi" w:cstheme="majorBidi"/>
                <w:b/>
                <w:bCs/>
                <w:sz w:val="24"/>
                <w:szCs w:val="24"/>
                <w:lang w:val="hr-HR"/>
              </w:rPr>
            </w:pPr>
            <w:r w:rsidRPr="48D35509">
              <w:rPr>
                <w:rFonts w:asciiTheme="majorHAnsi" w:hAnsiTheme="majorHAnsi" w:cstheme="majorBidi"/>
                <w:b/>
                <w:bCs/>
                <w:sz w:val="24"/>
                <w:szCs w:val="24"/>
                <w:lang w:val="hr-HR"/>
              </w:rPr>
              <w:t>OVLADAVANJE ČITANJEM</w:t>
            </w:r>
          </w:p>
        </w:tc>
      </w:tr>
      <w:tr w:rsidR="48D35509" w14:paraId="072AA31D" w14:textId="77777777" w:rsidTr="26CE4627">
        <w:trPr>
          <w:trHeight w:val="678"/>
        </w:trPr>
        <w:tc>
          <w:tcPr>
            <w:tcW w:w="2882" w:type="dxa"/>
            <w:vAlign w:val="center"/>
          </w:tcPr>
          <w:p w14:paraId="11460AD5"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b) SUDIONICI</w:t>
            </w:r>
          </w:p>
        </w:tc>
        <w:tc>
          <w:tcPr>
            <w:tcW w:w="7603" w:type="dxa"/>
            <w:vAlign w:val="center"/>
          </w:tcPr>
          <w:p w14:paraId="7416D9BE" w14:textId="09F34FE4" w:rsidR="48D35509" w:rsidRDefault="48D35509" w:rsidP="48D35509">
            <w:pPr>
              <w:spacing w:line="276" w:lineRule="auto"/>
              <w:jc w:val="both"/>
              <w:rPr>
                <w:rFonts w:asciiTheme="majorHAnsi" w:hAnsiTheme="majorHAnsi" w:cstheme="majorBidi"/>
                <w:sz w:val="24"/>
                <w:szCs w:val="24"/>
                <w:lang w:val="hr-HR"/>
              </w:rPr>
            </w:pPr>
            <w:r w:rsidRPr="48D35509">
              <w:rPr>
                <w:rFonts w:asciiTheme="majorHAnsi" w:hAnsiTheme="majorHAnsi" w:cstheme="majorBidi"/>
                <w:sz w:val="24"/>
                <w:szCs w:val="24"/>
                <w:lang w:val="hr-HR"/>
              </w:rPr>
              <w:t>Izabrani uče</w:t>
            </w:r>
            <w:r w:rsidR="684CF582" w:rsidRPr="48D35509">
              <w:rPr>
                <w:rFonts w:asciiTheme="majorHAnsi" w:hAnsiTheme="majorHAnsi" w:cstheme="majorBidi"/>
                <w:sz w:val="24"/>
                <w:szCs w:val="24"/>
                <w:lang w:val="hr-HR"/>
              </w:rPr>
              <w:t>nici 2</w:t>
            </w:r>
            <w:r w:rsidRPr="48D35509">
              <w:rPr>
                <w:rFonts w:asciiTheme="majorHAnsi" w:hAnsiTheme="majorHAnsi" w:cstheme="majorBidi"/>
                <w:sz w:val="24"/>
                <w:szCs w:val="24"/>
                <w:lang w:val="hr-HR"/>
              </w:rPr>
              <w:t xml:space="preserve">. razreda i knjižničar Igor </w:t>
            </w:r>
            <w:proofErr w:type="spellStart"/>
            <w:r w:rsidRPr="48D35509">
              <w:rPr>
                <w:rFonts w:asciiTheme="majorHAnsi" w:hAnsiTheme="majorHAnsi" w:cstheme="majorBidi"/>
                <w:sz w:val="24"/>
                <w:szCs w:val="24"/>
                <w:lang w:val="hr-HR"/>
              </w:rPr>
              <w:t>Radmilović</w:t>
            </w:r>
            <w:proofErr w:type="spellEnd"/>
          </w:p>
        </w:tc>
      </w:tr>
      <w:tr w:rsidR="48D35509" w14:paraId="253BAD55" w14:textId="77777777" w:rsidTr="26CE4627">
        <w:trPr>
          <w:trHeight w:val="1007"/>
        </w:trPr>
        <w:tc>
          <w:tcPr>
            <w:tcW w:w="2882" w:type="dxa"/>
            <w:vAlign w:val="center"/>
          </w:tcPr>
          <w:p w14:paraId="545DC222"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c) NAČIN UČENJA (što rade učenici)</w:t>
            </w:r>
          </w:p>
        </w:tc>
        <w:tc>
          <w:tcPr>
            <w:tcW w:w="7603" w:type="dxa"/>
            <w:vAlign w:val="center"/>
          </w:tcPr>
          <w:p w14:paraId="5C150FA5" w14:textId="0E98266E" w:rsidR="2AEA15A8" w:rsidRDefault="2AEA15A8" w:rsidP="48D35509">
            <w:pPr>
              <w:widowControl w:val="0"/>
              <w:jc w:val="both"/>
              <w:rPr>
                <w:rFonts w:asciiTheme="majorHAnsi" w:eastAsia="Calibri Light" w:hAnsiTheme="majorHAnsi" w:cstheme="majorBidi"/>
                <w:sz w:val="24"/>
                <w:szCs w:val="24"/>
                <w:lang w:val="hr-HR"/>
              </w:rPr>
            </w:pPr>
            <w:r w:rsidRPr="48D35509">
              <w:rPr>
                <w:rFonts w:asciiTheme="majorHAnsi" w:eastAsia="Calibri Light" w:hAnsiTheme="majorHAnsi" w:cstheme="majorBidi"/>
                <w:sz w:val="24"/>
                <w:szCs w:val="24"/>
                <w:lang w:val="hr-HR"/>
              </w:rPr>
              <w:t>Usmeno izlaganje, demonstracija, samostalni rad, rad u paru ili skupini, istraživački rad</w:t>
            </w:r>
            <w:r w:rsidR="288D9B0C" w:rsidRPr="48D35509">
              <w:rPr>
                <w:rFonts w:asciiTheme="majorHAnsi" w:eastAsia="Calibri Light" w:hAnsiTheme="majorHAnsi" w:cstheme="majorBidi"/>
                <w:sz w:val="24"/>
                <w:szCs w:val="24"/>
                <w:lang w:val="hr-HR"/>
              </w:rPr>
              <w:t xml:space="preserve">. 1 sat tjedno tijekom školske godine u školskoj knjižnici. </w:t>
            </w:r>
          </w:p>
        </w:tc>
      </w:tr>
      <w:tr w:rsidR="48D35509" w14:paraId="2F029F4B" w14:textId="77777777" w:rsidTr="26CE4627">
        <w:trPr>
          <w:trHeight w:val="954"/>
        </w:trPr>
        <w:tc>
          <w:tcPr>
            <w:tcW w:w="2882" w:type="dxa"/>
            <w:vAlign w:val="center"/>
          </w:tcPr>
          <w:p w14:paraId="2455C429"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d) METODE POUČAVANJA (što rade učitelji)</w:t>
            </w:r>
          </w:p>
        </w:tc>
        <w:tc>
          <w:tcPr>
            <w:tcW w:w="7603" w:type="dxa"/>
            <w:vAlign w:val="center"/>
          </w:tcPr>
          <w:p w14:paraId="0E31B124" w14:textId="77951E6D" w:rsidR="48D35509" w:rsidRDefault="48D35509" w:rsidP="48D35509">
            <w:pPr>
              <w:spacing w:line="276" w:lineRule="auto"/>
              <w:jc w:val="both"/>
              <w:rPr>
                <w:rFonts w:asciiTheme="majorHAnsi" w:hAnsiTheme="majorHAnsi" w:cstheme="majorBidi"/>
                <w:sz w:val="24"/>
                <w:szCs w:val="24"/>
                <w:lang w:val="hr-HR"/>
              </w:rPr>
            </w:pPr>
            <w:r w:rsidRPr="48D35509">
              <w:rPr>
                <w:rFonts w:asciiTheme="majorHAnsi" w:hAnsiTheme="majorHAnsi" w:cstheme="majorBidi"/>
                <w:sz w:val="24"/>
                <w:szCs w:val="24"/>
                <w:lang w:val="hr-HR"/>
              </w:rPr>
              <w:t xml:space="preserve">Razgovor, usmeno izlaganje, demonstracija, priprema materijala, usmjeravanje učenika </w:t>
            </w:r>
            <w:r w:rsidR="2565FCBD" w:rsidRPr="48D35509">
              <w:rPr>
                <w:rFonts w:asciiTheme="majorHAnsi" w:hAnsiTheme="majorHAnsi" w:cstheme="majorBidi"/>
                <w:sz w:val="24"/>
                <w:szCs w:val="24"/>
                <w:lang w:val="hr-HR"/>
              </w:rPr>
              <w:t>prilikom samostalnog rada.</w:t>
            </w:r>
          </w:p>
        </w:tc>
      </w:tr>
      <w:tr w:rsidR="48D35509" w14:paraId="447E5A7B" w14:textId="77777777" w:rsidTr="26CE4627">
        <w:trPr>
          <w:trHeight w:val="576"/>
        </w:trPr>
        <w:tc>
          <w:tcPr>
            <w:tcW w:w="2882" w:type="dxa"/>
            <w:vAlign w:val="center"/>
          </w:tcPr>
          <w:p w14:paraId="0EFC3D93"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e) TRAJANJE IZVEDBE</w:t>
            </w:r>
          </w:p>
        </w:tc>
        <w:tc>
          <w:tcPr>
            <w:tcW w:w="7603" w:type="dxa"/>
            <w:vAlign w:val="center"/>
          </w:tcPr>
          <w:p w14:paraId="3B8D60F1" w14:textId="5D3FF632" w:rsidR="48D35509" w:rsidRDefault="5A3F4D04" w:rsidP="26CE4627">
            <w:pPr>
              <w:spacing w:line="276" w:lineRule="auto"/>
              <w:rPr>
                <w:rFonts w:asciiTheme="majorHAnsi" w:hAnsiTheme="majorHAnsi" w:cstheme="majorBidi"/>
                <w:sz w:val="24"/>
                <w:szCs w:val="24"/>
                <w:lang w:val="hr-HR"/>
              </w:rPr>
            </w:pPr>
            <w:r w:rsidRPr="26CE4627">
              <w:rPr>
                <w:rFonts w:asciiTheme="majorHAnsi" w:hAnsiTheme="majorHAnsi" w:cstheme="majorBidi"/>
                <w:sz w:val="24"/>
                <w:szCs w:val="24"/>
                <w:lang w:val="hr-HR"/>
              </w:rPr>
              <w:t>Listopad 202</w:t>
            </w:r>
            <w:r w:rsidR="335D2C5E" w:rsidRPr="26CE4627">
              <w:rPr>
                <w:rFonts w:asciiTheme="majorHAnsi" w:hAnsiTheme="majorHAnsi" w:cstheme="majorBidi"/>
                <w:sz w:val="24"/>
                <w:szCs w:val="24"/>
                <w:lang w:val="hr-HR"/>
              </w:rPr>
              <w:t>5</w:t>
            </w:r>
            <w:r w:rsidRPr="26CE4627">
              <w:rPr>
                <w:rFonts w:asciiTheme="majorHAnsi" w:hAnsiTheme="majorHAnsi" w:cstheme="majorBidi"/>
                <w:sz w:val="24"/>
                <w:szCs w:val="24"/>
                <w:lang w:val="hr-HR"/>
              </w:rPr>
              <w:t xml:space="preserve">. – </w:t>
            </w:r>
            <w:r w:rsidR="6808F0E8" w:rsidRPr="26CE4627">
              <w:rPr>
                <w:rFonts w:asciiTheme="majorHAnsi" w:hAnsiTheme="majorHAnsi" w:cstheme="majorBidi"/>
                <w:sz w:val="24"/>
                <w:szCs w:val="24"/>
                <w:lang w:val="hr-HR"/>
              </w:rPr>
              <w:t>lipanj</w:t>
            </w:r>
            <w:r w:rsidRPr="26CE4627">
              <w:rPr>
                <w:rFonts w:asciiTheme="majorHAnsi" w:hAnsiTheme="majorHAnsi" w:cstheme="majorBidi"/>
                <w:sz w:val="24"/>
                <w:szCs w:val="24"/>
                <w:lang w:val="hr-HR"/>
              </w:rPr>
              <w:t xml:space="preserve"> 202</w:t>
            </w:r>
            <w:r w:rsidR="5D193350" w:rsidRPr="26CE4627">
              <w:rPr>
                <w:rFonts w:asciiTheme="majorHAnsi" w:hAnsiTheme="majorHAnsi" w:cstheme="majorBidi"/>
                <w:sz w:val="24"/>
                <w:szCs w:val="24"/>
                <w:lang w:val="hr-HR"/>
              </w:rPr>
              <w:t>6</w:t>
            </w:r>
            <w:r w:rsidRPr="26CE4627">
              <w:rPr>
                <w:rFonts w:asciiTheme="majorHAnsi" w:hAnsiTheme="majorHAnsi" w:cstheme="majorBidi"/>
                <w:sz w:val="24"/>
                <w:szCs w:val="24"/>
                <w:lang w:val="hr-HR"/>
              </w:rPr>
              <w:t>.</w:t>
            </w:r>
          </w:p>
        </w:tc>
      </w:tr>
      <w:tr w:rsidR="48D35509" w14:paraId="71F14B8F" w14:textId="77777777" w:rsidTr="26CE4627">
        <w:trPr>
          <w:trHeight w:val="617"/>
        </w:trPr>
        <w:tc>
          <w:tcPr>
            <w:tcW w:w="2882" w:type="dxa"/>
            <w:vAlign w:val="center"/>
          </w:tcPr>
          <w:p w14:paraId="6A440816"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5. POTREBNI RESURSI/TROŠKOVNIK</w:t>
            </w:r>
          </w:p>
        </w:tc>
        <w:tc>
          <w:tcPr>
            <w:tcW w:w="7603" w:type="dxa"/>
            <w:vAlign w:val="center"/>
          </w:tcPr>
          <w:p w14:paraId="7581C79A" w14:textId="685FA431" w:rsidR="486C57E4" w:rsidRDefault="486C57E4" w:rsidP="48D35509">
            <w:pPr>
              <w:spacing w:line="276" w:lineRule="auto"/>
              <w:rPr>
                <w:rFonts w:asciiTheme="majorHAnsi" w:hAnsiTheme="majorHAnsi" w:cstheme="majorBidi"/>
                <w:sz w:val="24"/>
                <w:szCs w:val="24"/>
                <w:lang w:val="hr-HR"/>
              </w:rPr>
            </w:pPr>
            <w:r w:rsidRPr="48D35509">
              <w:rPr>
                <w:rFonts w:asciiTheme="majorHAnsi" w:hAnsiTheme="majorHAnsi" w:cstheme="majorBidi"/>
                <w:sz w:val="24"/>
                <w:szCs w:val="24"/>
                <w:lang w:val="hr-HR"/>
              </w:rPr>
              <w:t>-</w:t>
            </w:r>
          </w:p>
        </w:tc>
      </w:tr>
      <w:tr w:rsidR="48D35509" w14:paraId="498D1E23" w14:textId="77777777" w:rsidTr="26CE4627">
        <w:trPr>
          <w:trHeight w:val="954"/>
        </w:trPr>
        <w:tc>
          <w:tcPr>
            <w:tcW w:w="2882" w:type="dxa"/>
            <w:vAlign w:val="center"/>
          </w:tcPr>
          <w:p w14:paraId="3F581E61"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6. NAČIN PRAĆENJA I PROVJERA ISHODA/POSTIGNUĆA:</w:t>
            </w:r>
          </w:p>
        </w:tc>
        <w:tc>
          <w:tcPr>
            <w:tcW w:w="7603" w:type="dxa"/>
            <w:vAlign w:val="center"/>
          </w:tcPr>
          <w:p w14:paraId="71B866E6" w14:textId="79A19E12" w:rsidR="0CD69C37" w:rsidRDefault="0CD69C37" w:rsidP="48D35509">
            <w:pPr>
              <w:spacing w:line="276" w:lineRule="auto"/>
              <w:jc w:val="both"/>
              <w:rPr>
                <w:rFonts w:asciiTheme="majorHAnsi" w:hAnsiTheme="majorHAnsi" w:cstheme="majorBidi"/>
                <w:sz w:val="24"/>
                <w:szCs w:val="24"/>
                <w:lang w:val="hr-HR"/>
              </w:rPr>
            </w:pPr>
            <w:r w:rsidRPr="48D35509">
              <w:rPr>
                <w:rFonts w:asciiTheme="majorHAnsi" w:hAnsiTheme="majorHAnsi" w:cstheme="majorBidi"/>
                <w:sz w:val="24"/>
                <w:szCs w:val="24"/>
                <w:lang w:val="hr-HR"/>
              </w:rPr>
              <w:t xml:space="preserve">Inicijalno i završno testiranje tehnike čitanja učenika. </w:t>
            </w:r>
          </w:p>
        </w:tc>
      </w:tr>
      <w:tr w:rsidR="48D35509" w14:paraId="38F69B5F" w14:textId="77777777" w:rsidTr="26CE4627">
        <w:trPr>
          <w:trHeight w:val="424"/>
        </w:trPr>
        <w:tc>
          <w:tcPr>
            <w:tcW w:w="2882" w:type="dxa"/>
            <w:vAlign w:val="center"/>
          </w:tcPr>
          <w:p w14:paraId="2F169758"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7. ODGOVORNE OSOBE</w:t>
            </w:r>
          </w:p>
        </w:tc>
        <w:tc>
          <w:tcPr>
            <w:tcW w:w="7603" w:type="dxa"/>
            <w:vAlign w:val="center"/>
          </w:tcPr>
          <w:p w14:paraId="045C1CE3" w14:textId="77777777" w:rsidR="48D35509" w:rsidRDefault="48D35509" w:rsidP="48D35509">
            <w:pPr>
              <w:spacing w:line="276" w:lineRule="auto"/>
              <w:rPr>
                <w:rFonts w:asciiTheme="majorHAnsi" w:hAnsiTheme="majorHAnsi" w:cstheme="majorBidi"/>
                <w:sz w:val="24"/>
                <w:szCs w:val="24"/>
                <w:lang w:val="hr-HR"/>
              </w:rPr>
            </w:pPr>
            <w:r w:rsidRPr="48D35509">
              <w:rPr>
                <w:rFonts w:asciiTheme="majorHAnsi" w:hAnsiTheme="majorHAnsi" w:cstheme="majorBidi"/>
                <w:sz w:val="24"/>
                <w:szCs w:val="24"/>
                <w:lang w:val="hr-HR"/>
              </w:rPr>
              <w:t xml:space="preserve">Knjižničar Igor </w:t>
            </w:r>
            <w:proofErr w:type="spellStart"/>
            <w:r w:rsidRPr="48D35509">
              <w:rPr>
                <w:rFonts w:asciiTheme="majorHAnsi" w:hAnsiTheme="majorHAnsi" w:cstheme="majorBidi"/>
                <w:sz w:val="24"/>
                <w:szCs w:val="24"/>
                <w:lang w:val="hr-HR"/>
              </w:rPr>
              <w:t>Radmilović</w:t>
            </w:r>
            <w:proofErr w:type="spellEnd"/>
          </w:p>
        </w:tc>
      </w:tr>
    </w:tbl>
    <w:p w14:paraId="69EE4957" w14:textId="4210D20C" w:rsidR="48D35509" w:rsidRDefault="48D35509" w:rsidP="48D35509">
      <w:pPr>
        <w:rPr>
          <w:rFonts w:asciiTheme="majorHAnsi" w:hAnsiTheme="majorHAnsi" w:cstheme="majorBidi"/>
          <w:lang w:val="hr-HR"/>
        </w:rPr>
      </w:pPr>
    </w:p>
    <w:p w14:paraId="1A5FCA29" w14:textId="77777777" w:rsidR="007D22CF" w:rsidRPr="00DC1266" w:rsidRDefault="007D22CF" w:rsidP="00DD4F06">
      <w:pPr>
        <w:rPr>
          <w:rFonts w:asciiTheme="majorHAnsi" w:hAnsiTheme="majorHAnsi" w:cstheme="majorHAnsi"/>
          <w:lang w:val="hr-HR"/>
        </w:rPr>
      </w:pPr>
    </w:p>
    <w:tbl>
      <w:tblPr>
        <w:tblpPr w:leftFromText="180" w:rightFromText="180" w:vertAnchor="text" w:horzAnchor="margin" w:tblpY="112"/>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7563"/>
      </w:tblGrid>
      <w:tr w:rsidR="003D30A5" w:rsidRPr="00DC1266" w14:paraId="432308EE" w14:textId="77777777" w:rsidTr="26CE4627">
        <w:trPr>
          <w:trHeight w:val="542"/>
        </w:trPr>
        <w:tc>
          <w:tcPr>
            <w:tcW w:w="2981" w:type="dxa"/>
            <w:vAlign w:val="center"/>
          </w:tcPr>
          <w:p w14:paraId="31E869C2"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563" w:type="dxa"/>
            <w:vAlign w:val="center"/>
          </w:tcPr>
          <w:p w14:paraId="4C89DC5C" w14:textId="1971D485" w:rsidR="003D30A5" w:rsidRPr="00DC1266" w:rsidRDefault="003D30A5" w:rsidP="003D30A5">
            <w:pPr>
              <w:spacing w:line="276" w:lineRule="auto"/>
              <w:rPr>
                <w:rFonts w:asciiTheme="majorHAnsi" w:hAnsiTheme="majorHAnsi" w:cstheme="majorHAnsi"/>
                <w:sz w:val="24"/>
                <w:lang w:val="hr-HR"/>
              </w:rPr>
            </w:pPr>
            <w:r w:rsidRPr="00DC1266">
              <w:rPr>
                <w:rFonts w:asciiTheme="majorHAnsi" w:hAnsiTheme="majorHAnsi" w:cstheme="majorHAnsi"/>
                <w:sz w:val="24"/>
                <w:lang w:val="hr-HR"/>
              </w:rPr>
              <w:t>JEZIČNO – KOMUNIKACIJSKO</w:t>
            </w:r>
            <w:r w:rsidR="00ED30F0" w:rsidRPr="00DC1266">
              <w:rPr>
                <w:rFonts w:asciiTheme="majorHAnsi" w:hAnsiTheme="majorHAnsi" w:cstheme="majorHAnsi"/>
                <w:sz w:val="24"/>
                <w:lang w:val="hr-HR"/>
              </w:rPr>
              <w:t xml:space="preserve"> PODRUČJE </w:t>
            </w:r>
          </w:p>
          <w:p w14:paraId="1E5A5B63" w14:textId="556F543D" w:rsidR="003D30A5" w:rsidRPr="00DC1266" w:rsidRDefault="003D30A5" w:rsidP="003D30A5">
            <w:pPr>
              <w:spacing w:line="276" w:lineRule="auto"/>
              <w:rPr>
                <w:rFonts w:asciiTheme="majorHAnsi" w:hAnsiTheme="majorHAnsi" w:cstheme="majorHAnsi"/>
                <w:b/>
                <w:sz w:val="24"/>
                <w:lang w:val="hr-HR"/>
              </w:rPr>
            </w:pPr>
            <w:r w:rsidRPr="00DC1266">
              <w:rPr>
                <w:rFonts w:asciiTheme="majorHAnsi" w:hAnsiTheme="majorHAnsi" w:cstheme="majorHAnsi"/>
                <w:sz w:val="24"/>
                <w:lang w:val="hr-HR"/>
              </w:rPr>
              <w:t xml:space="preserve">DRUŠTVENO </w:t>
            </w:r>
            <w:r w:rsidR="00ED30F0" w:rsidRPr="00DC1266">
              <w:rPr>
                <w:rFonts w:asciiTheme="majorHAnsi" w:hAnsiTheme="majorHAnsi" w:cstheme="majorHAnsi"/>
                <w:sz w:val="24"/>
                <w:lang w:val="hr-HR"/>
              </w:rPr>
              <w:t>–</w:t>
            </w:r>
            <w:r w:rsidRPr="00DC1266">
              <w:rPr>
                <w:rFonts w:asciiTheme="majorHAnsi" w:hAnsiTheme="majorHAnsi" w:cstheme="majorHAnsi"/>
                <w:sz w:val="24"/>
                <w:lang w:val="hr-HR"/>
              </w:rPr>
              <w:t xml:space="preserve"> HUMANISTIČKO</w:t>
            </w:r>
            <w:r w:rsidR="00ED30F0" w:rsidRPr="00DC1266">
              <w:rPr>
                <w:rFonts w:asciiTheme="majorHAnsi" w:hAnsiTheme="majorHAnsi" w:cstheme="majorHAnsi"/>
                <w:sz w:val="24"/>
                <w:lang w:val="hr-HR"/>
              </w:rPr>
              <w:t xml:space="preserve"> PODRUČJE</w:t>
            </w:r>
          </w:p>
        </w:tc>
      </w:tr>
      <w:tr w:rsidR="003D30A5" w:rsidRPr="00DC1266" w14:paraId="282F2DA2" w14:textId="77777777" w:rsidTr="26CE4627">
        <w:trPr>
          <w:trHeight w:val="406"/>
        </w:trPr>
        <w:tc>
          <w:tcPr>
            <w:tcW w:w="2981" w:type="dxa"/>
            <w:vAlign w:val="center"/>
          </w:tcPr>
          <w:p w14:paraId="6011AA08"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563" w:type="dxa"/>
            <w:vAlign w:val="center"/>
          </w:tcPr>
          <w:p w14:paraId="655AA2F6" w14:textId="77777777" w:rsidR="003D30A5" w:rsidRPr="00DC1266" w:rsidRDefault="003D30A5" w:rsidP="003D30A5">
            <w:pPr>
              <w:spacing w:line="276" w:lineRule="auto"/>
              <w:rPr>
                <w:rFonts w:asciiTheme="majorHAnsi" w:hAnsiTheme="majorHAnsi" w:cstheme="majorHAnsi"/>
                <w:sz w:val="24"/>
                <w:lang w:val="hr-HR"/>
              </w:rPr>
            </w:pPr>
            <w:r w:rsidRPr="00DC1266">
              <w:rPr>
                <w:rFonts w:asciiTheme="majorHAnsi" w:hAnsiTheme="majorHAnsi" w:cstheme="majorHAnsi"/>
                <w:sz w:val="24"/>
                <w:lang w:val="hr-HR"/>
              </w:rPr>
              <w:t>1.,2. i 3. ciklus – 1. – 8. razred</w:t>
            </w:r>
          </w:p>
        </w:tc>
      </w:tr>
      <w:tr w:rsidR="003D30A5" w:rsidRPr="00DC1266" w14:paraId="174211A1" w14:textId="77777777" w:rsidTr="26CE4627">
        <w:trPr>
          <w:trHeight w:val="1291"/>
        </w:trPr>
        <w:tc>
          <w:tcPr>
            <w:tcW w:w="2981" w:type="dxa"/>
            <w:vAlign w:val="center"/>
          </w:tcPr>
          <w:p w14:paraId="0DF15E47"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563" w:type="dxa"/>
            <w:vAlign w:val="center"/>
          </w:tcPr>
          <w:p w14:paraId="0D132685" w14:textId="77777777" w:rsidR="003D30A5" w:rsidRPr="00DC1266" w:rsidRDefault="003D30A5" w:rsidP="002B680A">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t xml:space="preserve">Upoznati i naučiti koristiti elektroničke izvore informacija te naučiti samostalno pronaći, odabrati, vrednovati i upotrebljavati informacije.  Razvijati svijest o važnosti cjeloživotnog učenja i pravilnog korištenja i pronalaženja informacija. </w:t>
            </w:r>
          </w:p>
        </w:tc>
      </w:tr>
      <w:tr w:rsidR="003D30A5" w:rsidRPr="00DC1266" w14:paraId="3385AD14" w14:textId="77777777" w:rsidTr="26CE4627">
        <w:trPr>
          <w:trHeight w:val="141"/>
        </w:trPr>
        <w:tc>
          <w:tcPr>
            <w:tcW w:w="2981" w:type="dxa"/>
            <w:vAlign w:val="center"/>
          </w:tcPr>
          <w:p w14:paraId="321E697B"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563" w:type="dxa"/>
            <w:vAlign w:val="center"/>
          </w:tcPr>
          <w:p w14:paraId="71871466" w14:textId="77777777" w:rsidR="003D30A5" w:rsidRPr="00DC1266" w:rsidRDefault="003D30A5"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Učenici će spoznati važnost i ulogu školske knjižnice kao mjesta poticanja razvitka tehnike čitanja a koja je ključna kompetencija za razvitak ostalih pismenosti (cjeloživotno uč</w:t>
            </w:r>
            <w:r w:rsidR="00FA2403" w:rsidRPr="00DC1266">
              <w:rPr>
                <w:rFonts w:asciiTheme="majorHAnsi" w:hAnsiTheme="majorHAnsi" w:cstheme="majorHAnsi"/>
                <w:sz w:val="24"/>
                <w:lang w:val="hr-HR"/>
              </w:rPr>
              <w:t>enje, informacijska pismenost).</w:t>
            </w:r>
            <w:r w:rsidRPr="00DC1266">
              <w:rPr>
                <w:rFonts w:asciiTheme="majorHAnsi" w:hAnsiTheme="majorHAnsi" w:cstheme="majorHAnsi"/>
                <w:sz w:val="24"/>
                <w:lang w:val="hr-HR"/>
              </w:rPr>
              <w:t xml:space="preserve"> Učenici će upoznati cjelokupni knjižnični sustav kao i naučiti koristiti usluge školske i drugih knjižnica. Naučiti će samostalno pronaći, odabrati i vrednovati informacije pronađene na internetu.</w:t>
            </w:r>
          </w:p>
        </w:tc>
      </w:tr>
      <w:tr w:rsidR="003D30A5" w:rsidRPr="00DC1266" w14:paraId="6B773793" w14:textId="77777777" w:rsidTr="26CE4627">
        <w:trPr>
          <w:trHeight w:val="558"/>
        </w:trPr>
        <w:tc>
          <w:tcPr>
            <w:tcW w:w="2981" w:type="dxa"/>
            <w:vAlign w:val="center"/>
          </w:tcPr>
          <w:p w14:paraId="103959A3"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032390B0"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563" w:type="dxa"/>
            <w:vAlign w:val="center"/>
          </w:tcPr>
          <w:p w14:paraId="7FE79DE0" w14:textId="11FB4E1C" w:rsidR="003D30A5" w:rsidRPr="00DC1266" w:rsidRDefault="78B5ABD6" w:rsidP="3C9F033C">
            <w:pPr>
              <w:spacing w:line="276" w:lineRule="auto"/>
              <w:jc w:val="center"/>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P</w:t>
            </w:r>
            <w:r w:rsidR="576B0A5F" w:rsidRPr="3C9F033C">
              <w:rPr>
                <w:rFonts w:asciiTheme="majorHAnsi" w:hAnsiTheme="majorHAnsi" w:cstheme="majorBidi"/>
                <w:b/>
                <w:bCs/>
                <w:sz w:val="24"/>
                <w:szCs w:val="24"/>
                <w:lang w:val="hr-HR"/>
              </w:rPr>
              <w:t>ROJEKTNA AKTIVNOST</w:t>
            </w:r>
          </w:p>
          <w:p w14:paraId="0A5C17AB" w14:textId="42EB2570" w:rsidR="003D30A5" w:rsidRPr="00DC1266" w:rsidRDefault="576B0A5F" w:rsidP="3C9F033C">
            <w:pPr>
              <w:spacing w:line="276" w:lineRule="auto"/>
              <w:jc w:val="center"/>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INFORMACIJSKA PISMENOST</w:t>
            </w:r>
          </w:p>
        </w:tc>
      </w:tr>
      <w:tr w:rsidR="003D30A5" w:rsidRPr="00DC1266" w14:paraId="2EF5F8FF" w14:textId="77777777" w:rsidTr="26CE4627">
        <w:trPr>
          <w:trHeight w:val="442"/>
        </w:trPr>
        <w:tc>
          <w:tcPr>
            <w:tcW w:w="2981" w:type="dxa"/>
            <w:vAlign w:val="center"/>
          </w:tcPr>
          <w:p w14:paraId="6A86428A"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563" w:type="dxa"/>
            <w:vAlign w:val="center"/>
          </w:tcPr>
          <w:p w14:paraId="0B44E4F9" w14:textId="77777777" w:rsidR="003D30A5" w:rsidRPr="00DC1266" w:rsidRDefault="003D30A5" w:rsidP="003D30A5">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Učenici 1. do 8. razreda, knjižničar Igor </w:t>
            </w:r>
            <w:proofErr w:type="spellStart"/>
            <w:r w:rsidRPr="00DC1266">
              <w:rPr>
                <w:rFonts w:asciiTheme="majorHAnsi" w:hAnsiTheme="majorHAnsi" w:cstheme="majorHAnsi"/>
                <w:sz w:val="24"/>
                <w:lang w:val="hr-HR"/>
              </w:rPr>
              <w:t>Radmilović</w:t>
            </w:r>
            <w:proofErr w:type="spellEnd"/>
          </w:p>
        </w:tc>
      </w:tr>
      <w:tr w:rsidR="003D30A5" w:rsidRPr="00DC1266" w14:paraId="308E4B25" w14:textId="77777777" w:rsidTr="26CE4627">
        <w:trPr>
          <w:trHeight w:val="1018"/>
        </w:trPr>
        <w:tc>
          <w:tcPr>
            <w:tcW w:w="2981" w:type="dxa"/>
            <w:vAlign w:val="center"/>
          </w:tcPr>
          <w:p w14:paraId="1BDD9BF1"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563" w:type="dxa"/>
            <w:vAlign w:val="center"/>
          </w:tcPr>
          <w:p w14:paraId="233427D7" w14:textId="77777777" w:rsidR="003D30A5" w:rsidRPr="00DC1266" w:rsidRDefault="003D30A5" w:rsidP="002B680A">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t>Organiziranje nastavnih sati u knjižnici, odnosno u suradnji sa školskim knjižničarem – teme:</w:t>
            </w:r>
          </w:p>
          <w:p w14:paraId="5FD6890C" w14:textId="77777777" w:rsidR="003D30A5" w:rsidRPr="00DC1266" w:rsidRDefault="003D30A5" w:rsidP="002B680A">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t>-    Knjižnica – mjesto poticanja čitalačke i informacijske pismenosti (1. razred)</w:t>
            </w:r>
          </w:p>
          <w:p w14:paraId="431BD399" w14:textId="77777777" w:rsidR="003D30A5" w:rsidRPr="00DC1266" w:rsidRDefault="003D30A5" w:rsidP="002B680A">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t>-    Dječji časopisi (2. razred)</w:t>
            </w:r>
          </w:p>
          <w:p w14:paraId="2A11A37E" w14:textId="77777777" w:rsidR="003D30A5" w:rsidRPr="00DC1266" w:rsidRDefault="003D30A5" w:rsidP="002B680A">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t>-    Put od autora do čitatelja (3. razred)</w:t>
            </w:r>
          </w:p>
          <w:p w14:paraId="436A3C7A" w14:textId="77777777" w:rsidR="003D30A5" w:rsidRPr="00DC1266" w:rsidRDefault="003D30A5" w:rsidP="002B680A">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t>-    Referentna zbirka – priručnici (4. razred)</w:t>
            </w:r>
          </w:p>
          <w:p w14:paraId="53FE9BD6" w14:textId="77777777" w:rsidR="003D30A5" w:rsidRPr="00DC1266" w:rsidRDefault="003D30A5" w:rsidP="002B680A">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t>-    Časopisi – izvori novih informacija (5. razred)</w:t>
            </w:r>
          </w:p>
          <w:p w14:paraId="7DCA4CC2" w14:textId="77777777" w:rsidR="003D30A5" w:rsidRPr="00DC1266" w:rsidRDefault="003D30A5" w:rsidP="002B680A">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t>-    Samostalno pronalaženje informacija (6. razredi)</w:t>
            </w:r>
          </w:p>
          <w:p w14:paraId="2243C205" w14:textId="77777777" w:rsidR="003D30A5" w:rsidRPr="00DC1266" w:rsidRDefault="003D30A5" w:rsidP="002B680A">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t>-    On-line katalozi (7. razredi)</w:t>
            </w:r>
          </w:p>
          <w:p w14:paraId="2A3B444E" w14:textId="77777777" w:rsidR="003D30A5" w:rsidRPr="00DC1266" w:rsidRDefault="003D30A5" w:rsidP="002B680A">
            <w:pPr>
              <w:widowControl w:val="0"/>
              <w:autoSpaceDE w:val="0"/>
              <w:autoSpaceDN w:val="0"/>
              <w:jc w:val="both"/>
              <w:rPr>
                <w:rFonts w:asciiTheme="majorHAnsi" w:eastAsia="Calibri Light" w:hAnsiTheme="majorHAnsi" w:cstheme="majorHAnsi"/>
                <w:sz w:val="24"/>
                <w:lang w:val="hr-HR"/>
              </w:rPr>
            </w:pPr>
            <w:r w:rsidRPr="00DC1266">
              <w:rPr>
                <w:rFonts w:asciiTheme="majorHAnsi" w:eastAsia="Calibri Light" w:hAnsiTheme="majorHAnsi" w:cstheme="majorHAnsi"/>
                <w:sz w:val="24"/>
                <w:lang w:val="hr-HR"/>
              </w:rPr>
              <w:lastRenderedPageBreak/>
              <w:t>-    Uporaba stečenih znanja (8. razredi)</w:t>
            </w:r>
          </w:p>
        </w:tc>
      </w:tr>
      <w:tr w:rsidR="003D30A5" w:rsidRPr="00DC1266" w14:paraId="3187371D" w14:textId="77777777" w:rsidTr="26CE4627">
        <w:trPr>
          <w:trHeight w:val="513"/>
        </w:trPr>
        <w:tc>
          <w:tcPr>
            <w:tcW w:w="2981" w:type="dxa"/>
            <w:vAlign w:val="center"/>
          </w:tcPr>
          <w:p w14:paraId="5F32342D"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d) METODE POUČAVANJA (što rade učitelji)</w:t>
            </w:r>
          </w:p>
        </w:tc>
        <w:tc>
          <w:tcPr>
            <w:tcW w:w="7563" w:type="dxa"/>
            <w:vAlign w:val="center"/>
          </w:tcPr>
          <w:p w14:paraId="710DDFF1" w14:textId="77777777" w:rsidR="003D30A5" w:rsidRPr="00DC1266" w:rsidRDefault="003D30A5" w:rsidP="003D30A5">
            <w:pPr>
              <w:spacing w:line="276" w:lineRule="auto"/>
              <w:rPr>
                <w:rFonts w:asciiTheme="majorHAnsi" w:hAnsiTheme="majorHAnsi" w:cstheme="majorHAnsi"/>
                <w:sz w:val="24"/>
                <w:lang w:val="hr-HR"/>
              </w:rPr>
            </w:pPr>
            <w:r w:rsidRPr="00DC1266">
              <w:rPr>
                <w:rFonts w:asciiTheme="majorHAnsi" w:hAnsiTheme="majorHAnsi" w:cstheme="majorHAnsi"/>
                <w:sz w:val="24"/>
                <w:lang w:val="hr-HR"/>
              </w:rPr>
              <w:t>Razgovor,  usmeno izlaganje, demonstracija, priprema materijala.</w:t>
            </w:r>
          </w:p>
        </w:tc>
      </w:tr>
      <w:tr w:rsidR="003D30A5" w:rsidRPr="00DC1266" w14:paraId="18E7E378" w14:textId="77777777" w:rsidTr="26CE4627">
        <w:trPr>
          <w:trHeight w:val="448"/>
        </w:trPr>
        <w:tc>
          <w:tcPr>
            <w:tcW w:w="2981" w:type="dxa"/>
            <w:vAlign w:val="center"/>
          </w:tcPr>
          <w:p w14:paraId="5BF908F9"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563" w:type="dxa"/>
            <w:vAlign w:val="center"/>
          </w:tcPr>
          <w:p w14:paraId="67D5F15D" w14:textId="11E9336D" w:rsidR="003D30A5" w:rsidRPr="00DC1266" w:rsidRDefault="4DB4C6FD" w:rsidP="26CE4627">
            <w:pPr>
              <w:spacing w:line="276" w:lineRule="auto"/>
              <w:rPr>
                <w:rFonts w:asciiTheme="majorHAnsi" w:hAnsiTheme="majorHAnsi" w:cstheme="majorBidi"/>
                <w:sz w:val="24"/>
                <w:szCs w:val="24"/>
                <w:lang w:val="hr-HR"/>
              </w:rPr>
            </w:pPr>
            <w:r w:rsidRPr="26CE4627">
              <w:rPr>
                <w:rFonts w:asciiTheme="majorHAnsi" w:hAnsiTheme="majorHAnsi" w:cstheme="majorBidi"/>
                <w:sz w:val="24"/>
                <w:szCs w:val="24"/>
                <w:lang w:val="hr-HR"/>
              </w:rPr>
              <w:t xml:space="preserve"> Studeni </w:t>
            </w:r>
            <w:r w:rsidR="54DC3A48" w:rsidRPr="26CE4627">
              <w:rPr>
                <w:rFonts w:asciiTheme="majorHAnsi" w:hAnsiTheme="majorHAnsi" w:cstheme="majorBidi"/>
                <w:sz w:val="24"/>
                <w:szCs w:val="24"/>
                <w:lang w:val="hr-HR"/>
              </w:rPr>
              <w:t>202</w:t>
            </w:r>
            <w:r w:rsidR="3F7301F8" w:rsidRPr="26CE4627">
              <w:rPr>
                <w:rFonts w:asciiTheme="majorHAnsi" w:hAnsiTheme="majorHAnsi" w:cstheme="majorBidi"/>
                <w:sz w:val="24"/>
                <w:szCs w:val="24"/>
                <w:lang w:val="hr-HR"/>
              </w:rPr>
              <w:t>5</w:t>
            </w:r>
            <w:r w:rsidR="54DC3A48" w:rsidRPr="26CE4627">
              <w:rPr>
                <w:rFonts w:asciiTheme="majorHAnsi" w:hAnsiTheme="majorHAnsi" w:cstheme="majorBidi"/>
                <w:sz w:val="24"/>
                <w:szCs w:val="24"/>
                <w:lang w:val="hr-HR"/>
              </w:rPr>
              <w:t>.</w:t>
            </w:r>
            <w:r w:rsidRPr="26CE4627">
              <w:rPr>
                <w:rFonts w:asciiTheme="majorHAnsi" w:hAnsiTheme="majorHAnsi" w:cstheme="majorBidi"/>
                <w:sz w:val="24"/>
                <w:szCs w:val="24"/>
                <w:lang w:val="hr-HR"/>
              </w:rPr>
              <w:t xml:space="preserve"> – svibanj </w:t>
            </w:r>
            <w:r w:rsidR="54DC3A48" w:rsidRPr="26CE4627">
              <w:rPr>
                <w:rFonts w:asciiTheme="majorHAnsi" w:hAnsiTheme="majorHAnsi" w:cstheme="majorBidi"/>
                <w:sz w:val="24"/>
                <w:szCs w:val="24"/>
                <w:lang w:val="hr-HR"/>
              </w:rPr>
              <w:t>202</w:t>
            </w:r>
            <w:r w:rsidR="4D790543" w:rsidRPr="26CE4627">
              <w:rPr>
                <w:rFonts w:asciiTheme="majorHAnsi" w:hAnsiTheme="majorHAnsi" w:cstheme="majorBidi"/>
                <w:sz w:val="24"/>
                <w:szCs w:val="24"/>
                <w:lang w:val="hr-HR"/>
              </w:rPr>
              <w:t>6</w:t>
            </w:r>
            <w:r w:rsidR="43F0F1A0" w:rsidRPr="26CE4627">
              <w:rPr>
                <w:rFonts w:asciiTheme="majorHAnsi" w:hAnsiTheme="majorHAnsi" w:cstheme="majorBidi"/>
                <w:sz w:val="24"/>
                <w:szCs w:val="24"/>
                <w:lang w:val="hr-HR"/>
              </w:rPr>
              <w:t>.</w:t>
            </w:r>
          </w:p>
        </w:tc>
      </w:tr>
      <w:tr w:rsidR="003D30A5" w:rsidRPr="00DC1266" w14:paraId="1B036B3F" w14:textId="77777777" w:rsidTr="26CE4627">
        <w:trPr>
          <w:trHeight w:val="416"/>
        </w:trPr>
        <w:tc>
          <w:tcPr>
            <w:tcW w:w="2981" w:type="dxa"/>
            <w:vAlign w:val="center"/>
          </w:tcPr>
          <w:p w14:paraId="31331F25"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563" w:type="dxa"/>
            <w:vAlign w:val="center"/>
          </w:tcPr>
          <w:p w14:paraId="5B6EED65" w14:textId="77777777" w:rsidR="003D30A5" w:rsidRPr="00DC1266" w:rsidRDefault="003D30A5" w:rsidP="003D30A5">
            <w:pPr>
              <w:spacing w:line="276" w:lineRule="auto"/>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3D30A5" w:rsidRPr="00DC1266" w14:paraId="6623BA8B" w14:textId="77777777" w:rsidTr="26CE4627">
        <w:trPr>
          <w:trHeight w:val="965"/>
        </w:trPr>
        <w:tc>
          <w:tcPr>
            <w:tcW w:w="2981" w:type="dxa"/>
            <w:vAlign w:val="center"/>
          </w:tcPr>
          <w:p w14:paraId="21CE5684"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563" w:type="dxa"/>
            <w:vAlign w:val="center"/>
          </w:tcPr>
          <w:p w14:paraId="58810A97" w14:textId="77777777" w:rsidR="003D30A5" w:rsidRPr="00DC1266" w:rsidRDefault="003D30A5" w:rsidP="003D30A5">
            <w:pPr>
              <w:spacing w:line="276" w:lineRule="auto"/>
              <w:rPr>
                <w:rFonts w:asciiTheme="majorHAnsi" w:hAnsiTheme="majorHAnsi" w:cstheme="majorHAnsi"/>
                <w:sz w:val="24"/>
                <w:lang w:val="hr-HR"/>
              </w:rPr>
            </w:pPr>
            <w:r w:rsidRPr="00DC1266">
              <w:rPr>
                <w:rFonts w:asciiTheme="majorHAnsi" w:hAnsiTheme="majorHAnsi" w:cstheme="majorHAnsi"/>
                <w:sz w:val="24"/>
                <w:lang w:val="hr-HR"/>
              </w:rPr>
              <w:t>Korištenje usvojenog znanja u daljnjem obrazovanju, izrada plakata i učenički radovi. Listići za provjeru znanja, „online kvizovi“.</w:t>
            </w:r>
          </w:p>
        </w:tc>
      </w:tr>
      <w:tr w:rsidR="003D30A5" w:rsidRPr="00DC1266" w14:paraId="1B3DB544" w14:textId="77777777" w:rsidTr="26CE4627">
        <w:trPr>
          <w:trHeight w:val="429"/>
        </w:trPr>
        <w:tc>
          <w:tcPr>
            <w:tcW w:w="2981" w:type="dxa"/>
            <w:vAlign w:val="center"/>
          </w:tcPr>
          <w:p w14:paraId="6D66AD50" w14:textId="77777777" w:rsidR="003D30A5" w:rsidRPr="00DC1266" w:rsidRDefault="003D30A5" w:rsidP="003D30A5">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563" w:type="dxa"/>
            <w:vAlign w:val="center"/>
          </w:tcPr>
          <w:p w14:paraId="32A85ECC" w14:textId="77777777" w:rsidR="003D30A5" w:rsidRPr="00DC1266" w:rsidRDefault="003D30A5" w:rsidP="003D30A5">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Knjižničar Igor </w:t>
            </w:r>
            <w:proofErr w:type="spellStart"/>
            <w:r w:rsidRPr="00DC1266">
              <w:rPr>
                <w:rFonts w:asciiTheme="majorHAnsi" w:hAnsiTheme="majorHAnsi" w:cstheme="majorHAnsi"/>
                <w:sz w:val="24"/>
                <w:lang w:val="hr-HR"/>
              </w:rPr>
              <w:t>Radmilović</w:t>
            </w:r>
            <w:proofErr w:type="spellEnd"/>
          </w:p>
        </w:tc>
      </w:tr>
    </w:tbl>
    <w:p w14:paraId="164FFEEF" w14:textId="77777777" w:rsidR="00E0044B" w:rsidRPr="00DC1266" w:rsidRDefault="00E0044B" w:rsidP="54AF7E3C">
      <w:pPr>
        <w:rPr>
          <w:rFonts w:asciiTheme="majorHAnsi" w:hAnsiTheme="majorHAnsi" w:cstheme="majorHAnsi"/>
          <w:lang w:val="hr-HR"/>
        </w:rPr>
      </w:pPr>
    </w:p>
    <w:tbl>
      <w:tblPr>
        <w:tblStyle w:val="Obinatablica1"/>
        <w:tblW w:w="10543" w:type="dxa"/>
        <w:tblLook w:val="06A0" w:firstRow="1" w:lastRow="0" w:firstColumn="1" w:lastColumn="0" w:noHBand="1" w:noVBand="1"/>
      </w:tblPr>
      <w:tblGrid>
        <w:gridCol w:w="2968"/>
        <w:gridCol w:w="7575"/>
      </w:tblGrid>
      <w:tr w:rsidR="3C9F033C" w14:paraId="4D33B861" w14:textId="77777777" w:rsidTr="208F7F85">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968" w:type="dxa"/>
          </w:tcPr>
          <w:p w14:paraId="64886A8B"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KURIKULUMSKO PODRUČJE</w:t>
            </w:r>
          </w:p>
        </w:tc>
        <w:tc>
          <w:tcPr>
            <w:tcW w:w="7575" w:type="dxa"/>
            <w:shd w:val="clear" w:color="auto" w:fill="FFFFFF" w:themeFill="background1"/>
          </w:tcPr>
          <w:p w14:paraId="2DCE0654" w14:textId="1971D485" w:rsidR="3C9F033C" w:rsidRDefault="3C9F033C" w:rsidP="3C9F033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JEZIČNO – KOMUNIKACIJSKO PODRUČJE </w:t>
            </w:r>
          </w:p>
          <w:p w14:paraId="6AF6A156" w14:textId="556F543D" w:rsidR="3C9F033C" w:rsidRDefault="3C9F033C" w:rsidP="3C9F033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val="0"/>
                <w:bCs w:val="0"/>
                <w:sz w:val="24"/>
                <w:szCs w:val="24"/>
                <w:lang w:val="hr-HR"/>
              </w:rPr>
            </w:pPr>
            <w:r w:rsidRPr="3C9F033C">
              <w:rPr>
                <w:rFonts w:asciiTheme="majorHAnsi" w:hAnsiTheme="majorHAnsi" w:cstheme="majorBidi"/>
                <w:sz w:val="24"/>
                <w:szCs w:val="24"/>
                <w:lang w:val="hr-HR"/>
              </w:rPr>
              <w:t>DRUŠTVENO – HUMANISTIČKO PODRUČJE</w:t>
            </w:r>
          </w:p>
        </w:tc>
      </w:tr>
      <w:tr w:rsidR="3C9F033C" w14:paraId="55F65ED6" w14:textId="77777777" w:rsidTr="208F7F85">
        <w:trPr>
          <w:trHeight w:val="406"/>
        </w:trPr>
        <w:tc>
          <w:tcPr>
            <w:cnfStyle w:val="001000000000" w:firstRow="0" w:lastRow="0" w:firstColumn="1" w:lastColumn="0" w:oddVBand="0" w:evenVBand="0" w:oddHBand="0" w:evenHBand="0" w:firstRowFirstColumn="0" w:firstRowLastColumn="0" w:lastRowFirstColumn="0" w:lastRowLastColumn="0"/>
            <w:tcW w:w="2968" w:type="dxa"/>
          </w:tcPr>
          <w:p w14:paraId="59DE19C4"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1. CIKLUSI (razredi)</w:t>
            </w:r>
          </w:p>
        </w:tc>
        <w:tc>
          <w:tcPr>
            <w:tcW w:w="7575" w:type="dxa"/>
            <w:shd w:val="clear" w:color="auto" w:fill="FFFFFF" w:themeFill="background1"/>
          </w:tcPr>
          <w:p w14:paraId="15647ABD" w14:textId="77777777" w:rsidR="3C9F033C" w:rsidRDefault="3C9F033C" w:rsidP="3C9F033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1.,2. i 3. ciklus – 1. – 8. razred</w:t>
            </w:r>
          </w:p>
        </w:tc>
      </w:tr>
      <w:tr w:rsidR="3C9F033C" w14:paraId="2BF0A6AC" w14:textId="77777777" w:rsidTr="208F7F85">
        <w:trPr>
          <w:trHeight w:val="1291"/>
        </w:trPr>
        <w:tc>
          <w:tcPr>
            <w:cnfStyle w:val="001000000000" w:firstRow="0" w:lastRow="0" w:firstColumn="1" w:lastColumn="0" w:oddVBand="0" w:evenVBand="0" w:oddHBand="0" w:evenHBand="0" w:firstRowFirstColumn="0" w:firstRowLastColumn="0" w:lastRowFirstColumn="0" w:lastRowLastColumn="0"/>
            <w:tcW w:w="2968" w:type="dxa"/>
          </w:tcPr>
          <w:p w14:paraId="563B9D2A"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2. CILJ I OBRAZLOŽENJE CILJA</w:t>
            </w:r>
          </w:p>
        </w:tc>
        <w:tc>
          <w:tcPr>
            <w:tcW w:w="7575" w:type="dxa"/>
          </w:tcPr>
          <w:p w14:paraId="16A80FB5" w14:textId="0C0D4F46" w:rsidR="5DEAB7F9" w:rsidRDefault="5DEAB7F9">
            <w:pPr>
              <w:pStyle w:val="Odlomakpopisa"/>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 xml:space="preserve">osvijestiti učenike o važnosti medijske pismenosti i osigurati što prilike za učenje o medijima </w:t>
            </w:r>
          </w:p>
          <w:p w14:paraId="24511C98" w14:textId="60A78EEA" w:rsidR="5DEAB7F9" w:rsidRDefault="5DEAB7F9">
            <w:pPr>
              <w:pStyle w:val="Odlomakpopisa"/>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učenike osnažiti vještinama i znanjem koje će im pomoći da razumiju kako mediji rade, da znaju provjeriti točnost informacija, te da znaju koristiti, kreirati i dijeliti medijske sadržaje i informacije</w:t>
            </w:r>
          </w:p>
          <w:p w14:paraId="12FD2412" w14:textId="056325B4" w:rsidR="5DEAB7F9" w:rsidRDefault="0A9725FB" w:rsidP="1CC4D072">
            <w:pPr>
              <w:pStyle w:val="Odlomakpopisa"/>
              <w:numPr>
                <w:ilvl w:val="0"/>
                <w:numId w:val="19"/>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Razviti mehanizme zaštite od potencijalno štetnih medijskih sadržaja, dezinformacija i propagande.</w:t>
            </w:r>
          </w:p>
        </w:tc>
      </w:tr>
      <w:tr w:rsidR="3C9F033C" w14:paraId="7BE57292" w14:textId="77777777" w:rsidTr="208F7F85">
        <w:trPr>
          <w:trHeight w:val="141"/>
        </w:trPr>
        <w:tc>
          <w:tcPr>
            <w:cnfStyle w:val="001000000000" w:firstRow="0" w:lastRow="0" w:firstColumn="1" w:lastColumn="0" w:oddVBand="0" w:evenVBand="0" w:oddHBand="0" w:evenHBand="0" w:firstRowFirstColumn="0" w:firstRowLastColumn="0" w:lastRowFirstColumn="0" w:lastRowLastColumn="0"/>
            <w:tcW w:w="2968" w:type="dxa"/>
          </w:tcPr>
          <w:p w14:paraId="22898F63"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3. OČEKIVANI ISHODI/POSTIGNUĆA (učenik će moći):</w:t>
            </w:r>
          </w:p>
        </w:tc>
        <w:tc>
          <w:tcPr>
            <w:tcW w:w="7575" w:type="dxa"/>
          </w:tcPr>
          <w:p w14:paraId="231ADE37" w14:textId="40F1D8E0" w:rsidR="5294B81F" w:rsidRDefault="5294B81F">
            <w:pPr>
              <w:pStyle w:val="Odlomakpopisa"/>
              <w:numPr>
                <w:ilvl w:val="0"/>
                <w:numId w:val="18"/>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učenici procjenjuju korisnost i pouzdanost medijskih informacija, prepoznaju obrazovne digitalne medije</w:t>
            </w:r>
          </w:p>
          <w:p w14:paraId="657FA8B1" w14:textId="57F007B0" w:rsidR="5294B81F" w:rsidRDefault="5294B81F">
            <w:pPr>
              <w:pStyle w:val="Odlomakpopisa"/>
              <w:numPr>
                <w:ilvl w:val="0"/>
                <w:numId w:val="18"/>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znaju se zaštititi od štetnih medijskih sadržaja, dezinformacija i propagande</w:t>
            </w:r>
          </w:p>
          <w:p w14:paraId="2D1A1D08" w14:textId="2A6CF26D" w:rsidR="5294B81F" w:rsidRDefault="1A871F6D" w:rsidP="1CC4D072">
            <w:pPr>
              <w:pStyle w:val="Odlomakpopisa"/>
              <w:numPr>
                <w:ilvl w:val="0"/>
                <w:numId w:val="18"/>
              </w:num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učenici stvaralački preoblikuju informaciju te razlikuju komercijalne i nekomercijalne medije.</w:t>
            </w:r>
          </w:p>
        </w:tc>
      </w:tr>
      <w:tr w:rsidR="3C9F033C" w14:paraId="6A6DFB83" w14:textId="77777777" w:rsidTr="208F7F85">
        <w:trPr>
          <w:trHeight w:val="558"/>
        </w:trPr>
        <w:tc>
          <w:tcPr>
            <w:cnfStyle w:val="001000000000" w:firstRow="0" w:lastRow="0" w:firstColumn="1" w:lastColumn="0" w:oddVBand="0" w:evenVBand="0" w:oddHBand="0" w:evenHBand="0" w:firstRowFirstColumn="0" w:firstRowLastColumn="0" w:lastRowFirstColumn="0" w:lastRowLastColumn="0"/>
            <w:tcW w:w="2968" w:type="dxa"/>
          </w:tcPr>
          <w:p w14:paraId="24A1532A"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4. NAČIN REALIZACIJE:</w:t>
            </w:r>
          </w:p>
          <w:p w14:paraId="38D9BBC3"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a) OBLIK</w:t>
            </w:r>
          </w:p>
        </w:tc>
        <w:tc>
          <w:tcPr>
            <w:tcW w:w="7575" w:type="dxa"/>
          </w:tcPr>
          <w:p w14:paraId="0C0758F2" w14:textId="11FB4E1C" w:rsidR="3C9F033C" w:rsidRDefault="3C9F033C" w:rsidP="3C9F033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PROJEKTNA AKTIVNOST</w:t>
            </w:r>
          </w:p>
          <w:p w14:paraId="4A60BF78" w14:textId="113E7BFE" w:rsidR="6D58B0E6" w:rsidRDefault="6D58B0E6" w:rsidP="3C9F033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MEDIJSKA PISMENOST</w:t>
            </w:r>
          </w:p>
        </w:tc>
      </w:tr>
      <w:tr w:rsidR="3C9F033C" w14:paraId="63249BB9" w14:textId="77777777" w:rsidTr="208F7F85">
        <w:trPr>
          <w:trHeight w:val="442"/>
        </w:trPr>
        <w:tc>
          <w:tcPr>
            <w:cnfStyle w:val="001000000000" w:firstRow="0" w:lastRow="0" w:firstColumn="1" w:lastColumn="0" w:oddVBand="0" w:evenVBand="0" w:oddHBand="0" w:evenHBand="0" w:firstRowFirstColumn="0" w:firstRowLastColumn="0" w:lastRowFirstColumn="0" w:lastRowLastColumn="0"/>
            <w:tcW w:w="2968" w:type="dxa"/>
          </w:tcPr>
          <w:p w14:paraId="54A92A69"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b) SUDIONICI</w:t>
            </w:r>
          </w:p>
        </w:tc>
        <w:tc>
          <w:tcPr>
            <w:tcW w:w="7575" w:type="dxa"/>
          </w:tcPr>
          <w:p w14:paraId="2871BF65" w14:textId="77777777" w:rsidR="3C9F033C" w:rsidRDefault="3C9F033C" w:rsidP="3C9F033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Učenici 1. do 8. razreda, knjižničar Igor </w:t>
            </w:r>
            <w:proofErr w:type="spellStart"/>
            <w:r w:rsidRPr="3C9F033C">
              <w:rPr>
                <w:rFonts w:asciiTheme="majorHAnsi" w:hAnsiTheme="majorHAnsi" w:cstheme="majorBidi"/>
                <w:sz w:val="24"/>
                <w:szCs w:val="24"/>
                <w:lang w:val="hr-HR"/>
              </w:rPr>
              <w:t>Radmilović</w:t>
            </w:r>
            <w:proofErr w:type="spellEnd"/>
          </w:p>
        </w:tc>
      </w:tr>
      <w:tr w:rsidR="3C9F033C" w14:paraId="6303928A" w14:textId="77777777" w:rsidTr="208F7F85">
        <w:trPr>
          <w:trHeight w:val="1018"/>
        </w:trPr>
        <w:tc>
          <w:tcPr>
            <w:cnfStyle w:val="001000000000" w:firstRow="0" w:lastRow="0" w:firstColumn="1" w:lastColumn="0" w:oddVBand="0" w:evenVBand="0" w:oddHBand="0" w:evenHBand="0" w:firstRowFirstColumn="0" w:firstRowLastColumn="0" w:lastRowFirstColumn="0" w:lastRowLastColumn="0"/>
            <w:tcW w:w="2968" w:type="dxa"/>
          </w:tcPr>
          <w:p w14:paraId="0D75F4CF"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c) NAČIN UČENJA (što rade učenici)</w:t>
            </w:r>
          </w:p>
        </w:tc>
        <w:tc>
          <w:tcPr>
            <w:tcW w:w="7575" w:type="dxa"/>
            <w:shd w:val="clear" w:color="auto" w:fill="FFFFFF" w:themeFill="background1"/>
          </w:tcPr>
          <w:p w14:paraId="25D7555B" w14:textId="77777777" w:rsidR="3C9F033C" w:rsidRDefault="3DD6096B" w:rsidP="1CC4D072">
            <w:pPr>
              <w:widowControl w:val="0"/>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Organiziranje nastavnih sati u knjižnici, odnosno u suradnji sa školskim knjižničarem – teme:</w:t>
            </w:r>
          </w:p>
          <w:p w14:paraId="786FD5F0" w14:textId="651EFE60" w:rsidR="29559995" w:rsidRDefault="136C811A" w:rsidP="1CC4D072">
            <w:pPr>
              <w:pStyle w:val="Odlomakpopis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Problem dezinformacija</w:t>
            </w:r>
          </w:p>
          <w:p w14:paraId="49A3D97B" w14:textId="5C3EB660" w:rsidR="29559995" w:rsidRDefault="136C811A" w:rsidP="1CC4D072">
            <w:pPr>
              <w:pStyle w:val="Odlomakpopis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 xml:space="preserve">Sigurnost na internetu </w:t>
            </w:r>
          </w:p>
          <w:p w14:paraId="5071E30C" w14:textId="15986FB0" w:rsidR="29559995" w:rsidRDefault="136C811A" w:rsidP="1CC4D072">
            <w:pPr>
              <w:pStyle w:val="Odlomakpopis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Mediji i dječji razvoj</w:t>
            </w:r>
          </w:p>
          <w:p w14:paraId="12B51123" w14:textId="2055B6D4" w:rsidR="29559995" w:rsidRDefault="136C811A" w:rsidP="1CC4D072">
            <w:pPr>
              <w:pStyle w:val="Odlomakpopis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 xml:space="preserve">Nasilje u medijima </w:t>
            </w:r>
          </w:p>
          <w:p w14:paraId="0C97D5D6" w14:textId="04E244C7" w:rsidR="29559995" w:rsidRDefault="136C811A" w:rsidP="1CC4D072">
            <w:pPr>
              <w:pStyle w:val="Odlomakpopisa"/>
              <w:numPr>
                <w:ilvl w:val="0"/>
                <w:numId w:val="20"/>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Stereotipi u medijima</w:t>
            </w:r>
          </w:p>
        </w:tc>
      </w:tr>
      <w:tr w:rsidR="3C9F033C" w14:paraId="23C512DB" w14:textId="77777777" w:rsidTr="208F7F85">
        <w:trPr>
          <w:trHeight w:val="513"/>
        </w:trPr>
        <w:tc>
          <w:tcPr>
            <w:cnfStyle w:val="001000000000" w:firstRow="0" w:lastRow="0" w:firstColumn="1" w:lastColumn="0" w:oddVBand="0" w:evenVBand="0" w:oddHBand="0" w:evenHBand="0" w:firstRowFirstColumn="0" w:firstRowLastColumn="0" w:lastRowFirstColumn="0" w:lastRowLastColumn="0"/>
            <w:tcW w:w="2968" w:type="dxa"/>
          </w:tcPr>
          <w:p w14:paraId="27E5DCFC"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d) METODE POUČAVANJA (što rade učitelji)</w:t>
            </w:r>
          </w:p>
        </w:tc>
        <w:tc>
          <w:tcPr>
            <w:tcW w:w="7575" w:type="dxa"/>
          </w:tcPr>
          <w:p w14:paraId="783B5ACB" w14:textId="77777777" w:rsidR="3C9F033C" w:rsidRDefault="3C9F033C" w:rsidP="3C9F033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Razgovor,  usmeno izlaganje, demonstracija, priprema materijala.</w:t>
            </w:r>
          </w:p>
        </w:tc>
      </w:tr>
      <w:tr w:rsidR="3C9F033C" w14:paraId="54B26CA9" w14:textId="77777777" w:rsidTr="208F7F85">
        <w:trPr>
          <w:trHeight w:val="448"/>
        </w:trPr>
        <w:tc>
          <w:tcPr>
            <w:cnfStyle w:val="001000000000" w:firstRow="0" w:lastRow="0" w:firstColumn="1" w:lastColumn="0" w:oddVBand="0" w:evenVBand="0" w:oddHBand="0" w:evenHBand="0" w:firstRowFirstColumn="0" w:firstRowLastColumn="0" w:lastRowFirstColumn="0" w:lastRowLastColumn="0"/>
            <w:tcW w:w="2968" w:type="dxa"/>
          </w:tcPr>
          <w:p w14:paraId="059E7E3C"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e) TRAJANJE IZVEDBE</w:t>
            </w:r>
          </w:p>
        </w:tc>
        <w:tc>
          <w:tcPr>
            <w:tcW w:w="7575" w:type="dxa"/>
          </w:tcPr>
          <w:p w14:paraId="604CEBEA" w14:textId="1C296A88" w:rsidR="3C9F033C" w:rsidRDefault="24DD84B6" w:rsidP="26CE462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26CE4627">
              <w:rPr>
                <w:rFonts w:asciiTheme="majorHAnsi" w:hAnsiTheme="majorHAnsi" w:cstheme="majorBidi"/>
                <w:sz w:val="24"/>
                <w:szCs w:val="24"/>
                <w:lang w:val="hr-HR"/>
              </w:rPr>
              <w:t xml:space="preserve"> Studeni 202</w:t>
            </w:r>
            <w:r w:rsidR="57177B32" w:rsidRPr="26CE4627">
              <w:rPr>
                <w:rFonts w:asciiTheme="majorHAnsi" w:hAnsiTheme="majorHAnsi" w:cstheme="majorBidi"/>
                <w:sz w:val="24"/>
                <w:szCs w:val="24"/>
                <w:lang w:val="hr-HR"/>
              </w:rPr>
              <w:t>5</w:t>
            </w:r>
            <w:r w:rsidRPr="26CE4627">
              <w:rPr>
                <w:rFonts w:asciiTheme="majorHAnsi" w:hAnsiTheme="majorHAnsi" w:cstheme="majorBidi"/>
                <w:sz w:val="24"/>
                <w:szCs w:val="24"/>
                <w:lang w:val="hr-HR"/>
              </w:rPr>
              <w:t xml:space="preserve"> – svibanj 202</w:t>
            </w:r>
            <w:r w:rsidR="3741BC28" w:rsidRPr="26CE4627">
              <w:rPr>
                <w:rFonts w:asciiTheme="majorHAnsi" w:hAnsiTheme="majorHAnsi" w:cstheme="majorBidi"/>
                <w:sz w:val="24"/>
                <w:szCs w:val="24"/>
                <w:lang w:val="hr-HR"/>
              </w:rPr>
              <w:t>6</w:t>
            </w:r>
            <w:r w:rsidRPr="26CE4627">
              <w:rPr>
                <w:rFonts w:asciiTheme="majorHAnsi" w:hAnsiTheme="majorHAnsi" w:cstheme="majorBidi"/>
                <w:sz w:val="24"/>
                <w:szCs w:val="24"/>
                <w:lang w:val="hr-HR"/>
              </w:rPr>
              <w:t>.</w:t>
            </w:r>
          </w:p>
        </w:tc>
      </w:tr>
      <w:tr w:rsidR="3C9F033C" w14:paraId="7541E4A9" w14:textId="77777777" w:rsidTr="208F7F85">
        <w:trPr>
          <w:trHeight w:val="416"/>
        </w:trPr>
        <w:tc>
          <w:tcPr>
            <w:cnfStyle w:val="001000000000" w:firstRow="0" w:lastRow="0" w:firstColumn="1" w:lastColumn="0" w:oddVBand="0" w:evenVBand="0" w:oddHBand="0" w:evenHBand="0" w:firstRowFirstColumn="0" w:firstRowLastColumn="0" w:lastRowFirstColumn="0" w:lastRowLastColumn="0"/>
            <w:tcW w:w="2968" w:type="dxa"/>
          </w:tcPr>
          <w:p w14:paraId="395C80F9"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5. POTREBNI RESURSI/TROŠKOVNIK</w:t>
            </w:r>
          </w:p>
        </w:tc>
        <w:tc>
          <w:tcPr>
            <w:tcW w:w="7575" w:type="dxa"/>
          </w:tcPr>
          <w:p w14:paraId="5E34E47F" w14:textId="77777777" w:rsidR="3C9F033C" w:rsidRDefault="3C9F033C" w:rsidP="3C9F033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Nema troškova.</w:t>
            </w:r>
          </w:p>
        </w:tc>
      </w:tr>
      <w:tr w:rsidR="3C9F033C" w14:paraId="143062BF" w14:textId="77777777" w:rsidTr="208F7F85">
        <w:trPr>
          <w:trHeight w:val="965"/>
        </w:trPr>
        <w:tc>
          <w:tcPr>
            <w:cnfStyle w:val="001000000000" w:firstRow="0" w:lastRow="0" w:firstColumn="1" w:lastColumn="0" w:oddVBand="0" w:evenVBand="0" w:oddHBand="0" w:evenHBand="0" w:firstRowFirstColumn="0" w:firstRowLastColumn="0" w:lastRowFirstColumn="0" w:lastRowLastColumn="0"/>
            <w:tcW w:w="2968" w:type="dxa"/>
          </w:tcPr>
          <w:p w14:paraId="1A3934FE"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lastRenderedPageBreak/>
              <w:t>6. NAČIN PRAĆENJA I PROVJERA ISHODA/POSTIGNUĆA:</w:t>
            </w:r>
          </w:p>
        </w:tc>
        <w:tc>
          <w:tcPr>
            <w:tcW w:w="7575" w:type="dxa"/>
          </w:tcPr>
          <w:p w14:paraId="13B90ACF" w14:textId="77777777" w:rsidR="3C9F033C" w:rsidRDefault="3C9F033C" w:rsidP="3C9F033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Korištenje usvojenog znanja u daljnjem obrazovanju, izrada plakata i učenički radovi. Listići za provjeru znanja, „online kvizovi“.</w:t>
            </w:r>
          </w:p>
        </w:tc>
      </w:tr>
      <w:tr w:rsidR="3C9F033C" w14:paraId="0DDDF3A7" w14:textId="77777777" w:rsidTr="208F7F85">
        <w:trPr>
          <w:trHeight w:val="429"/>
        </w:trPr>
        <w:tc>
          <w:tcPr>
            <w:cnfStyle w:val="001000000000" w:firstRow="0" w:lastRow="0" w:firstColumn="1" w:lastColumn="0" w:oddVBand="0" w:evenVBand="0" w:oddHBand="0" w:evenHBand="0" w:firstRowFirstColumn="0" w:firstRowLastColumn="0" w:lastRowFirstColumn="0" w:lastRowLastColumn="0"/>
            <w:tcW w:w="2968" w:type="dxa"/>
          </w:tcPr>
          <w:p w14:paraId="0C09F61A"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7. ODGOVORNE OSOBE</w:t>
            </w:r>
          </w:p>
        </w:tc>
        <w:tc>
          <w:tcPr>
            <w:tcW w:w="7575" w:type="dxa"/>
          </w:tcPr>
          <w:p w14:paraId="605109CA" w14:textId="77777777" w:rsidR="3C9F033C" w:rsidRDefault="3C9F033C" w:rsidP="3C9F033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Knjižničar Igor </w:t>
            </w:r>
            <w:proofErr w:type="spellStart"/>
            <w:r w:rsidRPr="3C9F033C">
              <w:rPr>
                <w:rFonts w:asciiTheme="majorHAnsi" w:hAnsiTheme="majorHAnsi" w:cstheme="majorBidi"/>
                <w:sz w:val="24"/>
                <w:szCs w:val="24"/>
                <w:lang w:val="hr-HR"/>
              </w:rPr>
              <w:t>Radmilović</w:t>
            </w:r>
            <w:proofErr w:type="spellEnd"/>
          </w:p>
        </w:tc>
      </w:tr>
    </w:tbl>
    <w:p w14:paraId="46008DFF" w14:textId="56697285" w:rsidR="00E0044B" w:rsidRPr="00DC1266" w:rsidRDefault="00E0044B" w:rsidP="3C9F033C">
      <w:pPr>
        <w:rPr>
          <w:rFonts w:asciiTheme="majorHAnsi" w:hAnsiTheme="majorHAnsi" w:cstheme="majorBidi"/>
          <w:lang w:val="hr-HR"/>
        </w:rPr>
      </w:pPr>
    </w:p>
    <w:p w14:paraId="6B78323C" w14:textId="223A878B" w:rsidR="3C9F033C" w:rsidRDefault="3C9F033C" w:rsidP="3C9F033C">
      <w:pPr>
        <w:rPr>
          <w:rFonts w:asciiTheme="majorHAnsi" w:hAnsiTheme="majorHAnsi" w:cstheme="majorBidi"/>
          <w:lang w:val="hr-HR"/>
        </w:rPr>
      </w:pPr>
    </w:p>
    <w:tbl>
      <w:tblPr>
        <w:tblStyle w:val="Obinatablica1"/>
        <w:tblW w:w="10567" w:type="dxa"/>
        <w:tblLook w:val="06A0" w:firstRow="1" w:lastRow="0" w:firstColumn="1" w:lastColumn="0" w:noHBand="1" w:noVBand="1"/>
      </w:tblPr>
      <w:tblGrid>
        <w:gridCol w:w="2967"/>
        <w:gridCol w:w="7600"/>
      </w:tblGrid>
      <w:tr w:rsidR="3C9F033C" w14:paraId="33484B7E" w14:textId="77777777" w:rsidTr="208F7F85">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967" w:type="dxa"/>
          </w:tcPr>
          <w:p w14:paraId="315560BD"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KURIKULUMSKO PODRUČJE</w:t>
            </w:r>
          </w:p>
        </w:tc>
        <w:tc>
          <w:tcPr>
            <w:tcW w:w="7600" w:type="dxa"/>
            <w:shd w:val="clear" w:color="auto" w:fill="FFFFFF" w:themeFill="background1"/>
          </w:tcPr>
          <w:p w14:paraId="45DC0554" w14:textId="1971D485" w:rsidR="3C9F033C" w:rsidRDefault="3C9F033C" w:rsidP="3C9F033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JEZIČNO – KOMUNIKACIJSKO PODRUČJE </w:t>
            </w:r>
          </w:p>
          <w:p w14:paraId="44DF19A3" w14:textId="556F543D" w:rsidR="3C9F033C" w:rsidRDefault="3C9F033C" w:rsidP="3C9F033C">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Bidi"/>
                <w:b w:val="0"/>
                <w:bCs w:val="0"/>
                <w:sz w:val="24"/>
                <w:szCs w:val="24"/>
                <w:lang w:val="hr-HR"/>
              </w:rPr>
            </w:pPr>
            <w:r w:rsidRPr="3C9F033C">
              <w:rPr>
                <w:rFonts w:asciiTheme="majorHAnsi" w:hAnsiTheme="majorHAnsi" w:cstheme="majorBidi"/>
                <w:sz w:val="24"/>
                <w:szCs w:val="24"/>
                <w:lang w:val="hr-HR"/>
              </w:rPr>
              <w:t>DRUŠTVENO – HUMANISTIČKO PODRUČJE</w:t>
            </w:r>
          </w:p>
        </w:tc>
      </w:tr>
      <w:tr w:rsidR="3C9F033C" w14:paraId="75C2DCF0" w14:textId="77777777" w:rsidTr="208F7F85">
        <w:trPr>
          <w:trHeight w:val="406"/>
        </w:trPr>
        <w:tc>
          <w:tcPr>
            <w:cnfStyle w:val="001000000000" w:firstRow="0" w:lastRow="0" w:firstColumn="1" w:lastColumn="0" w:oddVBand="0" w:evenVBand="0" w:oddHBand="0" w:evenHBand="0" w:firstRowFirstColumn="0" w:firstRowLastColumn="0" w:lastRowFirstColumn="0" w:lastRowLastColumn="0"/>
            <w:tcW w:w="2967" w:type="dxa"/>
          </w:tcPr>
          <w:p w14:paraId="12A517AB"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1. CIKLUSI (razredi)</w:t>
            </w:r>
          </w:p>
        </w:tc>
        <w:tc>
          <w:tcPr>
            <w:tcW w:w="7600" w:type="dxa"/>
            <w:shd w:val="clear" w:color="auto" w:fill="FFFFFF" w:themeFill="background1"/>
          </w:tcPr>
          <w:p w14:paraId="4EC0F8DE" w14:textId="560B87B5" w:rsidR="111D10A3" w:rsidRDefault="111D10A3">
            <w:pPr>
              <w:pStyle w:val="Odlomakpopisa"/>
              <w:numPr>
                <w:ilvl w:val="0"/>
                <w:numId w:val="17"/>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Ciklus (1.-4. Razred)</w:t>
            </w:r>
          </w:p>
        </w:tc>
      </w:tr>
      <w:tr w:rsidR="3C9F033C" w14:paraId="097B4A85" w14:textId="77777777" w:rsidTr="208F7F85">
        <w:trPr>
          <w:trHeight w:val="1995"/>
        </w:trPr>
        <w:tc>
          <w:tcPr>
            <w:cnfStyle w:val="001000000000" w:firstRow="0" w:lastRow="0" w:firstColumn="1" w:lastColumn="0" w:oddVBand="0" w:evenVBand="0" w:oddHBand="0" w:evenHBand="0" w:firstRowFirstColumn="0" w:firstRowLastColumn="0" w:lastRowFirstColumn="0" w:lastRowLastColumn="0"/>
            <w:tcW w:w="2967" w:type="dxa"/>
          </w:tcPr>
          <w:p w14:paraId="79859BA0"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2. CILJ I OBRAZLOŽENJE CILJA</w:t>
            </w:r>
          </w:p>
        </w:tc>
        <w:tc>
          <w:tcPr>
            <w:tcW w:w="7600" w:type="dxa"/>
          </w:tcPr>
          <w:p w14:paraId="155261D9" w14:textId="7CDC5503" w:rsidR="3E179AC7" w:rsidRDefault="3E179AC7">
            <w:pPr>
              <w:pStyle w:val="Odlomakpopisa"/>
              <w:numPr>
                <w:ilvl w:val="0"/>
                <w:numId w:val="16"/>
              </w:numPr>
              <w:spacing w:line="257"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Razviti europsku dimenziju škole</w:t>
            </w:r>
          </w:p>
          <w:p w14:paraId="5BEB0BCD" w14:textId="128F86A2" w:rsidR="3E179AC7" w:rsidRDefault="3E179AC7">
            <w:pPr>
              <w:pStyle w:val="Odlomakpopisa"/>
              <w:numPr>
                <w:ilvl w:val="0"/>
                <w:numId w:val="16"/>
              </w:numPr>
              <w:spacing w:line="257"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Unaprijediti kvalitetu obrazovanja</w:t>
            </w:r>
          </w:p>
          <w:p w14:paraId="76E031E8" w14:textId="1E3A2A49" w:rsidR="3E179AC7" w:rsidRDefault="3E179AC7">
            <w:pPr>
              <w:pStyle w:val="Odlomakpopisa"/>
              <w:numPr>
                <w:ilvl w:val="0"/>
                <w:numId w:val="16"/>
              </w:numPr>
              <w:spacing w:line="257"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Razvijati samopouzdanje, motiviranost i toleranciju</w:t>
            </w:r>
          </w:p>
          <w:p w14:paraId="4B2FC4E0" w14:textId="660E9FF3" w:rsidR="3E179AC7" w:rsidRDefault="3E179AC7">
            <w:pPr>
              <w:pStyle w:val="Odlomakpopisa"/>
              <w:numPr>
                <w:ilvl w:val="0"/>
                <w:numId w:val="16"/>
              </w:numPr>
              <w:spacing w:line="257"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Otvorenost škole</w:t>
            </w:r>
          </w:p>
          <w:p w14:paraId="19FB513E" w14:textId="77777777" w:rsidR="3C9F033C" w:rsidRDefault="3E179AC7" w:rsidP="001378E0">
            <w:pPr>
              <w:pStyle w:val="Odlomakpopisa"/>
              <w:numPr>
                <w:ilvl w:val="0"/>
                <w:numId w:val="16"/>
              </w:numPr>
              <w:spacing w:line="257"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Zainteresirati učenike za druge kulture</w:t>
            </w:r>
          </w:p>
          <w:p w14:paraId="3AA35C68" w14:textId="0AD7F5BF" w:rsidR="006105A6" w:rsidRPr="006105A6" w:rsidRDefault="006105A6" w:rsidP="006105A6">
            <w:pPr>
              <w:spacing w:line="257"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p>
        </w:tc>
      </w:tr>
      <w:tr w:rsidR="3C9F033C" w14:paraId="6C8EDF7F" w14:textId="77777777" w:rsidTr="208F7F85">
        <w:trPr>
          <w:trHeight w:val="141"/>
        </w:trPr>
        <w:tc>
          <w:tcPr>
            <w:cnfStyle w:val="001000000000" w:firstRow="0" w:lastRow="0" w:firstColumn="1" w:lastColumn="0" w:oddVBand="0" w:evenVBand="0" w:oddHBand="0" w:evenHBand="0" w:firstRowFirstColumn="0" w:firstRowLastColumn="0" w:lastRowFirstColumn="0" w:lastRowLastColumn="0"/>
            <w:tcW w:w="2967" w:type="dxa"/>
          </w:tcPr>
          <w:p w14:paraId="4F6E434D"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3. OČEKIVANI ISHODI/POSTIGNUĆA (učenik će moći):</w:t>
            </w:r>
          </w:p>
        </w:tc>
        <w:tc>
          <w:tcPr>
            <w:tcW w:w="7600" w:type="dxa"/>
          </w:tcPr>
          <w:p w14:paraId="44D6CD27" w14:textId="218C95EF" w:rsidR="7655E994" w:rsidRDefault="53EED6AA" w:rsidP="00F704C5">
            <w:pPr>
              <w:pStyle w:val="Odlomakpopisa"/>
              <w:numPr>
                <w:ilvl w:val="0"/>
                <w:numId w:val="15"/>
              </w:numPr>
              <w:spacing w:line="257"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00F704C5">
              <w:rPr>
                <w:rFonts w:asciiTheme="majorHAnsi" w:eastAsiaTheme="majorEastAsia" w:hAnsiTheme="majorHAnsi" w:cstheme="majorBidi"/>
                <w:sz w:val="24"/>
                <w:szCs w:val="24"/>
                <w:lang w:val="hr-HR"/>
              </w:rPr>
              <w:t>Potaknuti razmjenu iskustava i znanja između učenika različit</w:t>
            </w:r>
            <w:r w:rsidR="56CC177C" w:rsidRPr="00F704C5">
              <w:rPr>
                <w:rFonts w:asciiTheme="majorHAnsi" w:eastAsiaTheme="majorEastAsia" w:hAnsiTheme="majorHAnsi" w:cstheme="majorBidi"/>
                <w:sz w:val="24"/>
                <w:szCs w:val="24"/>
                <w:lang w:val="hr-HR"/>
              </w:rPr>
              <w:t>i</w:t>
            </w:r>
            <w:r w:rsidRPr="00F704C5">
              <w:rPr>
                <w:rFonts w:asciiTheme="majorHAnsi" w:eastAsiaTheme="majorEastAsia" w:hAnsiTheme="majorHAnsi" w:cstheme="majorBidi"/>
                <w:sz w:val="24"/>
                <w:szCs w:val="24"/>
                <w:lang w:val="hr-HR"/>
              </w:rPr>
              <w:t>h zemalja.</w:t>
            </w:r>
          </w:p>
          <w:p w14:paraId="4F99018F" w14:textId="5AAE298E" w:rsidR="7655E994" w:rsidRDefault="544ABAEA" w:rsidP="1CC4D072">
            <w:pPr>
              <w:pStyle w:val="Odlomakpopisa"/>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Potaknuti interes za čitanje kod učenika</w:t>
            </w:r>
          </w:p>
          <w:p w14:paraId="19C2C9D6" w14:textId="679AA95D" w:rsidR="7655E994" w:rsidRDefault="7655E994">
            <w:pPr>
              <w:pStyle w:val="Odlomakpopisa"/>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Samostalno korištenje fondom školske knjižnice</w:t>
            </w:r>
          </w:p>
        </w:tc>
      </w:tr>
      <w:tr w:rsidR="3C9F033C" w14:paraId="45E66C68" w14:textId="77777777" w:rsidTr="208F7F85">
        <w:trPr>
          <w:trHeight w:val="558"/>
        </w:trPr>
        <w:tc>
          <w:tcPr>
            <w:cnfStyle w:val="001000000000" w:firstRow="0" w:lastRow="0" w:firstColumn="1" w:lastColumn="0" w:oddVBand="0" w:evenVBand="0" w:oddHBand="0" w:evenHBand="0" w:firstRowFirstColumn="0" w:firstRowLastColumn="0" w:lastRowFirstColumn="0" w:lastRowLastColumn="0"/>
            <w:tcW w:w="2967" w:type="dxa"/>
          </w:tcPr>
          <w:p w14:paraId="1B1972B8"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4. NAČIN REALIZACIJE:</w:t>
            </w:r>
          </w:p>
          <w:p w14:paraId="3BEA663E"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a) OBLIK</w:t>
            </w:r>
          </w:p>
        </w:tc>
        <w:tc>
          <w:tcPr>
            <w:tcW w:w="7600" w:type="dxa"/>
          </w:tcPr>
          <w:p w14:paraId="1B92E80E" w14:textId="11FB4E1C" w:rsidR="3C9F033C" w:rsidRDefault="3C9F033C" w:rsidP="3C9F033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PROJEKTNA AKTIVNOST</w:t>
            </w:r>
          </w:p>
          <w:p w14:paraId="0A441101" w14:textId="35B364E9" w:rsidR="1D1FE2BA" w:rsidRDefault="1D1FE2BA" w:rsidP="3C9F033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sz w:val="24"/>
                <w:szCs w:val="24"/>
                <w:lang w:val="hr-HR"/>
              </w:rPr>
            </w:pPr>
            <w:r w:rsidRPr="3C9F033C">
              <w:rPr>
                <w:rFonts w:asciiTheme="majorHAnsi" w:hAnsiTheme="majorHAnsi" w:cstheme="majorBidi"/>
                <w:b/>
                <w:bCs/>
                <w:sz w:val="24"/>
                <w:szCs w:val="24"/>
                <w:lang w:val="hr-HR"/>
              </w:rPr>
              <w:t>BOOKMARKER PROJECT</w:t>
            </w:r>
          </w:p>
        </w:tc>
      </w:tr>
      <w:tr w:rsidR="3C9F033C" w14:paraId="4EA4BC49" w14:textId="77777777" w:rsidTr="208F7F85">
        <w:trPr>
          <w:trHeight w:val="442"/>
        </w:trPr>
        <w:tc>
          <w:tcPr>
            <w:cnfStyle w:val="001000000000" w:firstRow="0" w:lastRow="0" w:firstColumn="1" w:lastColumn="0" w:oddVBand="0" w:evenVBand="0" w:oddHBand="0" w:evenHBand="0" w:firstRowFirstColumn="0" w:firstRowLastColumn="0" w:lastRowFirstColumn="0" w:lastRowLastColumn="0"/>
            <w:tcW w:w="2967" w:type="dxa"/>
          </w:tcPr>
          <w:p w14:paraId="2190E490"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b) SUDIONICI</w:t>
            </w:r>
          </w:p>
        </w:tc>
        <w:tc>
          <w:tcPr>
            <w:tcW w:w="7600" w:type="dxa"/>
          </w:tcPr>
          <w:p w14:paraId="740DED28" w14:textId="4433E1B4" w:rsidR="3C9F033C" w:rsidRDefault="3DD6096B" w:rsidP="1CC4D07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Učenici </w:t>
            </w:r>
            <w:r w:rsidR="516B3299" w:rsidRPr="1CC4D072">
              <w:rPr>
                <w:rFonts w:asciiTheme="majorHAnsi" w:hAnsiTheme="majorHAnsi" w:cstheme="majorBidi"/>
                <w:sz w:val="24"/>
                <w:szCs w:val="24"/>
                <w:lang w:val="hr-HR"/>
              </w:rPr>
              <w:t>1</w:t>
            </w:r>
            <w:r w:rsidRPr="1CC4D072">
              <w:rPr>
                <w:rFonts w:asciiTheme="majorHAnsi" w:hAnsiTheme="majorHAnsi" w:cstheme="majorBidi"/>
                <w:sz w:val="24"/>
                <w:szCs w:val="24"/>
                <w:lang w:val="hr-HR"/>
              </w:rPr>
              <w:t xml:space="preserve">. do </w:t>
            </w:r>
            <w:r w:rsidR="0D786FFD" w:rsidRPr="1CC4D072">
              <w:rPr>
                <w:rFonts w:asciiTheme="majorHAnsi" w:hAnsiTheme="majorHAnsi" w:cstheme="majorBidi"/>
                <w:sz w:val="24"/>
                <w:szCs w:val="24"/>
                <w:lang w:val="hr-HR"/>
              </w:rPr>
              <w:t>4</w:t>
            </w:r>
            <w:r w:rsidRPr="1CC4D072">
              <w:rPr>
                <w:rFonts w:asciiTheme="majorHAnsi" w:hAnsiTheme="majorHAnsi" w:cstheme="majorBidi"/>
                <w:sz w:val="24"/>
                <w:szCs w:val="24"/>
                <w:lang w:val="hr-HR"/>
              </w:rPr>
              <w:t xml:space="preserve">. razreda, knjižničar Igor </w:t>
            </w:r>
            <w:proofErr w:type="spellStart"/>
            <w:r w:rsidRPr="1CC4D072">
              <w:rPr>
                <w:rFonts w:asciiTheme="majorHAnsi" w:hAnsiTheme="majorHAnsi" w:cstheme="majorBidi"/>
                <w:sz w:val="24"/>
                <w:szCs w:val="24"/>
                <w:lang w:val="hr-HR"/>
              </w:rPr>
              <w:t>Radmilović</w:t>
            </w:r>
            <w:proofErr w:type="spellEnd"/>
          </w:p>
        </w:tc>
      </w:tr>
      <w:tr w:rsidR="3C9F033C" w14:paraId="7B11EB33" w14:textId="77777777" w:rsidTr="208F7F85">
        <w:trPr>
          <w:trHeight w:val="1018"/>
        </w:trPr>
        <w:tc>
          <w:tcPr>
            <w:cnfStyle w:val="001000000000" w:firstRow="0" w:lastRow="0" w:firstColumn="1" w:lastColumn="0" w:oddVBand="0" w:evenVBand="0" w:oddHBand="0" w:evenHBand="0" w:firstRowFirstColumn="0" w:firstRowLastColumn="0" w:lastRowFirstColumn="0" w:lastRowLastColumn="0"/>
            <w:tcW w:w="2967" w:type="dxa"/>
          </w:tcPr>
          <w:p w14:paraId="01DE177E"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c) NAČIN UČENJA (što rade učenici)</w:t>
            </w:r>
          </w:p>
        </w:tc>
        <w:tc>
          <w:tcPr>
            <w:tcW w:w="7600" w:type="dxa"/>
            <w:shd w:val="clear" w:color="auto" w:fill="FFFFFF" w:themeFill="background1"/>
          </w:tcPr>
          <w:p w14:paraId="536218BF" w14:textId="1DDCB91F" w:rsidR="1143ADE2" w:rsidRDefault="6EDE92C1" w:rsidP="1CC4D072">
            <w:pPr>
              <w:pStyle w:val="Odlomakpopisa"/>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 xml:space="preserve">Izraditi straničnike za učenike iz različitih svjetskih zemalja, naučiti o drugim kulturama te </w:t>
            </w:r>
          </w:p>
          <w:p w14:paraId="59CA789B" w14:textId="4FE8880B" w:rsidR="1143ADE2" w:rsidRDefault="6EDE92C1" w:rsidP="1CC4D072">
            <w:pPr>
              <w:pStyle w:val="Odlomakpopisa"/>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 xml:space="preserve">Vježbati komunikaciju ne engleskom jeziku </w:t>
            </w:r>
          </w:p>
          <w:p w14:paraId="54E40C16" w14:textId="37AB9A03" w:rsidR="1143ADE2" w:rsidRDefault="6EDE92C1" w:rsidP="1CC4D072">
            <w:pPr>
              <w:pStyle w:val="Odlomakpopisa"/>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4"/>
                <w:szCs w:val="24"/>
                <w:lang w:val="hr-HR"/>
              </w:rPr>
            </w:pPr>
            <w:r w:rsidRPr="1CC4D072">
              <w:rPr>
                <w:rFonts w:asciiTheme="majorHAnsi" w:eastAsiaTheme="majorEastAsia" w:hAnsiTheme="majorHAnsi" w:cstheme="majorBidi"/>
                <w:sz w:val="24"/>
                <w:szCs w:val="24"/>
                <w:lang w:val="hr-HR"/>
              </w:rPr>
              <w:t>Odabrati školu partnera iz druge zemlje te razmijeniti straničnike koji simboliziraju našu i zemlju partnera</w:t>
            </w:r>
          </w:p>
        </w:tc>
      </w:tr>
      <w:tr w:rsidR="3C9F033C" w14:paraId="337F278A" w14:textId="77777777" w:rsidTr="208F7F85">
        <w:trPr>
          <w:trHeight w:val="513"/>
        </w:trPr>
        <w:tc>
          <w:tcPr>
            <w:cnfStyle w:val="001000000000" w:firstRow="0" w:lastRow="0" w:firstColumn="1" w:lastColumn="0" w:oddVBand="0" w:evenVBand="0" w:oddHBand="0" w:evenHBand="0" w:firstRowFirstColumn="0" w:firstRowLastColumn="0" w:lastRowFirstColumn="0" w:lastRowLastColumn="0"/>
            <w:tcW w:w="2967" w:type="dxa"/>
          </w:tcPr>
          <w:p w14:paraId="5969480C"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d) METODE POUČAVANJA (što rade učitelji)</w:t>
            </w:r>
          </w:p>
        </w:tc>
        <w:tc>
          <w:tcPr>
            <w:tcW w:w="7600" w:type="dxa"/>
          </w:tcPr>
          <w:p w14:paraId="4B4F5BBC" w14:textId="77777777" w:rsidR="3C9F033C" w:rsidRDefault="3C9F033C" w:rsidP="3C9F033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Razgovor,  usmeno izlaganje, demonstracija, priprema materijala.</w:t>
            </w:r>
          </w:p>
        </w:tc>
      </w:tr>
      <w:tr w:rsidR="3C9F033C" w14:paraId="5CEAE110" w14:textId="77777777" w:rsidTr="208F7F85">
        <w:trPr>
          <w:trHeight w:val="448"/>
        </w:trPr>
        <w:tc>
          <w:tcPr>
            <w:cnfStyle w:val="001000000000" w:firstRow="0" w:lastRow="0" w:firstColumn="1" w:lastColumn="0" w:oddVBand="0" w:evenVBand="0" w:oddHBand="0" w:evenHBand="0" w:firstRowFirstColumn="0" w:firstRowLastColumn="0" w:lastRowFirstColumn="0" w:lastRowLastColumn="0"/>
            <w:tcW w:w="2967" w:type="dxa"/>
          </w:tcPr>
          <w:p w14:paraId="734256FB"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e) TRAJANJE IZVEDBE</w:t>
            </w:r>
          </w:p>
        </w:tc>
        <w:tc>
          <w:tcPr>
            <w:tcW w:w="7600" w:type="dxa"/>
          </w:tcPr>
          <w:p w14:paraId="7B27FEEA" w14:textId="01A2DD6C" w:rsidR="3C9F033C" w:rsidRDefault="0381BD0D" w:rsidP="26CE462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1CC4D072">
              <w:rPr>
                <w:rFonts w:asciiTheme="majorHAnsi" w:hAnsiTheme="majorHAnsi" w:cstheme="majorBidi"/>
                <w:sz w:val="24"/>
                <w:szCs w:val="24"/>
                <w:lang w:val="hr-HR"/>
              </w:rPr>
              <w:t>Studeni 202</w:t>
            </w:r>
            <w:r w:rsidR="20B8EAF9" w:rsidRPr="1CC4D072">
              <w:rPr>
                <w:rFonts w:asciiTheme="majorHAnsi" w:hAnsiTheme="majorHAnsi" w:cstheme="majorBidi"/>
                <w:sz w:val="24"/>
                <w:szCs w:val="24"/>
                <w:lang w:val="hr-HR"/>
              </w:rPr>
              <w:t>5</w:t>
            </w:r>
            <w:r w:rsidRPr="1CC4D072">
              <w:rPr>
                <w:rFonts w:asciiTheme="majorHAnsi" w:hAnsiTheme="majorHAnsi" w:cstheme="majorBidi"/>
                <w:sz w:val="24"/>
                <w:szCs w:val="24"/>
                <w:lang w:val="hr-HR"/>
              </w:rPr>
              <w:t xml:space="preserve">. – </w:t>
            </w:r>
            <w:r w:rsidR="2DD45B45" w:rsidRPr="1CC4D072">
              <w:rPr>
                <w:rFonts w:asciiTheme="majorHAnsi" w:hAnsiTheme="majorHAnsi" w:cstheme="majorBidi"/>
                <w:sz w:val="24"/>
                <w:szCs w:val="24"/>
                <w:lang w:val="hr-HR"/>
              </w:rPr>
              <w:t>prosinac 202</w:t>
            </w:r>
            <w:r w:rsidR="28315DD8" w:rsidRPr="1CC4D072">
              <w:rPr>
                <w:rFonts w:asciiTheme="majorHAnsi" w:hAnsiTheme="majorHAnsi" w:cstheme="majorBidi"/>
                <w:sz w:val="24"/>
                <w:szCs w:val="24"/>
                <w:lang w:val="hr-HR"/>
              </w:rPr>
              <w:t>6</w:t>
            </w:r>
            <w:r w:rsidRPr="1CC4D072">
              <w:rPr>
                <w:rFonts w:asciiTheme="majorHAnsi" w:hAnsiTheme="majorHAnsi" w:cstheme="majorBidi"/>
                <w:sz w:val="24"/>
                <w:szCs w:val="24"/>
                <w:lang w:val="hr-HR"/>
              </w:rPr>
              <w:t>.</w:t>
            </w:r>
          </w:p>
        </w:tc>
      </w:tr>
      <w:tr w:rsidR="3C9F033C" w14:paraId="0D038DB8" w14:textId="77777777" w:rsidTr="208F7F85">
        <w:trPr>
          <w:trHeight w:val="416"/>
        </w:trPr>
        <w:tc>
          <w:tcPr>
            <w:cnfStyle w:val="001000000000" w:firstRow="0" w:lastRow="0" w:firstColumn="1" w:lastColumn="0" w:oddVBand="0" w:evenVBand="0" w:oddHBand="0" w:evenHBand="0" w:firstRowFirstColumn="0" w:firstRowLastColumn="0" w:lastRowFirstColumn="0" w:lastRowLastColumn="0"/>
            <w:tcW w:w="2967" w:type="dxa"/>
          </w:tcPr>
          <w:p w14:paraId="74595685"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5. POTREBNI RESURSI/TROŠKOVNIK</w:t>
            </w:r>
          </w:p>
        </w:tc>
        <w:tc>
          <w:tcPr>
            <w:tcW w:w="7600" w:type="dxa"/>
          </w:tcPr>
          <w:p w14:paraId="60CEF128" w14:textId="77777777" w:rsidR="3C9F033C" w:rsidRDefault="3C9F033C" w:rsidP="3C9F033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Nema troškova.</w:t>
            </w:r>
          </w:p>
        </w:tc>
      </w:tr>
      <w:tr w:rsidR="3C9F033C" w14:paraId="23AFA913" w14:textId="77777777" w:rsidTr="208F7F85">
        <w:trPr>
          <w:trHeight w:val="965"/>
        </w:trPr>
        <w:tc>
          <w:tcPr>
            <w:cnfStyle w:val="001000000000" w:firstRow="0" w:lastRow="0" w:firstColumn="1" w:lastColumn="0" w:oddVBand="0" w:evenVBand="0" w:oddHBand="0" w:evenHBand="0" w:firstRowFirstColumn="0" w:firstRowLastColumn="0" w:lastRowFirstColumn="0" w:lastRowLastColumn="0"/>
            <w:tcW w:w="2967" w:type="dxa"/>
          </w:tcPr>
          <w:p w14:paraId="2CF7058B"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6. NAČIN PRAĆENJA I PROVJERA ISHODA/POSTIGNUĆA:</w:t>
            </w:r>
          </w:p>
        </w:tc>
        <w:tc>
          <w:tcPr>
            <w:tcW w:w="7600" w:type="dxa"/>
          </w:tcPr>
          <w:p w14:paraId="0F631BD6" w14:textId="481E8C6B" w:rsidR="49E393A9" w:rsidRDefault="49C24C33" w:rsidP="1CC4D072">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1CC4D072">
              <w:rPr>
                <w:rFonts w:asciiTheme="majorHAnsi" w:hAnsiTheme="majorHAnsi" w:cstheme="majorBidi"/>
                <w:sz w:val="24"/>
                <w:szCs w:val="24"/>
                <w:lang w:val="hr-HR"/>
              </w:rPr>
              <w:t>Razmjena straničnika sa zemljama (školama)  partnerima. Osvrt na utjecaj u radu s učenicima. Prezentacija primjer dobre prakse.</w:t>
            </w:r>
          </w:p>
        </w:tc>
      </w:tr>
      <w:tr w:rsidR="3C9F033C" w14:paraId="77E2E732" w14:textId="77777777" w:rsidTr="208F7F85">
        <w:trPr>
          <w:trHeight w:val="429"/>
        </w:trPr>
        <w:tc>
          <w:tcPr>
            <w:cnfStyle w:val="001000000000" w:firstRow="0" w:lastRow="0" w:firstColumn="1" w:lastColumn="0" w:oddVBand="0" w:evenVBand="0" w:oddHBand="0" w:evenHBand="0" w:firstRowFirstColumn="0" w:firstRowLastColumn="0" w:lastRowFirstColumn="0" w:lastRowLastColumn="0"/>
            <w:tcW w:w="2967" w:type="dxa"/>
          </w:tcPr>
          <w:p w14:paraId="4086E593" w14:textId="77777777" w:rsidR="3C9F033C" w:rsidRDefault="3C9F033C" w:rsidP="3C9F033C">
            <w:pPr>
              <w:spacing w:line="276" w:lineRule="auto"/>
              <w:rPr>
                <w:rFonts w:asciiTheme="majorHAnsi" w:hAnsiTheme="majorHAnsi" w:cstheme="majorBidi"/>
                <w:lang w:val="hr-HR"/>
              </w:rPr>
            </w:pPr>
            <w:r w:rsidRPr="3C9F033C">
              <w:rPr>
                <w:rFonts w:asciiTheme="majorHAnsi" w:hAnsiTheme="majorHAnsi" w:cstheme="majorBidi"/>
                <w:lang w:val="hr-HR"/>
              </w:rPr>
              <w:t>7. ODGOVORNE OSOBE</w:t>
            </w:r>
          </w:p>
        </w:tc>
        <w:tc>
          <w:tcPr>
            <w:tcW w:w="7600" w:type="dxa"/>
          </w:tcPr>
          <w:p w14:paraId="50638386" w14:textId="77777777" w:rsidR="3C9F033C" w:rsidRDefault="3C9F033C" w:rsidP="3C9F033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Knjižničar Igor </w:t>
            </w:r>
            <w:proofErr w:type="spellStart"/>
            <w:r w:rsidRPr="3C9F033C">
              <w:rPr>
                <w:rFonts w:asciiTheme="majorHAnsi" w:hAnsiTheme="majorHAnsi" w:cstheme="majorBidi"/>
                <w:sz w:val="24"/>
                <w:szCs w:val="24"/>
                <w:lang w:val="hr-HR"/>
              </w:rPr>
              <w:t>Radmilović</w:t>
            </w:r>
            <w:proofErr w:type="spellEnd"/>
          </w:p>
        </w:tc>
      </w:tr>
    </w:tbl>
    <w:p w14:paraId="5046B4BA" w14:textId="5B2B2D43" w:rsidR="3C9F033C" w:rsidRDefault="3C9F033C" w:rsidP="3C9F033C">
      <w:pPr>
        <w:rPr>
          <w:rFonts w:asciiTheme="majorHAnsi" w:hAnsiTheme="majorHAnsi" w:cstheme="majorBidi"/>
          <w:lang w:val="hr-HR"/>
        </w:rPr>
      </w:pPr>
    </w:p>
    <w:p w14:paraId="12DBDDDC" w14:textId="200CEE42" w:rsidR="3C9F033C" w:rsidRDefault="3C9F033C" w:rsidP="3C9F033C">
      <w:pPr>
        <w:rPr>
          <w:rFonts w:asciiTheme="majorHAnsi" w:hAnsiTheme="majorHAnsi" w:cstheme="majorBidi"/>
          <w:lang w:val="hr-HR"/>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825"/>
      </w:tblGrid>
      <w:tr w:rsidR="00CD24D1" w:rsidRPr="00DC1266" w14:paraId="37E39A8C" w14:textId="77777777" w:rsidTr="01465584">
        <w:trPr>
          <w:trHeight w:val="543"/>
        </w:trPr>
        <w:tc>
          <w:tcPr>
            <w:tcW w:w="2943" w:type="dxa"/>
            <w:vAlign w:val="center"/>
          </w:tcPr>
          <w:p w14:paraId="2A7D5C40"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825" w:type="dxa"/>
            <w:vAlign w:val="center"/>
          </w:tcPr>
          <w:p w14:paraId="38F9C5D2" w14:textId="77777777" w:rsidR="00CD24D1" w:rsidRPr="00DC1266" w:rsidRDefault="00CD24D1" w:rsidP="00E870F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CD24D1" w:rsidRPr="00DC1266" w14:paraId="72FF433F" w14:textId="77777777" w:rsidTr="01465584">
        <w:trPr>
          <w:trHeight w:val="406"/>
        </w:trPr>
        <w:tc>
          <w:tcPr>
            <w:tcW w:w="2943" w:type="dxa"/>
            <w:vAlign w:val="center"/>
          </w:tcPr>
          <w:p w14:paraId="7021E3F0"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825" w:type="dxa"/>
            <w:vAlign w:val="center"/>
          </w:tcPr>
          <w:p w14:paraId="1585F543" w14:textId="77777777" w:rsidR="00CD24D1" w:rsidRPr="00DC1266" w:rsidRDefault="00CD24D1" w:rsidP="00E870F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1., 2. i 3. CIKLUS (učenici od 2.-8. razreda)</w:t>
            </w:r>
          </w:p>
        </w:tc>
      </w:tr>
      <w:tr w:rsidR="00CD24D1" w:rsidRPr="00DC1266" w14:paraId="5A888BED" w14:textId="77777777" w:rsidTr="01465584">
        <w:trPr>
          <w:trHeight w:val="869"/>
        </w:trPr>
        <w:tc>
          <w:tcPr>
            <w:tcW w:w="2943" w:type="dxa"/>
            <w:vAlign w:val="center"/>
          </w:tcPr>
          <w:p w14:paraId="466693B9"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825" w:type="dxa"/>
            <w:vAlign w:val="center"/>
          </w:tcPr>
          <w:p w14:paraId="52C9D6BD" w14:textId="77777777" w:rsidR="00CD24D1" w:rsidRPr="00DC1266" w:rsidRDefault="00CD24D1" w:rsidP="00E870F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Popularizacija matematike te mogućnost širenja osnovne matematičke kulture.</w:t>
            </w:r>
          </w:p>
        </w:tc>
      </w:tr>
      <w:tr w:rsidR="00CD24D1" w:rsidRPr="00DC1266" w14:paraId="3459F873" w14:textId="77777777" w:rsidTr="01465584">
        <w:trPr>
          <w:trHeight w:val="967"/>
        </w:trPr>
        <w:tc>
          <w:tcPr>
            <w:tcW w:w="2943" w:type="dxa"/>
            <w:vAlign w:val="center"/>
          </w:tcPr>
          <w:p w14:paraId="1A1A4AA3"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3. OČEKIVANI ISHODI/POSTIGNUĆA (učenik će moći):</w:t>
            </w:r>
          </w:p>
        </w:tc>
        <w:tc>
          <w:tcPr>
            <w:tcW w:w="7825" w:type="dxa"/>
            <w:vAlign w:val="center"/>
          </w:tcPr>
          <w:p w14:paraId="0327CC25" w14:textId="77777777" w:rsidR="00CD24D1" w:rsidRPr="00DC1266" w:rsidRDefault="00CD24D1"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Razvijati logičko mišljenje i matematičke sposobnosti, kreativnost, stvaralaštvo i inovativnost.</w:t>
            </w:r>
          </w:p>
        </w:tc>
      </w:tr>
      <w:tr w:rsidR="00CD24D1" w:rsidRPr="00DC1266" w14:paraId="136300A6" w14:textId="77777777" w:rsidTr="01465584">
        <w:trPr>
          <w:trHeight w:val="967"/>
        </w:trPr>
        <w:tc>
          <w:tcPr>
            <w:tcW w:w="2943" w:type="dxa"/>
            <w:vAlign w:val="center"/>
          </w:tcPr>
          <w:p w14:paraId="5A2EEB7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7E2663D8"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825" w:type="dxa"/>
            <w:vAlign w:val="center"/>
          </w:tcPr>
          <w:p w14:paraId="02F9F5D0" w14:textId="77777777" w:rsidR="00CD24D1" w:rsidRPr="00DC1266" w:rsidRDefault="00CD24D1" w:rsidP="00EB34B9">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KLOKAN BEZ GRANICA</w:t>
            </w:r>
          </w:p>
          <w:p w14:paraId="7329D9CC" w14:textId="77777777" w:rsidR="00CD24D1" w:rsidRPr="00DC1266" w:rsidRDefault="00CD24D1" w:rsidP="00EB34B9">
            <w:pPr>
              <w:spacing w:line="276" w:lineRule="auto"/>
              <w:jc w:val="center"/>
              <w:rPr>
                <w:rFonts w:asciiTheme="majorHAnsi" w:hAnsiTheme="majorHAnsi" w:cstheme="majorHAnsi"/>
                <w:sz w:val="24"/>
                <w:lang w:val="hr-HR"/>
              </w:rPr>
            </w:pPr>
            <w:r w:rsidRPr="00DC1266">
              <w:rPr>
                <w:rFonts w:asciiTheme="majorHAnsi" w:hAnsiTheme="majorHAnsi" w:cstheme="majorHAnsi"/>
                <w:b/>
                <w:sz w:val="24"/>
                <w:lang w:val="hr-HR"/>
              </w:rPr>
              <w:t>MEĐUNARODNO MATEMATIČKO NATJECANJE</w:t>
            </w:r>
          </w:p>
        </w:tc>
      </w:tr>
      <w:tr w:rsidR="00CD24D1" w:rsidRPr="00DC1266" w14:paraId="6A324E5D" w14:textId="77777777" w:rsidTr="01465584">
        <w:trPr>
          <w:trHeight w:val="967"/>
        </w:trPr>
        <w:tc>
          <w:tcPr>
            <w:tcW w:w="2943" w:type="dxa"/>
            <w:vAlign w:val="center"/>
          </w:tcPr>
          <w:p w14:paraId="7019DA95"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825" w:type="dxa"/>
            <w:vAlign w:val="center"/>
          </w:tcPr>
          <w:p w14:paraId="7C92A628" w14:textId="7F7EBB62" w:rsidR="00CD24D1" w:rsidRPr="00DC1266" w:rsidRDefault="74E0510D" w:rsidP="01465584">
            <w:pPr>
              <w:spacing w:line="276" w:lineRule="auto"/>
              <w:jc w:val="both"/>
              <w:rPr>
                <w:rFonts w:asciiTheme="majorHAnsi" w:hAnsiTheme="majorHAnsi" w:cstheme="majorBidi"/>
                <w:sz w:val="24"/>
                <w:szCs w:val="24"/>
                <w:lang w:val="hr-HR"/>
              </w:rPr>
            </w:pPr>
            <w:r w:rsidRPr="01465584">
              <w:rPr>
                <w:rFonts w:asciiTheme="majorHAnsi" w:hAnsiTheme="majorHAnsi" w:cstheme="majorBidi"/>
                <w:sz w:val="24"/>
                <w:szCs w:val="24"/>
                <w:lang w:val="hr-HR"/>
              </w:rPr>
              <w:t>Učenici od 2. do 8. razreda, učiteljica matematike</w:t>
            </w:r>
            <w:r w:rsidR="617A594D" w:rsidRPr="01465584">
              <w:rPr>
                <w:rFonts w:asciiTheme="majorHAnsi" w:hAnsiTheme="majorHAnsi" w:cstheme="majorBidi"/>
                <w:sz w:val="24"/>
                <w:szCs w:val="24"/>
                <w:lang w:val="hr-HR"/>
              </w:rPr>
              <w:t xml:space="preserve"> Marina </w:t>
            </w:r>
            <w:proofErr w:type="spellStart"/>
            <w:r w:rsidR="617A594D" w:rsidRPr="01465584">
              <w:rPr>
                <w:rFonts w:asciiTheme="majorHAnsi" w:hAnsiTheme="majorHAnsi" w:cstheme="majorBidi"/>
                <w:sz w:val="24"/>
                <w:szCs w:val="24"/>
                <w:lang w:val="hr-HR"/>
              </w:rPr>
              <w:t>Željeznjak</w:t>
            </w:r>
            <w:proofErr w:type="spellEnd"/>
            <w:r w:rsidR="617A594D" w:rsidRPr="01465584">
              <w:rPr>
                <w:rFonts w:asciiTheme="majorHAnsi" w:hAnsiTheme="majorHAnsi" w:cstheme="majorBidi"/>
                <w:sz w:val="24"/>
                <w:szCs w:val="24"/>
                <w:lang w:val="hr-HR"/>
              </w:rPr>
              <w:t>, učitelj</w:t>
            </w:r>
            <w:r w:rsidR="193ABC13" w:rsidRPr="01465584">
              <w:rPr>
                <w:rFonts w:asciiTheme="majorHAnsi" w:hAnsiTheme="majorHAnsi" w:cstheme="majorBidi"/>
                <w:sz w:val="24"/>
                <w:szCs w:val="24"/>
                <w:lang w:val="hr-HR"/>
              </w:rPr>
              <w:t>ica</w:t>
            </w:r>
            <w:r w:rsidR="617A594D" w:rsidRPr="01465584">
              <w:rPr>
                <w:rFonts w:asciiTheme="majorHAnsi" w:hAnsiTheme="majorHAnsi" w:cstheme="majorBidi"/>
                <w:sz w:val="24"/>
                <w:szCs w:val="24"/>
                <w:lang w:val="hr-HR"/>
              </w:rPr>
              <w:t xml:space="preserve"> 2. razreda </w:t>
            </w:r>
            <w:r w:rsidR="72A427D1" w:rsidRPr="01465584">
              <w:rPr>
                <w:rFonts w:asciiTheme="majorHAnsi" w:hAnsiTheme="majorHAnsi" w:cstheme="majorBidi"/>
                <w:sz w:val="24"/>
                <w:szCs w:val="24"/>
                <w:lang w:val="hr-HR"/>
              </w:rPr>
              <w:t xml:space="preserve">Jasminka </w:t>
            </w:r>
            <w:proofErr w:type="spellStart"/>
            <w:r w:rsidR="72A427D1" w:rsidRPr="01465584">
              <w:rPr>
                <w:rFonts w:asciiTheme="majorHAnsi" w:hAnsiTheme="majorHAnsi" w:cstheme="majorBidi"/>
                <w:sz w:val="24"/>
                <w:szCs w:val="24"/>
                <w:lang w:val="hr-HR"/>
              </w:rPr>
              <w:t>Stankir</w:t>
            </w:r>
            <w:proofErr w:type="spellEnd"/>
            <w:r w:rsidRPr="01465584">
              <w:rPr>
                <w:rFonts w:asciiTheme="majorHAnsi" w:hAnsiTheme="majorHAnsi" w:cstheme="majorBidi"/>
                <w:sz w:val="24"/>
                <w:szCs w:val="24"/>
                <w:lang w:val="hr-HR"/>
              </w:rPr>
              <w:t>, učite</w:t>
            </w:r>
            <w:r w:rsidR="617A594D" w:rsidRPr="01465584">
              <w:rPr>
                <w:rFonts w:asciiTheme="majorHAnsi" w:hAnsiTheme="majorHAnsi" w:cstheme="majorBidi"/>
                <w:sz w:val="24"/>
                <w:szCs w:val="24"/>
                <w:lang w:val="hr-HR"/>
              </w:rPr>
              <w:t>lj 3. razreda</w:t>
            </w:r>
            <w:r w:rsidR="4E4B7B22" w:rsidRPr="01465584">
              <w:rPr>
                <w:rFonts w:asciiTheme="majorHAnsi" w:hAnsiTheme="majorHAnsi" w:cstheme="majorBidi"/>
                <w:sz w:val="24"/>
                <w:szCs w:val="24"/>
                <w:lang w:val="hr-HR"/>
              </w:rPr>
              <w:t xml:space="preserve"> Miroslav </w:t>
            </w:r>
            <w:proofErr w:type="spellStart"/>
            <w:r w:rsidR="4E4B7B22" w:rsidRPr="01465584">
              <w:rPr>
                <w:rFonts w:asciiTheme="majorHAnsi" w:hAnsiTheme="majorHAnsi" w:cstheme="majorBidi"/>
                <w:sz w:val="24"/>
                <w:szCs w:val="24"/>
                <w:lang w:val="hr-HR"/>
              </w:rPr>
              <w:t>Rabađija</w:t>
            </w:r>
            <w:proofErr w:type="spellEnd"/>
            <w:r w:rsidRPr="01465584">
              <w:rPr>
                <w:rFonts w:asciiTheme="majorHAnsi" w:hAnsiTheme="majorHAnsi" w:cstheme="majorBidi"/>
                <w:sz w:val="24"/>
                <w:szCs w:val="24"/>
                <w:lang w:val="hr-HR"/>
              </w:rPr>
              <w:t>, učitel</w:t>
            </w:r>
            <w:r w:rsidR="617A594D" w:rsidRPr="01465584">
              <w:rPr>
                <w:rFonts w:asciiTheme="majorHAnsi" w:hAnsiTheme="majorHAnsi" w:cstheme="majorBidi"/>
                <w:sz w:val="24"/>
                <w:szCs w:val="24"/>
                <w:lang w:val="hr-HR"/>
              </w:rPr>
              <w:t>j</w:t>
            </w:r>
            <w:r w:rsidR="195AD077" w:rsidRPr="01465584">
              <w:rPr>
                <w:rFonts w:asciiTheme="majorHAnsi" w:hAnsiTheme="majorHAnsi" w:cstheme="majorBidi"/>
                <w:sz w:val="24"/>
                <w:szCs w:val="24"/>
                <w:lang w:val="hr-HR"/>
              </w:rPr>
              <w:t>ica</w:t>
            </w:r>
            <w:r w:rsidR="617A594D" w:rsidRPr="01465584">
              <w:rPr>
                <w:rFonts w:asciiTheme="majorHAnsi" w:hAnsiTheme="majorHAnsi" w:cstheme="majorBidi"/>
                <w:sz w:val="24"/>
                <w:szCs w:val="24"/>
                <w:lang w:val="hr-HR"/>
              </w:rPr>
              <w:t xml:space="preserve"> 4. razreda </w:t>
            </w:r>
            <w:r w:rsidR="7DB74577" w:rsidRPr="01465584">
              <w:rPr>
                <w:rFonts w:asciiTheme="majorHAnsi" w:hAnsiTheme="majorHAnsi" w:cstheme="majorBidi"/>
                <w:sz w:val="24"/>
                <w:szCs w:val="24"/>
                <w:lang w:val="hr-HR"/>
              </w:rPr>
              <w:t xml:space="preserve">Mirjana </w:t>
            </w:r>
            <w:proofErr w:type="spellStart"/>
            <w:r w:rsidR="7DB74577" w:rsidRPr="01465584">
              <w:rPr>
                <w:rFonts w:asciiTheme="majorHAnsi" w:hAnsiTheme="majorHAnsi" w:cstheme="majorBidi"/>
                <w:sz w:val="24"/>
                <w:szCs w:val="24"/>
                <w:lang w:val="hr-HR"/>
              </w:rPr>
              <w:t>Danček</w:t>
            </w:r>
            <w:proofErr w:type="spellEnd"/>
          </w:p>
        </w:tc>
      </w:tr>
      <w:tr w:rsidR="00CD24D1" w:rsidRPr="00DC1266" w14:paraId="0FA4F345" w14:textId="77777777" w:rsidTr="01465584">
        <w:trPr>
          <w:trHeight w:val="1020"/>
        </w:trPr>
        <w:tc>
          <w:tcPr>
            <w:tcW w:w="2943" w:type="dxa"/>
            <w:vAlign w:val="center"/>
          </w:tcPr>
          <w:p w14:paraId="75F0EA14"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825" w:type="dxa"/>
            <w:vAlign w:val="center"/>
          </w:tcPr>
          <w:p w14:paraId="74CFFE5B" w14:textId="77777777" w:rsidR="00CD24D1" w:rsidRPr="00DC1266" w:rsidRDefault="00CD24D1" w:rsidP="002B680A">
            <w:pPr>
              <w:jc w:val="both"/>
              <w:rPr>
                <w:rFonts w:asciiTheme="majorHAnsi" w:hAnsiTheme="majorHAnsi" w:cstheme="majorHAnsi"/>
                <w:sz w:val="24"/>
                <w:lang w:val="hr-HR"/>
              </w:rPr>
            </w:pPr>
            <w:r w:rsidRPr="00DC1266">
              <w:rPr>
                <w:rFonts w:asciiTheme="majorHAnsi" w:hAnsiTheme="majorHAnsi" w:cstheme="majorHAnsi"/>
                <w:sz w:val="24"/>
                <w:lang w:val="hr-HR"/>
              </w:rPr>
              <w:t>Razvijati sposobnost za samos</w:t>
            </w:r>
            <w:r w:rsidR="00FA2403" w:rsidRPr="00DC1266">
              <w:rPr>
                <w:rFonts w:asciiTheme="majorHAnsi" w:hAnsiTheme="majorHAnsi" w:cstheme="majorHAnsi"/>
                <w:sz w:val="24"/>
                <w:lang w:val="hr-HR"/>
              </w:rPr>
              <w:t xml:space="preserve">talni rad, točnost u računanju, </w:t>
            </w:r>
            <w:r w:rsidRPr="00DC1266">
              <w:rPr>
                <w:rFonts w:asciiTheme="majorHAnsi" w:hAnsiTheme="majorHAnsi" w:cstheme="majorHAnsi"/>
                <w:sz w:val="24"/>
                <w:lang w:val="hr-HR"/>
              </w:rPr>
              <w:t>precizno formuliranje formula, urednosti i izgrađivanja znanstvenog stava.</w:t>
            </w:r>
          </w:p>
          <w:p w14:paraId="5DA1F8F0" w14:textId="77777777" w:rsidR="00CD24D1" w:rsidRPr="00DC1266" w:rsidRDefault="00CD24D1" w:rsidP="002B680A">
            <w:pPr>
              <w:jc w:val="both"/>
              <w:rPr>
                <w:rFonts w:asciiTheme="majorHAnsi" w:hAnsiTheme="majorHAnsi" w:cstheme="majorHAnsi"/>
                <w:sz w:val="24"/>
                <w:lang w:val="hr-HR"/>
              </w:rPr>
            </w:pPr>
            <w:r w:rsidRPr="00DC1266">
              <w:rPr>
                <w:rFonts w:asciiTheme="majorHAnsi" w:hAnsiTheme="majorHAnsi" w:cstheme="majorHAnsi"/>
                <w:sz w:val="24"/>
                <w:lang w:val="hr-HR"/>
              </w:rPr>
              <w:t>Sudjelovati na natjecanju. Suradničko učenje, učenje kroz igru.</w:t>
            </w:r>
          </w:p>
        </w:tc>
      </w:tr>
      <w:tr w:rsidR="00CD24D1" w:rsidRPr="00DC1266" w14:paraId="1B68C431" w14:textId="77777777" w:rsidTr="01465584">
        <w:trPr>
          <w:trHeight w:val="967"/>
        </w:trPr>
        <w:tc>
          <w:tcPr>
            <w:tcW w:w="2943" w:type="dxa"/>
            <w:vAlign w:val="center"/>
          </w:tcPr>
          <w:p w14:paraId="252721B7"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825" w:type="dxa"/>
            <w:vAlign w:val="center"/>
          </w:tcPr>
          <w:p w14:paraId="003DECC3" w14:textId="77777777" w:rsidR="00CD24D1" w:rsidRPr="00DC1266" w:rsidRDefault="00CD24D1"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Motivirati učenike da se bave matematikom izvan redovitih školskih programa. Razvijati logičko mišljenje. Organizacija natjecanja u školi.</w:t>
            </w:r>
          </w:p>
        </w:tc>
      </w:tr>
      <w:tr w:rsidR="00CD24D1" w:rsidRPr="00DC1266" w14:paraId="416CFA13" w14:textId="77777777" w:rsidTr="01465584">
        <w:trPr>
          <w:trHeight w:val="566"/>
        </w:trPr>
        <w:tc>
          <w:tcPr>
            <w:tcW w:w="2943" w:type="dxa"/>
            <w:vAlign w:val="center"/>
          </w:tcPr>
          <w:p w14:paraId="52C3D5AE"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825" w:type="dxa"/>
            <w:vAlign w:val="center"/>
          </w:tcPr>
          <w:p w14:paraId="19A81A87" w14:textId="660797A8" w:rsidR="00CD24D1" w:rsidRPr="00DC1266" w:rsidRDefault="617A594D" w:rsidP="01465584">
            <w:pPr>
              <w:spacing w:line="276" w:lineRule="auto"/>
              <w:rPr>
                <w:rFonts w:asciiTheme="majorHAnsi" w:hAnsiTheme="majorHAnsi" w:cstheme="majorBidi"/>
                <w:sz w:val="24"/>
                <w:szCs w:val="24"/>
                <w:lang w:val="hr-HR"/>
              </w:rPr>
            </w:pPr>
            <w:r w:rsidRPr="01465584">
              <w:rPr>
                <w:rFonts w:asciiTheme="majorHAnsi" w:hAnsiTheme="majorHAnsi" w:cstheme="majorBidi"/>
                <w:sz w:val="24"/>
                <w:szCs w:val="24"/>
                <w:lang w:val="hr-HR"/>
              </w:rPr>
              <w:t>Ožujak, 202</w:t>
            </w:r>
            <w:r w:rsidR="53D74F11" w:rsidRPr="01465584">
              <w:rPr>
                <w:rFonts w:asciiTheme="majorHAnsi" w:hAnsiTheme="majorHAnsi" w:cstheme="majorBidi"/>
                <w:sz w:val="24"/>
                <w:szCs w:val="24"/>
                <w:lang w:val="hr-HR"/>
              </w:rPr>
              <w:t>6</w:t>
            </w:r>
            <w:r w:rsidR="74E0510D" w:rsidRPr="01465584">
              <w:rPr>
                <w:rFonts w:asciiTheme="majorHAnsi" w:hAnsiTheme="majorHAnsi" w:cstheme="majorBidi"/>
                <w:sz w:val="24"/>
                <w:szCs w:val="24"/>
                <w:lang w:val="hr-HR"/>
              </w:rPr>
              <w:t>.</w:t>
            </w:r>
          </w:p>
        </w:tc>
      </w:tr>
      <w:tr w:rsidR="00CD24D1" w:rsidRPr="00DC1266" w14:paraId="4A22B991" w14:textId="77777777" w:rsidTr="01465584">
        <w:trPr>
          <w:trHeight w:val="967"/>
        </w:trPr>
        <w:tc>
          <w:tcPr>
            <w:tcW w:w="2943" w:type="dxa"/>
            <w:vAlign w:val="center"/>
          </w:tcPr>
          <w:p w14:paraId="542DFE37"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825" w:type="dxa"/>
            <w:vAlign w:val="center"/>
          </w:tcPr>
          <w:p w14:paraId="7DD50D58" w14:textId="7B421786" w:rsidR="00CD24D1" w:rsidRPr="00DC1266" w:rsidRDefault="3EC3D66C" w:rsidP="01465584">
            <w:pPr>
              <w:spacing w:line="276" w:lineRule="auto"/>
              <w:rPr>
                <w:rFonts w:asciiTheme="majorHAnsi" w:hAnsiTheme="majorHAnsi" w:cstheme="majorBidi"/>
                <w:sz w:val="24"/>
                <w:szCs w:val="24"/>
                <w:lang w:val="hr-HR"/>
              </w:rPr>
            </w:pPr>
            <w:r w:rsidRPr="01465584">
              <w:rPr>
                <w:rFonts w:asciiTheme="majorHAnsi" w:hAnsiTheme="majorHAnsi" w:cstheme="majorBidi"/>
                <w:sz w:val="24"/>
                <w:szCs w:val="24"/>
                <w:lang w:val="hr-HR"/>
              </w:rPr>
              <w:t xml:space="preserve">Sudjelovanje učenika sa </w:t>
            </w:r>
            <w:r w:rsidR="37A2DDFC" w:rsidRPr="01465584">
              <w:rPr>
                <w:rFonts w:asciiTheme="majorHAnsi" w:hAnsiTheme="majorHAnsi" w:cstheme="majorBidi"/>
                <w:sz w:val="24"/>
                <w:szCs w:val="24"/>
                <w:lang w:val="hr-HR"/>
              </w:rPr>
              <w:t>cca 3 EUR</w:t>
            </w:r>
            <w:r w:rsidRPr="01465584">
              <w:rPr>
                <w:rFonts w:asciiTheme="majorHAnsi" w:hAnsiTheme="majorHAnsi" w:cstheme="majorBidi"/>
                <w:sz w:val="24"/>
                <w:szCs w:val="24"/>
                <w:lang w:val="hr-HR"/>
              </w:rPr>
              <w:t xml:space="preserve"> po učeniku za materijale, ispitne zadatke te poklone i nagrade za učenike.</w:t>
            </w:r>
          </w:p>
        </w:tc>
      </w:tr>
      <w:tr w:rsidR="00CD24D1" w:rsidRPr="00DC1266" w14:paraId="3996846D" w14:textId="77777777" w:rsidTr="01465584">
        <w:trPr>
          <w:trHeight w:val="535"/>
        </w:trPr>
        <w:tc>
          <w:tcPr>
            <w:tcW w:w="2943" w:type="dxa"/>
            <w:vAlign w:val="center"/>
          </w:tcPr>
          <w:p w14:paraId="06D616B8"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825" w:type="dxa"/>
            <w:vAlign w:val="center"/>
          </w:tcPr>
          <w:p w14:paraId="7DBDC2E8" w14:textId="33BD919A" w:rsidR="00CD24D1" w:rsidRPr="00DC1266" w:rsidRDefault="52683E39" w:rsidP="28F69BA9">
            <w:pPr>
              <w:spacing w:line="276" w:lineRule="auto"/>
              <w:rPr>
                <w:rFonts w:asciiTheme="majorHAnsi" w:hAnsiTheme="majorHAnsi" w:cstheme="majorBidi"/>
                <w:sz w:val="24"/>
                <w:szCs w:val="24"/>
                <w:lang w:val="hr-HR"/>
              </w:rPr>
            </w:pPr>
            <w:r w:rsidRPr="28F69BA9">
              <w:rPr>
                <w:rFonts w:asciiTheme="majorHAnsi" w:hAnsiTheme="majorHAnsi" w:cstheme="majorBidi"/>
                <w:sz w:val="24"/>
                <w:szCs w:val="24"/>
                <w:lang w:val="hr-HR"/>
              </w:rPr>
              <w:t xml:space="preserve">Objava rezultata </w:t>
            </w:r>
            <w:r w:rsidR="4F5E22A9" w:rsidRPr="28F69BA9">
              <w:rPr>
                <w:rFonts w:asciiTheme="majorHAnsi" w:hAnsiTheme="majorHAnsi" w:cstheme="majorBidi"/>
                <w:sz w:val="24"/>
                <w:szCs w:val="24"/>
                <w:lang w:val="hr-HR"/>
              </w:rPr>
              <w:t>po završetku natjecanja</w:t>
            </w:r>
          </w:p>
        </w:tc>
      </w:tr>
      <w:tr w:rsidR="00CD24D1" w:rsidRPr="00DC1266" w14:paraId="11431537" w14:textId="77777777" w:rsidTr="01465584">
        <w:trPr>
          <w:trHeight w:val="832"/>
        </w:trPr>
        <w:tc>
          <w:tcPr>
            <w:tcW w:w="2943" w:type="dxa"/>
            <w:vAlign w:val="center"/>
          </w:tcPr>
          <w:p w14:paraId="58EE55B3"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825" w:type="dxa"/>
            <w:vAlign w:val="center"/>
          </w:tcPr>
          <w:p w14:paraId="6EDCD65A" w14:textId="77777777" w:rsidR="00CD24D1" w:rsidRPr="00DC1266" w:rsidRDefault="00CD24D1" w:rsidP="00E870F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Učiteljica matematike Marina </w:t>
            </w:r>
            <w:proofErr w:type="spellStart"/>
            <w:r w:rsidRPr="00DC1266">
              <w:rPr>
                <w:rFonts w:asciiTheme="majorHAnsi" w:hAnsiTheme="majorHAnsi" w:cstheme="majorHAnsi"/>
                <w:sz w:val="24"/>
                <w:lang w:val="hr-HR"/>
              </w:rPr>
              <w:t>Željeznjak</w:t>
            </w:r>
            <w:proofErr w:type="spellEnd"/>
          </w:p>
        </w:tc>
      </w:tr>
    </w:tbl>
    <w:p w14:paraId="259AC357" w14:textId="4D1F3FB1" w:rsidR="528C9204" w:rsidRPr="00DC1266" w:rsidRDefault="528C9204">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CD24D1" w:rsidRPr="00DC1266" w14:paraId="50FFF58A" w14:textId="77777777" w:rsidTr="211625B5">
        <w:trPr>
          <w:trHeight w:val="534"/>
        </w:trPr>
        <w:tc>
          <w:tcPr>
            <w:tcW w:w="3032" w:type="dxa"/>
            <w:vAlign w:val="center"/>
          </w:tcPr>
          <w:p w14:paraId="3351F9AF"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08ACDB53" w14:textId="77777777" w:rsidR="00CD24D1" w:rsidRPr="00DC1266" w:rsidRDefault="00CD24D1" w:rsidP="00E870F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CD24D1" w:rsidRPr="00DC1266" w14:paraId="0F243603" w14:textId="77777777" w:rsidTr="211625B5">
        <w:trPr>
          <w:trHeight w:val="400"/>
        </w:trPr>
        <w:tc>
          <w:tcPr>
            <w:tcW w:w="3032" w:type="dxa"/>
            <w:vAlign w:val="center"/>
          </w:tcPr>
          <w:p w14:paraId="2A409FE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70E8B133" w14:textId="77777777" w:rsidR="00CD24D1" w:rsidRPr="00DC1266" w:rsidRDefault="00CD24D1" w:rsidP="00E870F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2. CIKLUS (4. razred)</w:t>
            </w:r>
          </w:p>
        </w:tc>
      </w:tr>
      <w:tr w:rsidR="00CD24D1" w:rsidRPr="00DC1266" w14:paraId="295DCE2B" w14:textId="77777777" w:rsidTr="211625B5">
        <w:trPr>
          <w:trHeight w:val="979"/>
        </w:trPr>
        <w:tc>
          <w:tcPr>
            <w:tcW w:w="3032" w:type="dxa"/>
            <w:vAlign w:val="center"/>
          </w:tcPr>
          <w:p w14:paraId="37BCA04D"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5ECB899A" w14:textId="77777777" w:rsidR="00CD24D1" w:rsidRPr="00DC1266" w:rsidRDefault="00CD24D1"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Usvojiti čitanje i pisanje brojeva većih od 1 000 000, uspoređivanje brojeva većih od milijun, određivanje mjesnih vrijednosti znamenaka, primjena računskih operacija.</w:t>
            </w:r>
          </w:p>
        </w:tc>
      </w:tr>
      <w:tr w:rsidR="00CD24D1" w:rsidRPr="00DC1266" w14:paraId="5BADDD5C" w14:textId="77777777" w:rsidTr="211625B5">
        <w:trPr>
          <w:trHeight w:val="951"/>
        </w:trPr>
        <w:tc>
          <w:tcPr>
            <w:tcW w:w="3032" w:type="dxa"/>
            <w:vAlign w:val="center"/>
          </w:tcPr>
          <w:p w14:paraId="6F5CA426"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23AD07B9" w14:textId="77777777" w:rsidR="00CD24D1" w:rsidRPr="00DC1266" w:rsidRDefault="4663FB71" w:rsidP="78AD42B8">
            <w:pPr>
              <w:spacing w:line="276" w:lineRule="auto"/>
              <w:jc w:val="both"/>
              <w:rPr>
                <w:rFonts w:asciiTheme="majorHAnsi" w:eastAsiaTheme="majorEastAsia" w:hAnsiTheme="majorHAnsi" w:cstheme="majorHAnsi"/>
                <w:sz w:val="24"/>
                <w:szCs w:val="24"/>
                <w:lang w:val="hr-HR"/>
              </w:rPr>
            </w:pPr>
            <w:r w:rsidRPr="00DC1266">
              <w:rPr>
                <w:rFonts w:asciiTheme="majorHAnsi" w:eastAsiaTheme="majorEastAsia" w:hAnsiTheme="majorHAnsi" w:cstheme="majorHAnsi"/>
                <w:sz w:val="24"/>
                <w:szCs w:val="24"/>
                <w:lang w:val="hr-HR"/>
              </w:rPr>
              <w:t>Čitati, pisati i brojiti do milijun, razumjeti i određivati mjesnu vrijednost znamenaka u brojevima većim od milijun, uspoređivati brojeve veće od milijun sigurno i točno, točno primijeniti računske operacije na brojevima većim od milijun.</w:t>
            </w:r>
          </w:p>
        </w:tc>
      </w:tr>
      <w:tr w:rsidR="00CD24D1" w:rsidRPr="00DC1266" w14:paraId="762136DD" w14:textId="77777777" w:rsidTr="211625B5">
        <w:trPr>
          <w:trHeight w:val="951"/>
        </w:trPr>
        <w:tc>
          <w:tcPr>
            <w:tcW w:w="3032" w:type="dxa"/>
            <w:vAlign w:val="center"/>
          </w:tcPr>
          <w:p w14:paraId="6CA7F227"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7FF999DD"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355D811C" w14:textId="040256D5" w:rsidR="00CD24D1" w:rsidRPr="00DC1266" w:rsidRDefault="52683E39" w:rsidP="28F69BA9">
            <w:pPr>
              <w:spacing w:line="276" w:lineRule="auto"/>
              <w:jc w:val="center"/>
              <w:rPr>
                <w:rFonts w:asciiTheme="majorHAnsi" w:hAnsiTheme="majorHAnsi" w:cstheme="majorBidi"/>
                <w:b/>
                <w:bCs/>
                <w:sz w:val="24"/>
                <w:szCs w:val="24"/>
                <w:lang w:val="hr-HR"/>
              </w:rPr>
            </w:pPr>
            <w:r w:rsidRPr="28F69BA9">
              <w:rPr>
                <w:rFonts w:asciiTheme="majorHAnsi" w:hAnsiTheme="majorHAnsi" w:cstheme="majorBidi"/>
                <w:b/>
                <w:bCs/>
                <w:sz w:val="24"/>
                <w:szCs w:val="24"/>
                <w:lang w:val="hr-HR"/>
              </w:rPr>
              <w:t>NASTAVNI SAT MATEMATIKE U 4. RAZREDU</w:t>
            </w:r>
          </w:p>
        </w:tc>
      </w:tr>
      <w:tr w:rsidR="00CD24D1" w:rsidRPr="00DC1266" w14:paraId="0FCD1B25" w14:textId="77777777" w:rsidTr="211625B5">
        <w:trPr>
          <w:trHeight w:val="614"/>
        </w:trPr>
        <w:tc>
          <w:tcPr>
            <w:tcW w:w="3032" w:type="dxa"/>
            <w:vAlign w:val="center"/>
          </w:tcPr>
          <w:p w14:paraId="4D0C0F0B"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724EAB1C" w14:textId="77777777" w:rsidR="00CD24D1" w:rsidRPr="00DC1266" w:rsidRDefault="00CD24D1" w:rsidP="00E870F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Učenici 4. razreda, učiteljica matematike Marina </w:t>
            </w:r>
            <w:proofErr w:type="spellStart"/>
            <w:r w:rsidRPr="00DC1266">
              <w:rPr>
                <w:rFonts w:asciiTheme="majorHAnsi" w:hAnsiTheme="majorHAnsi" w:cstheme="majorHAnsi"/>
                <w:sz w:val="24"/>
                <w:lang w:val="hr-HR"/>
              </w:rPr>
              <w:t>Željeznjak</w:t>
            </w:r>
            <w:proofErr w:type="spellEnd"/>
          </w:p>
        </w:tc>
      </w:tr>
      <w:tr w:rsidR="00CD24D1" w:rsidRPr="00DC1266" w14:paraId="7FCF55B8" w14:textId="77777777" w:rsidTr="211625B5">
        <w:trPr>
          <w:trHeight w:val="1003"/>
        </w:trPr>
        <w:tc>
          <w:tcPr>
            <w:tcW w:w="3032" w:type="dxa"/>
            <w:vAlign w:val="center"/>
          </w:tcPr>
          <w:p w14:paraId="2FB8C6C9"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23AFD713" w14:textId="77777777" w:rsidR="00CD24D1" w:rsidRPr="00DC1266" w:rsidRDefault="00CD24D1"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Povezuju sadržaje, istražuju, rješavaju problemske zadatke, razvijaju suradničko učenje, donose zaključke, pitaju za nejasnoće.</w:t>
            </w:r>
          </w:p>
        </w:tc>
      </w:tr>
      <w:tr w:rsidR="00CD24D1" w:rsidRPr="00DC1266" w14:paraId="656636FA" w14:textId="77777777" w:rsidTr="211625B5">
        <w:trPr>
          <w:trHeight w:val="951"/>
        </w:trPr>
        <w:tc>
          <w:tcPr>
            <w:tcW w:w="3032" w:type="dxa"/>
            <w:vAlign w:val="center"/>
          </w:tcPr>
          <w:p w14:paraId="5EFBD47D"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d) METODE POUČAVANJA (što rade učitelji)</w:t>
            </w:r>
          </w:p>
        </w:tc>
        <w:tc>
          <w:tcPr>
            <w:tcW w:w="7693" w:type="dxa"/>
            <w:vAlign w:val="center"/>
          </w:tcPr>
          <w:p w14:paraId="7AF04278" w14:textId="4F223D5C" w:rsidR="00CD24D1" w:rsidRPr="00DC1266" w:rsidRDefault="7CFEA95E" w:rsidP="3C689D05">
            <w:pPr>
              <w:spacing w:line="276" w:lineRule="auto"/>
              <w:jc w:val="both"/>
              <w:rPr>
                <w:rFonts w:asciiTheme="majorHAnsi" w:hAnsiTheme="majorHAnsi" w:cstheme="majorBidi"/>
                <w:sz w:val="24"/>
                <w:szCs w:val="24"/>
                <w:lang w:val="hr-HR"/>
              </w:rPr>
            </w:pPr>
            <w:r w:rsidRPr="3C689D05">
              <w:rPr>
                <w:rFonts w:asciiTheme="majorHAnsi" w:hAnsiTheme="majorHAnsi" w:cstheme="majorBidi"/>
                <w:sz w:val="24"/>
                <w:szCs w:val="24"/>
                <w:lang w:val="hr-HR"/>
              </w:rPr>
              <w:t>Organizacija nastavnog sata u 2. polugodištu, u dogovoru s razrednim učiteljem</w:t>
            </w:r>
            <w:r w:rsidR="2B353DED" w:rsidRPr="3C689D05">
              <w:rPr>
                <w:rFonts w:asciiTheme="majorHAnsi" w:hAnsiTheme="majorHAnsi" w:cstheme="majorBidi"/>
                <w:sz w:val="24"/>
                <w:szCs w:val="24"/>
                <w:lang w:val="hr-HR"/>
              </w:rPr>
              <w:t>/ učiteljicom</w:t>
            </w:r>
            <w:r w:rsidRPr="3C689D05">
              <w:rPr>
                <w:rFonts w:asciiTheme="majorHAnsi" w:hAnsiTheme="majorHAnsi" w:cstheme="majorBidi"/>
                <w:sz w:val="24"/>
                <w:szCs w:val="24"/>
                <w:lang w:val="hr-HR"/>
              </w:rPr>
              <w:t>, priprema nastavnih listića, PPT prezentacije sa zanimljivim sadržajima za učenike i ostalog.</w:t>
            </w:r>
            <w:r w:rsidR="4B189FBC" w:rsidRPr="3C689D05">
              <w:rPr>
                <w:rFonts w:asciiTheme="majorHAnsi" w:hAnsiTheme="majorHAnsi" w:cstheme="majorBidi"/>
                <w:sz w:val="24"/>
                <w:szCs w:val="24"/>
                <w:lang w:val="hr-HR"/>
              </w:rPr>
              <w:t xml:space="preserve"> Upoznavanje učenika s planom i programom </w:t>
            </w:r>
            <w:r w:rsidR="50D5B862" w:rsidRPr="3C689D05">
              <w:rPr>
                <w:rFonts w:asciiTheme="majorHAnsi" w:hAnsiTheme="majorHAnsi" w:cstheme="majorBidi"/>
                <w:sz w:val="24"/>
                <w:szCs w:val="24"/>
                <w:lang w:val="hr-HR"/>
              </w:rPr>
              <w:t xml:space="preserve">nastavnog predmeta </w:t>
            </w:r>
            <w:r w:rsidR="4B189FBC" w:rsidRPr="3C689D05">
              <w:rPr>
                <w:rFonts w:asciiTheme="majorHAnsi" w:hAnsiTheme="majorHAnsi" w:cstheme="majorBidi"/>
                <w:sz w:val="24"/>
                <w:szCs w:val="24"/>
                <w:lang w:val="hr-HR"/>
              </w:rPr>
              <w:t>matematike u višim razredima osnovne škole</w:t>
            </w:r>
            <w:r w:rsidR="4166C377" w:rsidRPr="3C689D05">
              <w:rPr>
                <w:rFonts w:asciiTheme="majorHAnsi" w:hAnsiTheme="majorHAnsi" w:cstheme="majorBidi"/>
                <w:sz w:val="24"/>
                <w:szCs w:val="24"/>
                <w:lang w:val="hr-HR"/>
              </w:rPr>
              <w:t xml:space="preserve">, </w:t>
            </w:r>
            <w:r w:rsidR="4B189FBC" w:rsidRPr="3C689D05">
              <w:rPr>
                <w:rFonts w:asciiTheme="majorHAnsi" w:hAnsiTheme="majorHAnsi" w:cstheme="majorBidi"/>
                <w:sz w:val="24"/>
                <w:szCs w:val="24"/>
                <w:lang w:val="hr-HR"/>
              </w:rPr>
              <w:t>upoznavanje s učiteljicom matematike</w:t>
            </w:r>
            <w:r w:rsidR="4902F103" w:rsidRPr="3C689D05">
              <w:rPr>
                <w:rFonts w:asciiTheme="majorHAnsi" w:hAnsiTheme="majorHAnsi" w:cstheme="majorBidi"/>
                <w:sz w:val="24"/>
                <w:szCs w:val="24"/>
                <w:lang w:val="hr-HR"/>
              </w:rPr>
              <w:t>.</w:t>
            </w:r>
          </w:p>
        </w:tc>
      </w:tr>
      <w:tr w:rsidR="00CD24D1" w:rsidRPr="00DC1266" w14:paraId="2B84F255" w14:textId="77777777" w:rsidTr="211625B5">
        <w:trPr>
          <w:trHeight w:val="510"/>
        </w:trPr>
        <w:tc>
          <w:tcPr>
            <w:tcW w:w="3032" w:type="dxa"/>
            <w:vAlign w:val="center"/>
          </w:tcPr>
          <w:p w14:paraId="2901D7D9"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9BDF4F8" w14:textId="21A4376E" w:rsidR="00CD24D1" w:rsidRPr="00DC1266" w:rsidRDefault="5F30BAEC" w:rsidP="211625B5">
            <w:pPr>
              <w:pStyle w:val="Odlomakpopisa"/>
              <w:numPr>
                <w:ilvl w:val="0"/>
                <w:numId w:val="17"/>
              </w:numPr>
              <w:spacing w:line="276" w:lineRule="auto"/>
              <w:rPr>
                <w:rFonts w:asciiTheme="majorHAnsi" w:hAnsiTheme="majorHAnsi" w:cstheme="majorBidi"/>
                <w:sz w:val="24"/>
                <w:szCs w:val="24"/>
              </w:rPr>
            </w:pPr>
            <w:proofErr w:type="spellStart"/>
            <w:r w:rsidRPr="211625B5">
              <w:rPr>
                <w:rFonts w:asciiTheme="majorHAnsi" w:hAnsiTheme="majorHAnsi" w:cstheme="majorBidi"/>
                <w:sz w:val="24"/>
                <w:szCs w:val="24"/>
              </w:rPr>
              <w:t>polugodište</w:t>
            </w:r>
            <w:proofErr w:type="spellEnd"/>
            <w:r w:rsidRPr="211625B5">
              <w:rPr>
                <w:rFonts w:asciiTheme="majorHAnsi" w:hAnsiTheme="majorHAnsi" w:cstheme="majorBidi"/>
                <w:sz w:val="24"/>
                <w:szCs w:val="24"/>
              </w:rPr>
              <w:t xml:space="preserve"> 202</w:t>
            </w:r>
            <w:r w:rsidR="2FB89CF7" w:rsidRPr="211625B5">
              <w:rPr>
                <w:rFonts w:asciiTheme="majorHAnsi" w:hAnsiTheme="majorHAnsi" w:cstheme="majorBidi"/>
                <w:sz w:val="24"/>
                <w:szCs w:val="24"/>
              </w:rPr>
              <w:t>6</w:t>
            </w:r>
            <w:r w:rsidRPr="211625B5">
              <w:rPr>
                <w:rFonts w:asciiTheme="majorHAnsi" w:hAnsiTheme="majorHAnsi" w:cstheme="majorBidi"/>
                <w:sz w:val="24"/>
                <w:szCs w:val="24"/>
              </w:rPr>
              <w:t xml:space="preserve">.  </w:t>
            </w:r>
            <w:r w:rsidR="74E0510D" w:rsidRPr="211625B5">
              <w:rPr>
                <w:rFonts w:asciiTheme="majorHAnsi" w:hAnsiTheme="majorHAnsi" w:cstheme="majorBidi"/>
                <w:sz w:val="24"/>
                <w:szCs w:val="24"/>
              </w:rPr>
              <w:t xml:space="preserve">(u </w:t>
            </w:r>
            <w:proofErr w:type="spellStart"/>
            <w:r w:rsidR="74E0510D" w:rsidRPr="211625B5">
              <w:rPr>
                <w:rFonts w:asciiTheme="majorHAnsi" w:hAnsiTheme="majorHAnsi" w:cstheme="majorBidi"/>
                <w:sz w:val="24"/>
                <w:szCs w:val="24"/>
              </w:rPr>
              <w:t>dogovoru</w:t>
            </w:r>
            <w:proofErr w:type="spellEnd"/>
            <w:r w:rsidR="74E0510D" w:rsidRPr="211625B5">
              <w:rPr>
                <w:rFonts w:asciiTheme="majorHAnsi" w:hAnsiTheme="majorHAnsi" w:cstheme="majorBidi"/>
                <w:sz w:val="24"/>
                <w:szCs w:val="24"/>
              </w:rPr>
              <w:t xml:space="preserve"> s </w:t>
            </w:r>
            <w:proofErr w:type="spellStart"/>
            <w:r w:rsidR="74E0510D" w:rsidRPr="211625B5">
              <w:rPr>
                <w:rFonts w:asciiTheme="majorHAnsi" w:hAnsiTheme="majorHAnsi" w:cstheme="majorBidi"/>
                <w:sz w:val="24"/>
                <w:szCs w:val="24"/>
              </w:rPr>
              <w:t>razrednim</w:t>
            </w:r>
            <w:proofErr w:type="spellEnd"/>
            <w:r w:rsidR="74E0510D" w:rsidRPr="211625B5">
              <w:rPr>
                <w:rFonts w:asciiTheme="majorHAnsi" w:hAnsiTheme="majorHAnsi" w:cstheme="majorBidi"/>
                <w:sz w:val="24"/>
                <w:szCs w:val="24"/>
              </w:rPr>
              <w:t xml:space="preserve"> </w:t>
            </w:r>
            <w:proofErr w:type="spellStart"/>
            <w:r w:rsidR="74E0510D" w:rsidRPr="211625B5">
              <w:rPr>
                <w:rFonts w:asciiTheme="majorHAnsi" w:hAnsiTheme="majorHAnsi" w:cstheme="majorBidi"/>
                <w:sz w:val="24"/>
                <w:szCs w:val="24"/>
              </w:rPr>
              <w:t>učiteljem</w:t>
            </w:r>
            <w:proofErr w:type="spellEnd"/>
            <w:r w:rsidR="1EDDF4E1" w:rsidRPr="211625B5">
              <w:rPr>
                <w:rFonts w:asciiTheme="majorHAnsi" w:hAnsiTheme="majorHAnsi" w:cstheme="majorBidi"/>
                <w:sz w:val="24"/>
                <w:szCs w:val="24"/>
              </w:rPr>
              <w:t xml:space="preserve">/ </w:t>
            </w:r>
            <w:proofErr w:type="spellStart"/>
            <w:r w:rsidR="1EDDF4E1" w:rsidRPr="211625B5">
              <w:rPr>
                <w:rFonts w:asciiTheme="majorHAnsi" w:hAnsiTheme="majorHAnsi" w:cstheme="majorBidi"/>
                <w:sz w:val="24"/>
                <w:szCs w:val="24"/>
              </w:rPr>
              <w:t>učiteljicom</w:t>
            </w:r>
            <w:proofErr w:type="spellEnd"/>
            <w:r w:rsidR="74E0510D" w:rsidRPr="211625B5">
              <w:rPr>
                <w:rFonts w:asciiTheme="majorHAnsi" w:hAnsiTheme="majorHAnsi" w:cstheme="majorBidi"/>
                <w:sz w:val="24"/>
                <w:szCs w:val="24"/>
              </w:rPr>
              <w:t>)</w:t>
            </w:r>
          </w:p>
        </w:tc>
      </w:tr>
      <w:tr w:rsidR="00CD24D1" w:rsidRPr="00DC1266" w14:paraId="0CC92265" w14:textId="77777777" w:rsidTr="211625B5">
        <w:trPr>
          <w:trHeight w:val="701"/>
        </w:trPr>
        <w:tc>
          <w:tcPr>
            <w:tcW w:w="3032" w:type="dxa"/>
            <w:vAlign w:val="center"/>
          </w:tcPr>
          <w:p w14:paraId="68364767"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6FAA155A" w14:textId="77777777" w:rsidR="00CD24D1" w:rsidRPr="00DC1266" w:rsidRDefault="00CD24D1" w:rsidP="00E870F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CD24D1" w:rsidRPr="00DC1266" w14:paraId="06610409" w14:textId="77777777" w:rsidTr="211625B5">
        <w:trPr>
          <w:trHeight w:val="698"/>
        </w:trPr>
        <w:tc>
          <w:tcPr>
            <w:tcW w:w="3032" w:type="dxa"/>
            <w:vAlign w:val="center"/>
          </w:tcPr>
          <w:p w14:paraId="045FA708"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27C8FDD0" w14:textId="77777777" w:rsidR="00CD24D1" w:rsidRPr="00DC1266" w:rsidRDefault="00CD24D1" w:rsidP="00E870F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Usmeno i pismeno provjeravanje usvojenosti gradiva na satovima redovne nastave.</w:t>
            </w:r>
          </w:p>
        </w:tc>
      </w:tr>
      <w:tr w:rsidR="00CD24D1" w:rsidRPr="00DC1266" w14:paraId="7D1BAD3E" w14:textId="77777777" w:rsidTr="211625B5">
        <w:trPr>
          <w:trHeight w:val="703"/>
        </w:trPr>
        <w:tc>
          <w:tcPr>
            <w:tcW w:w="3032" w:type="dxa"/>
            <w:vAlign w:val="center"/>
          </w:tcPr>
          <w:p w14:paraId="2333B06C" w14:textId="77777777" w:rsidR="00CD24D1" w:rsidRPr="00DC1266" w:rsidRDefault="00CD24D1" w:rsidP="00CD24D1">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76F79CD2" w14:textId="77777777" w:rsidR="00CD24D1" w:rsidRPr="00DC1266" w:rsidRDefault="00CD24D1" w:rsidP="00E870F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Učiteljica matematike Marina </w:t>
            </w:r>
            <w:proofErr w:type="spellStart"/>
            <w:r w:rsidRPr="00DC1266">
              <w:rPr>
                <w:rFonts w:asciiTheme="majorHAnsi" w:hAnsiTheme="majorHAnsi" w:cstheme="majorHAnsi"/>
                <w:sz w:val="24"/>
                <w:lang w:val="hr-HR"/>
              </w:rPr>
              <w:t>Željeznjak</w:t>
            </w:r>
            <w:proofErr w:type="spellEnd"/>
          </w:p>
        </w:tc>
      </w:tr>
    </w:tbl>
    <w:p w14:paraId="781DF2CB" w14:textId="77777777" w:rsidR="00882597" w:rsidRPr="00DC1266" w:rsidRDefault="00882597" w:rsidP="01465584">
      <w:pPr>
        <w:rPr>
          <w:rFonts w:asciiTheme="majorHAnsi" w:hAnsiTheme="majorHAnsi" w:cstheme="majorBidi"/>
          <w:lang w:val="hr-HR"/>
        </w:rPr>
      </w:pPr>
    </w:p>
    <w:p w14:paraId="63C3D605" w14:textId="6E877A1A" w:rsidR="01465584" w:rsidRDefault="01465584" w:rsidP="01465584">
      <w:pPr>
        <w:rPr>
          <w:rFonts w:asciiTheme="majorHAnsi" w:hAnsiTheme="majorHAnsi" w:cstheme="majorBid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780B0E" w:rsidRPr="00DC1266" w14:paraId="0FD633EA" w14:textId="77777777" w:rsidTr="01465584">
        <w:trPr>
          <w:trHeight w:val="534"/>
        </w:trPr>
        <w:tc>
          <w:tcPr>
            <w:tcW w:w="3032" w:type="dxa"/>
            <w:vAlign w:val="center"/>
          </w:tcPr>
          <w:p w14:paraId="483F76F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6ABEC5CE" w14:textId="77777777" w:rsidR="00780B0E" w:rsidRPr="00DC1266" w:rsidRDefault="00780B0E" w:rsidP="00ED4380">
            <w:pPr>
              <w:spacing w:line="276" w:lineRule="auto"/>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780B0E" w:rsidRPr="00DC1266" w14:paraId="764E7F85" w14:textId="77777777" w:rsidTr="01465584">
        <w:trPr>
          <w:trHeight w:val="400"/>
        </w:trPr>
        <w:tc>
          <w:tcPr>
            <w:tcW w:w="3032" w:type="dxa"/>
            <w:vAlign w:val="center"/>
          </w:tcPr>
          <w:p w14:paraId="2032E15A"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74C35EA7" w14:textId="77777777" w:rsidR="00780B0E" w:rsidRPr="00DC1266" w:rsidRDefault="00780B0E" w:rsidP="00ED4380">
            <w:pPr>
              <w:spacing w:line="276" w:lineRule="auto"/>
              <w:rPr>
                <w:rFonts w:asciiTheme="majorHAnsi" w:hAnsiTheme="majorHAnsi" w:cstheme="majorHAnsi"/>
                <w:sz w:val="24"/>
                <w:lang w:val="hr-HR"/>
              </w:rPr>
            </w:pPr>
            <w:r w:rsidRPr="00DC1266">
              <w:rPr>
                <w:rFonts w:asciiTheme="majorHAnsi" w:hAnsiTheme="majorHAnsi" w:cstheme="majorHAnsi"/>
                <w:sz w:val="24"/>
                <w:lang w:val="hr-HR"/>
              </w:rPr>
              <w:t>2. i 3. CIKLUS (učenici od 5.-8. razreda)</w:t>
            </w:r>
          </w:p>
        </w:tc>
      </w:tr>
      <w:tr w:rsidR="00780B0E" w:rsidRPr="00DC1266" w14:paraId="0C817C77" w14:textId="77777777" w:rsidTr="01465584">
        <w:trPr>
          <w:trHeight w:val="562"/>
        </w:trPr>
        <w:tc>
          <w:tcPr>
            <w:tcW w:w="3032" w:type="dxa"/>
            <w:vAlign w:val="center"/>
          </w:tcPr>
          <w:p w14:paraId="2E82A592"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3869A902" w14:textId="77777777" w:rsidR="00780B0E" w:rsidRPr="00DC1266" w:rsidRDefault="00780B0E" w:rsidP="00ED4380">
            <w:pPr>
              <w:autoSpaceDE w:val="0"/>
              <w:autoSpaceDN w:val="0"/>
              <w:adjustRightInd w:val="0"/>
              <w:rPr>
                <w:rFonts w:asciiTheme="majorHAnsi" w:hAnsiTheme="majorHAnsi" w:cstheme="majorHAnsi"/>
                <w:sz w:val="24"/>
                <w:lang w:val="hr-HR"/>
              </w:rPr>
            </w:pPr>
            <w:r w:rsidRPr="00DC1266">
              <w:rPr>
                <w:rFonts w:asciiTheme="majorHAnsi" w:hAnsiTheme="majorHAnsi" w:cstheme="majorHAnsi"/>
                <w:sz w:val="24"/>
                <w:lang w:val="hr-HR"/>
              </w:rPr>
              <w:t>Promicanje i popularizacija matematike.</w:t>
            </w:r>
          </w:p>
        </w:tc>
      </w:tr>
      <w:tr w:rsidR="00780B0E" w:rsidRPr="00DC1266" w14:paraId="4F69CF10" w14:textId="77777777" w:rsidTr="01465584">
        <w:trPr>
          <w:trHeight w:val="951"/>
        </w:trPr>
        <w:tc>
          <w:tcPr>
            <w:tcW w:w="3032" w:type="dxa"/>
            <w:vAlign w:val="center"/>
          </w:tcPr>
          <w:p w14:paraId="6A8A3964"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47640E0E" w14:textId="77777777" w:rsidR="00780B0E" w:rsidRPr="00DC1266" w:rsidRDefault="00780B0E" w:rsidP="002B680A">
            <w:pPr>
              <w:autoSpaceDE w:val="0"/>
              <w:autoSpaceDN w:val="0"/>
              <w:adjustRightInd w:val="0"/>
              <w:jc w:val="both"/>
              <w:rPr>
                <w:rFonts w:asciiTheme="majorHAnsi" w:hAnsiTheme="majorHAnsi" w:cstheme="majorHAnsi"/>
                <w:sz w:val="24"/>
                <w:lang w:val="hr-HR"/>
              </w:rPr>
            </w:pPr>
            <w:r w:rsidRPr="00DC1266">
              <w:rPr>
                <w:rFonts w:asciiTheme="majorHAnsi" w:hAnsiTheme="majorHAnsi" w:cstheme="majorHAnsi"/>
                <w:sz w:val="24"/>
                <w:lang w:val="hr-HR"/>
              </w:rPr>
              <w:t>Razvijati logičko mišljenje i matematičke sposobnosti, kreativnost, stvaralaštvo i inovativnost.</w:t>
            </w:r>
          </w:p>
          <w:p w14:paraId="79867E36"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Sudjelovati u zabavnim aktivnostima – radionicama.</w:t>
            </w:r>
          </w:p>
        </w:tc>
      </w:tr>
      <w:tr w:rsidR="00780B0E" w:rsidRPr="00DC1266" w14:paraId="7B29C740" w14:textId="77777777" w:rsidTr="01465584">
        <w:trPr>
          <w:trHeight w:val="881"/>
        </w:trPr>
        <w:tc>
          <w:tcPr>
            <w:tcW w:w="3032" w:type="dxa"/>
            <w:vAlign w:val="center"/>
          </w:tcPr>
          <w:p w14:paraId="298D9365"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7424FC4E"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7D2E3E7C" w14:textId="77777777" w:rsidR="00780B0E" w:rsidRPr="00DC1266" w:rsidRDefault="00780B0E" w:rsidP="00ED4380">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SVJETSKI DAN MATEMATIKE (WORLD MATH DAY)</w:t>
            </w:r>
          </w:p>
          <w:p w14:paraId="33292375" w14:textId="77777777" w:rsidR="00780B0E" w:rsidRPr="00DC1266" w:rsidRDefault="00780B0E" w:rsidP="00ED4380">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WMD – PROJEKT UNICEF-a</w:t>
            </w:r>
          </w:p>
        </w:tc>
      </w:tr>
      <w:tr w:rsidR="00780B0E" w:rsidRPr="00DC1266" w14:paraId="36F2C32E" w14:textId="77777777" w:rsidTr="01465584">
        <w:trPr>
          <w:trHeight w:val="951"/>
        </w:trPr>
        <w:tc>
          <w:tcPr>
            <w:tcW w:w="3032" w:type="dxa"/>
            <w:vAlign w:val="center"/>
          </w:tcPr>
          <w:p w14:paraId="01E9EC1E"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4C640F85" w14:textId="77777777" w:rsidR="00780B0E" w:rsidRPr="00DC1266" w:rsidRDefault="00780B0E" w:rsidP="00ED4380">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Učenici od 5. do 8. razreda, učiteljica matematike Marina </w:t>
            </w:r>
            <w:proofErr w:type="spellStart"/>
            <w:r w:rsidRPr="00DC1266">
              <w:rPr>
                <w:rFonts w:asciiTheme="majorHAnsi" w:hAnsiTheme="majorHAnsi" w:cstheme="majorHAnsi"/>
                <w:sz w:val="24"/>
                <w:lang w:val="hr-HR"/>
              </w:rPr>
              <w:t>Željeznjak</w:t>
            </w:r>
            <w:proofErr w:type="spellEnd"/>
          </w:p>
        </w:tc>
      </w:tr>
      <w:tr w:rsidR="00780B0E" w:rsidRPr="00DC1266" w14:paraId="101B8E01" w14:textId="77777777" w:rsidTr="01465584">
        <w:trPr>
          <w:trHeight w:val="1003"/>
        </w:trPr>
        <w:tc>
          <w:tcPr>
            <w:tcW w:w="3032" w:type="dxa"/>
            <w:vAlign w:val="center"/>
          </w:tcPr>
          <w:p w14:paraId="7F1A88D0"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72F38A7C"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Sudjeluju u zabavnim aktivnostima-radionicama primjenjujući do sad usvojene nastavne sadržaje iz predmeta Matematika, razvijaju suradničko učenje, rad u timovima.</w:t>
            </w:r>
          </w:p>
        </w:tc>
      </w:tr>
      <w:tr w:rsidR="00780B0E" w:rsidRPr="00DC1266" w14:paraId="4FFC936D" w14:textId="77777777" w:rsidTr="01465584">
        <w:trPr>
          <w:trHeight w:val="951"/>
        </w:trPr>
        <w:tc>
          <w:tcPr>
            <w:tcW w:w="3032" w:type="dxa"/>
            <w:vAlign w:val="center"/>
          </w:tcPr>
          <w:p w14:paraId="3613BF8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5A259622" w14:textId="77777777" w:rsidR="00780B0E" w:rsidRPr="00DC1266" w:rsidRDefault="00780B0E" w:rsidP="00ED4380">
            <w:pPr>
              <w:spacing w:line="276" w:lineRule="auto"/>
              <w:rPr>
                <w:rFonts w:asciiTheme="majorHAnsi" w:hAnsiTheme="majorHAnsi" w:cstheme="majorHAnsi"/>
                <w:sz w:val="24"/>
                <w:lang w:val="hr-HR"/>
              </w:rPr>
            </w:pPr>
            <w:r w:rsidRPr="00DC1266">
              <w:rPr>
                <w:rFonts w:asciiTheme="majorHAnsi" w:hAnsiTheme="majorHAnsi" w:cstheme="majorHAnsi"/>
                <w:sz w:val="24"/>
                <w:lang w:val="hr-HR"/>
              </w:rPr>
              <w:t>Organizacija matematičkih radionica, izrada nastavnih listića, vođenje učenika i usmjeravanje na uočavanje problema.</w:t>
            </w:r>
          </w:p>
        </w:tc>
      </w:tr>
      <w:tr w:rsidR="00780B0E" w:rsidRPr="00DC1266" w14:paraId="78BF75EB" w14:textId="77777777" w:rsidTr="01465584">
        <w:trPr>
          <w:trHeight w:val="951"/>
        </w:trPr>
        <w:tc>
          <w:tcPr>
            <w:tcW w:w="3032" w:type="dxa"/>
            <w:vAlign w:val="center"/>
          </w:tcPr>
          <w:p w14:paraId="0A1224D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56A83080" w14:textId="5FCF4C7C" w:rsidR="00780B0E" w:rsidRPr="00DC1266" w:rsidRDefault="617A594D" w:rsidP="01465584">
            <w:pPr>
              <w:spacing w:line="276" w:lineRule="auto"/>
              <w:rPr>
                <w:rFonts w:asciiTheme="majorHAnsi" w:hAnsiTheme="majorHAnsi" w:cstheme="majorBidi"/>
                <w:sz w:val="24"/>
                <w:szCs w:val="24"/>
                <w:lang w:val="hr-HR"/>
              </w:rPr>
            </w:pPr>
            <w:r w:rsidRPr="01465584">
              <w:rPr>
                <w:rFonts w:asciiTheme="majorHAnsi" w:hAnsiTheme="majorHAnsi" w:cstheme="majorBidi"/>
                <w:sz w:val="24"/>
                <w:szCs w:val="24"/>
                <w:lang w:val="hr-HR"/>
              </w:rPr>
              <w:t>ožuj</w:t>
            </w:r>
            <w:r w:rsidR="66FD81B4" w:rsidRPr="01465584">
              <w:rPr>
                <w:rFonts w:asciiTheme="majorHAnsi" w:hAnsiTheme="majorHAnsi" w:cstheme="majorBidi"/>
                <w:sz w:val="24"/>
                <w:szCs w:val="24"/>
                <w:lang w:val="hr-HR"/>
              </w:rPr>
              <w:t>ak</w:t>
            </w:r>
            <w:r w:rsidRPr="01465584">
              <w:rPr>
                <w:rFonts w:asciiTheme="majorHAnsi" w:hAnsiTheme="majorHAnsi" w:cstheme="majorBidi"/>
                <w:sz w:val="24"/>
                <w:szCs w:val="24"/>
                <w:lang w:val="hr-HR"/>
              </w:rPr>
              <w:t xml:space="preserve"> 202</w:t>
            </w:r>
            <w:r w:rsidR="7CFFE2CF" w:rsidRPr="01465584">
              <w:rPr>
                <w:rFonts w:asciiTheme="majorHAnsi" w:hAnsiTheme="majorHAnsi" w:cstheme="majorBidi"/>
                <w:sz w:val="24"/>
                <w:szCs w:val="24"/>
                <w:lang w:val="hr-HR"/>
              </w:rPr>
              <w:t>6</w:t>
            </w:r>
            <w:r w:rsidR="53670CEE" w:rsidRPr="01465584">
              <w:rPr>
                <w:rFonts w:asciiTheme="majorHAnsi" w:hAnsiTheme="majorHAnsi" w:cstheme="majorBidi"/>
                <w:sz w:val="24"/>
                <w:szCs w:val="24"/>
                <w:lang w:val="hr-HR"/>
              </w:rPr>
              <w:t>. (svake godine prve srijede u ožujku)</w:t>
            </w:r>
          </w:p>
        </w:tc>
      </w:tr>
      <w:tr w:rsidR="00780B0E" w:rsidRPr="00DC1266" w14:paraId="035809BD" w14:textId="77777777" w:rsidTr="01465584">
        <w:trPr>
          <w:trHeight w:val="632"/>
        </w:trPr>
        <w:tc>
          <w:tcPr>
            <w:tcW w:w="3032" w:type="dxa"/>
            <w:vAlign w:val="center"/>
          </w:tcPr>
          <w:p w14:paraId="3BCA0994"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2446BF1D" w14:textId="77777777" w:rsidR="00780B0E" w:rsidRPr="00DC1266" w:rsidRDefault="00780B0E" w:rsidP="00ED4380">
            <w:pPr>
              <w:spacing w:line="276" w:lineRule="auto"/>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780B0E" w:rsidRPr="00DC1266" w14:paraId="49038321" w14:textId="77777777" w:rsidTr="01465584">
        <w:trPr>
          <w:trHeight w:val="951"/>
        </w:trPr>
        <w:tc>
          <w:tcPr>
            <w:tcW w:w="3032" w:type="dxa"/>
            <w:vAlign w:val="center"/>
          </w:tcPr>
          <w:p w14:paraId="1741AE94"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575078F1"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Kontinuirano praćenje učenika kroz godinu - uspješnost u rješavanju problemskih zadataka, rad u grupi, samostalno snalaženje u problemskim zadacima. Poticanje i motivacija učenika za učenje. Opisno praćenje napretka.</w:t>
            </w:r>
          </w:p>
        </w:tc>
      </w:tr>
      <w:tr w:rsidR="00780B0E" w:rsidRPr="00DC1266" w14:paraId="079DC932" w14:textId="77777777" w:rsidTr="01465584">
        <w:trPr>
          <w:trHeight w:val="528"/>
        </w:trPr>
        <w:tc>
          <w:tcPr>
            <w:tcW w:w="3032" w:type="dxa"/>
            <w:vAlign w:val="center"/>
          </w:tcPr>
          <w:p w14:paraId="2C70B42D"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73D66DB1" w14:textId="77777777" w:rsidR="00780B0E" w:rsidRPr="00DC1266" w:rsidRDefault="00780B0E" w:rsidP="00ED4380">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Učiteljica matematike Marina </w:t>
            </w:r>
            <w:proofErr w:type="spellStart"/>
            <w:r w:rsidRPr="00DC1266">
              <w:rPr>
                <w:rFonts w:asciiTheme="majorHAnsi" w:hAnsiTheme="majorHAnsi" w:cstheme="majorHAnsi"/>
                <w:sz w:val="24"/>
                <w:lang w:val="hr-HR"/>
              </w:rPr>
              <w:t>Željeznjak</w:t>
            </w:r>
            <w:proofErr w:type="spellEnd"/>
          </w:p>
        </w:tc>
      </w:tr>
    </w:tbl>
    <w:p w14:paraId="2C8E9AB2" w14:textId="70FC01F2" w:rsidR="528C9204" w:rsidRPr="00DC1266" w:rsidRDefault="528C9204">
      <w:pPr>
        <w:rPr>
          <w:rFonts w:asciiTheme="majorHAnsi" w:hAnsiTheme="majorHAnsi" w:cstheme="majorHAnsi"/>
          <w:lang w:val="hr-HR"/>
        </w:rPr>
      </w:pPr>
    </w:p>
    <w:p w14:paraId="16788234" w14:textId="77777777" w:rsidR="00882597" w:rsidRPr="00DC1266" w:rsidRDefault="00882597" w:rsidP="00882597">
      <w:pPr>
        <w:rPr>
          <w:rFonts w:asciiTheme="majorHAnsi" w:hAnsiTheme="majorHAnsi" w:cstheme="majorHAnsi"/>
          <w:lang w:val="hr-HR"/>
        </w:rPr>
      </w:pPr>
    </w:p>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7477"/>
      </w:tblGrid>
      <w:tr w:rsidR="00780B0E" w:rsidRPr="00DC1266" w14:paraId="7A0D035D" w14:textId="77777777" w:rsidTr="28F69BA9">
        <w:trPr>
          <w:trHeight w:val="523"/>
        </w:trPr>
        <w:tc>
          <w:tcPr>
            <w:tcW w:w="2947" w:type="dxa"/>
            <w:vAlign w:val="center"/>
          </w:tcPr>
          <w:p w14:paraId="13D71770"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KURIKULUMSKO PODRUČJE</w:t>
            </w:r>
          </w:p>
        </w:tc>
        <w:tc>
          <w:tcPr>
            <w:tcW w:w="7477" w:type="dxa"/>
            <w:vAlign w:val="center"/>
          </w:tcPr>
          <w:p w14:paraId="5777BBA8" w14:textId="77777777" w:rsidR="00780B0E" w:rsidRPr="00DC1266" w:rsidRDefault="00780B0E" w:rsidP="00CA414D">
            <w:pPr>
              <w:spacing w:line="276" w:lineRule="auto"/>
              <w:rPr>
                <w:rFonts w:asciiTheme="majorHAnsi" w:hAnsiTheme="majorHAnsi" w:cstheme="majorHAnsi"/>
                <w:sz w:val="24"/>
                <w:lang w:val="hr-HR"/>
              </w:rPr>
            </w:pPr>
            <w:r w:rsidRPr="00DC1266">
              <w:rPr>
                <w:rFonts w:asciiTheme="majorHAnsi" w:hAnsiTheme="majorHAnsi" w:cstheme="majorHAnsi"/>
                <w:sz w:val="24"/>
                <w:lang w:val="hr-HR"/>
              </w:rPr>
              <w:t>MATEMATIČKO PODRUČJE</w:t>
            </w:r>
          </w:p>
        </w:tc>
      </w:tr>
      <w:tr w:rsidR="00780B0E" w:rsidRPr="00DC1266" w14:paraId="35E83657" w14:textId="77777777" w:rsidTr="28F69BA9">
        <w:trPr>
          <w:trHeight w:val="392"/>
        </w:trPr>
        <w:tc>
          <w:tcPr>
            <w:tcW w:w="2947" w:type="dxa"/>
            <w:vAlign w:val="center"/>
          </w:tcPr>
          <w:p w14:paraId="4DEB2B01"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477" w:type="dxa"/>
            <w:vAlign w:val="center"/>
          </w:tcPr>
          <w:p w14:paraId="569D48AD" w14:textId="77777777" w:rsidR="00780B0E" w:rsidRPr="00DC1266" w:rsidRDefault="00780B0E" w:rsidP="00CA414D">
            <w:pPr>
              <w:spacing w:line="276" w:lineRule="auto"/>
              <w:rPr>
                <w:rFonts w:asciiTheme="majorHAnsi" w:hAnsiTheme="majorHAnsi" w:cstheme="majorHAnsi"/>
                <w:sz w:val="24"/>
                <w:lang w:val="hr-HR"/>
              </w:rPr>
            </w:pPr>
            <w:r w:rsidRPr="00DC1266">
              <w:rPr>
                <w:rFonts w:asciiTheme="majorHAnsi" w:hAnsiTheme="majorHAnsi" w:cstheme="majorHAnsi"/>
                <w:sz w:val="24"/>
                <w:lang w:val="hr-HR"/>
              </w:rPr>
              <w:t>3. CIKLUS – učenici 7. i 8. razreda</w:t>
            </w:r>
          </w:p>
        </w:tc>
      </w:tr>
      <w:tr w:rsidR="00780B0E" w:rsidRPr="00DC1266" w14:paraId="56B9F681" w14:textId="77777777" w:rsidTr="28F69BA9">
        <w:trPr>
          <w:trHeight w:val="569"/>
        </w:trPr>
        <w:tc>
          <w:tcPr>
            <w:tcW w:w="2947" w:type="dxa"/>
            <w:vAlign w:val="center"/>
          </w:tcPr>
          <w:p w14:paraId="09AE47AB"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477" w:type="dxa"/>
            <w:vAlign w:val="center"/>
          </w:tcPr>
          <w:p w14:paraId="56C8EB20" w14:textId="77777777" w:rsidR="00780B0E" w:rsidRPr="00DC1266" w:rsidRDefault="00780B0E" w:rsidP="00CA414D">
            <w:pPr>
              <w:spacing w:line="276" w:lineRule="auto"/>
              <w:rPr>
                <w:rFonts w:asciiTheme="majorHAnsi" w:hAnsiTheme="majorHAnsi" w:cstheme="majorHAnsi"/>
                <w:sz w:val="24"/>
                <w:lang w:val="hr-HR"/>
              </w:rPr>
            </w:pPr>
            <w:r w:rsidRPr="00DC1266">
              <w:rPr>
                <w:rFonts w:asciiTheme="majorHAnsi" w:hAnsiTheme="majorHAnsi" w:cstheme="majorHAnsi"/>
                <w:sz w:val="24"/>
                <w:lang w:val="hr-HR"/>
              </w:rPr>
              <w:t>Obilježiti Dan broja Pi različitim metodama rada.</w:t>
            </w:r>
          </w:p>
        </w:tc>
      </w:tr>
      <w:tr w:rsidR="00780B0E" w:rsidRPr="00DC1266" w14:paraId="4F43B0FF" w14:textId="77777777" w:rsidTr="28F69BA9">
        <w:trPr>
          <w:trHeight w:val="848"/>
        </w:trPr>
        <w:tc>
          <w:tcPr>
            <w:tcW w:w="2947" w:type="dxa"/>
            <w:vAlign w:val="center"/>
          </w:tcPr>
          <w:p w14:paraId="6D4F1805"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477" w:type="dxa"/>
            <w:vAlign w:val="center"/>
          </w:tcPr>
          <w:p w14:paraId="67C9D30A"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Istražiti specifičnosti toga dana, izraditi plakat na zadanu temu ili </w:t>
            </w:r>
            <w:proofErr w:type="spellStart"/>
            <w:r w:rsidRPr="00DC1266">
              <w:rPr>
                <w:rFonts w:asciiTheme="majorHAnsi" w:hAnsiTheme="majorHAnsi" w:cstheme="majorHAnsi"/>
                <w:sz w:val="24"/>
                <w:lang w:val="hr-HR"/>
              </w:rPr>
              <w:t>ppt</w:t>
            </w:r>
            <w:proofErr w:type="spellEnd"/>
            <w:r w:rsidRPr="00DC1266">
              <w:rPr>
                <w:rFonts w:asciiTheme="majorHAnsi" w:hAnsiTheme="majorHAnsi" w:cstheme="majorHAnsi"/>
                <w:sz w:val="24"/>
                <w:lang w:val="hr-HR"/>
              </w:rPr>
              <w:t xml:space="preserve"> prezentaciju.</w:t>
            </w:r>
          </w:p>
        </w:tc>
      </w:tr>
      <w:tr w:rsidR="00780B0E" w:rsidRPr="00DC1266" w14:paraId="40CA735E" w14:textId="77777777" w:rsidTr="28F69BA9">
        <w:trPr>
          <w:trHeight w:val="496"/>
        </w:trPr>
        <w:tc>
          <w:tcPr>
            <w:tcW w:w="2947" w:type="dxa"/>
            <w:vAlign w:val="center"/>
          </w:tcPr>
          <w:p w14:paraId="29C3D2E6"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789C319F"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477" w:type="dxa"/>
            <w:vAlign w:val="center"/>
          </w:tcPr>
          <w:p w14:paraId="794C6876" w14:textId="77777777" w:rsidR="00780B0E" w:rsidRPr="00DC1266" w:rsidRDefault="00780B0E" w:rsidP="00CA414D">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SVJETSKI DAN BROJA Pi</w:t>
            </w:r>
          </w:p>
        </w:tc>
      </w:tr>
      <w:tr w:rsidR="00780B0E" w:rsidRPr="00DC1266" w14:paraId="63C22867" w14:textId="77777777" w:rsidTr="28F69BA9">
        <w:trPr>
          <w:trHeight w:val="932"/>
        </w:trPr>
        <w:tc>
          <w:tcPr>
            <w:tcW w:w="2947" w:type="dxa"/>
            <w:vAlign w:val="center"/>
          </w:tcPr>
          <w:p w14:paraId="01E80361"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477" w:type="dxa"/>
            <w:vAlign w:val="center"/>
          </w:tcPr>
          <w:p w14:paraId="7575350B" w14:textId="77777777" w:rsidR="00780B0E" w:rsidRPr="00DC1266" w:rsidRDefault="00780B0E" w:rsidP="00CA414D">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Učenici 7. i 8. razreda, učiteljica matematike Marina </w:t>
            </w:r>
            <w:proofErr w:type="spellStart"/>
            <w:r w:rsidRPr="00DC1266">
              <w:rPr>
                <w:rFonts w:asciiTheme="majorHAnsi" w:hAnsiTheme="majorHAnsi" w:cstheme="majorHAnsi"/>
                <w:sz w:val="24"/>
                <w:lang w:val="hr-HR"/>
              </w:rPr>
              <w:t>Željeznjak</w:t>
            </w:r>
            <w:proofErr w:type="spellEnd"/>
          </w:p>
        </w:tc>
      </w:tr>
      <w:tr w:rsidR="00780B0E" w:rsidRPr="00DC1266" w14:paraId="2AF5A845" w14:textId="77777777" w:rsidTr="28F69BA9">
        <w:trPr>
          <w:trHeight w:val="983"/>
        </w:trPr>
        <w:tc>
          <w:tcPr>
            <w:tcW w:w="2947" w:type="dxa"/>
            <w:vAlign w:val="center"/>
          </w:tcPr>
          <w:p w14:paraId="149258A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477" w:type="dxa"/>
            <w:vAlign w:val="center"/>
          </w:tcPr>
          <w:p w14:paraId="5AB14A58"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Istražuju, zapisuju, razgovaraju, međusobno komentiraju, izrađuju plakat ili PPT prezentaciju, izlažu pred ostalim učenicima, zaključuju.</w:t>
            </w:r>
          </w:p>
        </w:tc>
      </w:tr>
      <w:tr w:rsidR="00780B0E" w:rsidRPr="00DC1266" w14:paraId="090A21C9" w14:textId="77777777" w:rsidTr="28F69BA9">
        <w:trPr>
          <w:trHeight w:val="932"/>
        </w:trPr>
        <w:tc>
          <w:tcPr>
            <w:tcW w:w="2947" w:type="dxa"/>
            <w:vAlign w:val="center"/>
          </w:tcPr>
          <w:p w14:paraId="6ADA71BE"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477" w:type="dxa"/>
            <w:vAlign w:val="center"/>
          </w:tcPr>
          <w:p w14:paraId="014CD246"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Ponoviti s učenicima specifičnosti broja Pi, pripremiti učenike za rad, osigurati dodatna nastavna sredstva i pomagala potrebna za rad i istraživanje, voditi učenike prilikom samostalnog izlaganja.</w:t>
            </w:r>
          </w:p>
        </w:tc>
      </w:tr>
      <w:tr w:rsidR="00780B0E" w:rsidRPr="00DC1266" w14:paraId="0E8F10F9" w14:textId="77777777" w:rsidTr="28F69BA9">
        <w:trPr>
          <w:trHeight w:val="664"/>
        </w:trPr>
        <w:tc>
          <w:tcPr>
            <w:tcW w:w="2947" w:type="dxa"/>
            <w:vAlign w:val="center"/>
          </w:tcPr>
          <w:p w14:paraId="2B4AB71D"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477" w:type="dxa"/>
            <w:vAlign w:val="center"/>
          </w:tcPr>
          <w:p w14:paraId="1E63DE5B" w14:textId="78B9C3D5" w:rsidR="00780B0E" w:rsidRPr="00DC1266" w:rsidRDefault="27B64CB9" w:rsidP="28F69BA9">
            <w:pPr>
              <w:spacing w:line="276" w:lineRule="auto"/>
              <w:rPr>
                <w:rFonts w:asciiTheme="majorHAnsi" w:hAnsiTheme="majorHAnsi" w:cstheme="majorBidi"/>
                <w:sz w:val="24"/>
                <w:szCs w:val="24"/>
                <w:lang w:val="hr-HR"/>
              </w:rPr>
            </w:pPr>
            <w:r w:rsidRPr="28F69BA9">
              <w:rPr>
                <w:rFonts w:asciiTheme="majorHAnsi" w:hAnsiTheme="majorHAnsi" w:cstheme="majorBidi"/>
                <w:sz w:val="24"/>
                <w:szCs w:val="24"/>
                <w:lang w:val="hr-HR"/>
              </w:rPr>
              <w:t>14. ožujka 202</w:t>
            </w:r>
            <w:r w:rsidR="1777AA94" w:rsidRPr="28F69BA9">
              <w:rPr>
                <w:rFonts w:asciiTheme="majorHAnsi" w:hAnsiTheme="majorHAnsi" w:cstheme="majorBidi"/>
                <w:sz w:val="24"/>
                <w:szCs w:val="24"/>
                <w:lang w:val="hr-HR"/>
              </w:rPr>
              <w:t>5</w:t>
            </w:r>
            <w:r w:rsidR="0D6ABBD4" w:rsidRPr="28F69BA9">
              <w:rPr>
                <w:rFonts w:asciiTheme="majorHAnsi" w:hAnsiTheme="majorHAnsi" w:cstheme="majorBidi"/>
                <w:sz w:val="24"/>
                <w:szCs w:val="24"/>
                <w:lang w:val="hr-HR"/>
              </w:rPr>
              <w:t>.</w:t>
            </w:r>
          </w:p>
        </w:tc>
      </w:tr>
      <w:tr w:rsidR="00780B0E" w:rsidRPr="00DC1266" w14:paraId="7083D5CE" w14:textId="77777777" w:rsidTr="28F69BA9">
        <w:trPr>
          <w:trHeight w:val="584"/>
        </w:trPr>
        <w:tc>
          <w:tcPr>
            <w:tcW w:w="2947" w:type="dxa"/>
            <w:vAlign w:val="center"/>
          </w:tcPr>
          <w:p w14:paraId="54765C8B"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477" w:type="dxa"/>
            <w:vAlign w:val="center"/>
          </w:tcPr>
          <w:p w14:paraId="695E1446" w14:textId="77777777" w:rsidR="00780B0E" w:rsidRPr="00DC1266" w:rsidRDefault="00780B0E" w:rsidP="00CA414D">
            <w:pPr>
              <w:spacing w:line="276" w:lineRule="auto"/>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780B0E" w:rsidRPr="00DC1266" w14:paraId="23CF5020" w14:textId="77777777" w:rsidTr="28F69BA9">
        <w:trPr>
          <w:trHeight w:val="932"/>
        </w:trPr>
        <w:tc>
          <w:tcPr>
            <w:tcW w:w="2947" w:type="dxa"/>
            <w:vAlign w:val="center"/>
          </w:tcPr>
          <w:p w14:paraId="6E3D343D"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477" w:type="dxa"/>
            <w:vAlign w:val="center"/>
          </w:tcPr>
          <w:p w14:paraId="3E79E014"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Kontinuirano tijekom nastavne godine, rješavanjem problemskih zadataka, zaključivanjem i obrazlaganjem. </w:t>
            </w:r>
          </w:p>
        </w:tc>
      </w:tr>
      <w:tr w:rsidR="00780B0E" w:rsidRPr="00DC1266" w14:paraId="17AC98FB" w14:textId="77777777" w:rsidTr="28F69BA9">
        <w:trPr>
          <w:trHeight w:val="578"/>
        </w:trPr>
        <w:tc>
          <w:tcPr>
            <w:tcW w:w="2947" w:type="dxa"/>
            <w:vAlign w:val="center"/>
          </w:tcPr>
          <w:p w14:paraId="209E5DC4"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477" w:type="dxa"/>
            <w:vAlign w:val="center"/>
          </w:tcPr>
          <w:p w14:paraId="7361B734" w14:textId="77777777" w:rsidR="00780B0E" w:rsidRPr="00DC1266" w:rsidRDefault="00780B0E" w:rsidP="00CA414D">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Učiteljica matematike Marina </w:t>
            </w:r>
            <w:proofErr w:type="spellStart"/>
            <w:r w:rsidRPr="00DC1266">
              <w:rPr>
                <w:rFonts w:asciiTheme="majorHAnsi" w:hAnsiTheme="majorHAnsi" w:cstheme="majorHAnsi"/>
                <w:sz w:val="24"/>
                <w:lang w:val="hr-HR"/>
              </w:rPr>
              <w:t>Željeznjak</w:t>
            </w:r>
            <w:proofErr w:type="spellEnd"/>
          </w:p>
        </w:tc>
      </w:tr>
    </w:tbl>
    <w:p w14:paraId="0F13FA9C" w14:textId="3D87A8F3" w:rsidR="5571A859" w:rsidRPr="00DC1266" w:rsidRDefault="5571A859">
      <w:pPr>
        <w:rPr>
          <w:rFonts w:asciiTheme="majorHAnsi" w:hAnsiTheme="majorHAnsi" w:cstheme="majorHAnsi"/>
          <w:lang w:val="hr-HR"/>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85"/>
        <w:gridCol w:w="7455"/>
      </w:tblGrid>
      <w:tr w:rsidR="3C9F033C" w14:paraId="34C669E7" w14:textId="77777777" w:rsidTr="1CC4D072">
        <w:trPr>
          <w:trHeight w:val="52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B3D924" w14:textId="17CB9471"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KURIKULUMSKO PODRUČJE</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7873A9" w14:textId="176DAA02" w:rsidR="3C9F033C" w:rsidRDefault="3C9F033C" w:rsidP="3C9F033C">
            <w:pPr>
              <w:spacing w:line="276" w:lineRule="auto"/>
              <w:rPr>
                <w:rFonts w:ascii="Calibri Light" w:eastAsia="Calibri Light" w:hAnsi="Calibri Light" w:cs="Calibri Light"/>
                <w:color w:val="000000" w:themeColor="text1"/>
                <w:sz w:val="24"/>
                <w:szCs w:val="24"/>
              </w:rPr>
            </w:pPr>
            <w:r w:rsidRPr="3C9F033C">
              <w:rPr>
                <w:rFonts w:ascii="Calibri Light" w:eastAsia="Calibri Light" w:hAnsi="Calibri Light" w:cs="Calibri Light"/>
                <w:color w:val="000000" w:themeColor="text1"/>
                <w:sz w:val="24"/>
                <w:szCs w:val="24"/>
                <w:lang w:val="hr-HR"/>
              </w:rPr>
              <w:t>MATEMATIČKO PODRUČJE</w:t>
            </w:r>
          </w:p>
        </w:tc>
      </w:tr>
      <w:tr w:rsidR="3C9F033C" w14:paraId="24C94C58" w14:textId="77777777" w:rsidTr="1CC4D072">
        <w:trPr>
          <w:trHeight w:val="39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AB38E2" w14:textId="4A802799"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1. CIKLUSI (razredi)</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D57DDE" w14:textId="1A2BE60B" w:rsidR="5CF64BD2" w:rsidRDefault="1A43C098" w:rsidP="3C9F033C">
            <w:pPr>
              <w:spacing w:line="276" w:lineRule="auto"/>
              <w:rPr>
                <w:color w:val="000000" w:themeColor="text1"/>
                <w:sz w:val="22"/>
                <w:szCs w:val="22"/>
              </w:rPr>
            </w:pPr>
            <w:r w:rsidRPr="1CC4D072">
              <w:rPr>
                <w:rFonts w:ascii="Calibri Light" w:eastAsia="Calibri Light" w:hAnsi="Calibri Light" w:cs="Calibri Light"/>
                <w:color w:val="000000" w:themeColor="text1"/>
                <w:sz w:val="24"/>
                <w:szCs w:val="24"/>
                <w:lang w:val="hr-HR"/>
              </w:rPr>
              <w:t>2.</w:t>
            </w:r>
            <w:r w:rsidR="57DE3D3B" w:rsidRPr="1CC4D072">
              <w:rPr>
                <w:rFonts w:ascii="Calibri Light" w:eastAsia="Calibri Light" w:hAnsi="Calibri Light" w:cs="Calibri Light"/>
                <w:color w:val="000000" w:themeColor="text1"/>
                <w:sz w:val="24"/>
                <w:szCs w:val="24"/>
                <w:lang w:val="hr-HR"/>
              </w:rPr>
              <w:t xml:space="preserve"> </w:t>
            </w:r>
            <w:r w:rsidRPr="1CC4D072">
              <w:rPr>
                <w:rFonts w:ascii="Calibri Light" w:eastAsia="Calibri Light" w:hAnsi="Calibri Light" w:cs="Calibri Light"/>
                <w:color w:val="000000" w:themeColor="text1"/>
                <w:sz w:val="24"/>
                <w:szCs w:val="24"/>
                <w:lang w:val="hr-HR"/>
              </w:rPr>
              <w:t>i</w:t>
            </w:r>
            <w:r w:rsidR="3CDEBF07" w:rsidRPr="1CC4D072">
              <w:rPr>
                <w:rFonts w:ascii="Calibri Light" w:eastAsia="Calibri Light" w:hAnsi="Calibri Light" w:cs="Calibri Light"/>
                <w:color w:val="000000" w:themeColor="text1"/>
                <w:sz w:val="24"/>
                <w:szCs w:val="24"/>
                <w:lang w:val="hr-HR"/>
              </w:rPr>
              <w:t xml:space="preserve"> </w:t>
            </w:r>
            <w:r w:rsidR="136E247D" w:rsidRPr="1CC4D072">
              <w:rPr>
                <w:rFonts w:ascii="Calibri Light" w:eastAsia="Calibri Light" w:hAnsi="Calibri Light" w:cs="Calibri Light"/>
                <w:color w:val="000000" w:themeColor="text1"/>
                <w:sz w:val="24"/>
                <w:szCs w:val="24"/>
                <w:lang w:val="hr-HR"/>
              </w:rPr>
              <w:t>3. CIKLUS - učenic</w:t>
            </w:r>
            <w:r w:rsidR="5D985CFA" w:rsidRPr="1CC4D072">
              <w:rPr>
                <w:rFonts w:ascii="Calibri Light" w:eastAsia="Calibri Light" w:hAnsi="Calibri Light" w:cs="Calibri Light"/>
                <w:color w:val="000000" w:themeColor="text1"/>
                <w:sz w:val="24"/>
                <w:szCs w:val="24"/>
                <w:lang w:val="hr-HR"/>
              </w:rPr>
              <w:t>i</w:t>
            </w:r>
            <w:r w:rsidR="084A84AB" w:rsidRPr="1CC4D072">
              <w:rPr>
                <w:rFonts w:ascii="Calibri Light" w:eastAsia="Calibri Light" w:hAnsi="Calibri Light" w:cs="Calibri Light"/>
                <w:color w:val="000000" w:themeColor="text1"/>
                <w:sz w:val="24"/>
                <w:szCs w:val="24"/>
                <w:lang w:val="hr-HR"/>
              </w:rPr>
              <w:t xml:space="preserve"> od</w:t>
            </w:r>
            <w:r w:rsidR="136E247D" w:rsidRPr="1CC4D072">
              <w:rPr>
                <w:rFonts w:ascii="Calibri Light" w:eastAsia="Calibri Light" w:hAnsi="Calibri Light" w:cs="Calibri Light"/>
                <w:color w:val="000000" w:themeColor="text1"/>
                <w:sz w:val="24"/>
                <w:szCs w:val="24"/>
                <w:lang w:val="hr-HR"/>
              </w:rPr>
              <w:t xml:space="preserve"> </w:t>
            </w:r>
            <w:r w:rsidR="409CB072" w:rsidRPr="1CC4D072">
              <w:rPr>
                <w:rFonts w:ascii="Calibri Light" w:eastAsia="Calibri Light" w:hAnsi="Calibri Light" w:cs="Calibri Light"/>
                <w:color w:val="000000" w:themeColor="text1"/>
                <w:sz w:val="24"/>
                <w:szCs w:val="24"/>
                <w:lang w:val="hr-HR"/>
              </w:rPr>
              <w:t>5</w:t>
            </w:r>
            <w:r w:rsidR="136E247D" w:rsidRPr="1CC4D072">
              <w:rPr>
                <w:rFonts w:ascii="Calibri Light" w:eastAsia="Calibri Light" w:hAnsi="Calibri Light" w:cs="Calibri Light"/>
                <w:color w:val="000000" w:themeColor="text1"/>
                <w:sz w:val="24"/>
                <w:szCs w:val="24"/>
                <w:lang w:val="hr-HR"/>
              </w:rPr>
              <w:t>.</w:t>
            </w:r>
            <w:r w:rsidR="2AB57B19" w:rsidRPr="1CC4D072">
              <w:rPr>
                <w:rFonts w:ascii="Calibri Light" w:eastAsia="Calibri Light" w:hAnsi="Calibri Light" w:cs="Calibri Light"/>
                <w:color w:val="000000" w:themeColor="text1"/>
                <w:sz w:val="24"/>
                <w:szCs w:val="24"/>
                <w:lang w:val="hr-HR"/>
              </w:rPr>
              <w:t>-</w:t>
            </w:r>
            <w:r w:rsidR="136E247D" w:rsidRPr="1CC4D072">
              <w:rPr>
                <w:rFonts w:ascii="Calibri Light" w:eastAsia="Calibri Light" w:hAnsi="Calibri Light" w:cs="Calibri Light"/>
                <w:color w:val="000000" w:themeColor="text1"/>
                <w:sz w:val="24"/>
                <w:szCs w:val="24"/>
                <w:lang w:val="hr-HR"/>
              </w:rPr>
              <w:t>8. razreda</w:t>
            </w:r>
          </w:p>
        </w:tc>
      </w:tr>
      <w:tr w:rsidR="3C9F033C" w14:paraId="50E0E682" w14:textId="77777777" w:rsidTr="1CC4D072">
        <w:trPr>
          <w:trHeight w:val="97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E52C1" w14:textId="44F03A26"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2. CILJ I OBRAZLOŽENJE CILJA</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24AD00" w14:textId="0F10014D" w:rsidR="4FB1B9AB" w:rsidRDefault="4FB1B9AB" w:rsidP="3C9F033C">
            <w:pPr>
              <w:spacing w:line="276" w:lineRule="auto"/>
              <w:jc w:val="both"/>
              <w:rPr>
                <w:rFonts w:asciiTheme="majorHAnsi" w:eastAsiaTheme="majorEastAsia" w:hAnsiTheme="majorHAnsi" w:cstheme="majorBidi"/>
                <w:color w:val="000000" w:themeColor="text1"/>
                <w:sz w:val="24"/>
                <w:szCs w:val="24"/>
              </w:rPr>
            </w:pPr>
            <w:proofErr w:type="spellStart"/>
            <w:r w:rsidRPr="3C9F033C">
              <w:rPr>
                <w:rFonts w:asciiTheme="majorHAnsi" w:eastAsiaTheme="majorEastAsia" w:hAnsiTheme="majorHAnsi" w:cstheme="majorBidi"/>
                <w:color w:val="000000" w:themeColor="text1"/>
                <w:sz w:val="24"/>
                <w:szCs w:val="24"/>
              </w:rPr>
              <w:t>Razvoj</w:t>
            </w:r>
            <w:proofErr w:type="spellEnd"/>
            <w:r w:rsidRPr="3C9F033C">
              <w:rPr>
                <w:rFonts w:asciiTheme="majorHAnsi" w:eastAsiaTheme="majorEastAsia" w:hAnsiTheme="majorHAnsi" w:cstheme="majorBidi"/>
                <w:color w:val="000000" w:themeColor="text1"/>
                <w:sz w:val="24"/>
                <w:szCs w:val="24"/>
              </w:rPr>
              <w:t xml:space="preserve"> </w:t>
            </w:r>
            <w:proofErr w:type="spellStart"/>
            <w:r w:rsidRPr="3C9F033C">
              <w:rPr>
                <w:rFonts w:asciiTheme="majorHAnsi" w:eastAsiaTheme="majorEastAsia" w:hAnsiTheme="majorHAnsi" w:cstheme="majorBidi"/>
                <w:color w:val="000000" w:themeColor="text1"/>
                <w:sz w:val="24"/>
                <w:szCs w:val="24"/>
              </w:rPr>
              <w:t>vještina</w:t>
            </w:r>
            <w:proofErr w:type="spellEnd"/>
            <w:r w:rsidRPr="3C9F033C">
              <w:rPr>
                <w:rFonts w:asciiTheme="majorHAnsi" w:eastAsiaTheme="majorEastAsia" w:hAnsiTheme="majorHAnsi" w:cstheme="majorBidi"/>
                <w:color w:val="000000" w:themeColor="text1"/>
                <w:sz w:val="24"/>
                <w:szCs w:val="24"/>
              </w:rPr>
              <w:t xml:space="preserve"> </w:t>
            </w:r>
            <w:proofErr w:type="spellStart"/>
            <w:r w:rsidRPr="3C9F033C">
              <w:rPr>
                <w:rFonts w:asciiTheme="majorHAnsi" w:eastAsiaTheme="majorEastAsia" w:hAnsiTheme="majorHAnsi" w:cstheme="majorBidi"/>
                <w:color w:val="000000" w:themeColor="text1"/>
                <w:sz w:val="24"/>
                <w:szCs w:val="24"/>
              </w:rPr>
              <w:t>rješavanja</w:t>
            </w:r>
            <w:proofErr w:type="spellEnd"/>
            <w:r w:rsidRPr="3C9F033C">
              <w:rPr>
                <w:rFonts w:asciiTheme="majorHAnsi" w:eastAsiaTheme="majorEastAsia" w:hAnsiTheme="majorHAnsi" w:cstheme="majorBidi"/>
                <w:color w:val="000000" w:themeColor="text1"/>
                <w:sz w:val="24"/>
                <w:szCs w:val="24"/>
              </w:rPr>
              <w:t xml:space="preserve"> </w:t>
            </w:r>
            <w:proofErr w:type="spellStart"/>
            <w:r w:rsidRPr="3C9F033C">
              <w:rPr>
                <w:rFonts w:asciiTheme="majorHAnsi" w:eastAsiaTheme="majorEastAsia" w:hAnsiTheme="majorHAnsi" w:cstheme="majorBidi"/>
                <w:color w:val="000000" w:themeColor="text1"/>
                <w:sz w:val="24"/>
                <w:szCs w:val="24"/>
              </w:rPr>
              <w:t>logičkih</w:t>
            </w:r>
            <w:proofErr w:type="spellEnd"/>
            <w:r w:rsidRPr="3C9F033C">
              <w:rPr>
                <w:rFonts w:asciiTheme="majorHAnsi" w:eastAsiaTheme="majorEastAsia" w:hAnsiTheme="majorHAnsi" w:cstheme="majorBidi"/>
                <w:color w:val="000000" w:themeColor="text1"/>
                <w:sz w:val="24"/>
                <w:szCs w:val="24"/>
              </w:rPr>
              <w:t xml:space="preserve"> </w:t>
            </w:r>
            <w:proofErr w:type="spellStart"/>
            <w:r w:rsidRPr="3C9F033C">
              <w:rPr>
                <w:rFonts w:asciiTheme="majorHAnsi" w:eastAsiaTheme="majorEastAsia" w:hAnsiTheme="majorHAnsi" w:cstheme="majorBidi"/>
                <w:color w:val="000000" w:themeColor="text1"/>
                <w:sz w:val="24"/>
                <w:szCs w:val="24"/>
              </w:rPr>
              <w:t>i</w:t>
            </w:r>
            <w:proofErr w:type="spellEnd"/>
            <w:r w:rsidRPr="3C9F033C">
              <w:rPr>
                <w:rFonts w:asciiTheme="majorHAnsi" w:eastAsiaTheme="majorEastAsia" w:hAnsiTheme="majorHAnsi" w:cstheme="majorBidi"/>
                <w:color w:val="000000" w:themeColor="text1"/>
                <w:sz w:val="24"/>
                <w:szCs w:val="24"/>
              </w:rPr>
              <w:t xml:space="preserve"> </w:t>
            </w:r>
            <w:proofErr w:type="spellStart"/>
            <w:r w:rsidRPr="3C9F033C">
              <w:rPr>
                <w:rFonts w:asciiTheme="majorHAnsi" w:eastAsiaTheme="majorEastAsia" w:hAnsiTheme="majorHAnsi" w:cstheme="majorBidi"/>
                <w:color w:val="000000" w:themeColor="text1"/>
                <w:sz w:val="24"/>
                <w:szCs w:val="24"/>
              </w:rPr>
              <w:t>problemskih</w:t>
            </w:r>
            <w:proofErr w:type="spellEnd"/>
            <w:r w:rsidRPr="3C9F033C">
              <w:rPr>
                <w:rFonts w:asciiTheme="majorHAnsi" w:eastAsiaTheme="majorEastAsia" w:hAnsiTheme="majorHAnsi" w:cstheme="majorBidi"/>
                <w:color w:val="000000" w:themeColor="text1"/>
                <w:sz w:val="24"/>
                <w:szCs w:val="24"/>
              </w:rPr>
              <w:t xml:space="preserve"> </w:t>
            </w:r>
            <w:proofErr w:type="spellStart"/>
            <w:r w:rsidRPr="3C9F033C">
              <w:rPr>
                <w:rFonts w:asciiTheme="majorHAnsi" w:eastAsiaTheme="majorEastAsia" w:hAnsiTheme="majorHAnsi" w:cstheme="majorBidi"/>
                <w:color w:val="000000" w:themeColor="text1"/>
                <w:sz w:val="24"/>
                <w:szCs w:val="24"/>
              </w:rPr>
              <w:t>zadataka</w:t>
            </w:r>
            <w:proofErr w:type="spellEnd"/>
            <w:r w:rsidRPr="3C9F033C">
              <w:rPr>
                <w:rFonts w:asciiTheme="majorHAnsi" w:eastAsiaTheme="majorEastAsia" w:hAnsiTheme="majorHAnsi" w:cstheme="majorBidi"/>
                <w:color w:val="000000" w:themeColor="text1"/>
                <w:sz w:val="24"/>
                <w:szCs w:val="24"/>
              </w:rPr>
              <w:t xml:space="preserve"> </w:t>
            </w:r>
            <w:proofErr w:type="spellStart"/>
            <w:r w:rsidRPr="3C9F033C">
              <w:rPr>
                <w:rFonts w:asciiTheme="majorHAnsi" w:eastAsiaTheme="majorEastAsia" w:hAnsiTheme="majorHAnsi" w:cstheme="majorBidi"/>
                <w:color w:val="000000" w:themeColor="text1"/>
                <w:sz w:val="24"/>
                <w:szCs w:val="24"/>
              </w:rPr>
              <w:t>kod</w:t>
            </w:r>
            <w:proofErr w:type="spellEnd"/>
            <w:r w:rsidRPr="3C9F033C">
              <w:rPr>
                <w:rFonts w:asciiTheme="majorHAnsi" w:eastAsiaTheme="majorEastAsia" w:hAnsiTheme="majorHAnsi" w:cstheme="majorBidi"/>
                <w:color w:val="000000" w:themeColor="text1"/>
                <w:sz w:val="24"/>
                <w:szCs w:val="24"/>
              </w:rPr>
              <w:t xml:space="preserve"> </w:t>
            </w:r>
            <w:proofErr w:type="spellStart"/>
            <w:r w:rsidRPr="3C9F033C">
              <w:rPr>
                <w:rFonts w:asciiTheme="majorHAnsi" w:eastAsiaTheme="majorEastAsia" w:hAnsiTheme="majorHAnsi" w:cstheme="majorBidi"/>
                <w:color w:val="000000" w:themeColor="text1"/>
                <w:sz w:val="24"/>
                <w:szCs w:val="24"/>
              </w:rPr>
              <w:t>djece</w:t>
            </w:r>
            <w:proofErr w:type="spellEnd"/>
            <w:r w:rsidRPr="3C9F033C">
              <w:rPr>
                <w:rFonts w:asciiTheme="majorHAnsi" w:eastAsiaTheme="majorEastAsia" w:hAnsiTheme="majorHAnsi" w:cstheme="majorBidi"/>
                <w:color w:val="000000" w:themeColor="text1"/>
                <w:sz w:val="24"/>
                <w:szCs w:val="24"/>
              </w:rPr>
              <w:t xml:space="preserve"> I </w:t>
            </w:r>
            <w:proofErr w:type="spellStart"/>
            <w:r w:rsidRPr="3C9F033C">
              <w:rPr>
                <w:rFonts w:asciiTheme="majorHAnsi" w:eastAsiaTheme="majorEastAsia" w:hAnsiTheme="majorHAnsi" w:cstheme="majorBidi"/>
                <w:color w:val="000000" w:themeColor="text1"/>
                <w:sz w:val="24"/>
                <w:szCs w:val="24"/>
              </w:rPr>
              <w:t>mladih</w:t>
            </w:r>
            <w:proofErr w:type="spellEnd"/>
            <w:r w:rsidRPr="3C9F033C">
              <w:rPr>
                <w:rFonts w:asciiTheme="majorHAnsi" w:eastAsiaTheme="majorEastAsia" w:hAnsiTheme="majorHAnsi" w:cstheme="majorBidi"/>
                <w:color w:val="000000" w:themeColor="text1"/>
                <w:sz w:val="24"/>
                <w:szCs w:val="24"/>
              </w:rPr>
              <w:t>.</w:t>
            </w:r>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Ciljevi</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projekta</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vezani</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su</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uz</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razvoj</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i</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stjecanje</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vještina</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i</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znanja</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kod</w:t>
            </w:r>
            <w:proofErr w:type="spellEnd"/>
            <w:r w:rsidR="119836FA" w:rsidRPr="3C9F033C">
              <w:rPr>
                <w:rFonts w:asciiTheme="majorHAnsi" w:eastAsiaTheme="majorEastAsia" w:hAnsiTheme="majorHAnsi" w:cstheme="majorBidi"/>
                <w:color w:val="000000" w:themeColor="text1"/>
                <w:sz w:val="24"/>
                <w:szCs w:val="24"/>
              </w:rPr>
              <w:t xml:space="preserve"> </w:t>
            </w:r>
            <w:proofErr w:type="spellStart"/>
            <w:r w:rsidR="119836FA" w:rsidRPr="3C9F033C">
              <w:rPr>
                <w:rFonts w:asciiTheme="majorHAnsi" w:eastAsiaTheme="majorEastAsia" w:hAnsiTheme="majorHAnsi" w:cstheme="majorBidi"/>
                <w:color w:val="000000" w:themeColor="text1"/>
                <w:sz w:val="24"/>
                <w:szCs w:val="24"/>
              </w:rPr>
              <w:t>učenika</w:t>
            </w:r>
            <w:proofErr w:type="spellEnd"/>
            <w:r w:rsidR="119836FA" w:rsidRPr="3C9F033C">
              <w:rPr>
                <w:rFonts w:asciiTheme="majorHAnsi" w:eastAsiaTheme="majorEastAsia" w:hAnsiTheme="majorHAnsi" w:cstheme="majorBidi"/>
                <w:color w:val="000000" w:themeColor="text1"/>
                <w:sz w:val="24"/>
                <w:szCs w:val="24"/>
              </w:rPr>
              <w:t>:</w:t>
            </w:r>
          </w:p>
          <w:p w14:paraId="659AE5B1" w14:textId="62D38680" w:rsidR="119836FA" w:rsidRDefault="119836FA" w:rsidP="3C9F033C">
            <w:pPr>
              <w:spacing w:line="276" w:lineRule="auto"/>
              <w:jc w:val="both"/>
              <w:rPr>
                <w:rFonts w:ascii="Calibri Light" w:eastAsia="Calibri Light" w:hAnsi="Calibri Light" w:cs="Calibri Light"/>
                <w:color w:val="000000" w:themeColor="text1"/>
                <w:sz w:val="24"/>
                <w:szCs w:val="24"/>
              </w:rPr>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Razvoj</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matematičkih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kompetencija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pogotovo</w:t>
            </w:r>
            <w:proofErr w:type="spellEnd"/>
            <w:r w:rsidRPr="3C9F033C">
              <w:rPr>
                <w:rFonts w:ascii="Calibri Light" w:eastAsia="Calibri Light" w:hAnsi="Calibri Light" w:cs="Calibri Light"/>
                <w:color w:val="000000" w:themeColor="text1"/>
                <w:sz w:val="24"/>
                <w:szCs w:val="24"/>
              </w:rPr>
              <w:t xml:space="preserve"> u </w:t>
            </w:r>
            <w:proofErr w:type="spellStart"/>
            <w:r w:rsidRPr="3C9F033C">
              <w:rPr>
                <w:rFonts w:ascii="Calibri Light" w:eastAsia="Calibri Light" w:hAnsi="Calibri Light" w:cs="Calibri Light"/>
                <w:color w:val="000000" w:themeColor="text1"/>
                <w:sz w:val="24"/>
                <w:szCs w:val="24"/>
              </w:rPr>
              <w:t>nižim</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razredima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osnovne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škole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gdje</w:t>
            </w:r>
            <w:proofErr w:type="spellEnd"/>
            <w:r w:rsidRPr="3C9F033C">
              <w:rPr>
                <w:rFonts w:ascii="Calibri Light" w:eastAsia="Calibri Light" w:hAnsi="Calibri Light" w:cs="Calibri Light"/>
                <w:color w:val="000000" w:themeColor="text1"/>
                <w:sz w:val="24"/>
                <w:szCs w:val="24"/>
              </w:rPr>
              <w:t xml:space="preserve"> se </w:t>
            </w:r>
            <w:proofErr w:type="spellStart"/>
            <w:r w:rsidRPr="3C9F033C">
              <w:rPr>
                <w:rFonts w:ascii="Calibri Light" w:eastAsia="Calibri Light" w:hAnsi="Calibri Light" w:cs="Calibri Light"/>
                <w:color w:val="000000" w:themeColor="text1"/>
                <w:sz w:val="24"/>
                <w:szCs w:val="24"/>
              </w:rPr>
              <w:t>kroz</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prilagođene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zadatke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mogu</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savladavati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programski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sadržaji</w:t>
            </w:r>
            <w:proofErr w:type="spellEnd"/>
            <w:r w:rsidRPr="3C9F033C">
              <w:rPr>
                <w:rFonts w:ascii="Calibri Light" w:eastAsia="Calibri Light" w:hAnsi="Calibri Light" w:cs="Calibri Light"/>
                <w:color w:val="000000" w:themeColor="text1"/>
                <w:sz w:val="24"/>
                <w:szCs w:val="24"/>
              </w:rPr>
              <w:t xml:space="preserve">, a </w:t>
            </w:r>
            <w:proofErr w:type="spellStart"/>
            <w:r w:rsidRPr="3C9F033C">
              <w:rPr>
                <w:rFonts w:ascii="Calibri Light" w:eastAsia="Calibri Light" w:hAnsi="Calibri Light" w:cs="Calibri Light"/>
                <w:color w:val="000000" w:themeColor="text1"/>
                <w:sz w:val="24"/>
                <w:szCs w:val="24"/>
              </w:rPr>
              <w:t>zadaci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mogu</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poslužiti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kao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didaktička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pomagala</w:t>
            </w:r>
            <w:proofErr w:type="spellEnd"/>
            <w:r w:rsidRPr="3C9F033C">
              <w:rPr>
                <w:rFonts w:ascii="Calibri Light" w:eastAsia="Calibri Light" w:hAnsi="Calibri Light" w:cs="Calibri Light"/>
                <w:color w:val="000000" w:themeColor="text1"/>
                <w:sz w:val="24"/>
                <w:szCs w:val="24"/>
              </w:rPr>
              <w:t xml:space="preserve"> u </w:t>
            </w:r>
            <w:proofErr w:type="spellStart"/>
            <w:r w:rsidRPr="3C9F033C">
              <w:rPr>
                <w:rFonts w:ascii="Calibri Light" w:eastAsia="Calibri Light" w:hAnsi="Calibri Light" w:cs="Calibri Light"/>
                <w:color w:val="000000" w:themeColor="text1"/>
                <w:sz w:val="24"/>
                <w:szCs w:val="24"/>
              </w:rPr>
              <w:t>savladavanju</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tih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programa</w:t>
            </w:r>
            <w:proofErr w:type="spellEnd"/>
            <w:r w:rsidRPr="3C9F033C">
              <w:rPr>
                <w:rFonts w:ascii="Calibri Light" w:eastAsia="Calibri Light" w:hAnsi="Calibri Light" w:cs="Calibri Light"/>
                <w:color w:val="000000" w:themeColor="text1"/>
                <w:sz w:val="24"/>
                <w:szCs w:val="24"/>
              </w:rPr>
              <w:t>.</w:t>
            </w:r>
          </w:p>
          <w:p w14:paraId="156F56B9" w14:textId="1BC17691"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Razvoj</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kognitivnih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procesa</w:t>
            </w:r>
            <w:proofErr w:type="spellEnd"/>
          </w:p>
          <w:p w14:paraId="130FDE9A" w14:textId="52B8E101"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pamćenje</w:t>
            </w:r>
            <w:proofErr w:type="spellEnd"/>
          </w:p>
          <w:p w14:paraId="31DD699A" w14:textId="1E9697C9"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razumijevanje</w:t>
            </w:r>
            <w:proofErr w:type="spellEnd"/>
          </w:p>
          <w:p w14:paraId="1E4D7450" w14:textId="1BFD69D5"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primjenjivanje</w:t>
            </w:r>
            <w:proofErr w:type="spellEnd"/>
          </w:p>
          <w:p w14:paraId="5CD5E4DE" w14:textId="14957463"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analiziranje</w:t>
            </w:r>
            <w:proofErr w:type="spellEnd"/>
          </w:p>
          <w:p w14:paraId="723F1636" w14:textId="5039ED9E"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vrednovanje</w:t>
            </w:r>
            <w:proofErr w:type="spellEnd"/>
          </w:p>
          <w:p w14:paraId="09357FB5" w14:textId="0FF48E24"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stvaranje</w:t>
            </w:r>
            <w:proofErr w:type="spellEnd"/>
          </w:p>
          <w:p w14:paraId="0A17B70B" w14:textId="592373D1"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Stjecanje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znanja</w:t>
            </w:r>
            <w:proofErr w:type="spellEnd"/>
          </w:p>
          <w:p w14:paraId="2E4F9B0D" w14:textId="07A29977"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lastRenderedPageBreak/>
              <w:t xml:space="preserve">- </w:t>
            </w:r>
            <w:proofErr w:type="spellStart"/>
            <w:r w:rsidRPr="3C9F033C">
              <w:rPr>
                <w:rFonts w:ascii="Calibri Light" w:eastAsia="Calibri Light" w:hAnsi="Calibri Light" w:cs="Calibri Light"/>
                <w:color w:val="000000" w:themeColor="text1"/>
                <w:sz w:val="24"/>
                <w:szCs w:val="24"/>
              </w:rPr>
              <w:t>činjenično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poznavanje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osnovnih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elemenata</w:t>
            </w:r>
            <w:proofErr w:type="spellEnd"/>
            <w:r w:rsidRPr="3C9F033C">
              <w:rPr>
                <w:rFonts w:ascii="Calibri Light" w:eastAsia="Calibri Light" w:hAnsi="Calibri Light" w:cs="Calibri Light"/>
                <w:color w:val="000000" w:themeColor="text1"/>
                <w:sz w:val="24"/>
                <w:szCs w:val="24"/>
              </w:rPr>
              <w:t xml:space="preserve"> za </w:t>
            </w:r>
            <w:proofErr w:type="spellStart"/>
            <w:r w:rsidRPr="3C9F033C">
              <w:rPr>
                <w:rFonts w:ascii="Calibri Light" w:eastAsia="Calibri Light" w:hAnsi="Calibri Light" w:cs="Calibri Light"/>
                <w:color w:val="000000" w:themeColor="text1"/>
                <w:sz w:val="24"/>
                <w:szCs w:val="24"/>
              </w:rPr>
              <w:t>rješenje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problema</w:t>
            </w:r>
            <w:proofErr w:type="spellEnd"/>
            <w:r w:rsidRPr="3C9F033C">
              <w:rPr>
                <w:rFonts w:ascii="Calibri Light" w:eastAsia="Calibri Light" w:hAnsi="Calibri Light" w:cs="Calibri Light"/>
                <w:color w:val="000000" w:themeColor="text1"/>
                <w:sz w:val="24"/>
                <w:szCs w:val="24"/>
              </w:rPr>
              <w:t>)</w:t>
            </w:r>
          </w:p>
          <w:p w14:paraId="0EA6D5C2" w14:textId="5E2757D8"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konceptualno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poznavanje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međusobne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povezanosti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elemenata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poznavanje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principa</w:t>
            </w:r>
            <w:proofErr w:type="spellEnd"/>
            <w:r w:rsidRPr="3C9F033C">
              <w:rPr>
                <w:rFonts w:ascii="Calibri Light" w:eastAsia="Calibri Light" w:hAnsi="Calibri Light" w:cs="Calibri Light"/>
                <w:color w:val="000000" w:themeColor="text1"/>
                <w:sz w:val="24"/>
                <w:szCs w:val="24"/>
              </w:rPr>
              <w:t>,</w:t>
            </w:r>
          </w:p>
          <w:p w14:paraId="3AF4B74F" w14:textId="42073D32" w:rsidR="119836FA" w:rsidRDefault="119836FA" w:rsidP="3C9F033C">
            <w:pPr>
              <w:spacing w:line="276" w:lineRule="auto"/>
              <w:jc w:val="both"/>
            </w:pPr>
            <w:proofErr w:type="spellStart"/>
            <w:r w:rsidRPr="3C9F033C">
              <w:rPr>
                <w:rFonts w:ascii="Calibri Light" w:eastAsia="Calibri Light" w:hAnsi="Calibri Light" w:cs="Calibri Light"/>
                <w:color w:val="000000" w:themeColor="text1"/>
                <w:sz w:val="24"/>
                <w:szCs w:val="24"/>
              </w:rPr>
              <w:t>teorija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modela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struktura</w:t>
            </w:r>
            <w:proofErr w:type="spellEnd"/>
            <w:r w:rsidRPr="3C9F033C">
              <w:rPr>
                <w:rFonts w:ascii="Calibri Light" w:eastAsia="Calibri Light" w:hAnsi="Calibri Light" w:cs="Calibri Light"/>
                <w:color w:val="000000" w:themeColor="text1"/>
                <w:sz w:val="24"/>
                <w:szCs w:val="24"/>
              </w:rPr>
              <w:t xml:space="preserve"> za </w:t>
            </w:r>
            <w:proofErr w:type="spellStart"/>
            <w:r w:rsidRPr="3C9F033C">
              <w:rPr>
                <w:rFonts w:ascii="Calibri Light" w:eastAsia="Calibri Light" w:hAnsi="Calibri Light" w:cs="Calibri Light"/>
                <w:color w:val="000000" w:themeColor="text1"/>
                <w:sz w:val="24"/>
                <w:szCs w:val="24"/>
              </w:rPr>
              <w:t>rješenje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nekog</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problema</w:t>
            </w:r>
            <w:proofErr w:type="spellEnd"/>
            <w:r w:rsidRPr="3C9F033C">
              <w:rPr>
                <w:rFonts w:ascii="Calibri Light" w:eastAsia="Calibri Light" w:hAnsi="Calibri Light" w:cs="Calibri Light"/>
                <w:color w:val="000000" w:themeColor="text1"/>
                <w:sz w:val="24"/>
                <w:szCs w:val="24"/>
              </w:rPr>
              <w:t>)</w:t>
            </w:r>
          </w:p>
          <w:p w14:paraId="3A6213D1" w14:textId="5E82094A"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proceduralno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znanje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kako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nešto</w:t>
            </w:r>
            <w:proofErr w:type="spellEnd"/>
            <w:r w:rsidRPr="3C9F033C">
              <w:rPr>
                <w:rFonts w:ascii="Calibri Light" w:eastAsia="Calibri Light" w:hAnsi="Calibri Light" w:cs="Calibri Light"/>
                <w:color w:val="000000" w:themeColor="text1"/>
                <w:sz w:val="24"/>
                <w:szCs w:val="24"/>
              </w:rPr>
              <w:t xml:space="preserve"> </w:t>
            </w:r>
            <w:proofErr w:type="spellStart"/>
            <w:proofErr w:type="gramStart"/>
            <w:r w:rsidRPr="3C9F033C">
              <w:rPr>
                <w:rFonts w:ascii="Calibri Light" w:eastAsia="Calibri Light" w:hAnsi="Calibri Light" w:cs="Calibri Light"/>
                <w:color w:val="000000" w:themeColor="text1"/>
                <w:sz w:val="24"/>
                <w:szCs w:val="24"/>
              </w:rPr>
              <w:t>učiniti</w:t>
            </w:r>
            <w:proofErr w:type="spellEnd"/>
            <w:r w:rsidRPr="3C9F033C">
              <w:rPr>
                <w:rFonts w:ascii="Calibri Light" w:eastAsia="Calibri Light" w:hAnsi="Calibri Light" w:cs="Calibri Light"/>
                <w:color w:val="000000" w:themeColor="text1"/>
                <w:sz w:val="24"/>
                <w:szCs w:val="24"/>
              </w:rPr>
              <w:t>“</w:t>
            </w:r>
            <w:proofErr w:type="gram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kriteriji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algoritmi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poznavanje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tehnika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i</w:t>
            </w:r>
            <w:proofErr w:type="spellEnd"/>
          </w:p>
          <w:p w14:paraId="122A322F" w14:textId="56F98170" w:rsidR="119836FA" w:rsidRDefault="119836FA" w:rsidP="3C9F033C">
            <w:pPr>
              <w:spacing w:line="276" w:lineRule="auto"/>
              <w:jc w:val="both"/>
            </w:pPr>
            <w:proofErr w:type="spellStart"/>
            <w:r w:rsidRPr="3C9F033C">
              <w:rPr>
                <w:rFonts w:ascii="Calibri Light" w:eastAsia="Calibri Light" w:hAnsi="Calibri Light" w:cs="Calibri Light"/>
                <w:color w:val="000000" w:themeColor="text1"/>
                <w:sz w:val="24"/>
                <w:szCs w:val="24"/>
              </w:rPr>
              <w:t>metoda</w:t>
            </w:r>
            <w:proofErr w:type="spellEnd"/>
            <w:r w:rsidRPr="3C9F033C">
              <w:rPr>
                <w:rFonts w:ascii="Calibri Light" w:eastAsia="Calibri Light" w:hAnsi="Calibri Light" w:cs="Calibri Light"/>
                <w:color w:val="000000" w:themeColor="text1"/>
                <w:sz w:val="24"/>
                <w:szCs w:val="24"/>
              </w:rPr>
              <w:t xml:space="preserve"> za </w:t>
            </w:r>
            <w:proofErr w:type="spellStart"/>
            <w:r w:rsidRPr="3C9F033C">
              <w:rPr>
                <w:rFonts w:ascii="Calibri Light" w:eastAsia="Calibri Light" w:hAnsi="Calibri Light" w:cs="Calibri Light"/>
                <w:color w:val="000000" w:themeColor="text1"/>
                <w:sz w:val="24"/>
                <w:szCs w:val="24"/>
              </w:rPr>
              <w:t>odlučivanje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rješavanju</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problema</w:t>
            </w:r>
            <w:proofErr w:type="spellEnd"/>
            <w:r w:rsidRPr="3C9F033C">
              <w:rPr>
                <w:rFonts w:ascii="Calibri Light" w:eastAsia="Calibri Light" w:hAnsi="Calibri Light" w:cs="Calibri Light"/>
                <w:color w:val="000000" w:themeColor="text1"/>
                <w:sz w:val="24"/>
                <w:szCs w:val="24"/>
              </w:rPr>
              <w:t>)</w:t>
            </w:r>
          </w:p>
          <w:p w14:paraId="3EE99111" w14:textId="75D01E50"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metakognitivno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samoregulacija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vlastitih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spoznaja</w:t>
            </w:r>
            <w:proofErr w:type="spellEnd"/>
            <w:r w:rsidRPr="3C9F033C">
              <w:rPr>
                <w:rFonts w:ascii="Calibri Light" w:eastAsia="Calibri Light" w:hAnsi="Calibri Light" w:cs="Calibri Light"/>
                <w:color w:val="000000" w:themeColor="text1"/>
                <w:sz w:val="24"/>
                <w:szCs w:val="24"/>
              </w:rPr>
              <w:t xml:space="preserve"> za </w:t>
            </w:r>
            <w:proofErr w:type="spellStart"/>
            <w:r w:rsidRPr="3C9F033C">
              <w:rPr>
                <w:rFonts w:ascii="Calibri Light" w:eastAsia="Calibri Light" w:hAnsi="Calibri Light" w:cs="Calibri Light"/>
                <w:color w:val="000000" w:themeColor="text1"/>
                <w:sz w:val="24"/>
                <w:szCs w:val="24"/>
              </w:rPr>
              <w:t>savladavanje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određenih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sadržaja</w:t>
            </w:r>
            <w:proofErr w:type="spellEnd"/>
            <w:r w:rsidRPr="3C9F033C">
              <w:rPr>
                <w:rFonts w:ascii="Calibri Light" w:eastAsia="Calibri Light" w:hAnsi="Calibri Light" w:cs="Calibri Light"/>
                <w:color w:val="000000" w:themeColor="text1"/>
                <w:sz w:val="24"/>
                <w:szCs w:val="24"/>
              </w:rPr>
              <w:t>)</w:t>
            </w:r>
          </w:p>
          <w:p w14:paraId="56256B12" w14:textId="1538C5AA"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Razvoj</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osjećaja</w:t>
            </w:r>
            <w:proofErr w:type="spellEnd"/>
            <w:r w:rsidRPr="3C9F033C">
              <w:rPr>
                <w:rFonts w:ascii="Calibri Light" w:eastAsia="Calibri Light" w:hAnsi="Calibri Light" w:cs="Calibri Light"/>
                <w:color w:val="000000" w:themeColor="text1"/>
                <w:sz w:val="24"/>
                <w:szCs w:val="24"/>
              </w:rPr>
              <w:t xml:space="preserve"> za </w:t>
            </w:r>
            <w:proofErr w:type="spellStart"/>
            <w:r w:rsidRPr="3C9F033C">
              <w:rPr>
                <w:rFonts w:ascii="Calibri Light" w:eastAsia="Calibri Light" w:hAnsi="Calibri Light" w:cs="Calibri Light"/>
                <w:color w:val="000000" w:themeColor="text1"/>
                <w:sz w:val="24"/>
                <w:szCs w:val="24"/>
              </w:rPr>
              <w:t>timski</w:t>
            </w:r>
            <w:proofErr w:type="spellEnd"/>
            <w:r w:rsidRPr="3C9F033C">
              <w:rPr>
                <w:rFonts w:ascii="Calibri Light" w:eastAsia="Calibri Light" w:hAnsi="Calibri Light" w:cs="Calibri Light"/>
                <w:color w:val="000000" w:themeColor="text1"/>
                <w:sz w:val="24"/>
                <w:szCs w:val="24"/>
              </w:rPr>
              <w:t xml:space="preserve"> rad </w:t>
            </w:r>
            <w:proofErr w:type="spellStart"/>
            <w:r w:rsidRPr="3C9F033C">
              <w:rPr>
                <w:rFonts w:ascii="Calibri Light" w:eastAsia="Calibri Light" w:hAnsi="Calibri Light" w:cs="Calibri Light"/>
                <w:color w:val="000000" w:themeColor="text1"/>
                <w:sz w:val="24"/>
                <w:szCs w:val="24"/>
              </w:rPr>
              <w:t>kroz</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ekipno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natjecanje</w:t>
            </w:r>
            <w:proofErr w:type="spellEnd"/>
          </w:p>
          <w:p w14:paraId="662E52E3" w14:textId="383FBD44"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Razvoj</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pozitivnog</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natjecateljskog</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duha</w:t>
            </w:r>
            <w:proofErr w:type="spellEnd"/>
          </w:p>
          <w:p w14:paraId="01D4F139" w14:textId="79918652"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Promidžba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logičkih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problemskih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zadataka</w:t>
            </w:r>
            <w:proofErr w:type="spellEnd"/>
          </w:p>
          <w:p w14:paraId="4A93B83F" w14:textId="07FBFE93"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Uočavanje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prepoznavanje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potencijalno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darovitih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učenika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posebno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onih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učenike</w:t>
            </w:r>
            <w:proofErr w:type="spellEnd"/>
            <w:r w:rsidRPr="3C9F033C">
              <w:rPr>
                <w:rFonts w:ascii="Calibri Light" w:eastAsia="Calibri Light" w:hAnsi="Calibri Light" w:cs="Calibri Light"/>
                <w:color w:val="000000" w:themeColor="text1"/>
                <w:sz w:val="24"/>
                <w:szCs w:val="24"/>
              </w:rPr>
              <w:t xml:space="preserve"> koji</w:t>
            </w:r>
          </w:p>
          <w:p w14:paraId="2618598D" w14:textId="048E9835" w:rsidR="119836FA" w:rsidRDefault="119836FA" w:rsidP="3C9F033C">
            <w:pPr>
              <w:spacing w:line="276" w:lineRule="auto"/>
              <w:jc w:val="both"/>
            </w:pPr>
            <w:proofErr w:type="spellStart"/>
            <w:r w:rsidRPr="3C9F033C">
              <w:rPr>
                <w:rFonts w:ascii="Calibri Light" w:eastAsia="Calibri Light" w:hAnsi="Calibri Light" w:cs="Calibri Light"/>
                <w:color w:val="000000" w:themeColor="text1"/>
                <w:sz w:val="24"/>
                <w:szCs w:val="24"/>
              </w:rPr>
              <w:t>kroz</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druge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programske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sadržaje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nisu</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pokazali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svoje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sposobnosti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razlozi</w:t>
            </w:r>
            <w:proofErr w:type="spellEnd"/>
          </w:p>
          <w:p w14:paraId="1355B7C2" w14:textId="769E2C68" w:rsidR="119836FA" w:rsidRDefault="119836FA" w:rsidP="3C9F033C">
            <w:pPr>
              <w:spacing w:line="276" w:lineRule="auto"/>
              <w:jc w:val="both"/>
            </w:pPr>
            <w:proofErr w:type="spellStart"/>
            <w:r w:rsidRPr="3C9F033C">
              <w:rPr>
                <w:rFonts w:ascii="Calibri Light" w:eastAsia="Calibri Light" w:hAnsi="Calibri Light" w:cs="Calibri Light"/>
                <w:color w:val="000000" w:themeColor="text1"/>
                <w:sz w:val="24"/>
                <w:szCs w:val="24"/>
              </w:rPr>
              <w:t>nezainteresiranosti</w:t>
            </w:r>
            <w:proofErr w:type="spellEnd"/>
            <w:r w:rsidRPr="3C9F033C">
              <w:rPr>
                <w:rFonts w:ascii="Calibri Light" w:eastAsia="Calibri Light" w:hAnsi="Calibri Light" w:cs="Calibri Light"/>
                <w:color w:val="000000" w:themeColor="text1"/>
                <w:sz w:val="24"/>
                <w:szCs w:val="24"/>
              </w:rPr>
              <w:t xml:space="preserve"> za </w:t>
            </w:r>
            <w:proofErr w:type="spellStart"/>
            <w:r w:rsidRPr="3C9F033C">
              <w:rPr>
                <w:rFonts w:ascii="Calibri Light" w:eastAsia="Calibri Light" w:hAnsi="Calibri Light" w:cs="Calibri Light"/>
                <w:color w:val="000000" w:themeColor="text1"/>
                <w:sz w:val="24"/>
                <w:szCs w:val="24"/>
              </w:rPr>
              <w:t>nastavu</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i</w:t>
            </w:r>
            <w:proofErr w:type="spellEnd"/>
            <w:r w:rsidRPr="3C9F033C">
              <w:rPr>
                <w:rFonts w:ascii="Calibri Light" w:eastAsia="Calibri Light" w:hAnsi="Calibri Light" w:cs="Calibri Light"/>
                <w:color w:val="000000" w:themeColor="text1"/>
                <w:sz w:val="24"/>
                <w:szCs w:val="24"/>
              </w:rPr>
              <w:t xml:space="preserve"> program </w:t>
            </w:r>
            <w:proofErr w:type="spellStart"/>
            <w:r w:rsidRPr="3C9F033C">
              <w:rPr>
                <w:rFonts w:ascii="Calibri Light" w:eastAsia="Calibri Light" w:hAnsi="Calibri Light" w:cs="Calibri Light"/>
                <w:color w:val="000000" w:themeColor="text1"/>
                <w:sz w:val="24"/>
                <w:szCs w:val="24"/>
              </w:rPr>
              <w:t>mogu</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biti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razne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prirode</w:t>
            </w:r>
            <w:proofErr w:type="spellEnd"/>
            <w:r w:rsidRPr="3C9F033C">
              <w:rPr>
                <w:rFonts w:ascii="Calibri Light" w:eastAsia="Calibri Light" w:hAnsi="Calibri Light" w:cs="Calibri Light"/>
                <w:color w:val="000000" w:themeColor="text1"/>
                <w:sz w:val="24"/>
                <w:szCs w:val="24"/>
              </w:rPr>
              <w:t>)</w:t>
            </w:r>
          </w:p>
          <w:p w14:paraId="2D991F09" w14:textId="2240D1DB"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Izgradnja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svijesti</w:t>
            </w:r>
            <w:proofErr w:type="spellEnd"/>
            <w:r w:rsidRPr="3C9F033C">
              <w:rPr>
                <w:rFonts w:ascii="Calibri Light" w:eastAsia="Calibri Light" w:hAnsi="Calibri Light" w:cs="Calibri Light"/>
                <w:color w:val="000000" w:themeColor="text1"/>
                <w:sz w:val="24"/>
                <w:szCs w:val="24"/>
              </w:rPr>
              <w:t xml:space="preserve"> o sudoku </w:t>
            </w:r>
            <w:proofErr w:type="spellStart"/>
            <w:r w:rsidRPr="3C9F033C">
              <w:rPr>
                <w:rFonts w:ascii="Calibri Light" w:eastAsia="Calibri Light" w:hAnsi="Calibri Light" w:cs="Calibri Light"/>
                <w:color w:val="000000" w:themeColor="text1"/>
                <w:sz w:val="24"/>
                <w:szCs w:val="24"/>
              </w:rPr>
              <w:t>kao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didaktičkom</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sredstvu</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sredstvu</w:t>
            </w:r>
            <w:proofErr w:type="spellEnd"/>
            <w:r w:rsidRPr="3C9F033C">
              <w:rPr>
                <w:rFonts w:ascii="Calibri Light" w:eastAsia="Calibri Light" w:hAnsi="Calibri Light" w:cs="Calibri Light"/>
                <w:color w:val="000000" w:themeColor="text1"/>
                <w:sz w:val="24"/>
                <w:szCs w:val="24"/>
              </w:rPr>
              <w:t xml:space="preserve"> za </w:t>
            </w:r>
            <w:proofErr w:type="spellStart"/>
            <w:r w:rsidRPr="3C9F033C">
              <w:rPr>
                <w:rFonts w:ascii="Calibri Light" w:eastAsia="Calibri Light" w:hAnsi="Calibri Light" w:cs="Calibri Light"/>
                <w:color w:val="000000" w:themeColor="text1"/>
                <w:sz w:val="24"/>
                <w:szCs w:val="24"/>
              </w:rPr>
              <w:t>razvoj</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apstraktnog</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i</w:t>
            </w:r>
            <w:proofErr w:type="spellEnd"/>
          </w:p>
          <w:p w14:paraId="6E015017" w14:textId="5F355E60" w:rsidR="119836FA" w:rsidRDefault="119836FA" w:rsidP="3C9F033C">
            <w:pPr>
              <w:spacing w:line="276" w:lineRule="auto"/>
              <w:jc w:val="both"/>
            </w:pPr>
            <w:proofErr w:type="spellStart"/>
            <w:r w:rsidRPr="3C9F033C">
              <w:rPr>
                <w:rFonts w:ascii="Calibri Light" w:eastAsia="Calibri Light" w:hAnsi="Calibri Light" w:cs="Calibri Light"/>
                <w:color w:val="000000" w:themeColor="text1"/>
                <w:sz w:val="24"/>
                <w:szCs w:val="24"/>
              </w:rPr>
              <w:t>lateralnog</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razmišljanja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pogotovo</w:t>
            </w:r>
            <w:proofErr w:type="spellEnd"/>
            <w:r w:rsidRPr="3C9F033C">
              <w:rPr>
                <w:rFonts w:ascii="Calibri Light" w:eastAsia="Calibri Light" w:hAnsi="Calibri Light" w:cs="Calibri Light"/>
                <w:color w:val="000000" w:themeColor="text1"/>
                <w:sz w:val="24"/>
                <w:szCs w:val="24"/>
              </w:rPr>
              <w:t xml:space="preserve"> za </w:t>
            </w:r>
            <w:proofErr w:type="spellStart"/>
            <w:r w:rsidRPr="3C9F033C">
              <w:rPr>
                <w:rFonts w:ascii="Calibri Light" w:eastAsia="Calibri Light" w:hAnsi="Calibri Light" w:cs="Calibri Light"/>
                <w:color w:val="000000" w:themeColor="text1"/>
                <w:sz w:val="24"/>
                <w:szCs w:val="24"/>
              </w:rPr>
              <w:t>adolescente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kojima</w:t>
            </w:r>
            <w:proofErr w:type="spellEnd"/>
            <w:r w:rsidRPr="3C9F033C">
              <w:rPr>
                <w:rFonts w:ascii="Calibri Light" w:eastAsia="Calibri Light" w:hAnsi="Calibri Light" w:cs="Calibri Light"/>
                <w:color w:val="000000" w:themeColor="text1"/>
                <w:sz w:val="24"/>
                <w:szCs w:val="24"/>
              </w:rPr>
              <w:t xml:space="preserve"> se </w:t>
            </w:r>
            <w:proofErr w:type="spellStart"/>
            <w:r w:rsidRPr="3C9F033C">
              <w:rPr>
                <w:rFonts w:ascii="Calibri Light" w:eastAsia="Calibri Light" w:hAnsi="Calibri Light" w:cs="Calibri Light"/>
                <w:color w:val="000000" w:themeColor="text1"/>
                <w:sz w:val="24"/>
                <w:szCs w:val="24"/>
              </w:rPr>
              <w:t>kognitivni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sustav</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još</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razvija</w:t>
            </w:r>
            <w:proofErr w:type="spellEnd"/>
          </w:p>
          <w:p w14:paraId="52386D9D" w14:textId="1CBE19C3" w:rsidR="119836FA" w:rsidRDefault="119836FA" w:rsidP="3C9F033C">
            <w:pPr>
              <w:spacing w:line="276" w:lineRule="auto"/>
              <w:jc w:val="both"/>
            </w:pPr>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Kontinuirano</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usavršavanje</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znanja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vještina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nastavnika</w:t>
            </w:r>
            <w:proofErr w:type="spellEnd"/>
          </w:p>
        </w:tc>
      </w:tr>
      <w:tr w:rsidR="3C9F033C" w14:paraId="5093B849" w14:textId="77777777" w:rsidTr="1CC4D072">
        <w:trPr>
          <w:trHeight w:val="94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774A77" w14:textId="684952AC"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lastRenderedPageBreak/>
              <w:t>3. OČEKIVANI ISHODI/POSTIGNUĆA (učenik će moći):</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04866B" w14:textId="4E20FF65" w:rsidR="34FBF9FE" w:rsidRDefault="34FBF9FE" w:rsidP="3C9F033C">
            <w:pPr>
              <w:spacing w:line="276" w:lineRule="auto"/>
              <w:jc w:val="both"/>
              <w:rPr>
                <w:rFonts w:ascii="Calibri Light" w:eastAsia="Calibri Light" w:hAnsi="Calibri Light" w:cs="Calibri Light"/>
                <w:color w:val="000000" w:themeColor="text1"/>
                <w:sz w:val="24"/>
                <w:szCs w:val="24"/>
              </w:rPr>
            </w:pPr>
            <w:proofErr w:type="spellStart"/>
            <w:r w:rsidRPr="3C9F033C">
              <w:rPr>
                <w:rFonts w:ascii="Calibri Light" w:eastAsia="Calibri Light" w:hAnsi="Calibri Light" w:cs="Calibri Light"/>
                <w:color w:val="000000" w:themeColor="text1"/>
                <w:sz w:val="24"/>
                <w:szCs w:val="24"/>
              </w:rPr>
              <w:t>Rješavanjem</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logičkih</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zadataka</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učenici</w:t>
            </w:r>
            <w:proofErr w:type="spellEnd"/>
            <w:r w:rsidRPr="3C9F033C">
              <w:rPr>
                <w:rFonts w:ascii="Calibri Light" w:eastAsia="Calibri Light" w:hAnsi="Calibri Light" w:cs="Calibri Light"/>
                <w:color w:val="000000" w:themeColor="text1"/>
                <w:sz w:val="24"/>
                <w:szCs w:val="24"/>
              </w:rPr>
              <w:t xml:space="preserve"> </w:t>
            </w:r>
            <w:proofErr w:type="spellStart"/>
            <w:r w:rsidRPr="3C9F033C">
              <w:rPr>
                <w:rFonts w:ascii="Calibri Light" w:eastAsia="Calibri Light" w:hAnsi="Calibri Light" w:cs="Calibri Light"/>
                <w:color w:val="000000" w:themeColor="text1"/>
                <w:sz w:val="24"/>
                <w:szCs w:val="24"/>
              </w:rPr>
              <w:t>razvijaju</w:t>
            </w:r>
            <w:proofErr w:type="spellEnd"/>
            <w:r w:rsidRPr="3C9F033C">
              <w:rPr>
                <w:rFonts w:ascii="Calibri Light" w:eastAsia="Calibri Light" w:hAnsi="Calibri Light" w:cs="Calibri Light"/>
                <w:color w:val="000000" w:themeColor="text1"/>
                <w:sz w:val="24"/>
                <w:szCs w:val="24"/>
              </w:rPr>
              <w:t>:</w:t>
            </w:r>
          </w:p>
          <w:p w14:paraId="25F8EF4F" w14:textId="49EEA05B" w:rsidR="34FBF9FE" w:rsidRDefault="34FBF9FE">
            <w:pPr>
              <w:pStyle w:val="Odlomakpopisa"/>
              <w:numPr>
                <w:ilvl w:val="0"/>
                <w:numId w:val="21"/>
              </w:numPr>
              <w:spacing w:line="276" w:lineRule="auto"/>
              <w:jc w:val="both"/>
              <w:rPr>
                <w:color w:val="000000" w:themeColor="text1"/>
                <w:szCs w:val="22"/>
              </w:rPr>
            </w:pPr>
            <w:proofErr w:type="spellStart"/>
            <w:r w:rsidRPr="3C9F033C">
              <w:rPr>
                <w:color w:val="000000" w:themeColor="text1"/>
                <w:sz w:val="24"/>
                <w:szCs w:val="24"/>
              </w:rPr>
              <w:t>induktivno</w:t>
            </w:r>
            <w:proofErr w:type="spellEnd"/>
            <w:r w:rsidRPr="3C9F033C">
              <w:rPr>
                <w:color w:val="000000" w:themeColor="text1"/>
                <w:sz w:val="24"/>
                <w:szCs w:val="24"/>
              </w:rPr>
              <w:t xml:space="preserve"> </w:t>
            </w:r>
            <w:proofErr w:type="spellStart"/>
            <w:r w:rsidRPr="3C9F033C">
              <w:rPr>
                <w:color w:val="000000" w:themeColor="text1"/>
                <w:sz w:val="24"/>
                <w:szCs w:val="24"/>
              </w:rPr>
              <w:t>zaključivanje</w:t>
            </w:r>
            <w:proofErr w:type="spellEnd"/>
            <w:r w:rsidRPr="3C9F033C">
              <w:rPr>
                <w:color w:val="000000" w:themeColor="text1"/>
                <w:sz w:val="24"/>
                <w:szCs w:val="24"/>
              </w:rPr>
              <w:t xml:space="preserve"> (</w:t>
            </w:r>
            <w:proofErr w:type="spellStart"/>
            <w:r w:rsidRPr="3C9F033C">
              <w:rPr>
                <w:color w:val="000000" w:themeColor="text1"/>
                <w:sz w:val="24"/>
                <w:szCs w:val="24"/>
              </w:rPr>
              <w:t>koje</w:t>
            </w:r>
            <w:proofErr w:type="spellEnd"/>
            <w:r w:rsidRPr="3C9F033C">
              <w:rPr>
                <w:color w:val="000000" w:themeColor="text1"/>
                <w:sz w:val="24"/>
                <w:szCs w:val="24"/>
              </w:rPr>
              <w:t xml:space="preserve"> se </w:t>
            </w:r>
            <w:proofErr w:type="spellStart"/>
            <w:r w:rsidRPr="3C9F033C">
              <w:rPr>
                <w:color w:val="000000" w:themeColor="text1"/>
                <w:sz w:val="24"/>
                <w:szCs w:val="24"/>
              </w:rPr>
              <w:t>temelji</w:t>
            </w:r>
            <w:proofErr w:type="spellEnd"/>
            <w:r w:rsidRPr="3C9F033C">
              <w:rPr>
                <w:color w:val="000000" w:themeColor="text1"/>
                <w:sz w:val="24"/>
                <w:szCs w:val="24"/>
              </w:rPr>
              <w:t xml:space="preserve"> </w:t>
            </w:r>
            <w:proofErr w:type="spellStart"/>
            <w:r w:rsidRPr="3C9F033C">
              <w:rPr>
                <w:color w:val="000000" w:themeColor="text1"/>
                <w:sz w:val="24"/>
                <w:szCs w:val="24"/>
              </w:rPr>
              <w:t>na</w:t>
            </w:r>
            <w:proofErr w:type="spellEnd"/>
            <w:r w:rsidRPr="3C9F033C">
              <w:rPr>
                <w:color w:val="000000" w:themeColor="text1"/>
                <w:sz w:val="24"/>
                <w:szCs w:val="24"/>
              </w:rPr>
              <w:t xml:space="preserve"> </w:t>
            </w:r>
            <w:proofErr w:type="spellStart"/>
            <w:r w:rsidRPr="3C9F033C">
              <w:rPr>
                <w:color w:val="000000" w:themeColor="text1"/>
                <w:sz w:val="24"/>
                <w:szCs w:val="24"/>
              </w:rPr>
              <w:t>posrednim</w:t>
            </w:r>
            <w:proofErr w:type="spellEnd"/>
            <w:r w:rsidRPr="3C9F033C">
              <w:rPr>
                <w:color w:val="000000" w:themeColor="text1"/>
                <w:sz w:val="24"/>
                <w:szCs w:val="24"/>
              </w:rPr>
              <w:t xml:space="preserve"> </w:t>
            </w:r>
            <w:proofErr w:type="spellStart"/>
            <w:r w:rsidRPr="3C9F033C">
              <w:rPr>
                <w:color w:val="000000" w:themeColor="text1"/>
                <w:sz w:val="24"/>
                <w:szCs w:val="24"/>
              </w:rPr>
              <w:t>zaključcima</w:t>
            </w:r>
            <w:proofErr w:type="spellEnd"/>
            <w:r w:rsidRPr="3C9F033C">
              <w:rPr>
                <w:color w:val="000000" w:themeColor="text1"/>
                <w:sz w:val="24"/>
                <w:szCs w:val="24"/>
              </w:rPr>
              <w:t xml:space="preserve"> </w:t>
            </w:r>
            <w:proofErr w:type="spellStart"/>
            <w:r w:rsidRPr="3C9F033C">
              <w:rPr>
                <w:color w:val="000000" w:themeColor="text1"/>
                <w:sz w:val="24"/>
                <w:szCs w:val="24"/>
              </w:rPr>
              <w:t>izvedenim</w:t>
            </w:r>
            <w:proofErr w:type="spellEnd"/>
            <w:r w:rsidRPr="3C9F033C">
              <w:rPr>
                <w:color w:val="000000" w:themeColor="text1"/>
                <w:sz w:val="24"/>
                <w:szCs w:val="24"/>
              </w:rPr>
              <w:t xml:space="preserve"> </w:t>
            </w:r>
            <w:proofErr w:type="spellStart"/>
            <w:r w:rsidRPr="3C9F033C">
              <w:rPr>
                <w:color w:val="000000" w:themeColor="text1"/>
                <w:sz w:val="24"/>
                <w:szCs w:val="24"/>
              </w:rPr>
              <w:t>na</w:t>
            </w:r>
            <w:proofErr w:type="spellEnd"/>
            <w:r w:rsidRPr="3C9F033C">
              <w:rPr>
                <w:color w:val="000000" w:themeColor="text1"/>
                <w:sz w:val="24"/>
                <w:szCs w:val="24"/>
              </w:rPr>
              <w:t xml:space="preserve"> </w:t>
            </w:r>
            <w:proofErr w:type="spellStart"/>
            <w:r w:rsidRPr="3C9F033C">
              <w:rPr>
                <w:color w:val="000000" w:themeColor="text1"/>
                <w:sz w:val="24"/>
                <w:szCs w:val="24"/>
              </w:rPr>
              <w:t>iskustvenim</w:t>
            </w:r>
            <w:proofErr w:type="spellEnd"/>
            <w:r w:rsidRPr="3C9F033C">
              <w:rPr>
                <w:color w:val="000000" w:themeColor="text1"/>
                <w:sz w:val="24"/>
                <w:szCs w:val="24"/>
              </w:rPr>
              <w:t xml:space="preserve"> </w:t>
            </w:r>
            <w:proofErr w:type="spellStart"/>
            <w:r w:rsidRPr="3C9F033C">
              <w:rPr>
                <w:color w:val="000000" w:themeColor="text1"/>
                <w:sz w:val="24"/>
                <w:szCs w:val="24"/>
              </w:rPr>
              <w:t>saznanjima</w:t>
            </w:r>
            <w:proofErr w:type="spellEnd"/>
            <w:r w:rsidRPr="3C9F033C">
              <w:rPr>
                <w:color w:val="000000" w:themeColor="text1"/>
                <w:sz w:val="24"/>
                <w:szCs w:val="24"/>
              </w:rPr>
              <w:t xml:space="preserve"> (od </w:t>
            </w:r>
            <w:proofErr w:type="spellStart"/>
            <w:r w:rsidRPr="3C9F033C">
              <w:rPr>
                <w:color w:val="000000" w:themeColor="text1"/>
                <w:sz w:val="24"/>
                <w:szCs w:val="24"/>
              </w:rPr>
              <w:t>pojedinačnog</w:t>
            </w:r>
            <w:proofErr w:type="spellEnd"/>
            <w:r w:rsidRPr="3C9F033C">
              <w:rPr>
                <w:color w:val="000000" w:themeColor="text1"/>
                <w:sz w:val="24"/>
                <w:szCs w:val="24"/>
              </w:rPr>
              <w:t xml:space="preserve"> ka </w:t>
            </w:r>
            <w:proofErr w:type="spellStart"/>
            <w:r w:rsidRPr="3C9F033C">
              <w:rPr>
                <w:color w:val="000000" w:themeColor="text1"/>
                <w:sz w:val="24"/>
                <w:szCs w:val="24"/>
              </w:rPr>
              <w:t>općem</w:t>
            </w:r>
            <w:proofErr w:type="spellEnd"/>
            <w:r w:rsidRPr="3C9F033C">
              <w:rPr>
                <w:color w:val="000000" w:themeColor="text1"/>
                <w:sz w:val="24"/>
                <w:szCs w:val="24"/>
              </w:rPr>
              <w:t>)</w:t>
            </w:r>
          </w:p>
          <w:p w14:paraId="7D7AFEFE" w14:textId="6F8FA20A" w:rsidR="34FBF9FE" w:rsidRDefault="34FBF9FE">
            <w:pPr>
              <w:pStyle w:val="Odlomakpopisa"/>
              <w:numPr>
                <w:ilvl w:val="0"/>
                <w:numId w:val="21"/>
              </w:numPr>
              <w:spacing w:line="276" w:lineRule="auto"/>
              <w:jc w:val="both"/>
              <w:rPr>
                <w:color w:val="000000" w:themeColor="text1"/>
                <w:sz w:val="24"/>
                <w:szCs w:val="24"/>
              </w:rPr>
            </w:pPr>
            <w:proofErr w:type="spellStart"/>
            <w:r w:rsidRPr="3C9F033C">
              <w:rPr>
                <w:color w:val="000000" w:themeColor="text1"/>
                <w:sz w:val="24"/>
                <w:szCs w:val="24"/>
              </w:rPr>
              <w:t>Deduktivno</w:t>
            </w:r>
            <w:proofErr w:type="spellEnd"/>
            <w:r w:rsidRPr="3C9F033C">
              <w:rPr>
                <w:color w:val="000000" w:themeColor="text1"/>
                <w:sz w:val="24"/>
                <w:szCs w:val="24"/>
              </w:rPr>
              <w:t xml:space="preserve"> </w:t>
            </w:r>
            <w:proofErr w:type="spellStart"/>
            <w:r w:rsidRPr="3C9F033C">
              <w:rPr>
                <w:color w:val="000000" w:themeColor="text1"/>
                <w:sz w:val="24"/>
                <w:szCs w:val="24"/>
              </w:rPr>
              <w:t>zaključivanje</w:t>
            </w:r>
            <w:proofErr w:type="spellEnd"/>
            <w:r w:rsidRPr="3C9F033C">
              <w:rPr>
                <w:color w:val="000000" w:themeColor="text1"/>
                <w:sz w:val="24"/>
                <w:szCs w:val="24"/>
              </w:rPr>
              <w:t xml:space="preserve"> </w:t>
            </w:r>
            <w:proofErr w:type="spellStart"/>
            <w:r w:rsidRPr="3C9F033C">
              <w:rPr>
                <w:color w:val="000000" w:themeColor="text1"/>
                <w:sz w:val="24"/>
                <w:szCs w:val="24"/>
              </w:rPr>
              <w:t>koje</w:t>
            </w:r>
            <w:proofErr w:type="spellEnd"/>
            <w:r w:rsidRPr="3C9F033C">
              <w:rPr>
                <w:color w:val="000000" w:themeColor="text1"/>
                <w:sz w:val="24"/>
                <w:szCs w:val="24"/>
              </w:rPr>
              <w:t xml:space="preserve"> se </w:t>
            </w:r>
            <w:proofErr w:type="spellStart"/>
            <w:r w:rsidRPr="3C9F033C">
              <w:rPr>
                <w:color w:val="000000" w:themeColor="text1"/>
                <w:sz w:val="24"/>
                <w:szCs w:val="24"/>
              </w:rPr>
              <w:t>temelji</w:t>
            </w:r>
            <w:proofErr w:type="spellEnd"/>
            <w:r w:rsidRPr="3C9F033C">
              <w:rPr>
                <w:color w:val="000000" w:themeColor="text1"/>
                <w:sz w:val="24"/>
                <w:szCs w:val="24"/>
              </w:rPr>
              <w:t xml:space="preserve"> </w:t>
            </w:r>
            <w:proofErr w:type="spellStart"/>
            <w:r w:rsidRPr="3C9F033C">
              <w:rPr>
                <w:color w:val="000000" w:themeColor="text1"/>
                <w:sz w:val="24"/>
                <w:szCs w:val="24"/>
              </w:rPr>
              <w:t>na</w:t>
            </w:r>
            <w:proofErr w:type="spellEnd"/>
            <w:r w:rsidRPr="3C9F033C">
              <w:rPr>
                <w:color w:val="000000" w:themeColor="text1"/>
                <w:sz w:val="24"/>
                <w:szCs w:val="24"/>
              </w:rPr>
              <w:t xml:space="preserve"> </w:t>
            </w:r>
            <w:proofErr w:type="spellStart"/>
            <w:r w:rsidRPr="3C9F033C">
              <w:rPr>
                <w:color w:val="000000" w:themeColor="text1"/>
                <w:sz w:val="24"/>
                <w:szCs w:val="24"/>
              </w:rPr>
              <w:t>pretpostavkama</w:t>
            </w:r>
            <w:proofErr w:type="spellEnd"/>
            <w:r w:rsidRPr="3C9F033C">
              <w:rPr>
                <w:color w:val="000000" w:themeColor="text1"/>
                <w:sz w:val="24"/>
                <w:szCs w:val="24"/>
              </w:rPr>
              <w:t xml:space="preserve"> (</w:t>
            </w:r>
            <w:proofErr w:type="spellStart"/>
            <w:r w:rsidRPr="3C9F033C">
              <w:rPr>
                <w:color w:val="000000" w:themeColor="text1"/>
                <w:sz w:val="24"/>
                <w:szCs w:val="24"/>
              </w:rPr>
              <w:t>premisama</w:t>
            </w:r>
            <w:proofErr w:type="spellEnd"/>
            <w:r w:rsidRPr="3C9F033C">
              <w:rPr>
                <w:color w:val="000000" w:themeColor="text1"/>
                <w:sz w:val="24"/>
                <w:szCs w:val="24"/>
              </w:rPr>
              <w:t>)</w:t>
            </w:r>
          </w:p>
          <w:p w14:paraId="6F117994" w14:textId="27C9A84C" w:rsidR="34FBF9FE" w:rsidRDefault="34FBF9FE" w:rsidP="3C9F033C">
            <w:pPr>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Metode rješavanja logičkih zadataka:</w:t>
            </w:r>
          </w:p>
          <w:p w14:paraId="5FF96F08" w14:textId="182586EF" w:rsidR="34FBF9FE" w:rsidRDefault="34FBF9FE">
            <w:pPr>
              <w:pStyle w:val="Odlomakpopisa"/>
              <w:numPr>
                <w:ilvl w:val="0"/>
                <w:numId w:val="21"/>
              </w:numPr>
              <w:rPr>
                <w:sz w:val="24"/>
                <w:szCs w:val="24"/>
                <w:lang w:val="hr-HR"/>
              </w:rPr>
            </w:pPr>
            <w:r w:rsidRPr="3C9F033C">
              <w:rPr>
                <w:sz w:val="24"/>
                <w:szCs w:val="24"/>
                <w:lang w:val="hr-HR"/>
              </w:rPr>
              <w:t>metoda zdravog razuma</w:t>
            </w:r>
          </w:p>
          <w:p w14:paraId="5F30B1A5" w14:textId="63A9679E" w:rsidR="34FBF9FE" w:rsidRDefault="34FBF9FE">
            <w:pPr>
              <w:pStyle w:val="Odlomakpopisa"/>
              <w:numPr>
                <w:ilvl w:val="0"/>
                <w:numId w:val="21"/>
              </w:numPr>
              <w:rPr>
                <w:sz w:val="24"/>
                <w:szCs w:val="24"/>
                <w:lang w:val="hr-HR"/>
              </w:rPr>
            </w:pPr>
            <w:r w:rsidRPr="3C9F033C">
              <w:rPr>
                <w:sz w:val="24"/>
                <w:szCs w:val="24"/>
                <w:lang w:val="hr-HR"/>
              </w:rPr>
              <w:t>metoda pokušaja i pogreške</w:t>
            </w:r>
          </w:p>
          <w:p w14:paraId="1C274833" w14:textId="6C61D799" w:rsidR="34FBF9FE" w:rsidRDefault="34FBF9FE">
            <w:pPr>
              <w:pStyle w:val="Odlomakpopisa"/>
              <w:numPr>
                <w:ilvl w:val="0"/>
                <w:numId w:val="21"/>
              </w:numPr>
              <w:rPr>
                <w:sz w:val="24"/>
                <w:szCs w:val="24"/>
                <w:lang w:val="hr-HR"/>
              </w:rPr>
            </w:pPr>
            <w:r w:rsidRPr="3C9F033C">
              <w:rPr>
                <w:sz w:val="24"/>
                <w:szCs w:val="24"/>
                <w:lang w:val="hr-HR"/>
              </w:rPr>
              <w:t>metoda grafova</w:t>
            </w:r>
          </w:p>
          <w:p w14:paraId="49858913" w14:textId="5573770F" w:rsidR="34FBF9FE" w:rsidRDefault="34FBF9FE">
            <w:pPr>
              <w:pStyle w:val="Odlomakpopisa"/>
              <w:numPr>
                <w:ilvl w:val="0"/>
                <w:numId w:val="21"/>
              </w:numPr>
              <w:rPr>
                <w:sz w:val="24"/>
                <w:szCs w:val="24"/>
                <w:lang w:val="hr-HR"/>
              </w:rPr>
            </w:pPr>
            <w:r w:rsidRPr="3C9F033C">
              <w:rPr>
                <w:sz w:val="24"/>
                <w:szCs w:val="24"/>
                <w:lang w:val="hr-HR"/>
              </w:rPr>
              <w:t>metoda tablica</w:t>
            </w:r>
          </w:p>
          <w:p w14:paraId="26276AE6" w14:textId="06AE9F36" w:rsidR="34FBF9FE" w:rsidRDefault="34FBF9FE">
            <w:pPr>
              <w:pStyle w:val="Odlomakpopisa"/>
              <w:numPr>
                <w:ilvl w:val="0"/>
                <w:numId w:val="21"/>
              </w:numPr>
              <w:rPr>
                <w:sz w:val="24"/>
                <w:szCs w:val="24"/>
                <w:lang w:val="hr-HR"/>
              </w:rPr>
            </w:pPr>
            <w:r w:rsidRPr="3C9F033C">
              <w:rPr>
                <w:sz w:val="24"/>
                <w:szCs w:val="24"/>
                <w:lang w:val="hr-HR"/>
              </w:rPr>
              <w:t>metoda promatranja, mjerenja i analogije</w:t>
            </w:r>
          </w:p>
          <w:p w14:paraId="358C233D" w14:textId="2B10DAD3" w:rsidR="34FBF9FE" w:rsidRDefault="34FBF9FE">
            <w:pPr>
              <w:pStyle w:val="Odlomakpopisa"/>
              <w:numPr>
                <w:ilvl w:val="0"/>
                <w:numId w:val="21"/>
              </w:numPr>
              <w:rPr>
                <w:rFonts w:ascii="Times New Roman" w:eastAsia="Times New Roman" w:hAnsi="Times New Roman" w:cs="Times New Roman"/>
                <w:sz w:val="24"/>
                <w:szCs w:val="24"/>
                <w:lang w:val="hr-HR"/>
              </w:rPr>
            </w:pPr>
            <w:r w:rsidRPr="3C9F033C">
              <w:rPr>
                <w:sz w:val="24"/>
                <w:szCs w:val="24"/>
                <w:lang w:val="hr-HR"/>
              </w:rPr>
              <w:t>metoda dokazivanja</w:t>
            </w:r>
          </w:p>
          <w:p w14:paraId="2B4ADB80" w14:textId="3573F65B" w:rsidR="34FBF9FE" w:rsidRDefault="34FBF9FE">
            <w:pPr>
              <w:pStyle w:val="Odlomakpopisa"/>
              <w:numPr>
                <w:ilvl w:val="0"/>
                <w:numId w:val="21"/>
              </w:numPr>
              <w:rPr>
                <w:sz w:val="24"/>
                <w:szCs w:val="24"/>
                <w:lang w:val="hr-HR"/>
              </w:rPr>
            </w:pPr>
            <w:r w:rsidRPr="3C9F033C">
              <w:rPr>
                <w:sz w:val="24"/>
                <w:szCs w:val="24"/>
                <w:lang w:val="hr-HR"/>
              </w:rPr>
              <w:t>metoda razdvajanja (analiza)</w:t>
            </w:r>
          </w:p>
          <w:p w14:paraId="22636F52" w14:textId="507B4159" w:rsidR="34FBF9FE" w:rsidRDefault="34FBF9FE">
            <w:pPr>
              <w:pStyle w:val="Odlomakpopisa"/>
              <w:numPr>
                <w:ilvl w:val="0"/>
                <w:numId w:val="21"/>
              </w:numPr>
              <w:rPr>
                <w:sz w:val="24"/>
                <w:szCs w:val="24"/>
                <w:lang w:val="hr-HR"/>
              </w:rPr>
            </w:pPr>
            <w:r w:rsidRPr="3C9F033C">
              <w:rPr>
                <w:sz w:val="24"/>
                <w:szCs w:val="24"/>
                <w:lang w:val="hr-HR"/>
              </w:rPr>
              <w:t>metoda spajanja (sinteza)</w:t>
            </w:r>
          </w:p>
          <w:p w14:paraId="4A99D63D" w14:textId="16B453D6" w:rsidR="34FBF9FE" w:rsidRDefault="34FBF9FE">
            <w:pPr>
              <w:pStyle w:val="Odlomakpopisa"/>
              <w:numPr>
                <w:ilvl w:val="0"/>
                <w:numId w:val="21"/>
              </w:numPr>
              <w:rPr>
                <w:sz w:val="24"/>
                <w:szCs w:val="24"/>
                <w:lang w:val="hr-HR"/>
              </w:rPr>
            </w:pPr>
            <w:r w:rsidRPr="3C9F033C">
              <w:rPr>
                <w:sz w:val="24"/>
                <w:szCs w:val="24"/>
                <w:lang w:val="hr-HR"/>
              </w:rPr>
              <w:t>metode korištenja naučenih pojmova</w:t>
            </w:r>
          </w:p>
          <w:p w14:paraId="5039086D" w14:textId="337C0BA6" w:rsidR="34FBF9FE" w:rsidRDefault="34FBF9FE">
            <w:pPr>
              <w:pStyle w:val="Odlomakpopisa"/>
              <w:numPr>
                <w:ilvl w:val="0"/>
                <w:numId w:val="21"/>
              </w:numPr>
              <w:rPr>
                <w:sz w:val="24"/>
                <w:szCs w:val="24"/>
                <w:lang w:val="hr-HR"/>
              </w:rPr>
            </w:pPr>
            <w:r w:rsidRPr="3C9F033C">
              <w:rPr>
                <w:sz w:val="24"/>
                <w:szCs w:val="24"/>
                <w:lang w:val="hr-HR"/>
              </w:rPr>
              <w:t>metoda naučenih teorija (aksiomatska)</w:t>
            </w:r>
          </w:p>
          <w:p w14:paraId="4F772D52" w14:textId="5993B7F3" w:rsidR="3C9F033C" w:rsidRDefault="3C9F033C" w:rsidP="3C9F033C">
            <w:pPr>
              <w:spacing w:line="276" w:lineRule="auto"/>
              <w:jc w:val="both"/>
              <w:rPr>
                <w:rFonts w:ascii="Calibri Light" w:eastAsia="Calibri Light" w:hAnsi="Calibri Light" w:cs="Calibri Light"/>
                <w:color w:val="000000" w:themeColor="text1"/>
                <w:sz w:val="24"/>
                <w:szCs w:val="24"/>
              </w:rPr>
            </w:pPr>
          </w:p>
        </w:tc>
      </w:tr>
      <w:tr w:rsidR="3C9F033C" w14:paraId="02429305" w14:textId="77777777" w:rsidTr="1CC4D072">
        <w:trPr>
          <w:trHeight w:val="94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EA622A" w14:textId="5CE14DB6"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4. NAČIN REALIZACIJE:</w:t>
            </w:r>
          </w:p>
          <w:p w14:paraId="57D1DF4E" w14:textId="043D4328"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a) OBLIK</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2E1DEA" w14:textId="2EB160C0" w:rsidR="40445F63" w:rsidRDefault="40445F63" w:rsidP="3C9F033C">
            <w:pPr>
              <w:spacing w:line="276" w:lineRule="auto"/>
              <w:jc w:val="center"/>
            </w:pPr>
            <w:r w:rsidRPr="3C9F033C">
              <w:rPr>
                <w:rFonts w:ascii="Calibri Light" w:eastAsia="Calibri Light" w:hAnsi="Calibri Light" w:cs="Calibri Light"/>
                <w:b/>
                <w:bCs/>
                <w:color w:val="000000" w:themeColor="text1"/>
                <w:sz w:val="24"/>
                <w:szCs w:val="24"/>
                <w:lang w:val="hr-HR"/>
              </w:rPr>
              <w:t>SUDOKU NATJECANJE</w:t>
            </w:r>
          </w:p>
        </w:tc>
      </w:tr>
      <w:tr w:rsidR="3C9F033C" w14:paraId="6FB43C7A" w14:textId="77777777" w:rsidTr="1CC4D072">
        <w:trPr>
          <w:trHeight w:val="60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014710" w14:textId="19C231A3"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b) SUDIONICI</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218BD8" w14:textId="310FD736" w:rsidR="41BAEDAC" w:rsidRDefault="41BAEDAC" w:rsidP="3C9F033C">
            <w:pPr>
              <w:spacing w:line="276" w:lineRule="auto"/>
              <w:rPr>
                <w:rFonts w:ascii="Calibri Light" w:eastAsia="Calibri Light" w:hAnsi="Calibri Light" w:cs="Calibri Light"/>
                <w:color w:val="000000" w:themeColor="text1"/>
                <w:sz w:val="24"/>
                <w:szCs w:val="24"/>
                <w:lang w:val="hr-HR"/>
              </w:rPr>
            </w:pPr>
            <w:r w:rsidRPr="3C9F033C">
              <w:rPr>
                <w:rFonts w:ascii="Calibri Light" w:eastAsia="Calibri Light" w:hAnsi="Calibri Light" w:cs="Calibri Light"/>
                <w:color w:val="000000" w:themeColor="text1"/>
                <w:sz w:val="24"/>
                <w:szCs w:val="24"/>
                <w:lang w:val="hr-HR"/>
              </w:rPr>
              <w:t>Učenici polaznici dodatne nastave iz matematike te svi ostali zainteresirani učenici.</w:t>
            </w:r>
          </w:p>
        </w:tc>
      </w:tr>
      <w:tr w:rsidR="3C9F033C" w14:paraId="7B1D2A2D" w14:textId="77777777" w:rsidTr="1CC4D072">
        <w:trPr>
          <w:trHeight w:val="99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169795" w14:textId="4E569B3F"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lastRenderedPageBreak/>
              <w:t>c) NAČIN UČENJA (što rade učenici)</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72139A" w14:textId="084AA519" w:rsidR="259A990A" w:rsidRDefault="79D28326" w:rsidP="00F704C5">
            <w:pPr>
              <w:jc w:val="both"/>
              <w:rPr>
                <w:rFonts w:asciiTheme="majorHAnsi" w:hAnsiTheme="majorHAnsi" w:cstheme="majorBidi"/>
                <w:sz w:val="24"/>
                <w:szCs w:val="24"/>
                <w:lang w:val="hr-HR"/>
              </w:rPr>
            </w:pPr>
            <w:proofErr w:type="spellStart"/>
            <w:r w:rsidRPr="00F704C5">
              <w:rPr>
                <w:rFonts w:ascii="Calibri Light" w:eastAsia="Calibri Light" w:hAnsi="Calibri Light" w:cs="Calibri Light"/>
                <w:color w:val="000000" w:themeColor="text1"/>
                <w:sz w:val="24"/>
                <w:szCs w:val="24"/>
              </w:rPr>
              <w:t>Vježbanje</w:t>
            </w:r>
            <w:proofErr w:type="spellEnd"/>
            <w:r w:rsidRPr="00F704C5">
              <w:rPr>
                <w:rFonts w:ascii="Calibri Light" w:eastAsia="Calibri Light" w:hAnsi="Calibri Light" w:cs="Calibri Light"/>
                <w:color w:val="000000" w:themeColor="text1"/>
                <w:sz w:val="24"/>
                <w:szCs w:val="24"/>
              </w:rPr>
              <w:t xml:space="preserve"> </w:t>
            </w:r>
            <w:proofErr w:type="spellStart"/>
            <w:r w:rsidR="0416F2F1" w:rsidRPr="00F704C5">
              <w:rPr>
                <w:rFonts w:ascii="Calibri Light" w:eastAsia="Calibri Light" w:hAnsi="Calibri Light" w:cs="Calibri Light"/>
                <w:color w:val="000000" w:themeColor="text1"/>
                <w:sz w:val="24"/>
                <w:szCs w:val="24"/>
              </w:rPr>
              <w:t>i</w:t>
            </w:r>
            <w:proofErr w:type="spellEnd"/>
            <w:r w:rsidRPr="00F704C5">
              <w:rPr>
                <w:rFonts w:ascii="Calibri Light" w:eastAsia="Calibri Light" w:hAnsi="Calibri Light" w:cs="Calibri Light"/>
                <w:color w:val="000000" w:themeColor="text1"/>
                <w:sz w:val="24"/>
                <w:szCs w:val="24"/>
              </w:rPr>
              <w:t xml:space="preserve"> </w:t>
            </w:r>
            <w:proofErr w:type="spellStart"/>
            <w:r w:rsidRPr="00F704C5">
              <w:rPr>
                <w:rFonts w:ascii="Calibri Light" w:eastAsia="Calibri Light" w:hAnsi="Calibri Light" w:cs="Calibri Light"/>
                <w:color w:val="000000" w:themeColor="text1"/>
                <w:sz w:val="24"/>
                <w:szCs w:val="24"/>
              </w:rPr>
              <w:t>usavršavanje</w:t>
            </w:r>
            <w:proofErr w:type="spellEnd"/>
            <w:r w:rsidRPr="00F704C5">
              <w:rPr>
                <w:rFonts w:ascii="Calibri Light" w:eastAsia="Calibri Light" w:hAnsi="Calibri Light" w:cs="Calibri Light"/>
                <w:color w:val="000000" w:themeColor="text1"/>
                <w:sz w:val="24"/>
                <w:szCs w:val="24"/>
              </w:rPr>
              <w:t xml:space="preserve"> </w:t>
            </w:r>
            <w:proofErr w:type="spellStart"/>
            <w:r w:rsidRPr="00F704C5">
              <w:rPr>
                <w:rFonts w:ascii="Calibri Light" w:eastAsia="Calibri Light" w:hAnsi="Calibri Light" w:cs="Calibri Light"/>
                <w:color w:val="000000" w:themeColor="text1"/>
                <w:sz w:val="24"/>
                <w:szCs w:val="24"/>
              </w:rPr>
              <w:t>rješavanja</w:t>
            </w:r>
            <w:proofErr w:type="spellEnd"/>
            <w:r w:rsidRPr="00F704C5">
              <w:rPr>
                <w:rFonts w:ascii="Calibri Light" w:eastAsia="Calibri Light" w:hAnsi="Calibri Light" w:cs="Calibri Light"/>
                <w:color w:val="000000" w:themeColor="text1"/>
                <w:sz w:val="24"/>
                <w:szCs w:val="24"/>
              </w:rPr>
              <w:t xml:space="preserve"> sudoku </w:t>
            </w:r>
            <w:proofErr w:type="spellStart"/>
            <w:r w:rsidRPr="00F704C5">
              <w:rPr>
                <w:rFonts w:ascii="Calibri Light" w:eastAsia="Calibri Light" w:hAnsi="Calibri Light" w:cs="Calibri Light"/>
                <w:color w:val="000000" w:themeColor="text1"/>
                <w:sz w:val="24"/>
                <w:szCs w:val="24"/>
              </w:rPr>
              <w:t>zadataka</w:t>
            </w:r>
            <w:proofErr w:type="spellEnd"/>
            <w:r w:rsidRPr="00F704C5">
              <w:rPr>
                <w:rFonts w:ascii="Calibri Light" w:eastAsia="Calibri Light" w:hAnsi="Calibri Light" w:cs="Calibri Light"/>
                <w:color w:val="000000" w:themeColor="text1"/>
                <w:sz w:val="24"/>
                <w:szCs w:val="24"/>
              </w:rPr>
              <w:t xml:space="preserve"> s </w:t>
            </w:r>
            <w:proofErr w:type="spellStart"/>
            <w:r w:rsidRPr="00F704C5">
              <w:rPr>
                <w:rFonts w:ascii="Calibri Light" w:eastAsia="Calibri Light" w:hAnsi="Calibri Light" w:cs="Calibri Light"/>
                <w:color w:val="000000" w:themeColor="text1"/>
                <w:sz w:val="24"/>
                <w:szCs w:val="24"/>
              </w:rPr>
              <w:t>prethodnih</w:t>
            </w:r>
            <w:proofErr w:type="spellEnd"/>
            <w:r w:rsidRPr="00F704C5">
              <w:rPr>
                <w:rFonts w:ascii="Calibri Light" w:eastAsia="Calibri Light" w:hAnsi="Calibri Light" w:cs="Calibri Light"/>
                <w:color w:val="000000" w:themeColor="text1"/>
                <w:sz w:val="24"/>
                <w:szCs w:val="24"/>
              </w:rPr>
              <w:t xml:space="preserve"> </w:t>
            </w:r>
            <w:proofErr w:type="spellStart"/>
            <w:r w:rsidRPr="00F704C5">
              <w:rPr>
                <w:rFonts w:ascii="Calibri Light" w:eastAsia="Calibri Light" w:hAnsi="Calibri Light" w:cs="Calibri Light"/>
                <w:color w:val="000000" w:themeColor="text1"/>
                <w:sz w:val="24"/>
                <w:szCs w:val="24"/>
              </w:rPr>
              <w:t>natjecanja</w:t>
            </w:r>
            <w:proofErr w:type="spellEnd"/>
            <w:r w:rsidRPr="00F704C5">
              <w:rPr>
                <w:rFonts w:ascii="Calibri Light" w:eastAsia="Calibri Light" w:hAnsi="Calibri Light" w:cs="Calibri Light"/>
                <w:color w:val="000000" w:themeColor="text1"/>
                <w:sz w:val="24"/>
                <w:szCs w:val="24"/>
              </w:rPr>
              <w:t>.</w:t>
            </w:r>
            <w:r w:rsidR="765A212E" w:rsidRPr="00F704C5">
              <w:rPr>
                <w:rFonts w:ascii="Calibri Light" w:eastAsia="Calibri Light" w:hAnsi="Calibri Light" w:cs="Calibri Light"/>
                <w:color w:val="000000" w:themeColor="text1"/>
                <w:sz w:val="24"/>
                <w:szCs w:val="24"/>
              </w:rPr>
              <w:t xml:space="preserve"> </w:t>
            </w:r>
            <w:r w:rsidR="765A212E" w:rsidRPr="00F704C5">
              <w:rPr>
                <w:rFonts w:asciiTheme="majorHAnsi" w:hAnsiTheme="majorHAnsi" w:cstheme="majorBidi"/>
                <w:sz w:val="24"/>
                <w:szCs w:val="24"/>
                <w:lang w:val="hr-HR"/>
              </w:rPr>
              <w:t>Povezivanje sadržaja, istraživanje, rješavanje problemskih zadataka, razvijanje suradničkog učenja, donošenje zaključaka. Razvija</w:t>
            </w:r>
            <w:r w:rsidR="2D285C4A" w:rsidRPr="00F704C5">
              <w:rPr>
                <w:rFonts w:asciiTheme="majorHAnsi" w:hAnsiTheme="majorHAnsi" w:cstheme="majorBidi"/>
                <w:sz w:val="24"/>
                <w:szCs w:val="24"/>
                <w:lang w:val="hr-HR"/>
              </w:rPr>
              <w:t>nje</w:t>
            </w:r>
            <w:r w:rsidR="765A212E" w:rsidRPr="00F704C5">
              <w:rPr>
                <w:rFonts w:asciiTheme="majorHAnsi" w:hAnsiTheme="majorHAnsi" w:cstheme="majorBidi"/>
                <w:sz w:val="24"/>
                <w:szCs w:val="24"/>
                <w:lang w:val="hr-HR"/>
              </w:rPr>
              <w:t xml:space="preserve"> sposobnost</w:t>
            </w:r>
            <w:r w:rsidR="5F5F8FB0" w:rsidRPr="00F704C5">
              <w:rPr>
                <w:rFonts w:asciiTheme="majorHAnsi" w:hAnsiTheme="majorHAnsi" w:cstheme="majorBidi"/>
                <w:sz w:val="24"/>
                <w:szCs w:val="24"/>
                <w:lang w:val="hr-HR"/>
              </w:rPr>
              <w:t>i</w:t>
            </w:r>
            <w:r w:rsidR="765A212E" w:rsidRPr="00F704C5">
              <w:rPr>
                <w:rFonts w:asciiTheme="majorHAnsi" w:hAnsiTheme="majorHAnsi" w:cstheme="majorBidi"/>
                <w:sz w:val="24"/>
                <w:szCs w:val="24"/>
                <w:lang w:val="hr-HR"/>
              </w:rPr>
              <w:t xml:space="preserve"> za samostalni rad, točnost u računanju, precizno formuliranje formula, urednost i izgrađivanje znanstvenog stava.</w:t>
            </w:r>
          </w:p>
          <w:p w14:paraId="699F6A9F" w14:textId="3A222352" w:rsidR="449324BA" w:rsidRDefault="449324BA" w:rsidP="3C9F033C">
            <w:pPr>
              <w:spacing w:line="276" w:lineRule="auto"/>
              <w:jc w:val="both"/>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Sudjelovanje na natjecanju. </w:t>
            </w:r>
            <w:r w:rsidR="782B68CF" w:rsidRPr="3C9F033C">
              <w:rPr>
                <w:rFonts w:asciiTheme="majorHAnsi" w:hAnsiTheme="majorHAnsi" w:cstheme="majorBidi"/>
                <w:sz w:val="24"/>
                <w:szCs w:val="24"/>
                <w:lang w:val="hr-HR"/>
              </w:rPr>
              <w:t>U</w:t>
            </w:r>
            <w:r w:rsidRPr="3C9F033C">
              <w:rPr>
                <w:rFonts w:asciiTheme="majorHAnsi" w:hAnsiTheme="majorHAnsi" w:cstheme="majorBidi"/>
                <w:sz w:val="24"/>
                <w:szCs w:val="24"/>
                <w:lang w:val="hr-HR"/>
              </w:rPr>
              <w:t>čenje kroz igru.</w:t>
            </w:r>
          </w:p>
        </w:tc>
      </w:tr>
      <w:tr w:rsidR="3C9F033C" w14:paraId="645C13E2" w14:textId="77777777" w:rsidTr="1CC4D072">
        <w:trPr>
          <w:trHeight w:val="94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A80D16" w14:textId="697CFA1A"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d) METODE POUČAVANJA (što rade učitelji)</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DDC340" w14:textId="57F961CE" w:rsidR="3C9F033C" w:rsidRDefault="3C9F033C" w:rsidP="3C9F033C">
            <w:pPr>
              <w:jc w:val="both"/>
              <w:rPr>
                <w:rFonts w:ascii="Calibri Light" w:eastAsia="Calibri Light" w:hAnsi="Calibri Light" w:cs="Calibri Light"/>
                <w:color w:val="000000" w:themeColor="text1"/>
                <w:sz w:val="24"/>
                <w:szCs w:val="24"/>
              </w:rPr>
            </w:pPr>
            <w:r w:rsidRPr="3C9F033C">
              <w:rPr>
                <w:rFonts w:ascii="Calibri Light" w:eastAsia="Calibri Light" w:hAnsi="Calibri Light" w:cs="Calibri Light"/>
                <w:color w:val="000000" w:themeColor="text1"/>
                <w:sz w:val="24"/>
                <w:szCs w:val="24"/>
                <w:lang w:val="hr-HR"/>
              </w:rPr>
              <w:t>Omogućiti rad po programima i sadržajima različite težine i složenosti s obzirom na interese učenika, te pristup različitim izvorima znanja.</w:t>
            </w:r>
          </w:p>
          <w:p w14:paraId="614CE6D0" w14:textId="16428F9B" w:rsidR="3C9F033C" w:rsidRDefault="3C9F033C" w:rsidP="3C9F033C">
            <w:pPr>
              <w:spacing w:line="276" w:lineRule="auto"/>
              <w:jc w:val="both"/>
              <w:rPr>
                <w:rFonts w:ascii="Calibri Light" w:eastAsia="Calibri Light" w:hAnsi="Calibri Light" w:cs="Calibri Light"/>
                <w:color w:val="000000" w:themeColor="text1"/>
                <w:sz w:val="24"/>
                <w:szCs w:val="24"/>
              </w:rPr>
            </w:pPr>
            <w:r w:rsidRPr="3C9F033C">
              <w:rPr>
                <w:rFonts w:ascii="Calibri Light" w:eastAsia="Calibri Light" w:hAnsi="Calibri Light" w:cs="Calibri Light"/>
                <w:color w:val="000000" w:themeColor="text1"/>
                <w:sz w:val="24"/>
                <w:szCs w:val="24"/>
                <w:lang w:val="hr-HR"/>
              </w:rPr>
              <w:t>Pripremanje problemskih zadataka, vođenje učenika i usmjeravanje na uočavanje problema, osiguravanje kvalitete i sistematičnosti u radu, ispravak netočnih postupaka uz objašnjavanja i  pripremanje učeni</w:t>
            </w:r>
            <w:r w:rsidR="7E3046D5" w:rsidRPr="3C9F033C">
              <w:rPr>
                <w:rFonts w:ascii="Calibri Light" w:eastAsia="Calibri Light" w:hAnsi="Calibri Light" w:cs="Calibri Light"/>
                <w:color w:val="000000" w:themeColor="text1"/>
                <w:sz w:val="24"/>
                <w:szCs w:val="24"/>
                <w:lang w:val="hr-HR"/>
              </w:rPr>
              <w:t>k</w:t>
            </w:r>
            <w:r w:rsidRPr="3C9F033C">
              <w:rPr>
                <w:rFonts w:ascii="Calibri Light" w:eastAsia="Calibri Light" w:hAnsi="Calibri Light" w:cs="Calibri Light"/>
                <w:color w:val="000000" w:themeColor="text1"/>
                <w:sz w:val="24"/>
                <w:szCs w:val="24"/>
                <w:lang w:val="hr-HR"/>
              </w:rPr>
              <w:t>a za natjecanje.</w:t>
            </w:r>
          </w:p>
        </w:tc>
      </w:tr>
      <w:tr w:rsidR="3C9F033C" w14:paraId="0A1F752B" w14:textId="77777777" w:rsidTr="1CC4D072">
        <w:trPr>
          <w:trHeight w:val="49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D85266" w14:textId="540EAFC2"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e) TRAJANJE IZVEDBE</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0A1E4C" w14:textId="08082DE8" w:rsidR="53BF79AD" w:rsidRDefault="5D953D1B" w:rsidP="3C9F033C">
            <w:pPr>
              <w:spacing w:line="276" w:lineRule="auto"/>
              <w:rPr>
                <w:color w:val="000000" w:themeColor="text1"/>
                <w:sz w:val="22"/>
                <w:szCs w:val="22"/>
              </w:rPr>
            </w:pPr>
            <w:r w:rsidRPr="01465584">
              <w:rPr>
                <w:rFonts w:ascii="Calibri Light" w:eastAsia="Calibri Light" w:hAnsi="Calibri Light" w:cs="Calibri Light"/>
                <w:color w:val="000000" w:themeColor="text1"/>
                <w:sz w:val="24"/>
                <w:szCs w:val="24"/>
                <w:lang w:val="hr-HR"/>
              </w:rPr>
              <w:t>Listopad</w:t>
            </w:r>
            <w:r w:rsidR="017A09C8" w:rsidRPr="01465584">
              <w:rPr>
                <w:rFonts w:ascii="Calibri Light" w:eastAsia="Calibri Light" w:hAnsi="Calibri Light" w:cs="Calibri Light"/>
                <w:color w:val="000000" w:themeColor="text1"/>
                <w:sz w:val="24"/>
                <w:szCs w:val="24"/>
                <w:lang w:val="hr-HR"/>
              </w:rPr>
              <w:t>, 202</w:t>
            </w:r>
            <w:r w:rsidR="18C926BC" w:rsidRPr="01465584">
              <w:rPr>
                <w:rFonts w:ascii="Calibri Light" w:eastAsia="Calibri Light" w:hAnsi="Calibri Light" w:cs="Calibri Light"/>
                <w:color w:val="000000" w:themeColor="text1"/>
                <w:sz w:val="24"/>
                <w:szCs w:val="24"/>
                <w:lang w:val="hr-HR"/>
              </w:rPr>
              <w:t>5</w:t>
            </w:r>
            <w:r w:rsidR="017A09C8" w:rsidRPr="01465584">
              <w:rPr>
                <w:rFonts w:ascii="Calibri Light" w:eastAsia="Calibri Light" w:hAnsi="Calibri Light" w:cs="Calibri Light"/>
                <w:color w:val="000000" w:themeColor="text1"/>
                <w:sz w:val="24"/>
                <w:szCs w:val="24"/>
                <w:lang w:val="hr-HR"/>
              </w:rPr>
              <w:t xml:space="preserve">. </w:t>
            </w:r>
          </w:p>
        </w:tc>
      </w:tr>
      <w:tr w:rsidR="3C9F033C" w14:paraId="163B89F1" w14:textId="77777777" w:rsidTr="1CC4D072">
        <w:trPr>
          <w:trHeight w:val="69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395B8D" w14:textId="229D0F9E"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5. POTREBNI RESURSI/TROŠKOVNIK</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BCBFEB" w14:textId="2C41A640" w:rsidR="31147F51" w:rsidRDefault="31147F51" w:rsidP="3C9F033C">
            <w:pPr>
              <w:spacing w:line="276" w:lineRule="auto"/>
              <w:rPr>
                <w:rFonts w:ascii="Calibri Light" w:eastAsia="Calibri Light" w:hAnsi="Calibri Light" w:cs="Calibri Light"/>
                <w:color w:val="000000" w:themeColor="text1"/>
                <w:sz w:val="24"/>
                <w:szCs w:val="24"/>
                <w:lang w:val="hr-HR"/>
              </w:rPr>
            </w:pPr>
            <w:r w:rsidRPr="3C9F033C">
              <w:rPr>
                <w:rFonts w:ascii="Calibri Light" w:eastAsia="Calibri Light" w:hAnsi="Calibri Light" w:cs="Calibri Light"/>
                <w:color w:val="000000" w:themeColor="text1"/>
                <w:sz w:val="24"/>
                <w:szCs w:val="24"/>
                <w:lang w:val="hr-HR"/>
              </w:rPr>
              <w:t>Individualni troškovi za potrebe natjecanja (materijali, nagrade, diplome,…), 3 EUR po učeniku</w:t>
            </w:r>
          </w:p>
        </w:tc>
      </w:tr>
      <w:tr w:rsidR="3C9F033C" w14:paraId="71620BDA" w14:textId="77777777" w:rsidTr="1CC4D072">
        <w:trPr>
          <w:trHeight w:val="69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FFC700" w14:textId="2EEFC818"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6. NAČIN PRAĆENJA I PROVJERA ISHODA/POSTIGNUĆA:</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B6479B" w14:textId="26952531" w:rsidR="6440BBC1" w:rsidRDefault="6440BBC1" w:rsidP="3C9F033C">
            <w:pPr>
              <w:spacing w:line="276" w:lineRule="auto"/>
              <w:rPr>
                <w:rFonts w:ascii="Calibri Light" w:eastAsia="Calibri Light" w:hAnsi="Calibri Light" w:cs="Calibri Light"/>
                <w:color w:val="000000" w:themeColor="text1"/>
                <w:sz w:val="24"/>
                <w:szCs w:val="24"/>
                <w:lang w:val="hr-HR"/>
              </w:rPr>
            </w:pPr>
            <w:r w:rsidRPr="3C9F033C">
              <w:rPr>
                <w:rFonts w:ascii="Calibri Light" w:eastAsia="Calibri Light" w:hAnsi="Calibri Light" w:cs="Calibri Light"/>
                <w:color w:val="000000" w:themeColor="text1"/>
                <w:sz w:val="24"/>
                <w:szCs w:val="24"/>
                <w:lang w:val="hr-HR"/>
              </w:rPr>
              <w:t xml:space="preserve">Na satovima dodatne nastave te nakon održanih </w:t>
            </w:r>
            <w:r w:rsidR="1D01FF2B" w:rsidRPr="3C9F033C">
              <w:rPr>
                <w:rFonts w:ascii="Calibri Light" w:eastAsia="Calibri Light" w:hAnsi="Calibri Light" w:cs="Calibri Light"/>
                <w:color w:val="000000" w:themeColor="text1"/>
                <w:sz w:val="24"/>
                <w:szCs w:val="24"/>
                <w:lang w:val="hr-HR"/>
              </w:rPr>
              <w:t xml:space="preserve">pojedinih </w:t>
            </w:r>
            <w:r w:rsidRPr="3C9F033C">
              <w:rPr>
                <w:rFonts w:ascii="Calibri Light" w:eastAsia="Calibri Light" w:hAnsi="Calibri Light" w:cs="Calibri Light"/>
                <w:color w:val="000000" w:themeColor="text1"/>
                <w:sz w:val="24"/>
                <w:szCs w:val="24"/>
                <w:lang w:val="hr-HR"/>
              </w:rPr>
              <w:t>razina natjecanja (školsko, regionalno, državno).</w:t>
            </w:r>
          </w:p>
        </w:tc>
      </w:tr>
      <w:tr w:rsidR="3C9F033C" w14:paraId="4FD17751" w14:textId="77777777" w:rsidTr="1CC4D072">
        <w:trPr>
          <w:trHeight w:val="69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CC6830" w14:textId="6319B92C"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7. ODGOVORNE OSOBE</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013B98" w14:textId="6F781E47" w:rsidR="3C9F033C" w:rsidRDefault="3C9F033C" w:rsidP="3C9F033C">
            <w:pPr>
              <w:spacing w:line="276" w:lineRule="auto"/>
              <w:rPr>
                <w:rFonts w:ascii="Calibri Light" w:eastAsia="Calibri Light" w:hAnsi="Calibri Light" w:cs="Calibri Light"/>
                <w:color w:val="000000" w:themeColor="text1"/>
                <w:sz w:val="24"/>
                <w:szCs w:val="24"/>
                <w:lang w:val="hr-HR"/>
              </w:rPr>
            </w:pPr>
            <w:r w:rsidRPr="3C9F033C">
              <w:rPr>
                <w:rFonts w:ascii="Calibri Light" w:eastAsia="Calibri Light" w:hAnsi="Calibri Light" w:cs="Calibri Light"/>
                <w:color w:val="000000" w:themeColor="text1"/>
                <w:sz w:val="24"/>
                <w:szCs w:val="24"/>
                <w:lang w:val="hr-HR"/>
              </w:rPr>
              <w:t xml:space="preserve">Učiteljica matematike Marina </w:t>
            </w:r>
            <w:proofErr w:type="spellStart"/>
            <w:r w:rsidRPr="3C9F033C">
              <w:rPr>
                <w:rFonts w:ascii="Calibri Light" w:eastAsia="Calibri Light" w:hAnsi="Calibri Light" w:cs="Calibri Light"/>
                <w:color w:val="000000" w:themeColor="text1"/>
                <w:sz w:val="24"/>
                <w:szCs w:val="24"/>
                <w:lang w:val="hr-HR"/>
              </w:rPr>
              <w:t>Željeznjak</w:t>
            </w:r>
            <w:proofErr w:type="spellEnd"/>
          </w:p>
        </w:tc>
      </w:tr>
    </w:tbl>
    <w:p w14:paraId="376BFA72" w14:textId="1BB33A33" w:rsidR="3C9F033C" w:rsidRDefault="3C9F033C" w:rsidP="3C9F033C"/>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85"/>
        <w:gridCol w:w="7455"/>
      </w:tblGrid>
      <w:tr w:rsidR="3C9F033C" w14:paraId="585E2B6A" w14:textId="77777777" w:rsidTr="01465584">
        <w:trPr>
          <w:trHeight w:val="52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FD9BD0" w14:textId="6F694539"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KURIKULUMSKO PODRUČJE</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A7D88E" w14:textId="413D6380" w:rsidR="3C9F033C" w:rsidRDefault="3C9F033C" w:rsidP="3C9F033C">
            <w:pPr>
              <w:spacing w:line="276" w:lineRule="auto"/>
              <w:rPr>
                <w:rFonts w:ascii="Calibri Light" w:eastAsia="Calibri Light" w:hAnsi="Calibri Light" w:cs="Calibri Light"/>
                <w:color w:val="000000" w:themeColor="text1"/>
                <w:sz w:val="24"/>
                <w:szCs w:val="24"/>
              </w:rPr>
            </w:pPr>
            <w:r w:rsidRPr="3C9F033C">
              <w:rPr>
                <w:rFonts w:ascii="Calibri Light" w:eastAsia="Calibri Light" w:hAnsi="Calibri Light" w:cs="Calibri Light"/>
                <w:color w:val="000000" w:themeColor="text1"/>
                <w:sz w:val="24"/>
                <w:szCs w:val="24"/>
                <w:lang w:val="hr-HR"/>
              </w:rPr>
              <w:t>MATEMATIČKO PODRUČJE</w:t>
            </w:r>
          </w:p>
        </w:tc>
      </w:tr>
      <w:tr w:rsidR="3C9F033C" w14:paraId="55B516D1" w14:textId="77777777" w:rsidTr="01465584">
        <w:trPr>
          <w:trHeight w:val="39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24A739" w14:textId="2AAA7C7A"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1. CIKLUSI (razredi)</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3BB5FE" w14:textId="3FB7FA91" w:rsidR="422DBF40" w:rsidRDefault="422DBF40" w:rsidP="3C9F033C">
            <w:pPr>
              <w:spacing w:line="276" w:lineRule="auto"/>
              <w:rPr>
                <w:rFonts w:ascii="Calibri Light" w:eastAsia="Calibri Light" w:hAnsi="Calibri Light" w:cs="Calibri Light"/>
                <w:color w:val="000000" w:themeColor="text1"/>
                <w:sz w:val="24"/>
                <w:szCs w:val="24"/>
                <w:lang w:val="hr-HR"/>
              </w:rPr>
            </w:pPr>
            <w:r w:rsidRPr="3C9F033C">
              <w:rPr>
                <w:rFonts w:ascii="Calibri Light" w:eastAsia="Calibri Light" w:hAnsi="Calibri Light" w:cs="Calibri Light"/>
                <w:color w:val="000000" w:themeColor="text1"/>
                <w:sz w:val="24"/>
                <w:szCs w:val="24"/>
                <w:lang w:val="hr-HR"/>
              </w:rPr>
              <w:t>Predškolski uzrast</w:t>
            </w:r>
          </w:p>
        </w:tc>
      </w:tr>
      <w:tr w:rsidR="3C9F033C" w14:paraId="1235A140" w14:textId="77777777" w:rsidTr="01465584">
        <w:trPr>
          <w:trHeight w:val="97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4D8768" w14:textId="087680B6"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2. CILJ I OBRAZLOŽENJE CILJA</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1F135C" w14:textId="6A50CC15" w:rsidR="109B4146" w:rsidRDefault="109B4146" w:rsidP="3C9F033C">
            <w:pPr>
              <w:spacing w:line="276" w:lineRule="auto"/>
              <w:jc w:val="both"/>
              <w:rPr>
                <w:rFonts w:asciiTheme="majorHAnsi" w:eastAsiaTheme="majorEastAsia" w:hAnsiTheme="majorHAnsi" w:cstheme="majorBidi"/>
                <w:sz w:val="24"/>
                <w:szCs w:val="24"/>
              </w:rPr>
            </w:pPr>
            <w:proofErr w:type="spellStart"/>
            <w:r w:rsidRPr="3C9F033C">
              <w:rPr>
                <w:rFonts w:asciiTheme="majorHAnsi" w:eastAsiaTheme="majorEastAsia" w:hAnsiTheme="majorHAnsi" w:cstheme="majorBidi"/>
                <w:sz w:val="24"/>
                <w:szCs w:val="24"/>
              </w:rPr>
              <w:t>Popularizacija</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matematike</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te</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poticaj</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učenika</w:t>
            </w:r>
            <w:proofErr w:type="spellEnd"/>
            <w:r w:rsidRPr="3C9F033C">
              <w:rPr>
                <w:rFonts w:asciiTheme="majorHAnsi" w:eastAsiaTheme="majorEastAsia" w:hAnsiTheme="majorHAnsi" w:cstheme="majorBidi"/>
                <w:sz w:val="24"/>
                <w:szCs w:val="24"/>
              </w:rPr>
              <w:t xml:space="preserve"> za </w:t>
            </w:r>
            <w:proofErr w:type="spellStart"/>
            <w:r w:rsidRPr="3C9F033C">
              <w:rPr>
                <w:rFonts w:asciiTheme="majorHAnsi" w:eastAsiaTheme="majorEastAsia" w:hAnsiTheme="majorHAnsi" w:cstheme="majorBidi"/>
                <w:sz w:val="24"/>
                <w:szCs w:val="24"/>
              </w:rPr>
              <w:t>nastavak</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matematičkog</w:t>
            </w:r>
            <w:proofErr w:type="spellEnd"/>
            <w:r w:rsidRPr="3C9F033C">
              <w:rPr>
                <w:rFonts w:asciiTheme="majorHAnsi" w:eastAsiaTheme="majorEastAsia" w:hAnsiTheme="majorHAnsi" w:cstheme="majorBidi"/>
                <w:sz w:val="24"/>
                <w:szCs w:val="24"/>
              </w:rPr>
              <w:t xml:space="preserve"> </w:t>
            </w:r>
            <w:proofErr w:type="spellStart"/>
            <w:r w:rsidRPr="3C9F033C">
              <w:rPr>
                <w:rFonts w:asciiTheme="majorHAnsi" w:eastAsiaTheme="majorEastAsia" w:hAnsiTheme="majorHAnsi" w:cstheme="majorBidi"/>
                <w:sz w:val="24"/>
                <w:szCs w:val="24"/>
              </w:rPr>
              <w:t>obrazovanja</w:t>
            </w:r>
            <w:proofErr w:type="spellEnd"/>
            <w:r w:rsidRPr="3C9F033C">
              <w:rPr>
                <w:rFonts w:asciiTheme="majorHAnsi" w:eastAsiaTheme="majorEastAsia" w:hAnsiTheme="majorHAnsi" w:cstheme="majorBidi"/>
                <w:sz w:val="24"/>
                <w:szCs w:val="24"/>
              </w:rPr>
              <w:t>.</w:t>
            </w:r>
          </w:p>
        </w:tc>
      </w:tr>
      <w:tr w:rsidR="3C9F033C" w14:paraId="47C39300" w14:textId="77777777" w:rsidTr="01465584">
        <w:trPr>
          <w:trHeight w:val="94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DE7451" w14:textId="5B4FF126"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3. OČEKIVANI ISHODI/POSTIGNUĆA (učenik će moći):</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14C63FD" w14:textId="149AD951" w:rsidR="3C9F033C" w:rsidRDefault="3C9F033C" w:rsidP="3C9F033C">
            <w:pPr>
              <w:spacing w:line="257" w:lineRule="auto"/>
              <w:jc w:val="both"/>
              <w:rPr>
                <w:rFonts w:asciiTheme="majorHAnsi" w:eastAsiaTheme="majorEastAsia" w:hAnsiTheme="majorHAnsi" w:cstheme="majorBidi"/>
                <w:sz w:val="24"/>
                <w:szCs w:val="24"/>
                <w:lang w:val="hr-HR"/>
              </w:rPr>
            </w:pPr>
            <w:r w:rsidRPr="3C9F033C">
              <w:rPr>
                <w:rFonts w:asciiTheme="majorHAnsi" w:eastAsiaTheme="majorEastAsia" w:hAnsiTheme="majorHAnsi" w:cstheme="majorBidi"/>
                <w:color w:val="000000" w:themeColor="text1"/>
                <w:sz w:val="24"/>
                <w:szCs w:val="24"/>
                <w:lang w:val="hr-HR"/>
              </w:rPr>
              <w:t xml:space="preserve"> </w:t>
            </w:r>
            <w:r w:rsidR="7B3B4663" w:rsidRPr="3C9F033C">
              <w:rPr>
                <w:rFonts w:asciiTheme="majorHAnsi" w:eastAsiaTheme="majorEastAsia" w:hAnsiTheme="majorHAnsi" w:cstheme="majorBidi"/>
                <w:sz w:val="24"/>
                <w:szCs w:val="24"/>
                <w:lang w:val="hr-HR"/>
              </w:rPr>
              <w:t>Izgradnja pozitivnog stava prema matematici. Sudjelovanje u zabavnim aktivnostima – radionicama. Stvaranje novih ideja o tome što matematika jest i čime se bavi, dokazivanje da matematičke probleme, i bez da smo svjesni vlastitog talenta, svi uspješno rješavamo. Razvijati sposobnosti timskog rada.</w:t>
            </w:r>
          </w:p>
          <w:p w14:paraId="7928F50F" w14:textId="7EFB8DA1" w:rsidR="3C9F033C" w:rsidRDefault="3C9F033C" w:rsidP="3C9F033C">
            <w:pPr>
              <w:spacing w:line="276" w:lineRule="auto"/>
              <w:jc w:val="both"/>
              <w:rPr>
                <w:rFonts w:ascii="Calibri Light" w:eastAsia="Calibri Light" w:hAnsi="Calibri Light" w:cs="Calibri Light"/>
                <w:color w:val="000000" w:themeColor="text1"/>
                <w:sz w:val="24"/>
                <w:szCs w:val="24"/>
              </w:rPr>
            </w:pPr>
          </w:p>
        </w:tc>
      </w:tr>
      <w:tr w:rsidR="3C9F033C" w14:paraId="115AC28A" w14:textId="77777777" w:rsidTr="01465584">
        <w:trPr>
          <w:trHeight w:val="94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B47200" w14:textId="5FF01219"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4. NAČIN REALIZACIJE:</w:t>
            </w:r>
          </w:p>
          <w:p w14:paraId="11E259F5" w14:textId="7B2281E6"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a) OBLIK</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A17978" w14:textId="13462DEC" w:rsidR="4B39B594" w:rsidRDefault="4B39B594" w:rsidP="3C9F033C">
            <w:pPr>
              <w:spacing w:line="276" w:lineRule="auto"/>
              <w:jc w:val="center"/>
            </w:pPr>
            <w:r w:rsidRPr="3C9F033C">
              <w:rPr>
                <w:rFonts w:ascii="Calibri Light" w:eastAsia="Calibri Light" w:hAnsi="Calibri Light" w:cs="Calibri Light"/>
                <w:b/>
                <w:bCs/>
                <w:color w:val="000000" w:themeColor="text1"/>
                <w:sz w:val="24"/>
                <w:szCs w:val="24"/>
                <w:lang w:val="hr-HR"/>
              </w:rPr>
              <w:t>VEČER MATEMATIKE</w:t>
            </w:r>
          </w:p>
        </w:tc>
      </w:tr>
      <w:tr w:rsidR="3C9F033C" w14:paraId="03D44FAB" w14:textId="77777777" w:rsidTr="01465584">
        <w:trPr>
          <w:trHeight w:val="60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8B0AF5" w14:textId="30206389"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b) SUDIONICI</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CDA5FB" w14:textId="784108A2" w:rsidR="08864E2A" w:rsidRDefault="08864E2A" w:rsidP="3C9F033C">
            <w:pPr>
              <w:spacing w:line="276" w:lineRule="auto"/>
              <w:rPr>
                <w:rFonts w:ascii="Calibri Light" w:eastAsia="Calibri Light" w:hAnsi="Calibri Light" w:cs="Calibri Light"/>
                <w:color w:val="000000" w:themeColor="text1"/>
                <w:sz w:val="24"/>
                <w:szCs w:val="24"/>
                <w:lang w:val="hr-HR"/>
              </w:rPr>
            </w:pPr>
            <w:r w:rsidRPr="3C9F033C">
              <w:rPr>
                <w:rFonts w:ascii="Calibri Light" w:eastAsia="Calibri Light" w:hAnsi="Calibri Light" w:cs="Calibri Light"/>
                <w:color w:val="000000" w:themeColor="text1"/>
                <w:sz w:val="24"/>
                <w:szCs w:val="24"/>
                <w:lang w:val="hr-HR"/>
              </w:rPr>
              <w:t xml:space="preserve">Djeca predškolskog uzrasta, roditelji, odgajateljice, učiteljica matematike Marina </w:t>
            </w:r>
            <w:proofErr w:type="spellStart"/>
            <w:r w:rsidRPr="3C9F033C">
              <w:rPr>
                <w:rFonts w:ascii="Calibri Light" w:eastAsia="Calibri Light" w:hAnsi="Calibri Light" w:cs="Calibri Light"/>
                <w:color w:val="000000" w:themeColor="text1"/>
                <w:sz w:val="24"/>
                <w:szCs w:val="24"/>
                <w:lang w:val="hr-HR"/>
              </w:rPr>
              <w:t>Željeznjak</w:t>
            </w:r>
            <w:proofErr w:type="spellEnd"/>
          </w:p>
        </w:tc>
      </w:tr>
      <w:tr w:rsidR="3C9F033C" w14:paraId="4F1ABBBB" w14:textId="77777777" w:rsidTr="01465584">
        <w:trPr>
          <w:trHeight w:val="99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3F66C2" w14:textId="47860321"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c) NAČIN UČENJA (što rade učenici)</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48E353" w14:textId="2252A064" w:rsidR="3C9F033C" w:rsidRDefault="3C9F033C" w:rsidP="3C9F033C">
            <w:pPr>
              <w:jc w:val="both"/>
              <w:rPr>
                <w:rFonts w:ascii="Calibri Light" w:eastAsia="Calibri Light" w:hAnsi="Calibri Light" w:cs="Calibri Light"/>
                <w:color w:val="000000" w:themeColor="text1"/>
                <w:sz w:val="24"/>
                <w:szCs w:val="24"/>
              </w:rPr>
            </w:pPr>
            <w:r w:rsidRPr="3C9F033C">
              <w:rPr>
                <w:rFonts w:ascii="Calibri Light" w:eastAsia="Calibri Light" w:hAnsi="Calibri Light" w:cs="Calibri Light"/>
                <w:color w:val="000000" w:themeColor="text1"/>
                <w:sz w:val="24"/>
                <w:szCs w:val="24"/>
                <w:lang w:val="hr-HR"/>
              </w:rPr>
              <w:t>Povezuju sadržaje, istražuju, rješavaju problemske zadatke, razvijaju suradničko učenje, donose zaključke, pitaju za nejasnoće. Razvijaju sposobnost za samostalni rad, točnost u računanju, precizno formuliranje formula, urednost i izgrađivanje znanstvenog stava.</w:t>
            </w:r>
            <w:r w:rsidR="45575152" w:rsidRPr="3C9F033C">
              <w:rPr>
                <w:rFonts w:ascii="Calibri Light" w:eastAsia="Calibri Light" w:hAnsi="Calibri Light" w:cs="Calibri Light"/>
                <w:color w:val="000000" w:themeColor="text1"/>
                <w:sz w:val="24"/>
                <w:szCs w:val="24"/>
                <w:lang w:val="hr-HR"/>
              </w:rPr>
              <w:t xml:space="preserve"> </w:t>
            </w:r>
            <w:r w:rsidRPr="3C9F033C">
              <w:rPr>
                <w:rFonts w:ascii="Calibri Light" w:eastAsia="Calibri Light" w:hAnsi="Calibri Light" w:cs="Calibri Light"/>
                <w:color w:val="000000" w:themeColor="text1"/>
                <w:sz w:val="24"/>
                <w:szCs w:val="24"/>
                <w:lang w:val="hr-HR"/>
              </w:rPr>
              <w:t>Suradničko učenje, učenje kroz igru.</w:t>
            </w:r>
          </w:p>
          <w:p w14:paraId="20272989" w14:textId="74B83D78" w:rsidR="3C9F033C" w:rsidRDefault="3C9F033C" w:rsidP="3C9F033C">
            <w:pPr>
              <w:spacing w:line="276" w:lineRule="auto"/>
              <w:jc w:val="both"/>
              <w:rPr>
                <w:rFonts w:ascii="Calibri Light" w:eastAsia="Calibri Light" w:hAnsi="Calibri Light" w:cs="Calibri Light"/>
                <w:color w:val="000000" w:themeColor="text1"/>
                <w:sz w:val="24"/>
                <w:szCs w:val="24"/>
              </w:rPr>
            </w:pPr>
          </w:p>
        </w:tc>
      </w:tr>
      <w:tr w:rsidR="3C9F033C" w14:paraId="3C3AF6E2" w14:textId="77777777" w:rsidTr="01465584">
        <w:trPr>
          <w:trHeight w:val="94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6DD5C5" w14:textId="33AC9739"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lastRenderedPageBreak/>
              <w:t>d) METODE POUČAVANJA (što rade učitelji)</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2FAEC3" w14:textId="2BC0009B" w:rsidR="11261867" w:rsidRDefault="11261867" w:rsidP="3C9F033C">
            <w:pPr>
              <w:spacing w:line="276" w:lineRule="auto"/>
              <w:jc w:val="both"/>
              <w:rPr>
                <w:rFonts w:asciiTheme="majorHAnsi" w:eastAsiaTheme="majorEastAsia" w:hAnsiTheme="majorHAnsi" w:cstheme="majorBidi"/>
                <w:sz w:val="24"/>
                <w:szCs w:val="24"/>
                <w:lang w:val="hr-HR"/>
              </w:rPr>
            </w:pPr>
            <w:r w:rsidRPr="3C9F033C">
              <w:rPr>
                <w:rFonts w:asciiTheme="majorHAnsi" w:eastAsiaTheme="majorEastAsia" w:hAnsiTheme="majorHAnsi" w:cstheme="majorBidi"/>
                <w:sz w:val="24"/>
                <w:szCs w:val="24"/>
                <w:lang w:val="hr-HR"/>
              </w:rPr>
              <w:t xml:space="preserve">Marina </w:t>
            </w:r>
            <w:proofErr w:type="spellStart"/>
            <w:r w:rsidRPr="3C9F033C">
              <w:rPr>
                <w:rFonts w:asciiTheme="majorHAnsi" w:eastAsiaTheme="majorEastAsia" w:hAnsiTheme="majorHAnsi" w:cstheme="majorBidi"/>
                <w:sz w:val="24"/>
                <w:szCs w:val="24"/>
                <w:lang w:val="hr-HR"/>
              </w:rPr>
              <w:t>Željeznjak</w:t>
            </w:r>
            <w:proofErr w:type="spellEnd"/>
            <w:r w:rsidRPr="3C9F033C">
              <w:rPr>
                <w:rFonts w:asciiTheme="majorHAnsi" w:eastAsiaTheme="majorEastAsia" w:hAnsiTheme="majorHAnsi" w:cstheme="majorBidi"/>
                <w:sz w:val="24"/>
                <w:szCs w:val="24"/>
                <w:lang w:val="hr-HR"/>
              </w:rPr>
              <w:t>, nastavnica matematike, odgajatelji predškolske djece – vođenje radionica, pomoć sudionicima pri odabiru radionice i vođenje istih, pomoć pri provedbi</w:t>
            </w:r>
          </w:p>
        </w:tc>
      </w:tr>
      <w:tr w:rsidR="3C9F033C" w14:paraId="6C8D003F" w14:textId="77777777" w:rsidTr="01465584">
        <w:trPr>
          <w:trHeight w:val="495"/>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81FD5D" w14:textId="6DFE596D"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e) TRAJANJE IZVEDBE</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CF3B82" w14:textId="61530EE3" w:rsidR="2230B70C" w:rsidRDefault="1EEF503C" w:rsidP="3C9F033C">
            <w:pPr>
              <w:spacing w:line="276" w:lineRule="auto"/>
              <w:rPr>
                <w:rFonts w:ascii="Calibri Light" w:eastAsia="Calibri Light" w:hAnsi="Calibri Light" w:cs="Calibri Light"/>
                <w:color w:val="000000" w:themeColor="text1"/>
                <w:sz w:val="24"/>
                <w:szCs w:val="24"/>
              </w:rPr>
            </w:pPr>
            <w:r w:rsidRPr="01465584">
              <w:rPr>
                <w:rFonts w:ascii="Calibri Light" w:eastAsia="Calibri Light" w:hAnsi="Calibri Light" w:cs="Calibri Light"/>
                <w:color w:val="000000" w:themeColor="text1"/>
                <w:sz w:val="24"/>
                <w:szCs w:val="24"/>
                <w:lang w:val="hr-HR"/>
              </w:rPr>
              <w:t>Prosinac</w:t>
            </w:r>
            <w:r w:rsidR="5AE00E6B" w:rsidRPr="01465584">
              <w:rPr>
                <w:rFonts w:ascii="Calibri Light" w:eastAsia="Calibri Light" w:hAnsi="Calibri Light" w:cs="Calibri Light"/>
                <w:color w:val="000000" w:themeColor="text1"/>
                <w:sz w:val="24"/>
                <w:szCs w:val="24"/>
                <w:lang w:val="hr-HR"/>
              </w:rPr>
              <w:t>, 202</w:t>
            </w:r>
            <w:r w:rsidR="32B631E6" w:rsidRPr="01465584">
              <w:rPr>
                <w:rFonts w:ascii="Calibri Light" w:eastAsia="Calibri Light" w:hAnsi="Calibri Light" w:cs="Calibri Light"/>
                <w:color w:val="000000" w:themeColor="text1"/>
                <w:sz w:val="24"/>
                <w:szCs w:val="24"/>
                <w:lang w:val="hr-HR"/>
              </w:rPr>
              <w:t>5</w:t>
            </w:r>
            <w:r w:rsidR="5AE00E6B" w:rsidRPr="01465584">
              <w:rPr>
                <w:rFonts w:ascii="Calibri Light" w:eastAsia="Calibri Light" w:hAnsi="Calibri Light" w:cs="Calibri Light"/>
                <w:color w:val="000000" w:themeColor="text1"/>
                <w:sz w:val="24"/>
                <w:szCs w:val="24"/>
                <w:lang w:val="hr-HR"/>
              </w:rPr>
              <w:t xml:space="preserve">. </w:t>
            </w:r>
          </w:p>
        </w:tc>
      </w:tr>
      <w:tr w:rsidR="3C9F033C" w14:paraId="6C852978" w14:textId="77777777" w:rsidTr="01465584">
        <w:trPr>
          <w:trHeight w:val="69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34ABCA" w14:textId="01344CCC"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5. POTREBNI RESURSI/TROŠKOVNIK</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299967" w14:textId="26B08D67" w:rsidR="3C9F033C" w:rsidRDefault="3C9F033C" w:rsidP="3C9F033C">
            <w:pPr>
              <w:spacing w:line="276" w:lineRule="auto"/>
              <w:rPr>
                <w:rFonts w:ascii="Calibri Light" w:eastAsia="Calibri Light" w:hAnsi="Calibri Light" w:cs="Calibri Light"/>
                <w:color w:val="000000" w:themeColor="text1"/>
                <w:sz w:val="24"/>
                <w:szCs w:val="24"/>
              </w:rPr>
            </w:pPr>
            <w:r w:rsidRPr="3C9F033C">
              <w:rPr>
                <w:rFonts w:ascii="Calibri Light" w:eastAsia="Calibri Light" w:hAnsi="Calibri Light" w:cs="Calibri Light"/>
                <w:color w:val="000000" w:themeColor="text1"/>
                <w:sz w:val="24"/>
                <w:szCs w:val="24"/>
                <w:lang w:val="hr-HR"/>
              </w:rPr>
              <w:t>Nema troškova.</w:t>
            </w:r>
          </w:p>
        </w:tc>
      </w:tr>
      <w:tr w:rsidR="3C9F033C" w14:paraId="348DB969" w14:textId="77777777" w:rsidTr="01465584">
        <w:trPr>
          <w:trHeight w:val="69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682D29" w14:textId="6F44126D"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6. NAČIN PRAĆENJA I PROVJERA ISHODA/POSTIGNUĆA:</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AF5454" w14:textId="350218C2" w:rsidR="2F1D7031" w:rsidRDefault="7A41849A" w:rsidP="3C9F033C">
            <w:pPr>
              <w:spacing w:line="276" w:lineRule="auto"/>
              <w:rPr>
                <w:rFonts w:ascii="Calibri Light" w:eastAsia="Calibri Light" w:hAnsi="Calibri Light" w:cs="Calibri Light"/>
                <w:sz w:val="24"/>
                <w:szCs w:val="24"/>
                <w:lang w:val="hr-HR"/>
              </w:rPr>
            </w:pPr>
            <w:r w:rsidRPr="01465584">
              <w:rPr>
                <w:rFonts w:asciiTheme="majorHAnsi" w:eastAsiaTheme="majorEastAsia" w:hAnsiTheme="majorHAnsi" w:cstheme="majorBidi"/>
                <w:sz w:val="24"/>
                <w:szCs w:val="24"/>
                <w:lang w:val="hr-HR"/>
              </w:rPr>
              <w:t>Organizacija radionica u dječjem vrtiću Bubamara Kalinovac</w:t>
            </w:r>
            <w:r w:rsidR="588A0F08" w:rsidRPr="01465584">
              <w:rPr>
                <w:rFonts w:asciiTheme="majorHAnsi" w:eastAsiaTheme="majorEastAsia" w:hAnsiTheme="majorHAnsi" w:cstheme="majorBidi"/>
                <w:sz w:val="24"/>
                <w:szCs w:val="24"/>
                <w:lang w:val="hr-HR"/>
              </w:rPr>
              <w:t xml:space="preserve"> ili u prostoru Osnovne škole ILC</w:t>
            </w:r>
            <w:r w:rsidRPr="01465584">
              <w:rPr>
                <w:rFonts w:asciiTheme="majorHAnsi" w:eastAsiaTheme="majorEastAsia" w:hAnsiTheme="majorHAnsi" w:cstheme="majorBidi"/>
                <w:sz w:val="24"/>
                <w:szCs w:val="24"/>
                <w:lang w:val="hr-HR"/>
              </w:rPr>
              <w:t>, u suradnji s HMD – om. Pozitivan stav prema projektu.</w:t>
            </w:r>
          </w:p>
        </w:tc>
      </w:tr>
      <w:tr w:rsidR="3C9F033C" w14:paraId="2B692AE7" w14:textId="77777777" w:rsidTr="01465584">
        <w:trPr>
          <w:trHeight w:val="690"/>
        </w:trPr>
        <w:tc>
          <w:tcPr>
            <w:tcW w:w="29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3B085A" w14:textId="5ADB12D1" w:rsidR="3C9F033C" w:rsidRDefault="3C9F033C" w:rsidP="3C9F033C">
            <w:pPr>
              <w:spacing w:line="276" w:lineRule="auto"/>
              <w:rPr>
                <w:rFonts w:ascii="Calibri Light" w:eastAsia="Calibri Light" w:hAnsi="Calibri Light" w:cs="Calibri Light"/>
                <w:color w:val="000000" w:themeColor="text1"/>
              </w:rPr>
            </w:pPr>
            <w:r w:rsidRPr="3C9F033C">
              <w:rPr>
                <w:rFonts w:ascii="Calibri Light" w:eastAsia="Calibri Light" w:hAnsi="Calibri Light" w:cs="Calibri Light"/>
                <w:b/>
                <w:bCs/>
                <w:color w:val="000000" w:themeColor="text1"/>
                <w:lang w:val="hr-HR"/>
              </w:rPr>
              <w:t>7. ODGOVORNE OSOBE</w:t>
            </w:r>
          </w:p>
        </w:tc>
        <w:tc>
          <w:tcPr>
            <w:tcW w:w="7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7EECDE" w14:textId="4CFA3663" w:rsidR="3C9F033C" w:rsidRDefault="04E54395" w:rsidP="01465584">
            <w:pPr>
              <w:spacing w:line="276" w:lineRule="auto"/>
              <w:rPr>
                <w:rFonts w:asciiTheme="majorHAnsi" w:eastAsiaTheme="majorEastAsia" w:hAnsiTheme="majorHAnsi" w:cstheme="majorBidi"/>
                <w:color w:val="000000" w:themeColor="text1"/>
                <w:sz w:val="24"/>
                <w:szCs w:val="24"/>
                <w:lang w:val="hr-HR"/>
              </w:rPr>
            </w:pPr>
            <w:r w:rsidRPr="01465584">
              <w:rPr>
                <w:rFonts w:asciiTheme="majorHAnsi" w:eastAsiaTheme="majorEastAsia" w:hAnsiTheme="majorHAnsi" w:cstheme="majorBidi"/>
                <w:color w:val="000000" w:themeColor="text1"/>
                <w:sz w:val="24"/>
                <w:szCs w:val="24"/>
                <w:lang w:val="hr-HR"/>
              </w:rPr>
              <w:t xml:space="preserve">Učiteljica matematike Marina </w:t>
            </w:r>
            <w:proofErr w:type="spellStart"/>
            <w:r w:rsidRPr="01465584">
              <w:rPr>
                <w:rFonts w:asciiTheme="majorHAnsi" w:eastAsiaTheme="majorEastAsia" w:hAnsiTheme="majorHAnsi" w:cstheme="majorBidi"/>
                <w:color w:val="000000" w:themeColor="text1"/>
                <w:sz w:val="24"/>
                <w:szCs w:val="24"/>
                <w:lang w:val="hr-HR"/>
              </w:rPr>
              <w:t>Željeznjak</w:t>
            </w:r>
            <w:proofErr w:type="spellEnd"/>
            <w:r w:rsidRPr="01465584">
              <w:rPr>
                <w:rFonts w:asciiTheme="majorHAnsi" w:eastAsiaTheme="majorEastAsia" w:hAnsiTheme="majorHAnsi" w:cstheme="majorBidi"/>
                <w:color w:val="000000" w:themeColor="text1"/>
                <w:sz w:val="24"/>
                <w:szCs w:val="24"/>
                <w:lang w:val="hr-HR"/>
              </w:rPr>
              <w:t xml:space="preserve">, </w:t>
            </w:r>
            <w:r w:rsidR="3640C9AF" w:rsidRPr="01465584">
              <w:rPr>
                <w:rFonts w:asciiTheme="majorHAnsi" w:eastAsiaTheme="majorEastAsia" w:hAnsiTheme="majorHAnsi" w:cstheme="majorBidi"/>
                <w:color w:val="000000" w:themeColor="text1"/>
                <w:sz w:val="24"/>
                <w:szCs w:val="24"/>
                <w:lang w:val="hr-HR"/>
              </w:rPr>
              <w:t>odg</w:t>
            </w:r>
            <w:r w:rsidR="689FB795" w:rsidRPr="01465584">
              <w:rPr>
                <w:rFonts w:asciiTheme="majorHAnsi" w:eastAsiaTheme="majorEastAsia" w:hAnsiTheme="majorHAnsi" w:cstheme="majorBidi"/>
                <w:color w:val="000000" w:themeColor="text1"/>
                <w:sz w:val="24"/>
                <w:szCs w:val="24"/>
                <w:lang w:val="hr-HR"/>
              </w:rPr>
              <w:t>a</w:t>
            </w:r>
            <w:r w:rsidR="3640C9AF" w:rsidRPr="01465584">
              <w:rPr>
                <w:rFonts w:asciiTheme="majorHAnsi" w:eastAsiaTheme="majorEastAsia" w:hAnsiTheme="majorHAnsi" w:cstheme="majorBidi"/>
                <w:color w:val="000000" w:themeColor="text1"/>
                <w:sz w:val="24"/>
                <w:szCs w:val="24"/>
                <w:lang w:val="hr-HR"/>
              </w:rPr>
              <w:t>j</w:t>
            </w:r>
            <w:r w:rsidR="711705B4" w:rsidRPr="01465584">
              <w:rPr>
                <w:rFonts w:asciiTheme="majorHAnsi" w:eastAsiaTheme="majorEastAsia" w:hAnsiTheme="majorHAnsi" w:cstheme="majorBidi"/>
                <w:color w:val="000000" w:themeColor="text1"/>
                <w:sz w:val="24"/>
                <w:szCs w:val="24"/>
                <w:lang w:val="hr-HR"/>
              </w:rPr>
              <w:t>a</w:t>
            </w:r>
            <w:r w:rsidR="3640C9AF" w:rsidRPr="01465584">
              <w:rPr>
                <w:rFonts w:asciiTheme="majorHAnsi" w:eastAsiaTheme="majorEastAsia" w:hAnsiTheme="majorHAnsi" w:cstheme="majorBidi"/>
                <w:color w:val="000000" w:themeColor="text1"/>
                <w:sz w:val="24"/>
                <w:szCs w:val="24"/>
                <w:lang w:val="hr-HR"/>
              </w:rPr>
              <w:t>teljic</w:t>
            </w:r>
            <w:r w:rsidR="116F3A66" w:rsidRPr="01465584">
              <w:rPr>
                <w:rFonts w:asciiTheme="majorHAnsi" w:eastAsiaTheme="majorEastAsia" w:hAnsiTheme="majorHAnsi" w:cstheme="majorBidi"/>
                <w:color w:val="000000" w:themeColor="text1"/>
                <w:sz w:val="24"/>
                <w:szCs w:val="24"/>
                <w:lang w:val="hr-HR"/>
              </w:rPr>
              <w:t>e</w:t>
            </w:r>
            <w:r w:rsidR="2FD9FDDE" w:rsidRPr="01465584">
              <w:rPr>
                <w:rFonts w:asciiTheme="majorHAnsi" w:eastAsiaTheme="majorEastAsia" w:hAnsiTheme="majorHAnsi" w:cstheme="majorBidi"/>
                <w:color w:val="000000" w:themeColor="text1"/>
                <w:sz w:val="24"/>
                <w:szCs w:val="24"/>
                <w:lang w:val="hr-HR"/>
              </w:rPr>
              <w:t xml:space="preserve"> predškolske djece</w:t>
            </w:r>
            <w:r w:rsidR="59F4BB9C" w:rsidRPr="01465584">
              <w:rPr>
                <w:rFonts w:asciiTheme="majorHAnsi" w:eastAsiaTheme="majorEastAsia" w:hAnsiTheme="majorHAnsi" w:cstheme="majorBidi"/>
                <w:color w:val="000000" w:themeColor="text1"/>
                <w:sz w:val="24"/>
                <w:szCs w:val="24"/>
                <w:lang w:val="hr-HR"/>
              </w:rPr>
              <w:t xml:space="preserve">, ravnateljica DV Bubamara Kalinovac Ivana </w:t>
            </w:r>
            <w:proofErr w:type="spellStart"/>
            <w:r w:rsidR="59F4BB9C" w:rsidRPr="01465584">
              <w:rPr>
                <w:rFonts w:asciiTheme="majorHAnsi" w:eastAsiaTheme="majorEastAsia" w:hAnsiTheme="majorHAnsi" w:cstheme="majorBidi"/>
                <w:color w:val="000000" w:themeColor="text1"/>
                <w:sz w:val="24"/>
                <w:szCs w:val="24"/>
                <w:lang w:val="hr-HR"/>
              </w:rPr>
              <w:t>Biruš</w:t>
            </w:r>
            <w:proofErr w:type="spellEnd"/>
            <w:r w:rsidR="3640C9AF" w:rsidRPr="01465584">
              <w:rPr>
                <w:rFonts w:asciiTheme="majorHAnsi" w:eastAsiaTheme="majorEastAsia" w:hAnsiTheme="majorHAnsi" w:cstheme="majorBidi"/>
                <w:color w:val="000000" w:themeColor="text1"/>
                <w:sz w:val="24"/>
                <w:szCs w:val="24"/>
                <w:lang w:val="hr-HR"/>
              </w:rPr>
              <w:t xml:space="preserve"> </w:t>
            </w:r>
          </w:p>
        </w:tc>
      </w:tr>
    </w:tbl>
    <w:p w14:paraId="1A34F06A" w14:textId="190ED836" w:rsidR="3C9F033C" w:rsidRDefault="3C9F033C" w:rsidP="423AFA66">
      <w:pPr>
        <w:rPr>
          <w:rFonts w:asciiTheme="majorHAnsi" w:hAnsiTheme="majorHAnsi" w:cstheme="majorBidi"/>
          <w:lang w:val="hr-HR"/>
        </w:rPr>
      </w:pPr>
    </w:p>
    <w:p w14:paraId="0841E4F5" w14:textId="00D6E3C0" w:rsidR="00B44B57" w:rsidRPr="00DC1266" w:rsidRDefault="00B44B57" w:rsidP="423AFA66">
      <w:pPr>
        <w:rPr>
          <w:rFonts w:asciiTheme="majorHAnsi" w:hAnsiTheme="majorHAnsi" w:cstheme="majorBid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780B0E" w:rsidRPr="00DC1266" w14:paraId="44263C8E" w14:textId="77777777" w:rsidTr="0172262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4B1F2DC4"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tcBorders>
              <w:top w:val="single" w:sz="4" w:space="0" w:color="auto"/>
              <w:left w:val="single" w:sz="4" w:space="0" w:color="auto"/>
              <w:bottom w:val="single" w:sz="4" w:space="0" w:color="auto"/>
              <w:right w:val="single" w:sz="4" w:space="0" w:color="auto"/>
            </w:tcBorders>
            <w:vAlign w:val="center"/>
          </w:tcPr>
          <w:p w14:paraId="2765442B"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JEZIČNO-KOMUNIKACIJSKO, UMJETNIČKO, TJELESNO I ZDRAVSTVENO</w:t>
            </w:r>
          </w:p>
          <w:p w14:paraId="71C082C9"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MT: Zdravlje, sigurnost i zaštita okoliša , Osobni i socijalni razvoj</w:t>
            </w:r>
          </w:p>
        </w:tc>
      </w:tr>
      <w:tr w:rsidR="00780B0E" w:rsidRPr="00DC1266" w14:paraId="2075E46C" w14:textId="77777777" w:rsidTr="01722624">
        <w:trPr>
          <w:trHeight w:val="598"/>
        </w:trPr>
        <w:tc>
          <w:tcPr>
            <w:tcW w:w="3032" w:type="dxa"/>
            <w:tcBorders>
              <w:top w:val="single" w:sz="4" w:space="0" w:color="auto"/>
              <w:left w:val="single" w:sz="4" w:space="0" w:color="auto"/>
              <w:bottom w:val="single" w:sz="4" w:space="0" w:color="auto"/>
              <w:right w:val="single" w:sz="4" w:space="0" w:color="auto"/>
            </w:tcBorders>
            <w:vAlign w:val="center"/>
          </w:tcPr>
          <w:p w14:paraId="307A575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tcBorders>
              <w:top w:val="single" w:sz="4" w:space="0" w:color="auto"/>
              <w:left w:val="single" w:sz="4" w:space="0" w:color="auto"/>
              <w:bottom w:val="single" w:sz="4" w:space="0" w:color="auto"/>
              <w:right w:val="single" w:sz="4" w:space="0" w:color="auto"/>
            </w:tcBorders>
            <w:vAlign w:val="center"/>
          </w:tcPr>
          <w:p w14:paraId="16726BC0" w14:textId="283879CC" w:rsidR="00780B0E" w:rsidRPr="00DC1266" w:rsidRDefault="00AC06CC"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1</w:t>
            </w:r>
            <w:r w:rsidR="00780B0E" w:rsidRPr="00DC1266">
              <w:rPr>
                <w:rFonts w:asciiTheme="majorHAnsi" w:hAnsiTheme="majorHAnsi" w:cstheme="majorHAnsi"/>
                <w:sz w:val="24"/>
                <w:lang w:val="hr-HR"/>
              </w:rPr>
              <w:t>.</w:t>
            </w:r>
            <w:r w:rsidRPr="00DC1266">
              <w:rPr>
                <w:rFonts w:asciiTheme="majorHAnsi" w:hAnsiTheme="majorHAnsi" w:cstheme="majorHAnsi"/>
                <w:sz w:val="24"/>
                <w:lang w:val="hr-HR"/>
              </w:rPr>
              <w:t>, 2. i 3.</w:t>
            </w:r>
            <w:r w:rsidR="00780B0E" w:rsidRPr="00DC1266">
              <w:rPr>
                <w:rFonts w:asciiTheme="majorHAnsi" w:hAnsiTheme="majorHAnsi" w:cstheme="majorHAnsi"/>
                <w:sz w:val="24"/>
                <w:lang w:val="hr-HR"/>
              </w:rPr>
              <w:t xml:space="preserve"> ciklus (1. do 8. razreda)</w:t>
            </w:r>
          </w:p>
        </w:tc>
      </w:tr>
      <w:tr w:rsidR="00780B0E" w:rsidRPr="00DC1266" w14:paraId="52FCBB23" w14:textId="77777777" w:rsidTr="01722624">
        <w:trPr>
          <w:trHeight w:val="271"/>
        </w:trPr>
        <w:tc>
          <w:tcPr>
            <w:tcW w:w="3032" w:type="dxa"/>
            <w:tcBorders>
              <w:top w:val="single" w:sz="4" w:space="0" w:color="auto"/>
              <w:left w:val="single" w:sz="4" w:space="0" w:color="auto"/>
              <w:bottom w:val="single" w:sz="4" w:space="0" w:color="auto"/>
              <w:right w:val="single" w:sz="4" w:space="0" w:color="auto"/>
            </w:tcBorders>
            <w:vAlign w:val="center"/>
          </w:tcPr>
          <w:p w14:paraId="1194EB44"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tcBorders>
              <w:top w:val="single" w:sz="4" w:space="0" w:color="auto"/>
              <w:left w:val="single" w:sz="4" w:space="0" w:color="auto"/>
              <w:bottom w:val="single" w:sz="4" w:space="0" w:color="auto"/>
              <w:right w:val="single" w:sz="4" w:space="0" w:color="auto"/>
            </w:tcBorders>
            <w:vAlign w:val="center"/>
          </w:tcPr>
          <w:p w14:paraId="38483301" w14:textId="593CB4C9" w:rsidR="00780B0E" w:rsidRPr="00DC1266" w:rsidRDefault="311BDCC4" w:rsidP="00F704C5">
            <w:pPr>
              <w:spacing w:line="276" w:lineRule="auto"/>
              <w:jc w:val="both"/>
              <w:rPr>
                <w:rFonts w:asciiTheme="majorHAnsi" w:hAnsiTheme="majorHAnsi" w:cstheme="majorBidi"/>
                <w:sz w:val="24"/>
                <w:szCs w:val="24"/>
                <w:lang w:val="hr-HR"/>
              </w:rPr>
            </w:pPr>
            <w:r w:rsidRPr="00F704C5">
              <w:rPr>
                <w:rFonts w:asciiTheme="majorHAnsi" w:hAnsiTheme="majorHAnsi" w:cstheme="majorBidi"/>
                <w:sz w:val="24"/>
                <w:szCs w:val="24"/>
                <w:lang w:val="hr-HR"/>
              </w:rPr>
              <w:t xml:space="preserve">Osposobiti učenike za primjenu socijalnih vještina, razvijanje i odabir </w:t>
            </w:r>
            <w:r w:rsidR="4DD817D4" w:rsidRPr="00F704C5">
              <w:rPr>
                <w:rFonts w:asciiTheme="majorHAnsi" w:hAnsiTheme="majorHAnsi" w:cstheme="majorBidi"/>
                <w:sz w:val="24"/>
                <w:szCs w:val="24"/>
                <w:lang w:val="hr-HR"/>
              </w:rPr>
              <w:t>pro socijalnih</w:t>
            </w:r>
            <w:r w:rsidRPr="00F704C5">
              <w:rPr>
                <w:rFonts w:asciiTheme="majorHAnsi" w:hAnsiTheme="majorHAnsi" w:cstheme="majorBidi"/>
                <w:sz w:val="24"/>
                <w:szCs w:val="24"/>
                <w:lang w:val="hr-HR"/>
              </w:rPr>
              <w:t xml:space="preserve"> ponašanja, zdravih navika, odupiranje štetnim ovisničkim ponašanjima, razvijanje specifičnih vještina i sposobnosti za pomaganje vršnjacima kojima je pomoć potrebna, razviti empatiju, razumijevanje, uzajamno pomaganje i prihvaćanje drugih učenika, učenika s invaliditetom te uključiti učenike s teškoćama u aktivnosti škole. Razvijati grupnu povezanost i međusobno uvažavanje, nenasilno rješavanje sukoba. Učenici sve češće slobodno vrijeme provode na način koji predstavlja opasnost za njihovo cjelokupno zdravlje jer su okruženi sredstvima koja mogu dovesti do ovisnosti. Važno je da učenici nauče procijeniti rizike, opasnosti i posljedice rizičnih ponašanja te da teže usvajanju zdravih životnih navika i razvijanju i primjeni socijalnih vještina te </w:t>
            </w:r>
            <w:r w:rsidR="3830BDD4" w:rsidRPr="00F704C5">
              <w:rPr>
                <w:rFonts w:asciiTheme="majorHAnsi" w:hAnsiTheme="majorHAnsi" w:cstheme="majorBidi"/>
                <w:sz w:val="24"/>
                <w:szCs w:val="24"/>
                <w:lang w:val="hr-HR"/>
              </w:rPr>
              <w:t>pro socijalnih</w:t>
            </w:r>
            <w:r w:rsidRPr="00F704C5">
              <w:rPr>
                <w:rFonts w:asciiTheme="majorHAnsi" w:hAnsiTheme="majorHAnsi" w:cstheme="majorBidi"/>
                <w:sz w:val="24"/>
                <w:szCs w:val="24"/>
                <w:lang w:val="hr-HR"/>
              </w:rPr>
              <w:t xml:space="preserve"> ponašanja. Korištenje pozitivnog modela vršnjaka za podršku u učenju, socijalizaciji, sprječavanju nasilja i rješavanja osobnih problema. Važno je razvijati vršnjačku solidarnost, empatiju, razumijevanje, prihvaćanje i pružanje pomoći u svakodnevnim aktivnostima drugim učenicima, učenicima s invaliditetom te učiti nenasilno rješavati sukobe i pomagati drugima u tome. Dosadašnje pozitivne vršnjačke odnose s učenicima s invaliditetom potrebno je   i   dalje   razvijati.   Važno   je   upoznati   školsku   i   lokalnu   zajednicu   s osobitostima učenika s teškoćama, poteškoćama s kojima se one susreću te s uslugama institucija namijenjenim učenicima s teškoćama.</w:t>
            </w:r>
          </w:p>
        </w:tc>
      </w:tr>
      <w:tr w:rsidR="00780B0E" w:rsidRPr="00DC1266" w14:paraId="182295B6" w14:textId="77777777" w:rsidTr="0172262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4D5E876C"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tcBorders>
              <w:top w:val="single" w:sz="4" w:space="0" w:color="auto"/>
              <w:left w:val="single" w:sz="4" w:space="0" w:color="auto"/>
              <w:bottom w:val="single" w:sz="4" w:space="0" w:color="auto"/>
              <w:right w:val="single" w:sz="4" w:space="0" w:color="auto"/>
            </w:tcBorders>
            <w:vAlign w:val="center"/>
          </w:tcPr>
          <w:p w14:paraId="64D56084" w14:textId="77777777" w:rsidR="00780B0E" w:rsidRPr="00DC1266" w:rsidRDefault="5C5B7F8C">
            <w:pPr>
              <w:pStyle w:val="TableParagraph"/>
              <w:numPr>
                <w:ilvl w:val="0"/>
                <w:numId w:val="28"/>
              </w:numPr>
              <w:tabs>
                <w:tab w:val="left" w:pos="391"/>
              </w:tabs>
              <w:ind w:right="223" w:hanging="361"/>
              <w:jc w:val="both"/>
              <w:rPr>
                <w:rFonts w:asciiTheme="majorHAnsi" w:hAnsiTheme="majorHAnsi" w:cstheme="majorHAnsi"/>
                <w:sz w:val="24"/>
                <w:lang w:val="hr-HR"/>
              </w:rPr>
            </w:pPr>
            <w:r w:rsidRPr="00DC1266">
              <w:rPr>
                <w:rFonts w:asciiTheme="majorHAnsi" w:hAnsiTheme="majorHAnsi" w:cstheme="majorHAnsi"/>
                <w:sz w:val="24"/>
                <w:szCs w:val="24"/>
                <w:lang w:val="hr-HR"/>
              </w:rPr>
              <w:t>navesti i objasniti posljedice sredstava ovisnosti (alkohola, cigareta, video igrica, Interneta,…) na zdravlje, ponašanje, obitelj, školu i društvo</w:t>
            </w:r>
          </w:p>
          <w:p w14:paraId="48CD274D" w14:textId="77777777" w:rsidR="00780B0E" w:rsidRPr="00DC1266" w:rsidRDefault="5C5B7F8C">
            <w:pPr>
              <w:pStyle w:val="TableParagraph"/>
              <w:numPr>
                <w:ilvl w:val="0"/>
                <w:numId w:val="28"/>
              </w:numPr>
              <w:tabs>
                <w:tab w:val="left" w:pos="391"/>
              </w:tabs>
              <w:spacing w:line="305" w:lineRule="exact"/>
              <w:ind w:left="390"/>
              <w:jc w:val="both"/>
              <w:rPr>
                <w:rFonts w:asciiTheme="majorHAnsi" w:hAnsiTheme="majorHAnsi" w:cstheme="majorHAnsi"/>
                <w:sz w:val="24"/>
                <w:lang w:val="hr-HR"/>
              </w:rPr>
            </w:pPr>
            <w:r w:rsidRPr="00DC1266">
              <w:rPr>
                <w:rFonts w:asciiTheme="majorHAnsi" w:hAnsiTheme="majorHAnsi" w:cstheme="majorHAnsi"/>
                <w:sz w:val="24"/>
                <w:szCs w:val="24"/>
                <w:lang w:val="hr-HR"/>
              </w:rPr>
              <w:t>zauzeti i izraziti svoj stav o sredstvima ovisnosti</w:t>
            </w:r>
          </w:p>
          <w:p w14:paraId="1D163513" w14:textId="77777777" w:rsidR="00780B0E" w:rsidRPr="00DC1266" w:rsidRDefault="5C5B7F8C">
            <w:pPr>
              <w:pStyle w:val="TableParagraph"/>
              <w:numPr>
                <w:ilvl w:val="0"/>
                <w:numId w:val="28"/>
              </w:numPr>
              <w:tabs>
                <w:tab w:val="left" w:pos="391"/>
              </w:tabs>
              <w:spacing w:line="305" w:lineRule="exact"/>
              <w:ind w:left="390"/>
              <w:jc w:val="both"/>
              <w:rPr>
                <w:rFonts w:asciiTheme="majorHAnsi" w:hAnsiTheme="majorHAnsi" w:cstheme="majorHAnsi"/>
                <w:sz w:val="24"/>
                <w:lang w:val="hr-HR"/>
              </w:rPr>
            </w:pPr>
            <w:r w:rsidRPr="00DC1266">
              <w:rPr>
                <w:rFonts w:asciiTheme="majorHAnsi" w:hAnsiTheme="majorHAnsi" w:cstheme="majorHAnsi"/>
                <w:sz w:val="24"/>
                <w:szCs w:val="24"/>
                <w:lang w:val="hr-HR"/>
              </w:rPr>
              <w:t>odabrati aktivnost koja potiče zdrav način života</w:t>
            </w:r>
          </w:p>
          <w:p w14:paraId="4B771D70" w14:textId="77777777" w:rsidR="00780B0E" w:rsidRPr="00DC1266" w:rsidRDefault="5C5B7F8C">
            <w:pPr>
              <w:pStyle w:val="TableParagraph"/>
              <w:numPr>
                <w:ilvl w:val="0"/>
                <w:numId w:val="28"/>
              </w:numPr>
              <w:tabs>
                <w:tab w:val="left" w:pos="391"/>
              </w:tabs>
              <w:spacing w:line="305" w:lineRule="exact"/>
              <w:ind w:left="390"/>
              <w:jc w:val="both"/>
              <w:rPr>
                <w:rFonts w:asciiTheme="majorHAnsi" w:hAnsiTheme="majorHAnsi" w:cstheme="majorHAnsi"/>
                <w:sz w:val="24"/>
                <w:lang w:val="hr-HR"/>
              </w:rPr>
            </w:pPr>
            <w:r w:rsidRPr="00DC1266">
              <w:rPr>
                <w:rFonts w:asciiTheme="majorHAnsi" w:hAnsiTheme="majorHAnsi" w:cstheme="majorHAnsi"/>
                <w:sz w:val="24"/>
                <w:szCs w:val="24"/>
                <w:lang w:val="hr-HR"/>
              </w:rPr>
              <w:t>mirno rješavati sukobe</w:t>
            </w:r>
          </w:p>
          <w:p w14:paraId="46F0C61B" w14:textId="77777777" w:rsidR="00780B0E" w:rsidRPr="00DC1266" w:rsidRDefault="5C5B7F8C">
            <w:pPr>
              <w:pStyle w:val="TableParagraph"/>
              <w:numPr>
                <w:ilvl w:val="0"/>
                <w:numId w:val="28"/>
              </w:numPr>
              <w:tabs>
                <w:tab w:val="left" w:pos="391"/>
              </w:tabs>
              <w:spacing w:line="305" w:lineRule="exact"/>
              <w:ind w:left="390"/>
              <w:jc w:val="both"/>
              <w:rPr>
                <w:rFonts w:asciiTheme="majorHAnsi" w:hAnsiTheme="majorHAnsi" w:cstheme="majorHAnsi"/>
                <w:sz w:val="24"/>
                <w:lang w:val="hr-HR"/>
              </w:rPr>
            </w:pPr>
            <w:r w:rsidRPr="00DC1266">
              <w:rPr>
                <w:rFonts w:asciiTheme="majorHAnsi" w:hAnsiTheme="majorHAnsi" w:cstheme="majorHAnsi"/>
                <w:sz w:val="24"/>
                <w:szCs w:val="24"/>
                <w:lang w:val="hr-HR"/>
              </w:rPr>
              <w:t>primijeniti odgovarajuću socijalnu vještinu u rizičnim situacijama</w:t>
            </w:r>
          </w:p>
          <w:p w14:paraId="41ADB6F1" w14:textId="77777777" w:rsidR="00780B0E" w:rsidRPr="00DC1266" w:rsidRDefault="5C5B7F8C">
            <w:pPr>
              <w:pStyle w:val="TableParagraph"/>
              <w:numPr>
                <w:ilvl w:val="0"/>
                <w:numId w:val="28"/>
              </w:numPr>
              <w:tabs>
                <w:tab w:val="left" w:pos="391"/>
              </w:tabs>
              <w:spacing w:before="2" w:line="305" w:lineRule="exact"/>
              <w:ind w:left="390"/>
              <w:jc w:val="both"/>
              <w:rPr>
                <w:rFonts w:asciiTheme="majorHAnsi" w:hAnsiTheme="majorHAnsi" w:cstheme="majorHAnsi"/>
                <w:sz w:val="24"/>
                <w:lang w:val="hr-HR"/>
              </w:rPr>
            </w:pPr>
            <w:r w:rsidRPr="00DC1266">
              <w:rPr>
                <w:rFonts w:asciiTheme="majorHAnsi" w:hAnsiTheme="majorHAnsi" w:cstheme="majorHAnsi"/>
                <w:sz w:val="24"/>
                <w:szCs w:val="24"/>
                <w:lang w:val="hr-HR"/>
              </w:rPr>
              <w:lastRenderedPageBreak/>
              <w:t>prepoznati i ponuditi pomoć vršnjacima kojima je potrebna pomoć</w:t>
            </w:r>
          </w:p>
          <w:p w14:paraId="12A15D25" w14:textId="77777777" w:rsidR="00780B0E" w:rsidRPr="00DC1266" w:rsidRDefault="5C5B7F8C">
            <w:pPr>
              <w:pStyle w:val="TableParagraph"/>
              <w:numPr>
                <w:ilvl w:val="0"/>
                <w:numId w:val="28"/>
              </w:numPr>
              <w:tabs>
                <w:tab w:val="left" w:pos="391"/>
              </w:tabs>
              <w:spacing w:line="305" w:lineRule="exact"/>
              <w:ind w:left="390"/>
              <w:jc w:val="both"/>
              <w:rPr>
                <w:rFonts w:asciiTheme="majorHAnsi" w:hAnsiTheme="majorHAnsi" w:cstheme="majorHAnsi"/>
                <w:sz w:val="24"/>
                <w:lang w:val="hr-HR"/>
              </w:rPr>
            </w:pPr>
            <w:r w:rsidRPr="00DC1266">
              <w:rPr>
                <w:rFonts w:asciiTheme="majorHAnsi" w:hAnsiTheme="majorHAnsi" w:cstheme="majorHAnsi"/>
                <w:sz w:val="24"/>
                <w:szCs w:val="24"/>
                <w:lang w:val="hr-HR"/>
              </w:rPr>
              <w:t>primijeniti stečeno znanje na razrednu i školsku okolinu</w:t>
            </w:r>
          </w:p>
          <w:p w14:paraId="076BE9ED" w14:textId="77777777" w:rsidR="00780B0E" w:rsidRPr="00DC1266" w:rsidRDefault="5C5B7F8C">
            <w:pPr>
              <w:pStyle w:val="TableParagraph"/>
              <w:numPr>
                <w:ilvl w:val="0"/>
                <w:numId w:val="28"/>
              </w:numPr>
              <w:tabs>
                <w:tab w:val="left" w:pos="391"/>
              </w:tabs>
              <w:spacing w:before="1" w:line="305" w:lineRule="exact"/>
              <w:ind w:left="390"/>
              <w:jc w:val="both"/>
              <w:rPr>
                <w:rFonts w:asciiTheme="majorHAnsi" w:hAnsiTheme="majorHAnsi" w:cstheme="majorHAnsi"/>
                <w:sz w:val="24"/>
                <w:lang w:val="hr-HR"/>
              </w:rPr>
            </w:pPr>
            <w:r w:rsidRPr="00DC1266">
              <w:rPr>
                <w:rFonts w:asciiTheme="majorHAnsi" w:hAnsiTheme="majorHAnsi" w:cstheme="majorHAnsi"/>
                <w:sz w:val="24"/>
                <w:szCs w:val="24"/>
                <w:lang w:val="hr-HR"/>
              </w:rPr>
              <w:t>osloboditi se predrasuda o osobama s invaliditetom</w:t>
            </w:r>
          </w:p>
          <w:p w14:paraId="192129B2" w14:textId="77777777" w:rsidR="00780B0E" w:rsidRPr="00DC1266" w:rsidRDefault="5C5B7F8C">
            <w:pPr>
              <w:pStyle w:val="TableParagraph"/>
              <w:numPr>
                <w:ilvl w:val="0"/>
                <w:numId w:val="28"/>
              </w:numPr>
              <w:tabs>
                <w:tab w:val="left" w:pos="391"/>
              </w:tabs>
              <w:spacing w:line="305" w:lineRule="exact"/>
              <w:ind w:left="390"/>
              <w:jc w:val="both"/>
              <w:rPr>
                <w:rFonts w:asciiTheme="majorHAnsi" w:hAnsiTheme="majorHAnsi" w:cstheme="majorHAnsi"/>
                <w:sz w:val="24"/>
                <w:lang w:val="hr-HR"/>
              </w:rPr>
            </w:pPr>
            <w:r w:rsidRPr="00DC1266">
              <w:rPr>
                <w:rFonts w:asciiTheme="majorHAnsi" w:hAnsiTheme="majorHAnsi" w:cstheme="majorHAnsi"/>
                <w:sz w:val="24"/>
                <w:szCs w:val="24"/>
                <w:lang w:val="hr-HR"/>
              </w:rPr>
              <w:t>prepoznati potrebe učenika s invaliditetom u svakoj životnoj situaciji</w:t>
            </w:r>
          </w:p>
          <w:p w14:paraId="6B83E0CB" w14:textId="77777777" w:rsidR="00780B0E" w:rsidRPr="00DC1266" w:rsidRDefault="5C5B7F8C">
            <w:pPr>
              <w:pStyle w:val="TableParagraph"/>
              <w:numPr>
                <w:ilvl w:val="0"/>
                <w:numId w:val="28"/>
              </w:numPr>
              <w:tabs>
                <w:tab w:val="left" w:pos="391"/>
              </w:tabs>
              <w:spacing w:line="242" w:lineRule="auto"/>
              <w:ind w:right="795" w:hanging="361"/>
              <w:jc w:val="both"/>
              <w:rPr>
                <w:rFonts w:asciiTheme="majorHAnsi" w:hAnsiTheme="majorHAnsi" w:cstheme="majorHAnsi"/>
                <w:sz w:val="24"/>
                <w:lang w:val="hr-HR"/>
              </w:rPr>
            </w:pPr>
            <w:r w:rsidRPr="00DC1266">
              <w:rPr>
                <w:rFonts w:asciiTheme="majorHAnsi" w:hAnsiTheme="majorHAnsi" w:cstheme="majorHAnsi"/>
                <w:sz w:val="24"/>
                <w:szCs w:val="24"/>
                <w:lang w:val="hr-HR"/>
              </w:rPr>
              <w:t>pružiti konkretnu pomoć osobi s invaliditetom u kretanju školom te obavljanju svakodnevnih radnji</w:t>
            </w:r>
          </w:p>
          <w:p w14:paraId="6E1537CB" w14:textId="77777777" w:rsidR="00780B0E" w:rsidRPr="00DC1266" w:rsidRDefault="5C5B7F8C">
            <w:pPr>
              <w:pStyle w:val="TableParagraph"/>
              <w:numPr>
                <w:ilvl w:val="0"/>
                <w:numId w:val="28"/>
              </w:numPr>
              <w:tabs>
                <w:tab w:val="left" w:pos="391"/>
              </w:tabs>
              <w:spacing w:line="301" w:lineRule="exact"/>
              <w:ind w:left="390"/>
              <w:jc w:val="both"/>
              <w:rPr>
                <w:rFonts w:asciiTheme="majorHAnsi" w:hAnsiTheme="majorHAnsi" w:cstheme="majorHAnsi"/>
                <w:sz w:val="24"/>
                <w:lang w:val="hr-HR"/>
              </w:rPr>
            </w:pPr>
            <w:r w:rsidRPr="00DC1266">
              <w:rPr>
                <w:rFonts w:asciiTheme="majorHAnsi" w:hAnsiTheme="majorHAnsi" w:cstheme="majorHAnsi"/>
                <w:sz w:val="24"/>
                <w:szCs w:val="24"/>
                <w:lang w:val="hr-HR"/>
              </w:rPr>
              <w:t>pružiti pomoć u rješavanje školskih obveza učenicima s invaliditetom koristiti usluge Hrvatske knjižnice za slijepe te građu laganu za čitanje.</w:t>
            </w:r>
          </w:p>
        </w:tc>
      </w:tr>
      <w:tr w:rsidR="00780B0E" w:rsidRPr="00DC1266" w14:paraId="647E5687" w14:textId="77777777" w:rsidTr="0172262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40DA37AD"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4. NAČIN REALIZACIJE:</w:t>
            </w:r>
          </w:p>
          <w:p w14:paraId="266AAA40"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tcBorders>
              <w:top w:val="single" w:sz="4" w:space="0" w:color="auto"/>
              <w:left w:val="single" w:sz="4" w:space="0" w:color="auto"/>
              <w:bottom w:val="single" w:sz="4" w:space="0" w:color="auto"/>
              <w:right w:val="single" w:sz="4" w:space="0" w:color="auto"/>
            </w:tcBorders>
            <w:vAlign w:val="center"/>
          </w:tcPr>
          <w:p w14:paraId="5984BCA4" w14:textId="77777777" w:rsidR="00780B0E" w:rsidRPr="00DC1266" w:rsidRDefault="00780B0E" w:rsidP="00266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Obilježavanje važnih datuma</w:t>
            </w:r>
          </w:p>
          <w:p w14:paraId="255C3B44" w14:textId="666D0747" w:rsidR="00780B0E" w:rsidRPr="00DC1266" w:rsidRDefault="5C59DBD7" w:rsidP="6FF22799">
            <w:pPr>
              <w:spacing w:line="276" w:lineRule="auto"/>
              <w:jc w:val="center"/>
              <w:rPr>
                <w:rFonts w:asciiTheme="majorHAnsi" w:hAnsiTheme="majorHAnsi" w:cstheme="majorBidi"/>
                <w:b/>
                <w:bCs/>
                <w:sz w:val="24"/>
                <w:szCs w:val="24"/>
                <w:lang w:val="hr-HR"/>
              </w:rPr>
            </w:pPr>
            <w:r w:rsidRPr="6FF22799">
              <w:rPr>
                <w:rFonts w:asciiTheme="majorHAnsi" w:hAnsiTheme="majorHAnsi" w:cstheme="majorBidi"/>
                <w:b/>
                <w:bCs/>
                <w:sz w:val="24"/>
                <w:szCs w:val="24"/>
                <w:lang w:val="hr-HR"/>
              </w:rPr>
              <w:t>Hrvatski olimpijski dan, Europski dan jezika</w:t>
            </w:r>
            <w:r w:rsidR="0937FCE6" w:rsidRPr="6FF22799">
              <w:rPr>
                <w:rFonts w:asciiTheme="majorHAnsi" w:hAnsiTheme="majorHAnsi" w:cstheme="majorBidi"/>
                <w:b/>
                <w:bCs/>
                <w:sz w:val="24"/>
                <w:szCs w:val="24"/>
                <w:lang w:val="hr-HR"/>
              </w:rPr>
              <w:t xml:space="preserve">, </w:t>
            </w:r>
            <w:r w:rsidR="4ACB10C3" w:rsidRPr="6FF22799">
              <w:rPr>
                <w:rFonts w:asciiTheme="majorHAnsi" w:hAnsiTheme="majorHAnsi" w:cstheme="majorBidi"/>
                <w:b/>
                <w:bCs/>
                <w:sz w:val="24"/>
                <w:szCs w:val="24"/>
                <w:lang w:val="hr-HR"/>
              </w:rPr>
              <w:t xml:space="preserve">Međunarodni dan starijih osoba,  </w:t>
            </w:r>
            <w:r w:rsidRPr="6FF22799">
              <w:rPr>
                <w:rFonts w:asciiTheme="majorHAnsi" w:hAnsiTheme="majorHAnsi" w:cstheme="majorBidi"/>
                <w:b/>
                <w:bCs/>
                <w:sz w:val="24"/>
                <w:szCs w:val="24"/>
                <w:lang w:val="hr-HR"/>
              </w:rPr>
              <w:t xml:space="preserve">Dan </w:t>
            </w:r>
            <w:r w:rsidR="0F4A5D59" w:rsidRPr="6FF22799">
              <w:rPr>
                <w:rFonts w:asciiTheme="majorHAnsi" w:hAnsiTheme="majorHAnsi" w:cstheme="majorBidi"/>
                <w:b/>
                <w:bCs/>
                <w:sz w:val="24"/>
                <w:szCs w:val="24"/>
                <w:lang w:val="hr-HR"/>
              </w:rPr>
              <w:t>zahvalnosti za plodove zemlje i svjetski dan hrane</w:t>
            </w:r>
            <w:r w:rsidRPr="6FF22799">
              <w:rPr>
                <w:rFonts w:asciiTheme="majorHAnsi" w:hAnsiTheme="majorHAnsi" w:cstheme="majorBidi"/>
                <w:b/>
                <w:bCs/>
                <w:sz w:val="24"/>
                <w:szCs w:val="24"/>
                <w:lang w:val="hr-HR"/>
              </w:rPr>
              <w:t>,</w:t>
            </w:r>
            <w:r w:rsidR="14CE6C00" w:rsidRPr="6FF22799">
              <w:rPr>
                <w:rFonts w:asciiTheme="majorHAnsi" w:hAnsiTheme="majorHAnsi" w:cstheme="majorBidi"/>
                <w:b/>
                <w:bCs/>
                <w:sz w:val="24"/>
                <w:szCs w:val="24"/>
                <w:lang w:val="hr-HR"/>
              </w:rPr>
              <w:t xml:space="preserve"> Međunarodni dan borbe protiv siromaštva,</w:t>
            </w:r>
            <w:r w:rsidRPr="6FF22799">
              <w:rPr>
                <w:rFonts w:asciiTheme="majorHAnsi" w:hAnsiTheme="majorHAnsi" w:cstheme="majorBidi"/>
                <w:b/>
                <w:bCs/>
                <w:sz w:val="24"/>
                <w:szCs w:val="24"/>
                <w:lang w:val="hr-HR"/>
              </w:rPr>
              <w:t xml:space="preserve"> Dan kravate,</w:t>
            </w:r>
            <w:r w:rsidR="2C4592F0" w:rsidRPr="6FF22799">
              <w:rPr>
                <w:rFonts w:asciiTheme="majorHAnsi" w:hAnsiTheme="majorHAnsi" w:cstheme="majorBidi"/>
                <w:b/>
                <w:bCs/>
                <w:sz w:val="24"/>
                <w:szCs w:val="24"/>
                <w:lang w:val="hr-HR"/>
              </w:rPr>
              <w:t xml:space="preserve"> </w:t>
            </w:r>
          </w:p>
          <w:p w14:paraId="37BAA97A" w14:textId="5EDF2F65" w:rsidR="00780B0E" w:rsidRPr="00DC1266" w:rsidRDefault="429DECDA" w:rsidP="01722624">
            <w:pPr>
              <w:spacing w:line="276" w:lineRule="auto"/>
              <w:jc w:val="center"/>
              <w:rPr>
                <w:rFonts w:asciiTheme="majorHAnsi" w:hAnsiTheme="majorHAnsi" w:cstheme="majorBidi"/>
                <w:b/>
                <w:bCs/>
                <w:sz w:val="24"/>
                <w:szCs w:val="24"/>
                <w:lang w:val="hr-HR"/>
              </w:rPr>
            </w:pPr>
            <w:r w:rsidRPr="01722624">
              <w:rPr>
                <w:rFonts w:asciiTheme="majorHAnsi" w:hAnsiTheme="majorHAnsi" w:cstheme="majorBidi"/>
                <w:b/>
                <w:bCs/>
                <w:sz w:val="24"/>
                <w:szCs w:val="24"/>
                <w:lang w:val="hr-HR"/>
              </w:rPr>
              <w:t>Mjesec borbe protiv ovisnosti</w:t>
            </w:r>
            <w:r w:rsidR="15FA2993" w:rsidRPr="01722624">
              <w:rPr>
                <w:rFonts w:asciiTheme="majorHAnsi" w:hAnsiTheme="majorHAnsi" w:cstheme="majorBidi"/>
                <w:b/>
                <w:bCs/>
                <w:sz w:val="24"/>
                <w:szCs w:val="24"/>
                <w:lang w:val="hr-HR"/>
              </w:rPr>
              <w:t xml:space="preserve">, </w:t>
            </w:r>
            <w:r w:rsidR="53C2B058" w:rsidRPr="01722624">
              <w:rPr>
                <w:rFonts w:asciiTheme="majorHAnsi" w:hAnsiTheme="majorHAnsi" w:cstheme="majorBidi"/>
                <w:b/>
                <w:bCs/>
                <w:sz w:val="24"/>
                <w:szCs w:val="24"/>
                <w:lang w:val="hr-HR"/>
              </w:rPr>
              <w:t>Svjetski dan mentalnog zdravlja,</w:t>
            </w:r>
            <w:r w:rsidRPr="01722624">
              <w:rPr>
                <w:rFonts w:asciiTheme="majorHAnsi" w:hAnsiTheme="majorHAnsi" w:cstheme="majorBidi"/>
                <w:b/>
                <w:bCs/>
                <w:sz w:val="24"/>
                <w:szCs w:val="24"/>
                <w:lang w:val="hr-HR"/>
              </w:rPr>
              <w:t xml:space="preserve"> Dan sjećanja na žrtvu Vukovara,</w:t>
            </w:r>
            <w:r w:rsidR="68BDA899" w:rsidRPr="01722624">
              <w:rPr>
                <w:rFonts w:asciiTheme="majorHAnsi" w:hAnsiTheme="majorHAnsi" w:cstheme="majorBidi"/>
                <w:b/>
                <w:bCs/>
                <w:sz w:val="24"/>
                <w:szCs w:val="24"/>
                <w:lang w:val="hr-HR"/>
              </w:rPr>
              <w:t xml:space="preserve"> Međunarodni dan volontera,</w:t>
            </w:r>
            <w:r w:rsidRPr="01722624">
              <w:rPr>
                <w:rFonts w:asciiTheme="majorHAnsi" w:hAnsiTheme="majorHAnsi" w:cstheme="majorBidi"/>
                <w:b/>
                <w:bCs/>
                <w:sz w:val="24"/>
                <w:szCs w:val="24"/>
                <w:lang w:val="hr-HR"/>
              </w:rPr>
              <w:t xml:space="preserve"> Sv. Nikola, Holokaust, </w:t>
            </w:r>
            <w:r w:rsidR="1399C5C9" w:rsidRPr="01722624">
              <w:rPr>
                <w:rFonts w:asciiTheme="majorHAnsi" w:hAnsiTheme="majorHAnsi" w:cstheme="majorBidi"/>
                <w:b/>
                <w:bCs/>
                <w:sz w:val="24"/>
                <w:szCs w:val="24"/>
                <w:lang w:val="hr-HR"/>
              </w:rPr>
              <w:t xml:space="preserve">Međunarodni dan zagrljaja, Međunarodni dan obrazovanja, </w:t>
            </w:r>
            <w:r w:rsidRPr="01722624">
              <w:rPr>
                <w:rFonts w:asciiTheme="majorHAnsi" w:hAnsiTheme="majorHAnsi" w:cstheme="majorBidi"/>
                <w:b/>
                <w:bCs/>
                <w:sz w:val="24"/>
                <w:szCs w:val="24"/>
                <w:lang w:val="hr-HR"/>
              </w:rPr>
              <w:t xml:space="preserve">Dan sigurnijeg interneta, Valentinovo, </w:t>
            </w:r>
            <w:proofErr w:type="spellStart"/>
            <w:r w:rsidRPr="01722624">
              <w:rPr>
                <w:rFonts w:asciiTheme="majorHAnsi" w:hAnsiTheme="majorHAnsi" w:cstheme="majorBidi"/>
                <w:b/>
                <w:bCs/>
                <w:sz w:val="24"/>
                <w:szCs w:val="24"/>
                <w:lang w:val="hr-HR"/>
              </w:rPr>
              <w:t>Fašenk</w:t>
            </w:r>
            <w:proofErr w:type="spellEnd"/>
            <w:r w:rsidRPr="01722624">
              <w:rPr>
                <w:rFonts w:asciiTheme="majorHAnsi" w:hAnsiTheme="majorHAnsi" w:cstheme="majorBidi"/>
                <w:b/>
                <w:bCs/>
                <w:sz w:val="24"/>
                <w:szCs w:val="24"/>
                <w:lang w:val="hr-HR"/>
              </w:rPr>
              <w:t xml:space="preserve"> v </w:t>
            </w:r>
            <w:proofErr w:type="spellStart"/>
            <w:r w:rsidRPr="01722624">
              <w:rPr>
                <w:rFonts w:asciiTheme="majorHAnsi" w:hAnsiTheme="majorHAnsi" w:cstheme="majorBidi"/>
                <w:b/>
                <w:bCs/>
                <w:sz w:val="24"/>
                <w:szCs w:val="24"/>
                <w:lang w:val="hr-HR"/>
              </w:rPr>
              <w:t>Kalnovcu</w:t>
            </w:r>
            <w:proofErr w:type="spellEnd"/>
            <w:r w:rsidRPr="01722624">
              <w:rPr>
                <w:rFonts w:asciiTheme="majorHAnsi" w:hAnsiTheme="majorHAnsi" w:cstheme="majorBidi"/>
                <w:b/>
                <w:bCs/>
                <w:sz w:val="24"/>
                <w:szCs w:val="24"/>
                <w:lang w:val="hr-HR"/>
              </w:rPr>
              <w:t>, Dan ružičastih majica, Dani hrvatskog jezika,</w:t>
            </w:r>
            <w:r w:rsidR="1A7F2FC9" w:rsidRPr="01722624">
              <w:rPr>
                <w:rFonts w:asciiTheme="majorHAnsi" w:hAnsiTheme="majorHAnsi" w:cstheme="majorBidi"/>
                <w:b/>
                <w:bCs/>
                <w:sz w:val="24"/>
                <w:szCs w:val="24"/>
                <w:lang w:val="hr-HR"/>
              </w:rPr>
              <w:t xml:space="preserve"> Dan mozga,</w:t>
            </w:r>
            <w:r w:rsidRPr="01722624">
              <w:rPr>
                <w:rFonts w:asciiTheme="majorHAnsi" w:hAnsiTheme="majorHAnsi" w:cstheme="majorBidi"/>
                <w:b/>
                <w:bCs/>
                <w:sz w:val="24"/>
                <w:szCs w:val="24"/>
                <w:lang w:val="hr-HR"/>
              </w:rPr>
              <w:t xml:space="preserve"> </w:t>
            </w:r>
            <w:r w:rsidR="1D8814BB" w:rsidRPr="01722624">
              <w:rPr>
                <w:rFonts w:asciiTheme="majorHAnsi" w:hAnsiTheme="majorHAnsi" w:cstheme="majorBidi"/>
                <w:b/>
                <w:bCs/>
                <w:sz w:val="24"/>
                <w:szCs w:val="24"/>
                <w:lang w:val="hr-HR"/>
              </w:rPr>
              <w:t xml:space="preserve">Svjetski dan oralnog zdravlja, </w:t>
            </w:r>
            <w:r w:rsidRPr="01722624">
              <w:rPr>
                <w:rFonts w:asciiTheme="majorHAnsi" w:hAnsiTheme="majorHAnsi" w:cstheme="majorBidi"/>
                <w:b/>
                <w:bCs/>
                <w:sz w:val="24"/>
                <w:szCs w:val="24"/>
                <w:lang w:val="hr-HR"/>
              </w:rPr>
              <w:t xml:space="preserve">Dan darovitih, Svjetski dan voda, Dan </w:t>
            </w:r>
            <w:r w:rsidR="5D020621" w:rsidRPr="01722624">
              <w:rPr>
                <w:rFonts w:asciiTheme="majorHAnsi" w:hAnsiTheme="majorHAnsi" w:cstheme="majorBidi"/>
                <w:b/>
                <w:bCs/>
                <w:sz w:val="24"/>
                <w:szCs w:val="24"/>
                <w:lang w:val="hr-HR"/>
              </w:rPr>
              <w:t xml:space="preserve">Očeva, </w:t>
            </w:r>
            <w:r w:rsidR="3A30CF4A" w:rsidRPr="01722624">
              <w:rPr>
                <w:rFonts w:asciiTheme="majorHAnsi" w:hAnsiTheme="majorHAnsi" w:cstheme="majorBidi"/>
                <w:b/>
                <w:bCs/>
                <w:sz w:val="24"/>
                <w:szCs w:val="24"/>
                <w:lang w:val="hr-HR"/>
              </w:rPr>
              <w:t xml:space="preserve">Dan </w:t>
            </w:r>
            <w:r w:rsidRPr="01722624">
              <w:rPr>
                <w:rFonts w:asciiTheme="majorHAnsi" w:hAnsiTheme="majorHAnsi" w:cstheme="majorBidi"/>
                <w:b/>
                <w:bCs/>
                <w:sz w:val="24"/>
                <w:szCs w:val="24"/>
                <w:lang w:val="hr-HR"/>
              </w:rPr>
              <w:t xml:space="preserve">planeta Zemlje, </w:t>
            </w:r>
            <w:r w:rsidR="5C48B08A" w:rsidRPr="01722624">
              <w:rPr>
                <w:rFonts w:asciiTheme="majorHAnsi" w:hAnsiTheme="majorHAnsi" w:cstheme="majorBidi"/>
                <w:b/>
                <w:bCs/>
                <w:sz w:val="24"/>
                <w:szCs w:val="24"/>
                <w:lang w:val="hr-HR"/>
              </w:rPr>
              <w:t xml:space="preserve">Majčin dan, </w:t>
            </w:r>
            <w:r w:rsidRPr="01722624">
              <w:rPr>
                <w:rFonts w:asciiTheme="majorHAnsi" w:hAnsiTheme="majorHAnsi" w:cstheme="majorBidi"/>
                <w:b/>
                <w:bCs/>
                <w:sz w:val="24"/>
                <w:szCs w:val="24"/>
                <w:lang w:val="hr-HR"/>
              </w:rPr>
              <w:t>Međunarodni dan sporta</w:t>
            </w:r>
            <w:r w:rsidR="4B83CEE7" w:rsidRPr="01722624">
              <w:rPr>
                <w:rFonts w:asciiTheme="majorHAnsi" w:hAnsiTheme="majorHAnsi" w:cstheme="majorBidi"/>
                <w:b/>
                <w:bCs/>
                <w:sz w:val="24"/>
                <w:szCs w:val="24"/>
                <w:lang w:val="hr-HR"/>
              </w:rPr>
              <w:t>, tjedan Crvenog križa</w:t>
            </w:r>
          </w:p>
          <w:p w14:paraId="7E6F91F2" w14:textId="77777777" w:rsidR="00780B0E" w:rsidRPr="00DC1266" w:rsidRDefault="00780B0E" w:rsidP="00266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w:t>
            </w:r>
            <w:proofErr w:type="spellStart"/>
            <w:r w:rsidRPr="00DC1266">
              <w:rPr>
                <w:rFonts w:asciiTheme="majorHAnsi" w:hAnsiTheme="majorHAnsi" w:cstheme="majorHAnsi"/>
                <w:b/>
                <w:sz w:val="24"/>
                <w:lang w:val="hr-HR"/>
              </w:rPr>
              <w:t>izvanučionička</w:t>
            </w:r>
            <w:proofErr w:type="spellEnd"/>
            <w:r w:rsidRPr="00DC1266">
              <w:rPr>
                <w:rFonts w:asciiTheme="majorHAnsi" w:hAnsiTheme="majorHAnsi" w:cstheme="majorHAnsi"/>
                <w:b/>
                <w:sz w:val="24"/>
                <w:lang w:val="hr-HR"/>
              </w:rPr>
              <w:t xml:space="preserve"> nastava</w:t>
            </w:r>
          </w:p>
          <w:p w14:paraId="7F9D084E" w14:textId="77777777" w:rsidR="00780B0E" w:rsidRPr="00DC1266" w:rsidRDefault="00780B0E" w:rsidP="00266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 izvannastavne aktivnosti</w:t>
            </w:r>
          </w:p>
          <w:p w14:paraId="61DF9D7D" w14:textId="77777777" w:rsidR="00780B0E" w:rsidRPr="00DC1266" w:rsidRDefault="00780B0E" w:rsidP="00266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-redovna nastava</w:t>
            </w:r>
          </w:p>
        </w:tc>
      </w:tr>
      <w:tr w:rsidR="00780B0E" w:rsidRPr="00DC1266" w14:paraId="6AB649F2" w14:textId="77777777" w:rsidTr="0172262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056F0D10"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tcBorders>
              <w:top w:val="single" w:sz="4" w:space="0" w:color="auto"/>
              <w:left w:val="single" w:sz="4" w:space="0" w:color="auto"/>
              <w:bottom w:val="single" w:sz="4" w:space="0" w:color="auto"/>
              <w:right w:val="single" w:sz="4" w:space="0" w:color="auto"/>
            </w:tcBorders>
            <w:vAlign w:val="center"/>
          </w:tcPr>
          <w:p w14:paraId="7CD8A5BC"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Učenici od 1. do 8. razreda, razrednici, pedagoginja, knjižničar,  ravnateljica, roditelji, predstavnici policije, voditelji izvannastavnih aktivnosti, voditelj Učeničke zadruge „Kalina“, školska liječnica</w:t>
            </w:r>
          </w:p>
        </w:tc>
      </w:tr>
      <w:tr w:rsidR="00780B0E" w:rsidRPr="00DC1266" w14:paraId="070D8777" w14:textId="77777777" w:rsidTr="0172262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3B664B3C"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tcBorders>
              <w:top w:val="single" w:sz="4" w:space="0" w:color="auto"/>
              <w:left w:val="single" w:sz="4" w:space="0" w:color="auto"/>
              <w:bottom w:val="single" w:sz="4" w:space="0" w:color="auto"/>
              <w:right w:val="single" w:sz="4" w:space="0" w:color="auto"/>
            </w:tcBorders>
            <w:vAlign w:val="center"/>
          </w:tcPr>
          <w:p w14:paraId="09FFFA99" w14:textId="32AB05E4" w:rsidR="00780B0E" w:rsidRPr="00DC1266" w:rsidRDefault="00507154" w:rsidP="6FF22799">
            <w:pPr>
              <w:spacing w:line="276" w:lineRule="auto"/>
              <w:jc w:val="both"/>
              <w:rPr>
                <w:rFonts w:asciiTheme="majorHAnsi" w:hAnsiTheme="majorHAnsi" w:cstheme="majorBidi"/>
                <w:sz w:val="24"/>
                <w:szCs w:val="24"/>
                <w:highlight w:val="yellow"/>
                <w:lang w:val="hr-HR"/>
              </w:rPr>
            </w:pPr>
            <w:r w:rsidRPr="01722624">
              <w:rPr>
                <w:rFonts w:asciiTheme="majorHAnsi" w:hAnsiTheme="majorHAnsi" w:cstheme="majorBidi"/>
                <w:sz w:val="24"/>
                <w:szCs w:val="24"/>
                <w:lang w:val="hr-HR"/>
              </w:rPr>
              <w:t>Aktivno sudjeluju u radionicama i predavanjima te aktivnostima projekata, izrađuju plakate i uređuju panoe prilikom obilježavanja značajnih datuma, sudjeluju u radu izvannastavnih aktivnosti</w:t>
            </w:r>
            <w:r w:rsidR="688F41E1" w:rsidRPr="01722624">
              <w:rPr>
                <w:rFonts w:asciiTheme="majorHAnsi" w:hAnsiTheme="majorHAnsi" w:cstheme="majorBidi"/>
                <w:sz w:val="24"/>
                <w:szCs w:val="24"/>
                <w:lang w:val="hr-HR"/>
              </w:rPr>
              <w:t>:</w:t>
            </w:r>
            <w:r w:rsidR="09F12DEE" w:rsidRPr="01722624">
              <w:rPr>
                <w:rFonts w:asciiTheme="majorHAnsi" w:hAnsiTheme="majorHAnsi" w:cstheme="majorBidi"/>
                <w:sz w:val="24"/>
                <w:szCs w:val="24"/>
                <w:lang w:val="hr-HR"/>
              </w:rPr>
              <w:t xml:space="preserve"> </w:t>
            </w:r>
            <w:r w:rsidR="21E5F771" w:rsidRPr="01722624">
              <w:rPr>
                <w:rFonts w:asciiTheme="majorHAnsi" w:hAnsiTheme="majorHAnsi" w:cstheme="majorBidi"/>
                <w:sz w:val="24"/>
                <w:szCs w:val="24"/>
                <w:lang w:val="hr-HR"/>
              </w:rPr>
              <w:t>1</w:t>
            </w:r>
            <w:r w:rsidR="09F12DEE" w:rsidRPr="01722624">
              <w:rPr>
                <w:rFonts w:asciiTheme="majorHAnsi" w:hAnsiTheme="majorHAnsi" w:cstheme="majorBidi"/>
                <w:sz w:val="24"/>
                <w:szCs w:val="24"/>
                <w:lang w:val="hr-HR"/>
              </w:rPr>
              <w:t>0</w:t>
            </w:r>
            <w:r w:rsidRPr="01722624">
              <w:rPr>
                <w:rFonts w:asciiTheme="majorHAnsi" w:hAnsiTheme="majorHAnsi" w:cstheme="majorBidi"/>
                <w:sz w:val="24"/>
                <w:szCs w:val="24"/>
                <w:lang w:val="hr-HR"/>
              </w:rPr>
              <w:t xml:space="preserve">.9. Hrvatski olimpijski dan, </w:t>
            </w:r>
            <w:r w:rsidR="371CEB82" w:rsidRPr="01722624">
              <w:rPr>
                <w:rFonts w:asciiTheme="majorHAnsi" w:hAnsiTheme="majorHAnsi" w:cstheme="majorBidi"/>
                <w:sz w:val="24"/>
                <w:szCs w:val="24"/>
                <w:lang w:val="hr-HR"/>
              </w:rPr>
              <w:t>26.9.</w:t>
            </w:r>
            <w:r w:rsidRPr="01722624">
              <w:rPr>
                <w:rFonts w:asciiTheme="majorHAnsi" w:hAnsiTheme="majorHAnsi" w:cstheme="majorBidi"/>
                <w:sz w:val="24"/>
                <w:szCs w:val="24"/>
                <w:lang w:val="hr-HR"/>
              </w:rPr>
              <w:t xml:space="preserve"> Europski dan jezika, </w:t>
            </w:r>
            <w:r w:rsidR="182BECFC" w:rsidRPr="01722624">
              <w:rPr>
                <w:rFonts w:asciiTheme="majorHAnsi" w:hAnsiTheme="majorHAnsi" w:cstheme="majorBidi"/>
                <w:sz w:val="24"/>
                <w:szCs w:val="24"/>
                <w:lang w:val="hr-HR"/>
              </w:rPr>
              <w:t>1</w:t>
            </w:r>
            <w:r w:rsidR="66E7F861" w:rsidRPr="01722624">
              <w:rPr>
                <w:rFonts w:asciiTheme="majorHAnsi" w:hAnsiTheme="majorHAnsi" w:cstheme="majorBidi"/>
                <w:sz w:val="24"/>
                <w:szCs w:val="24"/>
                <w:lang w:val="hr-HR"/>
              </w:rPr>
              <w:t>.1</w:t>
            </w:r>
            <w:r w:rsidR="64DD013A" w:rsidRPr="01722624">
              <w:rPr>
                <w:rFonts w:asciiTheme="majorHAnsi" w:hAnsiTheme="majorHAnsi" w:cstheme="majorBidi"/>
                <w:sz w:val="24"/>
                <w:szCs w:val="24"/>
                <w:lang w:val="hr-HR"/>
              </w:rPr>
              <w:t xml:space="preserve">0. </w:t>
            </w:r>
            <w:r w:rsidR="3239F746" w:rsidRPr="01722624">
              <w:rPr>
                <w:rFonts w:asciiTheme="majorHAnsi" w:hAnsiTheme="majorHAnsi" w:cstheme="majorBidi"/>
                <w:sz w:val="24"/>
                <w:szCs w:val="24"/>
                <w:lang w:val="hr-HR"/>
              </w:rPr>
              <w:t xml:space="preserve"> Međunarodni dan starijih osoba, </w:t>
            </w:r>
            <w:r w:rsidR="79B32F8C" w:rsidRPr="01722624">
              <w:rPr>
                <w:rFonts w:asciiTheme="majorHAnsi" w:hAnsiTheme="majorHAnsi" w:cstheme="majorBidi"/>
                <w:sz w:val="24"/>
                <w:szCs w:val="24"/>
                <w:lang w:val="hr-HR"/>
              </w:rPr>
              <w:t xml:space="preserve">10.10. Svjetski dan mentalnog zdravlja, </w:t>
            </w:r>
            <w:r w:rsidR="64DD013A" w:rsidRPr="01722624">
              <w:rPr>
                <w:rFonts w:asciiTheme="majorHAnsi" w:hAnsiTheme="majorHAnsi" w:cstheme="majorBidi"/>
                <w:sz w:val="24"/>
                <w:szCs w:val="24"/>
                <w:lang w:val="hr-HR"/>
              </w:rPr>
              <w:t>1</w:t>
            </w:r>
            <w:r w:rsidR="78C11E46" w:rsidRPr="01722624">
              <w:rPr>
                <w:rFonts w:asciiTheme="majorHAnsi" w:hAnsiTheme="majorHAnsi" w:cstheme="majorBidi"/>
                <w:sz w:val="24"/>
                <w:szCs w:val="24"/>
                <w:lang w:val="hr-HR"/>
              </w:rPr>
              <w:t>6</w:t>
            </w:r>
            <w:r w:rsidR="64DD013A" w:rsidRPr="01722624">
              <w:rPr>
                <w:rFonts w:asciiTheme="majorHAnsi" w:hAnsiTheme="majorHAnsi" w:cstheme="majorBidi"/>
                <w:sz w:val="24"/>
                <w:szCs w:val="24"/>
                <w:lang w:val="hr-HR"/>
              </w:rPr>
              <w:t>.</w:t>
            </w:r>
            <w:r w:rsidRPr="01722624">
              <w:rPr>
                <w:rFonts w:asciiTheme="majorHAnsi" w:hAnsiTheme="majorHAnsi" w:cstheme="majorBidi"/>
                <w:sz w:val="24"/>
                <w:szCs w:val="24"/>
                <w:lang w:val="hr-HR"/>
              </w:rPr>
              <w:t xml:space="preserve">10. Dan </w:t>
            </w:r>
            <w:r w:rsidR="19699E18" w:rsidRPr="01722624">
              <w:rPr>
                <w:rFonts w:asciiTheme="majorHAnsi" w:hAnsiTheme="majorHAnsi" w:cstheme="majorBidi"/>
                <w:sz w:val="24"/>
                <w:szCs w:val="24"/>
                <w:lang w:val="hr-HR"/>
              </w:rPr>
              <w:t>zahvalnosti za plodove zemlje i svjetski dan hrane</w:t>
            </w:r>
            <w:r w:rsidRPr="01722624">
              <w:rPr>
                <w:rFonts w:asciiTheme="majorHAnsi" w:hAnsiTheme="majorHAnsi" w:cstheme="majorBidi"/>
                <w:sz w:val="24"/>
                <w:szCs w:val="24"/>
                <w:lang w:val="hr-HR"/>
              </w:rPr>
              <w:t>,</w:t>
            </w:r>
            <w:r w:rsidR="3909A93F" w:rsidRPr="01722624">
              <w:rPr>
                <w:rFonts w:asciiTheme="majorHAnsi" w:hAnsiTheme="majorHAnsi" w:cstheme="majorBidi"/>
                <w:sz w:val="24"/>
                <w:szCs w:val="24"/>
                <w:lang w:val="hr-HR"/>
              </w:rPr>
              <w:t xml:space="preserve"> 17</w:t>
            </w:r>
            <w:r w:rsidR="04CFC7F4" w:rsidRPr="01722624">
              <w:rPr>
                <w:rFonts w:asciiTheme="majorHAnsi" w:hAnsiTheme="majorHAnsi" w:cstheme="majorBidi"/>
                <w:sz w:val="24"/>
                <w:szCs w:val="24"/>
                <w:lang w:val="hr-HR"/>
              </w:rPr>
              <w:t>.10. Međunarodni dan borbe protiv siromaštva,</w:t>
            </w:r>
            <w:r w:rsidRPr="01722624">
              <w:rPr>
                <w:rFonts w:asciiTheme="majorHAnsi" w:hAnsiTheme="majorHAnsi" w:cstheme="majorBidi"/>
                <w:sz w:val="24"/>
                <w:szCs w:val="24"/>
                <w:lang w:val="hr-HR"/>
              </w:rPr>
              <w:t xml:space="preserve"> 1</w:t>
            </w:r>
            <w:r w:rsidR="61CB6891" w:rsidRPr="01722624">
              <w:rPr>
                <w:rFonts w:asciiTheme="majorHAnsi" w:hAnsiTheme="majorHAnsi" w:cstheme="majorBidi"/>
                <w:sz w:val="24"/>
                <w:szCs w:val="24"/>
                <w:lang w:val="hr-HR"/>
              </w:rPr>
              <w:t>8</w:t>
            </w:r>
            <w:r w:rsidRPr="01722624">
              <w:rPr>
                <w:rFonts w:asciiTheme="majorHAnsi" w:hAnsiTheme="majorHAnsi" w:cstheme="majorBidi"/>
                <w:sz w:val="24"/>
                <w:szCs w:val="24"/>
                <w:lang w:val="hr-HR"/>
              </w:rPr>
              <w:t>.10. Dan kravate,</w:t>
            </w:r>
            <w:r w:rsidR="219FEE9B" w:rsidRPr="01722624">
              <w:rPr>
                <w:rFonts w:asciiTheme="majorHAnsi" w:hAnsiTheme="majorHAnsi" w:cstheme="majorBidi"/>
                <w:sz w:val="24"/>
                <w:szCs w:val="24"/>
                <w:lang w:val="hr-HR"/>
              </w:rPr>
              <w:t xml:space="preserve"> </w:t>
            </w:r>
            <w:r w:rsidRPr="01722624">
              <w:rPr>
                <w:rFonts w:asciiTheme="majorHAnsi" w:hAnsiTheme="majorHAnsi" w:cstheme="majorBidi"/>
                <w:sz w:val="24"/>
                <w:szCs w:val="24"/>
                <w:lang w:val="hr-HR"/>
              </w:rPr>
              <w:t>16.11. Međunarodni dan tolerancije, 1</w:t>
            </w:r>
            <w:r w:rsidR="622E9013" w:rsidRPr="01722624">
              <w:rPr>
                <w:rFonts w:asciiTheme="majorHAnsi" w:hAnsiTheme="majorHAnsi" w:cstheme="majorBidi"/>
                <w:sz w:val="24"/>
                <w:szCs w:val="24"/>
                <w:lang w:val="hr-HR"/>
              </w:rPr>
              <w:t>8</w:t>
            </w:r>
            <w:r w:rsidRPr="01722624">
              <w:rPr>
                <w:rFonts w:asciiTheme="majorHAnsi" w:hAnsiTheme="majorHAnsi" w:cstheme="majorBidi"/>
                <w:sz w:val="24"/>
                <w:szCs w:val="24"/>
                <w:lang w:val="hr-HR"/>
              </w:rPr>
              <w:t>.11. Dan sjećanja na žrtvu Vukovara, 15.11.-15.12. Mjesec borbe protiv ovisnosti,</w:t>
            </w:r>
            <w:r w:rsidR="7983845D" w:rsidRPr="01722624">
              <w:rPr>
                <w:rFonts w:asciiTheme="majorHAnsi" w:hAnsiTheme="majorHAnsi" w:cstheme="majorBidi"/>
                <w:sz w:val="24"/>
                <w:szCs w:val="24"/>
                <w:lang w:val="hr-HR"/>
              </w:rPr>
              <w:t xml:space="preserve"> 5.12. Međun</w:t>
            </w:r>
            <w:r w:rsidR="5425F432" w:rsidRPr="01722624">
              <w:rPr>
                <w:rFonts w:asciiTheme="majorHAnsi" w:hAnsiTheme="majorHAnsi" w:cstheme="majorBidi"/>
                <w:sz w:val="24"/>
                <w:szCs w:val="24"/>
                <w:lang w:val="hr-HR"/>
              </w:rPr>
              <w:t>a</w:t>
            </w:r>
            <w:r w:rsidR="7983845D" w:rsidRPr="01722624">
              <w:rPr>
                <w:rFonts w:asciiTheme="majorHAnsi" w:hAnsiTheme="majorHAnsi" w:cstheme="majorBidi"/>
                <w:sz w:val="24"/>
                <w:szCs w:val="24"/>
                <w:lang w:val="hr-HR"/>
              </w:rPr>
              <w:t>rodni dan volontera,</w:t>
            </w:r>
            <w:r w:rsidRPr="01722624">
              <w:rPr>
                <w:rFonts w:asciiTheme="majorHAnsi" w:hAnsiTheme="majorHAnsi" w:cstheme="majorBidi"/>
                <w:sz w:val="24"/>
                <w:szCs w:val="24"/>
                <w:lang w:val="hr-HR"/>
              </w:rPr>
              <w:t xml:space="preserve"> 6.12. Sv. Nikola, </w:t>
            </w:r>
            <w:r w:rsidR="383CDE0C" w:rsidRPr="01722624">
              <w:rPr>
                <w:rFonts w:asciiTheme="majorHAnsi" w:hAnsiTheme="majorHAnsi" w:cstheme="majorBidi"/>
                <w:sz w:val="24"/>
                <w:szCs w:val="24"/>
                <w:lang w:val="hr-HR"/>
              </w:rPr>
              <w:t xml:space="preserve">10.1. Svjetski dan smijeha, </w:t>
            </w:r>
            <w:r w:rsidR="4C900018" w:rsidRPr="01722624">
              <w:rPr>
                <w:rFonts w:asciiTheme="majorHAnsi" w:hAnsiTheme="majorHAnsi" w:cstheme="majorBidi"/>
                <w:sz w:val="24"/>
                <w:szCs w:val="24"/>
                <w:lang w:val="hr-HR"/>
              </w:rPr>
              <w:t>21</w:t>
            </w:r>
            <w:r w:rsidR="797EEB8A" w:rsidRPr="01722624">
              <w:rPr>
                <w:rFonts w:asciiTheme="majorHAnsi" w:hAnsiTheme="majorHAnsi" w:cstheme="majorBidi"/>
                <w:sz w:val="24"/>
                <w:szCs w:val="24"/>
                <w:lang w:val="hr-HR"/>
              </w:rPr>
              <w:t>.1.</w:t>
            </w:r>
            <w:r w:rsidR="1A6F6534" w:rsidRPr="01722624">
              <w:rPr>
                <w:rFonts w:asciiTheme="majorHAnsi" w:hAnsiTheme="majorHAnsi" w:cstheme="majorBidi"/>
                <w:sz w:val="24"/>
                <w:szCs w:val="24"/>
                <w:lang w:val="hr-HR"/>
              </w:rPr>
              <w:t xml:space="preserve"> </w:t>
            </w:r>
            <w:r w:rsidR="797EEB8A" w:rsidRPr="01722624">
              <w:rPr>
                <w:rFonts w:asciiTheme="majorHAnsi" w:hAnsiTheme="majorHAnsi" w:cstheme="majorBidi"/>
                <w:sz w:val="24"/>
                <w:szCs w:val="24"/>
                <w:lang w:val="hr-HR"/>
              </w:rPr>
              <w:t xml:space="preserve">Međunarodni dan zagrljaja, </w:t>
            </w:r>
            <w:r w:rsidRPr="01722624">
              <w:rPr>
                <w:rFonts w:asciiTheme="majorHAnsi" w:hAnsiTheme="majorHAnsi" w:cstheme="majorBidi"/>
                <w:sz w:val="24"/>
                <w:szCs w:val="24"/>
                <w:lang w:val="hr-HR"/>
              </w:rPr>
              <w:t>27.1. Holokaust,</w:t>
            </w:r>
            <w:r w:rsidR="5EFFAE4F" w:rsidRPr="01722624">
              <w:rPr>
                <w:rFonts w:asciiTheme="majorHAnsi" w:hAnsiTheme="majorHAnsi" w:cstheme="majorBidi"/>
                <w:sz w:val="24"/>
                <w:szCs w:val="24"/>
                <w:lang w:val="hr-HR"/>
              </w:rPr>
              <w:t xml:space="preserve"> 1</w:t>
            </w:r>
            <w:r w:rsidR="390317B2" w:rsidRPr="01722624">
              <w:rPr>
                <w:rFonts w:asciiTheme="majorHAnsi" w:hAnsiTheme="majorHAnsi" w:cstheme="majorBidi"/>
                <w:sz w:val="24"/>
                <w:szCs w:val="24"/>
                <w:lang w:val="hr-HR"/>
              </w:rPr>
              <w:t>3</w:t>
            </w:r>
            <w:r w:rsidRPr="01722624">
              <w:rPr>
                <w:rFonts w:asciiTheme="majorHAnsi" w:hAnsiTheme="majorHAnsi" w:cstheme="majorBidi"/>
                <w:sz w:val="24"/>
                <w:szCs w:val="24"/>
                <w:lang w:val="hr-HR"/>
              </w:rPr>
              <w:t>.2. Dan sigurnijeg interneta, 14.2. Valentino</w:t>
            </w:r>
            <w:r w:rsidR="511B459F" w:rsidRPr="01722624">
              <w:rPr>
                <w:rFonts w:asciiTheme="majorHAnsi" w:hAnsiTheme="majorHAnsi" w:cstheme="majorBidi"/>
                <w:sz w:val="24"/>
                <w:szCs w:val="24"/>
                <w:lang w:val="hr-HR"/>
              </w:rPr>
              <w:t xml:space="preserve">vo, </w:t>
            </w:r>
            <w:r w:rsidR="68F96ECE" w:rsidRPr="01722624">
              <w:rPr>
                <w:rFonts w:asciiTheme="majorHAnsi" w:hAnsiTheme="majorHAnsi" w:cstheme="majorBidi"/>
                <w:sz w:val="24"/>
                <w:szCs w:val="24"/>
                <w:lang w:val="hr-HR"/>
              </w:rPr>
              <w:t>2</w:t>
            </w:r>
            <w:r w:rsidR="476ED756" w:rsidRPr="01722624">
              <w:rPr>
                <w:rFonts w:asciiTheme="majorHAnsi" w:hAnsiTheme="majorHAnsi" w:cstheme="majorBidi"/>
                <w:sz w:val="24"/>
                <w:szCs w:val="24"/>
                <w:lang w:val="hr-HR"/>
              </w:rPr>
              <w:t>5</w:t>
            </w:r>
            <w:r w:rsidRPr="01722624">
              <w:rPr>
                <w:rFonts w:asciiTheme="majorHAnsi" w:hAnsiTheme="majorHAnsi" w:cstheme="majorBidi"/>
                <w:sz w:val="24"/>
                <w:szCs w:val="24"/>
                <w:lang w:val="hr-HR"/>
              </w:rPr>
              <w:t xml:space="preserve">.2. Dan ružičastih majica, </w:t>
            </w:r>
            <w:r w:rsidR="2C8A718A" w:rsidRPr="01722624">
              <w:rPr>
                <w:rFonts w:asciiTheme="majorHAnsi" w:hAnsiTheme="majorHAnsi" w:cstheme="majorBidi"/>
                <w:sz w:val="24"/>
                <w:szCs w:val="24"/>
                <w:lang w:val="hr-HR"/>
              </w:rPr>
              <w:t xml:space="preserve"> 4.3.</w:t>
            </w:r>
            <w:r w:rsidRPr="01722624">
              <w:rPr>
                <w:rFonts w:asciiTheme="majorHAnsi" w:hAnsiTheme="majorHAnsi" w:cstheme="majorBidi"/>
                <w:sz w:val="24"/>
                <w:szCs w:val="24"/>
                <w:lang w:val="hr-HR"/>
              </w:rPr>
              <w:t xml:space="preserve"> </w:t>
            </w:r>
            <w:proofErr w:type="spellStart"/>
            <w:r w:rsidRPr="01722624">
              <w:rPr>
                <w:rFonts w:asciiTheme="majorHAnsi" w:hAnsiTheme="majorHAnsi" w:cstheme="majorBidi"/>
                <w:sz w:val="24"/>
                <w:szCs w:val="24"/>
                <w:lang w:val="hr-HR"/>
              </w:rPr>
              <w:t>Faš</w:t>
            </w:r>
            <w:r w:rsidR="0597D73D" w:rsidRPr="01722624">
              <w:rPr>
                <w:rFonts w:asciiTheme="majorHAnsi" w:hAnsiTheme="majorHAnsi" w:cstheme="majorBidi"/>
                <w:sz w:val="24"/>
                <w:szCs w:val="24"/>
                <w:lang w:val="hr-HR"/>
              </w:rPr>
              <w:t>en</w:t>
            </w:r>
            <w:r w:rsidRPr="01722624">
              <w:rPr>
                <w:rFonts w:asciiTheme="majorHAnsi" w:hAnsiTheme="majorHAnsi" w:cstheme="majorBidi"/>
                <w:sz w:val="24"/>
                <w:szCs w:val="24"/>
                <w:lang w:val="hr-HR"/>
              </w:rPr>
              <w:t>k</w:t>
            </w:r>
            <w:proofErr w:type="spellEnd"/>
            <w:r w:rsidR="0597D73D" w:rsidRPr="01722624">
              <w:rPr>
                <w:rFonts w:asciiTheme="majorHAnsi" w:hAnsiTheme="majorHAnsi" w:cstheme="majorBidi"/>
                <w:sz w:val="24"/>
                <w:szCs w:val="24"/>
                <w:lang w:val="hr-HR"/>
              </w:rPr>
              <w:t xml:space="preserve"> v </w:t>
            </w:r>
            <w:proofErr w:type="spellStart"/>
            <w:r w:rsidR="0597D73D" w:rsidRPr="01722624">
              <w:rPr>
                <w:rFonts w:asciiTheme="majorHAnsi" w:hAnsiTheme="majorHAnsi" w:cstheme="majorBidi"/>
                <w:sz w:val="24"/>
                <w:szCs w:val="24"/>
                <w:lang w:val="hr-HR"/>
              </w:rPr>
              <w:t>Kalnovcu</w:t>
            </w:r>
            <w:proofErr w:type="spellEnd"/>
            <w:r w:rsidRPr="01722624">
              <w:rPr>
                <w:rFonts w:asciiTheme="majorHAnsi" w:hAnsiTheme="majorHAnsi" w:cstheme="majorBidi"/>
                <w:sz w:val="24"/>
                <w:szCs w:val="24"/>
                <w:lang w:val="hr-HR"/>
              </w:rPr>
              <w:t xml:space="preserve">, 11.3.-17.3. Dani hrvatskoga jezika, </w:t>
            </w:r>
            <w:r w:rsidR="7E9AA2C2" w:rsidRPr="01722624">
              <w:rPr>
                <w:rFonts w:asciiTheme="majorHAnsi" w:hAnsiTheme="majorHAnsi" w:cstheme="majorBidi"/>
                <w:sz w:val="24"/>
                <w:szCs w:val="24"/>
                <w:lang w:val="hr-HR"/>
              </w:rPr>
              <w:t xml:space="preserve">20.3. Svjetski dan oralnog zdravlja, </w:t>
            </w:r>
            <w:r w:rsidRPr="01722624">
              <w:rPr>
                <w:rFonts w:asciiTheme="majorHAnsi" w:hAnsiTheme="majorHAnsi" w:cstheme="majorBidi"/>
                <w:sz w:val="24"/>
                <w:szCs w:val="24"/>
                <w:lang w:val="hr-HR"/>
              </w:rPr>
              <w:t xml:space="preserve">21.3. Dan darovitih, 22.3. Svjetski dan voda, </w:t>
            </w:r>
            <w:r w:rsidR="6453F0EB" w:rsidRPr="01722624">
              <w:rPr>
                <w:rFonts w:asciiTheme="majorHAnsi" w:hAnsiTheme="majorHAnsi" w:cstheme="majorBidi"/>
                <w:sz w:val="24"/>
                <w:szCs w:val="24"/>
                <w:lang w:val="hr-HR"/>
              </w:rPr>
              <w:t>2</w:t>
            </w:r>
            <w:r w:rsidR="6D0D1C07" w:rsidRPr="01722624">
              <w:rPr>
                <w:rFonts w:asciiTheme="majorHAnsi" w:hAnsiTheme="majorHAnsi" w:cstheme="majorBidi"/>
                <w:sz w:val="24"/>
                <w:szCs w:val="24"/>
                <w:lang w:val="hr-HR"/>
              </w:rPr>
              <w:t>1</w:t>
            </w:r>
            <w:r w:rsidR="6453F0EB" w:rsidRPr="01722624">
              <w:rPr>
                <w:rFonts w:asciiTheme="majorHAnsi" w:hAnsiTheme="majorHAnsi" w:cstheme="majorBidi"/>
                <w:sz w:val="24"/>
                <w:szCs w:val="24"/>
                <w:lang w:val="hr-HR"/>
              </w:rPr>
              <w:t>.3.</w:t>
            </w:r>
            <w:r w:rsidRPr="01722624">
              <w:rPr>
                <w:rFonts w:asciiTheme="majorHAnsi" w:hAnsiTheme="majorHAnsi" w:cstheme="majorBidi"/>
                <w:sz w:val="24"/>
                <w:szCs w:val="24"/>
                <w:lang w:val="hr-HR"/>
              </w:rPr>
              <w:t xml:space="preserve"> Dan šuma, 22.4. Dan planeta Zemlje,</w:t>
            </w:r>
            <w:r w:rsidR="702BAB1C" w:rsidRPr="01722624">
              <w:rPr>
                <w:rFonts w:asciiTheme="majorHAnsi" w:hAnsiTheme="majorHAnsi" w:cstheme="majorBidi"/>
                <w:sz w:val="24"/>
                <w:szCs w:val="24"/>
                <w:lang w:val="hr-HR"/>
              </w:rPr>
              <w:t xml:space="preserve"> 8.-15.5.- Tjedan Crvenog križa,</w:t>
            </w:r>
            <w:r w:rsidRPr="01722624">
              <w:rPr>
                <w:rFonts w:asciiTheme="majorHAnsi" w:hAnsiTheme="majorHAnsi" w:cstheme="majorBidi"/>
                <w:sz w:val="24"/>
                <w:szCs w:val="24"/>
                <w:lang w:val="hr-HR"/>
              </w:rPr>
              <w:t xml:space="preserve"> </w:t>
            </w:r>
            <w:r w:rsidR="64D20E74" w:rsidRPr="01722624">
              <w:rPr>
                <w:rFonts w:asciiTheme="majorHAnsi" w:hAnsiTheme="majorHAnsi" w:cstheme="majorBidi"/>
                <w:sz w:val="24"/>
                <w:szCs w:val="24"/>
                <w:lang w:val="hr-HR"/>
              </w:rPr>
              <w:t>28</w:t>
            </w:r>
            <w:r w:rsidR="5F9C86AE" w:rsidRPr="01722624">
              <w:rPr>
                <w:rFonts w:asciiTheme="majorHAnsi" w:hAnsiTheme="majorHAnsi" w:cstheme="majorBidi"/>
                <w:sz w:val="24"/>
                <w:szCs w:val="24"/>
                <w:lang w:val="hr-HR"/>
              </w:rPr>
              <w:t>.5.</w:t>
            </w:r>
            <w:r w:rsidRPr="01722624">
              <w:rPr>
                <w:rFonts w:asciiTheme="majorHAnsi" w:hAnsiTheme="majorHAnsi" w:cstheme="majorBidi"/>
                <w:sz w:val="24"/>
                <w:szCs w:val="24"/>
                <w:lang w:val="hr-HR"/>
              </w:rPr>
              <w:t xml:space="preserve"> Međunarodni dan sporta</w:t>
            </w:r>
            <w:r w:rsidR="33C5135A" w:rsidRPr="01722624">
              <w:rPr>
                <w:rFonts w:asciiTheme="majorHAnsi" w:hAnsiTheme="majorHAnsi" w:cstheme="majorBidi"/>
                <w:sz w:val="24"/>
                <w:szCs w:val="24"/>
                <w:lang w:val="hr-HR"/>
              </w:rPr>
              <w:t xml:space="preserve">, </w:t>
            </w:r>
            <w:r w:rsidRPr="01722624">
              <w:rPr>
                <w:rFonts w:asciiTheme="majorHAnsi" w:hAnsiTheme="majorHAnsi" w:cstheme="majorBidi"/>
                <w:sz w:val="24"/>
                <w:szCs w:val="24"/>
                <w:lang w:val="hr-HR"/>
              </w:rPr>
              <w:t>uključuju se u lokalno sportsko društvo, sudjeluju u aktivnostima</w:t>
            </w:r>
          </w:p>
        </w:tc>
      </w:tr>
      <w:tr w:rsidR="00780B0E" w:rsidRPr="00DC1266" w14:paraId="7A4E4AC3" w14:textId="77777777" w:rsidTr="01722624">
        <w:trPr>
          <w:trHeight w:val="611"/>
        </w:trPr>
        <w:tc>
          <w:tcPr>
            <w:tcW w:w="3032" w:type="dxa"/>
            <w:tcBorders>
              <w:top w:val="single" w:sz="4" w:space="0" w:color="auto"/>
              <w:left w:val="single" w:sz="4" w:space="0" w:color="auto"/>
              <w:bottom w:val="single" w:sz="4" w:space="0" w:color="auto"/>
              <w:right w:val="single" w:sz="4" w:space="0" w:color="auto"/>
            </w:tcBorders>
            <w:vAlign w:val="center"/>
          </w:tcPr>
          <w:p w14:paraId="3F068538"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tcBorders>
              <w:top w:val="single" w:sz="4" w:space="0" w:color="auto"/>
              <w:left w:val="single" w:sz="4" w:space="0" w:color="auto"/>
              <w:bottom w:val="single" w:sz="4" w:space="0" w:color="auto"/>
              <w:right w:val="single" w:sz="4" w:space="0" w:color="auto"/>
            </w:tcBorders>
            <w:vAlign w:val="center"/>
          </w:tcPr>
          <w:p w14:paraId="05AF0064"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Sudjeluju u provedbi radionica i projekata, provode teme zdravstvenog odgoja, sudjeluju u realizaciji Dana škole-sportskog dana, obilježavaju s učenicima značajne datume, provode izvannastavne aktivnosti, naručuju građu laganu za </w:t>
            </w:r>
            <w:r w:rsidRPr="00DC1266">
              <w:rPr>
                <w:rFonts w:asciiTheme="majorHAnsi" w:hAnsiTheme="majorHAnsi" w:cstheme="majorHAnsi"/>
                <w:sz w:val="24"/>
                <w:lang w:val="hr-HR"/>
              </w:rPr>
              <w:lastRenderedPageBreak/>
              <w:t>čitanje, priređuju izložbe i provode aktivnosti u sklopu projekta, obilježavaju značajne datume</w:t>
            </w:r>
          </w:p>
        </w:tc>
      </w:tr>
      <w:tr w:rsidR="00780B0E" w:rsidRPr="00DC1266" w14:paraId="60C095AD" w14:textId="77777777" w:rsidTr="01722624">
        <w:trPr>
          <w:trHeight w:val="532"/>
        </w:trPr>
        <w:tc>
          <w:tcPr>
            <w:tcW w:w="3032" w:type="dxa"/>
            <w:tcBorders>
              <w:top w:val="single" w:sz="4" w:space="0" w:color="auto"/>
              <w:left w:val="single" w:sz="4" w:space="0" w:color="auto"/>
              <w:bottom w:val="single" w:sz="4" w:space="0" w:color="auto"/>
              <w:right w:val="single" w:sz="4" w:space="0" w:color="auto"/>
            </w:tcBorders>
            <w:vAlign w:val="center"/>
          </w:tcPr>
          <w:p w14:paraId="1141D084"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e) TRAJANJE IZVEDBE</w:t>
            </w:r>
          </w:p>
        </w:tc>
        <w:tc>
          <w:tcPr>
            <w:tcW w:w="7693" w:type="dxa"/>
            <w:tcBorders>
              <w:top w:val="single" w:sz="4" w:space="0" w:color="auto"/>
              <w:left w:val="single" w:sz="4" w:space="0" w:color="auto"/>
              <w:bottom w:val="single" w:sz="4" w:space="0" w:color="auto"/>
              <w:right w:val="single" w:sz="4" w:space="0" w:color="auto"/>
            </w:tcBorders>
            <w:vAlign w:val="center"/>
          </w:tcPr>
          <w:p w14:paraId="1C86D966" w14:textId="01BCA25C" w:rsidR="00780B0E" w:rsidRPr="00DC1266" w:rsidRDefault="1456E684" w:rsidP="6FF22799">
            <w:pPr>
              <w:spacing w:line="276" w:lineRule="auto"/>
              <w:rPr>
                <w:rFonts w:asciiTheme="majorHAnsi" w:hAnsiTheme="majorHAnsi" w:cstheme="majorBidi"/>
                <w:sz w:val="24"/>
                <w:szCs w:val="24"/>
                <w:lang w:val="hr-HR"/>
              </w:rPr>
            </w:pPr>
            <w:r w:rsidRPr="6FF22799">
              <w:rPr>
                <w:rFonts w:asciiTheme="majorHAnsi" w:hAnsiTheme="majorHAnsi" w:cstheme="majorBidi"/>
                <w:sz w:val="24"/>
                <w:szCs w:val="24"/>
                <w:lang w:val="hr-HR"/>
              </w:rPr>
              <w:t>Rujan 202</w:t>
            </w:r>
            <w:r w:rsidR="39DE5D61" w:rsidRPr="6FF22799">
              <w:rPr>
                <w:rFonts w:asciiTheme="majorHAnsi" w:hAnsiTheme="majorHAnsi" w:cstheme="majorBidi"/>
                <w:sz w:val="24"/>
                <w:szCs w:val="24"/>
                <w:lang w:val="hr-HR"/>
              </w:rPr>
              <w:t>5</w:t>
            </w:r>
            <w:r w:rsidRPr="6FF22799">
              <w:rPr>
                <w:rFonts w:asciiTheme="majorHAnsi" w:hAnsiTheme="majorHAnsi" w:cstheme="majorBidi"/>
                <w:sz w:val="24"/>
                <w:szCs w:val="24"/>
                <w:lang w:val="hr-HR"/>
              </w:rPr>
              <w:t>. – lipanj 202</w:t>
            </w:r>
            <w:r w:rsidR="425A6064" w:rsidRPr="6FF22799">
              <w:rPr>
                <w:rFonts w:asciiTheme="majorHAnsi" w:hAnsiTheme="majorHAnsi" w:cstheme="majorBidi"/>
                <w:sz w:val="24"/>
                <w:szCs w:val="24"/>
                <w:lang w:val="hr-HR"/>
              </w:rPr>
              <w:t>6</w:t>
            </w:r>
            <w:r w:rsidR="39007907" w:rsidRPr="6FF22799">
              <w:rPr>
                <w:rFonts w:asciiTheme="majorHAnsi" w:hAnsiTheme="majorHAnsi" w:cstheme="majorBidi"/>
                <w:sz w:val="24"/>
                <w:szCs w:val="24"/>
                <w:lang w:val="hr-HR"/>
              </w:rPr>
              <w:t>.</w:t>
            </w:r>
          </w:p>
        </w:tc>
      </w:tr>
      <w:tr w:rsidR="00780B0E" w:rsidRPr="00DC1266" w14:paraId="3357BC75" w14:textId="77777777" w:rsidTr="0172262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6609F119"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tcBorders>
              <w:top w:val="single" w:sz="4" w:space="0" w:color="auto"/>
              <w:left w:val="single" w:sz="4" w:space="0" w:color="auto"/>
              <w:bottom w:val="single" w:sz="4" w:space="0" w:color="auto"/>
              <w:right w:val="single" w:sz="4" w:space="0" w:color="auto"/>
            </w:tcBorders>
            <w:vAlign w:val="center"/>
          </w:tcPr>
          <w:p w14:paraId="2648B6C9"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Potrošni materijal, novčana sredstva za nabavu građe lagane za čitanje, tehnička podrška</w:t>
            </w:r>
          </w:p>
        </w:tc>
      </w:tr>
      <w:tr w:rsidR="00780B0E" w:rsidRPr="00DC1266" w14:paraId="352692AC" w14:textId="77777777" w:rsidTr="0172262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49845C6F"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tcBorders>
              <w:top w:val="single" w:sz="4" w:space="0" w:color="auto"/>
              <w:left w:val="single" w:sz="4" w:space="0" w:color="auto"/>
              <w:bottom w:val="single" w:sz="4" w:space="0" w:color="auto"/>
              <w:right w:val="single" w:sz="4" w:space="0" w:color="auto"/>
            </w:tcBorders>
            <w:vAlign w:val="center"/>
          </w:tcPr>
          <w:p w14:paraId="7F7310E5"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Formativno: priređene izložbe, izrađeni plakati i uređeni panoi, održane sportske aktivnosti, samoprocjena učenika, zauzeti i iskazani stavovi učenika o sredstvima ovisnosti, promatranje učenikovog ponašanja, prihvaćenost od strane vršnjaka, uključenost učenika s invaliditetom u razredne aktivnosti i izvannastavne aktivnosti, primjenjivanje odgovarajućeg pristupa i postupaka u komuniciranju i pristupanju učenicima s invaliditetom</w:t>
            </w:r>
          </w:p>
          <w:p w14:paraId="53A65026" w14:textId="77777777" w:rsidR="00780B0E" w:rsidRPr="00DC1266" w:rsidRDefault="00780B0E" w:rsidP="002B680A">
            <w:pPr>
              <w:spacing w:line="276" w:lineRule="auto"/>
              <w:jc w:val="both"/>
              <w:rPr>
                <w:rFonts w:asciiTheme="majorHAnsi" w:hAnsiTheme="majorHAnsi" w:cstheme="majorHAnsi"/>
                <w:sz w:val="24"/>
                <w:lang w:val="hr-HR"/>
              </w:rPr>
            </w:pPr>
            <w:proofErr w:type="spellStart"/>
            <w:r w:rsidRPr="00DC1266">
              <w:rPr>
                <w:rFonts w:asciiTheme="majorHAnsi" w:hAnsiTheme="majorHAnsi" w:cstheme="majorHAnsi"/>
                <w:sz w:val="24"/>
                <w:lang w:val="hr-HR"/>
              </w:rPr>
              <w:t>Sumativno</w:t>
            </w:r>
            <w:proofErr w:type="spellEnd"/>
            <w:r w:rsidRPr="00DC1266">
              <w:rPr>
                <w:rFonts w:asciiTheme="majorHAnsi" w:hAnsiTheme="majorHAnsi" w:cstheme="majorHAnsi"/>
                <w:sz w:val="24"/>
                <w:lang w:val="hr-HR"/>
              </w:rPr>
              <w:t>: broj zabilježenih/prijavljenih neprimjerenih ponašanja učenika, objava članaka o aktivnostima u tiskanim medijima i na web stranici škole, prihvaćenost od strane vršnjaka, uključenost učenika s teškoćama u razredne aktivnosti i izvannastavne aktivnosti</w:t>
            </w:r>
          </w:p>
        </w:tc>
      </w:tr>
      <w:tr w:rsidR="00780B0E" w:rsidRPr="00DC1266" w14:paraId="2275E7CE" w14:textId="77777777" w:rsidTr="0172262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585A04B2"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tcBorders>
              <w:top w:val="single" w:sz="4" w:space="0" w:color="auto"/>
              <w:left w:val="single" w:sz="4" w:space="0" w:color="auto"/>
              <w:bottom w:val="single" w:sz="4" w:space="0" w:color="auto"/>
              <w:right w:val="single" w:sz="4" w:space="0" w:color="auto"/>
            </w:tcBorders>
            <w:vAlign w:val="center"/>
          </w:tcPr>
          <w:p w14:paraId="6E3C9A87" w14:textId="3C0040A6" w:rsidR="00780B0E" w:rsidRPr="00DC1266" w:rsidRDefault="644F4139" w:rsidP="6BBC34FF">
            <w:pPr>
              <w:spacing w:line="276" w:lineRule="auto"/>
              <w:jc w:val="both"/>
              <w:rPr>
                <w:rFonts w:asciiTheme="majorHAnsi" w:hAnsiTheme="majorHAnsi" w:cstheme="majorBidi"/>
                <w:sz w:val="24"/>
                <w:szCs w:val="24"/>
                <w:lang w:val="hr-HR"/>
              </w:rPr>
            </w:pPr>
            <w:r w:rsidRPr="6BBC34FF">
              <w:rPr>
                <w:rFonts w:asciiTheme="majorHAnsi" w:hAnsiTheme="majorHAnsi" w:cstheme="majorBidi"/>
                <w:sz w:val="24"/>
                <w:szCs w:val="24"/>
                <w:lang w:val="hr-HR"/>
              </w:rPr>
              <w:t>Petra Šiško</w:t>
            </w:r>
            <w:r w:rsidR="0AB228B3" w:rsidRPr="6BBC34FF">
              <w:rPr>
                <w:rFonts w:asciiTheme="majorHAnsi" w:hAnsiTheme="majorHAnsi" w:cstheme="majorBidi"/>
                <w:sz w:val="24"/>
                <w:szCs w:val="24"/>
                <w:lang w:val="hr-HR"/>
              </w:rPr>
              <w:t xml:space="preserve">, pedagoginja, Mirjana </w:t>
            </w:r>
            <w:proofErr w:type="spellStart"/>
            <w:r w:rsidR="0AB228B3" w:rsidRPr="6BBC34FF">
              <w:rPr>
                <w:rFonts w:asciiTheme="majorHAnsi" w:hAnsiTheme="majorHAnsi" w:cstheme="majorBidi"/>
                <w:sz w:val="24"/>
                <w:szCs w:val="24"/>
                <w:lang w:val="hr-HR"/>
              </w:rPr>
              <w:t>Bazijanec</w:t>
            </w:r>
            <w:proofErr w:type="spellEnd"/>
            <w:r w:rsidR="0AB228B3" w:rsidRPr="6BBC34FF">
              <w:rPr>
                <w:rFonts w:asciiTheme="majorHAnsi" w:hAnsiTheme="majorHAnsi" w:cstheme="majorBidi"/>
                <w:sz w:val="24"/>
                <w:szCs w:val="24"/>
                <w:lang w:val="hr-HR"/>
              </w:rPr>
              <w:t>, ravnateljica, razrednici od 1. do 8. razreda, koordinatori svake navedene aktivnosti dogovoreni na početku školske godine.</w:t>
            </w:r>
          </w:p>
        </w:tc>
      </w:tr>
    </w:tbl>
    <w:p w14:paraId="4B95688A" w14:textId="1F7F1843" w:rsidR="0F22B341" w:rsidRPr="00DC1266" w:rsidRDefault="0F22B341">
      <w:pPr>
        <w:rPr>
          <w:rFonts w:asciiTheme="majorHAnsi" w:hAnsiTheme="majorHAnsi" w:cstheme="majorHAnsi"/>
          <w:lang w:val="hr-HR"/>
        </w:rPr>
      </w:pPr>
    </w:p>
    <w:p w14:paraId="711A9A35" w14:textId="77777777" w:rsidR="0086443B" w:rsidRPr="00DC1266" w:rsidRDefault="0086443B"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780B0E" w:rsidRPr="00DC1266" w14:paraId="538F2661" w14:textId="77777777" w:rsidTr="6FF22799">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4F41B86F"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tcBorders>
              <w:top w:val="single" w:sz="4" w:space="0" w:color="auto"/>
              <w:left w:val="single" w:sz="4" w:space="0" w:color="auto"/>
              <w:bottom w:val="single" w:sz="4" w:space="0" w:color="auto"/>
              <w:right w:val="single" w:sz="4" w:space="0" w:color="auto"/>
            </w:tcBorders>
            <w:vAlign w:val="center"/>
          </w:tcPr>
          <w:p w14:paraId="313586FE" w14:textId="18376E75" w:rsidR="00780B0E" w:rsidRPr="00DC1266" w:rsidRDefault="00195139"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TEHNIČKO I INFORMATIČKO PODRUČJE</w:t>
            </w:r>
          </w:p>
          <w:p w14:paraId="40D1A5D0"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MPT: Osobni i socijalni razvoj</w:t>
            </w:r>
          </w:p>
        </w:tc>
      </w:tr>
      <w:tr w:rsidR="00780B0E" w:rsidRPr="00DC1266" w14:paraId="6082EA1C" w14:textId="77777777" w:rsidTr="6FF22799">
        <w:trPr>
          <w:trHeight w:val="628"/>
        </w:trPr>
        <w:tc>
          <w:tcPr>
            <w:tcW w:w="3032" w:type="dxa"/>
            <w:tcBorders>
              <w:top w:val="single" w:sz="4" w:space="0" w:color="auto"/>
              <w:left w:val="single" w:sz="4" w:space="0" w:color="auto"/>
              <w:bottom w:val="single" w:sz="4" w:space="0" w:color="auto"/>
              <w:right w:val="single" w:sz="4" w:space="0" w:color="auto"/>
            </w:tcBorders>
            <w:vAlign w:val="center"/>
          </w:tcPr>
          <w:p w14:paraId="20BE47C9"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tcBorders>
              <w:top w:val="single" w:sz="4" w:space="0" w:color="auto"/>
              <w:left w:val="single" w:sz="4" w:space="0" w:color="auto"/>
              <w:bottom w:val="single" w:sz="4" w:space="0" w:color="auto"/>
              <w:right w:val="single" w:sz="4" w:space="0" w:color="auto"/>
            </w:tcBorders>
            <w:vAlign w:val="center"/>
          </w:tcPr>
          <w:p w14:paraId="1FF12CEB" w14:textId="1678B9D5" w:rsidR="00780B0E" w:rsidRPr="00DC1266" w:rsidRDefault="0120BE1B" w:rsidP="53486FF4">
            <w:pPr>
              <w:spacing w:line="276" w:lineRule="auto"/>
              <w:rPr>
                <w:rFonts w:asciiTheme="majorHAnsi" w:hAnsiTheme="majorHAnsi" w:cstheme="majorBidi"/>
                <w:sz w:val="24"/>
                <w:szCs w:val="24"/>
                <w:lang w:val="hr-HR"/>
              </w:rPr>
            </w:pPr>
            <w:r w:rsidRPr="53486FF4">
              <w:rPr>
                <w:rFonts w:asciiTheme="majorHAnsi" w:hAnsiTheme="majorHAnsi" w:cstheme="majorBidi"/>
                <w:sz w:val="24"/>
                <w:szCs w:val="24"/>
                <w:lang w:val="hr-HR"/>
              </w:rPr>
              <w:t xml:space="preserve">1., </w:t>
            </w:r>
            <w:r w:rsidR="7053C689" w:rsidRPr="53486FF4">
              <w:rPr>
                <w:rFonts w:asciiTheme="majorHAnsi" w:hAnsiTheme="majorHAnsi" w:cstheme="majorBidi"/>
                <w:sz w:val="24"/>
                <w:szCs w:val="24"/>
                <w:lang w:val="hr-HR"/>
              </w:rPr>
              <w:t>2</w:t>
            </w:r>
            <w:r w:rsidR="09055D7A" w:rsidRPr="53486FF4">
              <w:rPr>
                <w:rFonts w:asciiTheme="majorHAnsi" w:hAnsiTheme="majorHAnsi" w:cstheme="majorBidi"/>
                <w:sz w:val="24"/>
                <w:szCs w:val="24"/>
                <w:lang w:val="hr-HR"/>
              </w:rPr>
              <w:t xml:space="preserve">. i </w:t>
            </w:r>
            <w:r w:rsidR="7053C689" w:rsidRPr="53486FF4">
              <w:rPr>
                <w:rFonts w:asciiTheme="majorHAnsi" w:hAnsiTheme="majorHAnsi" w:cstheme="majorBidi"/>
                <w:sz w:val="24"/>
                <w:szCs w:val="24"/>
                <w:lang w:val="hr-HR"/>
              </w:rPr>
              <w:t>3</w:t>
            </w:r>
            <w:r w:rsidR="09055D7A" w:rsidRPr="53486FF4">
              <w:rPr>
                <w:rFonts w:asciiTheme="majorHAnsi" w:hAnsiTheme="majorHAnsi" w:cstheme="majorBidi"/>
                <w:sz w:val="24"/>
                <w:szCs w:val="24"/>
                <w:lang w:val="hr-HR"/>
              </w:rPr>
              <w:t xml:space="preserve">. ciklus </w:t>
            </w:r>
            <w:r w:rsidR="677D512A" w:rsidRPr="53486FF4">
              <w:rPr>
                <w:rFonts w:asciiTheme="majorHAnsi" w:hAnsiTheme="majorHAnsi" w:cstheme="majorBidi"/>
                <w:sz w:val="24"/>
                <w:szCs w:val="24"/>
                <w:lang w:val="hr-HR"/>
              </w:rPr>
              <w:t>(1</w:t>
            </w:r>
            <w:r w:rsidR="09055D7A" w:rsidRPr="53486FF4">
              <w:rPr>
                <w:rFonts w:asciiTheme="majorHAnsi" w:hAnsiTheme="majorHAnsi" w:cstheme="majorBidi"/>
                <w:sz w:val="24"/>
                <w:szCs w:val="24"/>
                <w:lang w:val="hr-HR"/>
              </w:rPr>
              <w:t>. – 8. razred</w:t>
            </w:r>
            <w:r w:rsidR="7D0AF2D0" w:rsidRPr="53486FF4">
              <w:rPr>
                <w:rFonts w:asciiTheme="majorHAnsi" w:hAnsiTheme="majorHAnsi" w:cstheme="majorBidi"/>
                <w:sz w:val="24"/>
                <w:szCs w:val="24"/>
                <w:lang w:val="hr-HR"/>
              </w:rPr>
              <w:t>)</w:t>
            </w:r>
          </w:p>
        </w:tc>
      </w:tr>
      <w:tr w:rsidR="00780B0E" w:rsidRPr="00DC1266" w14:paraId="139ADA6D" w14:textId="77777777" w:rsidTr="6FF22799">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61CA0C0C"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tcBorders>
              <w:top w:val="single" w:sz="4" w:space="0" w:color="auto"/>
              <w:left w:val="single" w:sz="4" w:space="0" w:color="auto"/>
              <w:bottom w:val="single" w:sz="4" w:space="0" w:color="auto"/>
              <w:right w:val="single" w:sz="4" w:space="0" w:color="auto"/>
            </w:tcBorders>
            <w:vAlign w:val="center"/>
          </w:tcPr>
          <w:p w14:paraId="5C0BAEBF" w14:textId="77777777" w:rsidR="00780B0E" w:rsidRPr="00DC1266" w:rsidRDefault="00780B0E" w:rsidP="00266527">
            <w:pPr>
              <w:pStyle w:val="TableParagraph"/>
              <w:ind w:left="0"/>
              <w:jc w:val="both"/>
              <w:rPr>
                <w:rFonts w:asciiTheme="majorHAnsi" w:hAnsiTheme="majorHAnsi" w:cstheme="majorHAnsi"/>
                <w:sz w:val="24"/>
                <w:lang w:val="hr-HR"/>
              </w:rPr>
            </w:pPr>
            <w:r w:rsidRPr="00DC1266">
              <w:rPr>
                <w:rFonts w:asciiTheme="majorHAnsi" w:hAnsiTheme="majorHAnsi" w:cstheme="majorHAnsi"/>
                <w:sz w:val="24"/>
                <w:lang w:val="hr-HR"/>
              </w:rPr>
              <w:t>Naučiti kako se zaštititi te kako sigurno koristiti internet, shvatiti važnost čuvanja privatnosti, razlikovati dobre i loše strane interneta i društvenih mreža. Pokazalo se kako učenici vole provoditi vrijeme koristeći Internet, ali u razgovoru se otkrilo kako ne znaju koje sve opasnosti postoje i kako se</w:t>
            </w:r>
          </w:p>
          <w:p w14:paraId="321DE38C"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najbolje zaštiti od negativnih utjecaja Interneta.</w:t>
            </w:r>
          </w:p>
        </w:tc>
      </w:tr>
      <w:tr w:rsidR="00780B0E" w:rsidRPr="00DC1266" w14:paraId="5DDCDCA8" w14:textId="77777777" w:rsidTr="6FF22799">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7342D89F"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tcBorders>
              <w:top w:val="single" w:sz="4" w:space="0" w:color="auto"/>
              <w:left w:val="single" w:sz="4" w:space="0" w:color="auto"/>
              <w:bottom w:val="single" w:sz="4" w:space="0" w:color="auto"/>
              <w:right w:val="single" w:sz="4" w:space="0" w:color="auto"/>
            </w:tcBorders>
            <w:vAlign w:val="center"/>
          </w:tcPr>
          <w:p w14:paraId="7F769B3C" w14:textId="77777777" w:rsidR="00780B0E" w:rsidRPr="00DC1266" w:rsidRDefault="5C5B7F8C">
            <w:pPr>
              <w:pStyle w:val="TableParagraph"/>
              <w:numPr>
                <w:ilvl w:val="0"/>
                <w:numId w:val="29"/>
              </w:numPr>
              <w:tabs>
                <w:tab w:val="left" w:pos="424"/>
                <w:tab w:val="left" w:pos="425"/>
              </w:tabs>
              <w:spacing w:line="304" w:lineRule="exact"/>
              <w:jc w:val="both"/>
              <w:rPr>
                <w:rFonts w:asciiTheme="majorHAnsi" w:hAnsiTheme="majorHAnsi" w:cstheme="majorHAnsi"/>
                <w:sz w:val="24"/>
                <w:lang w:val="hr-HR"/>
              </w:rPr>
            </w:pPr>
            <w:r w:rsidRPr="00DC1266">
              <w:rPr>
                <w:rFonts w:asciiTheme="majorHAnsi" w:hAnsiTheme="majorHAnsi" w:cstheme="majorHAnsi"/>
                <w:sz w:val="24"/>
                <w:szCs w:val="24"/>
                <w:lang w:val="hr-HR"/>
              </w:rPr>
              <w:t>nabrojiti i prepoznati pozitivne i negativne strane</w:t>
            </w:r>
            <w:r w:rsidRPr="00DC1266">
              <w:rPr>
                <w:rFonts w:asciiTheme="majorHAnsi" w:hAnsiTheme="majorHAnsi" w:cstheme="majorHAnsi"/>
                <w:spacing w:val="-6"/>
                <w:sz w:val="24"/>
                <w:szCs w:val="24"/>
                <w:lang w:val="hr-HR"/>
              </w:rPr>
              <w:t xml:space="preserve"> </w:t>
            </w:r>
            <w:r w:rsidRPr="00DC1266">
              <w:rPr>
                <w:rFonts w:asciiTheme="majorHAnsi" w:hAnsiTheme="majorHAnsi" w:cstheme="majorHAnsi"/>
                <w:sz w:val="24"/>
                <w:szCs w:val="24"/>
                <w:lang w:val="hr-HR"/>
              </w:rPr>
              <w:t>interneta</w:t>
            </w:r>
          </w:p>
          <w:p w14:paraId="1E12D577" w14:textId="77777777" w:rsidR="00780B0E" w:rsidRPr="00DC1266" w:rsidRDefault="5C5B7F8C">
            <w:pPr>
              <w:pStyle w:val="TableParagraph"/>
              <w:numPr>
                <w:ilvl w:val="0"/>
                <w:numId w:val="29"/>
              </w:numPr>
              <w:tabs>
                <w:tab w:val="left" w:pos="424"/>
                <w:tab w:val="left" w:pos="425"/>
              </w:tabs>
              <w:spacing w:line="305" w:lineRule="exact"/>
              <w:jc w:val="both"/>
              <w:rPr>
                <w:rFonts w:asciiTheme="majorHAnsi" w:hAnsiTheme="majorHAnsi" w:cstheme="majorHAnsi"/>
                <w:sz w:val="24"/>
                <w:lang w:val="hr-HR"/>
              </w:rPr>
            </w:pPr>
            <w:r w:rsidRPr="00DC1266">
              <w:rPr>
                <w:rFonts w:asciiTheme="majorHAnsi" w:hAnsiTheme="majorHAnsi" w:cstheme="majorHAnsi"/>
                <w:sz w:val="24"/>
                <w:szCs w:val="24"/>
                <w:lang w:val="hr-HR"/>
              </w:rPr>
              <w:t>kritički pristupati informacijama na</w:t>
            </w:r>
            <w:r w:rsidRPr="00DC1266">
              <w:rPr>
                <w:rFonts w:asciiTheme="majorHAnsi" w:hAnsiTheme="majorHAnsi" w:cstheme="majorHAnsi"/>
                <w:spacing w:val="-1"/>
                <w:sz w:val="24"/>
                <w:szCs w:val="24"/>
                <w:lang w:val="hr-HR"/>
              </w:rPr>
              <w:t xml:space="preserve"> </w:t>
            </w:r>
            <w:r w:rsidRPr="00DC1266">
              <w:rPr>
                <w:rFonts w:asciiTheme="majorHAnsi" w:hAnsiTheme="majorHAnsi" w:cstheme="majorHAnsi"/>
                <w:sz w:val="24"/>
                <w:szCs w:val="24"/>
                <w:lang w:val="hr-HR"/>
              </w:rPr>
              <w:t>internetu</w:t>
            </w:r>
          </w:p>
          <w:p w14:paraId="06DD8D6A" w14:textId="77777777" w:rsidR="00780B0E" w:rsidRPr="00DC1266" w:rsidRDefault="5C5B7F8C">
            <w:pPr>
              <w:pStyle w:val="TableParagraph"/>
              <w:numPr>
                <w:ilvl w:val="0"/>
                <w:numId w:val="29"/>
              </w:numPr>
              <w:tabs>
                <w:tab w:val="left" w:pos="424"/>
                <w:tab w:val="left" w:pos="425"/>
              </w:tabs>
              <w:spacing w:before="1" w:line="305" w:lineRule="exact"/>
              <w:jc w:val="both"/>
              <w:rPr>
                <w:rFonts w:asciiTheme="majorHAnsi" w:hAnsiTheme="majorHAnsi" w:cstheme="majorHAnsi"/>
                <w:sz w:val="24"/>
                <w:lang w:val="hr-HR"/>
              </w:rPr>
            </w:pPr>
            <w:r w:rsidRPr="00DC1266">
              <w:rPr>
                <w:rFonts w:asciiTheme="majorHAnsi" w:hAnsiTheme="majorHAnsi" w:cstheme="majorHAnsi"/>
                <w:sz w:val="24"/>
                <w:szCs w:val="24"/>
                <w:lang w:val="hr-HR"/>
              </w:rPr>
              <w:t>zaštititi se od zlonamjernih programa na</w:t>
            </w:r>
            <w:r w:rsidRPr="00DC1266">
              <w:rPr>
                <w:rFonts w:asciiTheme="majorHAnsi" w:hAnsiTheme="majorHAnsi" w:cstheme="majorHAnsi"/>
                <w:spacing w:val="-2"/>
                <w:sz w:val="24"/>
                <w:szCs w:val="24"/>
                <w:lang w:val="hr-HR"/>
              </w:rPr>
              <w:t xml:space="preserve"> </w:t>
            </w:r>
            <w:r w:rsidRPr="00DC1266">
              <w:rPr>
                <w:rFonts w:asciiTheme="majorHAnsi" w:hAnsiTheme="majorHAnsi" w:cstheme="majorHAnsi"/>
                <w:sz w:val="24"/>
                <w:szCs w:val="24"/>
                <w:lang w:val="hr-HR"/>
              </w:rPr>
              <w:t>internetu</w:t>
            </w:r>
          </w:p>
          <w:p w14:paraId="08AD11FC" w14:textId="77777777" w:rsidR="00780B0E" w:rsidRPr="00DC1266" w:rsidRDefault="5C5B7F8C">
            <w:pPr>
              <w:pStyle w:val="TableParagraph"/>
              <w:numPr>
                <w:ilvl w:val="0"/>
                <w:numId w:val="29"/>
              </w:numPr>
              <w:tabs>
                <w:tab w:val="left" w:pos="424"/>
                <w:tab w:val="left" w:pos="425"/>
              </w:tabs>
              <w:spacing w:line="305" w:lineRule="exact"/>
              <w:jc w:val="both"/>
              <w:rPr>
                <w:rFonts w:asciiTheme="majorHAnsi" w:hAnsiTheme="majorHAnsi" w:cstheme="majorHAnsi"/>
                <w:sz w:val="24"/>
                <w:lang w:val="hr-HR"/>
              </w:rPr>
            </w:pPr>
            <w:r w:rsidRPr="00DC1266">
              <w:rPr>
                <w:rFonts w:asciiTheme="majorHAnsi" w:hAnsiTheme="majorHAnsi" w:cstheme="majorHAnsi"/>
                <w:sz w:val="24"/>
                <w:szCs w:val="24"/>
                <w:lang w:val="hr-HR"/>
              </w:rPr>
              <w:t>zaštiti osobne podatke na</w:t>
            </w:r>
            <w:r w:rsidRPr="00DC1266">
              <w:rPr>
                <w:rFonts w:asciiTheme="majorHAnsi" w:hAnsiTheme="majorHAnsi" w:cstheme="majorHAnsi"/>
                <w:spacing w:val="-3"/>
                <w:sz w:val="24"/>
                <w:szCs w:val="24"/>
                <w:lang w:val="hr-HR"/>
              </w:rPr>
              <w:t xml:space="preserve"> </w:t>
            </w:r>
            <w:r w:rsidRPr="00DC1266">
              <w:rPr>
                <w:rFonts w:asciiTheme="majorHAnsi" w:hAnsiTheme="majorHAnsi" w:cstheme="majorHAnsi"/>
                <w:sz w:val="24"/>
                <w:szCs w:val="24"/>
                <w:lang w:val="hr-HR"/>
              </w:rPr>
              <w:t>internetu</w:t>
            </w:r>
          </w:p>
          <w:p w14:paraId="5FBE69A8" w14:textId="77777777" w:rsidR="00780B0E" w:rsidRPr="00DC1266" w:rsidRDefault="5C5B7F8C">
            <w:pPr>
              <w:pStyle w:val="TableParagraph"/>
              <w:numPr>
                <w:ilvl w:val="0"/>
                <w:numId w:val="29"/>
              </w:numPr>
              <w:tabs>
                <w:tab w:val="left" w:pos="424"/>
                <w:tab w:val="left" w:pos="425"/>
              </w:tabs>
              <w:spacing w:line="242" w:lineRule="auto"/>
              <w:ind w:left="424" w:right="434"/>
              <w:jc w:val="both"/>
              <w:rPr>
                <w:rFonts w:asciiTheme="majorHAnsi" w:hAnsiTheme="majorHAnsi" w:cstheme="majorHAnsi"/>
                <w:sz w:val="24"/>
                <w:lang w:val="hr-HR"/>
              </w:rPr>
            </w:pPr>
            <w:r w:rsidRPr="00DC1266">
              <w:rPr>
                <w:rFonts w:asciiTheme="majorHAnsi" w:hAnsiTheme="majorHAnsi" w:cstheme="majorHAnsi"/>
                <w:sz w:val="24"/>
                <w:szCs w:val="24"/>
                <w:lang w:val="hr-HR"/>
              </w:rPr>
              <w:t>upoznat će se s problematikom sigurnosti na internetu te sudjelovati u raspravi o</w:t>
            </w:r>
            <w:r w:rsidRPr="00DC1266">
              <w:rPr>
                <w:rFonts w:asciiTheme="majorHAnsi" w:hAnsiTheme="majorHAnsi" w:cstheme="majorHAnsi"/>
                <w:spacing w:val="-1"/>
                <w:sz w:val="24"/>
                <w:szCs w:val="24"/>
                <w:lang w:val="hr-HR"/>
              </w:rPr>
              <w:t xml:space="preserve"> </w:t>
            </w:r>
            <w:r w:rsidRPr="00DC1266">
              <w:rPr>
                <w:rFonts w:asciiTheme="majorHAnsi" w:hAnsiTheme="majorHAnsi" w:cstheme="majorHAnsi"/>
                <w:sz w:val="24"/>
                <w:szCs w:val="24"/>
                <w:lang w:val="hr-HR"/>
              </w:rPr>
              <w:t>tome</w:t>
            </w:r>
          </w:p>
          <w:p w14:paraId="26850858" w14:textId="77777777" w:rsidR="00780B0E" w:rsidRPr="00DC1266" w:rsidRDefault="5C5B7F8C">
            <w:pPr>
              <w:pStyle w:val="TableParagraph"/>
              <w:numPr>
                <w:ilvl w:val="0"/>
                <w:numId w:val="29"/>
              </w:numPr>
              <w:tabs>
                <w:tab w:val="left" w:pos="391"/>
              </w:tabs>
              <w:spacing w:line="301" w:lineRule="exact"/>
              <w:jc w:val="both"/>
              <w:rPr>
                <w:rFonts w:asciiTheme="majorHAnsi" w:hAnsiTheme="majorHAnsi" w:cstheme="majorHAnsi"/>
                <w:sz w:val="24"/>
                <w:lang w:val="hr-HR"/>
              </w:rPr>
            </w:pPr>
            <w:r w:rsidRPr="00DC1266">
              <w:rPr>
                <w:rFonts w:asciiTheme="majorHAnsi" w:hAnsiTheme="majorHAnsi" w:cstheme="majorHAnsi"/>
                <w:sz w:val="24"/>
                <w:szCs w:val="24"/>
                <w:lang w:val="hr-HR"/>
              </w:rPr>
              <w:t>kreativnim radom razvijati gramatičke vještine te</w:t>
            </w:r>
            <w:r w:rsidRPr="00DC1266">
              <w:rPr>
                <w:rFonts w:asciiTheme="majorHAnsi" w:hAnsiTheme="majorHAnsi" w:cstheme="majorHAnsi"/>
                <w:spacing w:val="-11"/>
                <w:sz w:val="24"/>
                <w:szCs w:val="24"/>
                <w:lang w:val="hr-HR"/>
              </w:rPr>
              <w:t xml:space="preserve"> </w:t>
            </w:r>
            <w:r w:rsidRPr="00DC1266">
              <w:rPr>
                <w:rFonts w:asciiTheme="majorHAnsi" w:hAnsiTheme="majorHAnsi" w:cstheme="majorHAnsi"/>
                <w:sz w:val="24"/>
                <w:szCs w:val="24"/>
                <w:lang w:val="hr-HR"/>
              </w:rPr>
              <w:t>intelektualne sposobnosti, kao i</w:t>
            </w:r>
            <w:r w:rsidRPr="00DC1266">
              <w:rPr>
                <w:rFonts w:asciiTheme="majorHAnsi" w:hAnsiTheme="majorHAnsi" w:cstheme="majorHAnsi"/>
                <w:spacing w:val="-2"/>
                <w:sz w:val="24"/>
                <w:szCs w:val="24"/>
                <w:lang w:val="hr-HR"/>
              </w:rPr>
              <w:t xml:space="preserve"> </w:t>
            </w:r>
            <w:r w:rsidRPr="00DC1266">
              <w:rPr>
                <w:rFonts w:asciiTheme="majorHAnsi" w:hAnsiTheme="majorHAnsi" w:cstheme="majorHAnsi"/>
                <w:sz w:val="24"/>
                <w:szCs w:val="24"/>
                <w:lang w:val="hr-HR"/>
              </w:rPr>
              <w:t>maštu.</w:t>
            </w:r>
          </w:p>
        </w:tc>
      </w:tr>
      <w:tr w:rsidR="00780B0E" w:rsidRPr="00DC1266" w14:paraId="4516C5C7" w14:textId="77777777" w:rsidTr="6FF22799">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74FC57F9"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25640111"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tcBorders>
              <w:top w:val="single" w:sz="4" w:space="0" w:color="auto"/>
              <w:left w:val="single" w:sz="4" w:space="0" w:color="auto"/>
              <w:bottom w:val="single" w:sz="4" w:space="0" w:color="auto"/>
              <w:right w:val="single" w:sz="4" w:space="0" w:color="auto"/>
            </w:tcBorders>
            <w:vAlign w:val="center"/>
          </w:tcPr>
          <w:p w14:paraId="4E88461D" w14:textId="77777777" w:rsidR="00780B0E" w:rsidRPr="00DC1266" w:rsidRDefault="00780B0E" w:rsidP="00266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PROJEKTNE AKTIVNOSTI</w:t>
            </w:r>
          </w:p>
          <w:p w14:paraId="3AA0AC66" w14:textId="77777777" w:rsidR="00780B0E" w:rsidRPr="00DC1266" w:rsidRDefault="00780B0E" w:rsidP="00266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DAN SIGURNIJEG INTERNETA</w:t>
            </w:r>
          </w:p>
          <w:p w14:paraId="3AC64570" w14:textId="29522BAF" w:rsidR="00780B0E" w:rsidRPr="00DC1266" w:rsidRDefault="09055D7A" w:rsidP="53486FF4">
            <w:pPr>
              <w:spacing w:line="276" w:lineRule="auto"/>
              <w:jc w:val="center"/>
              <w:rPr>
                <w:rFonts w:asciiTheme="majorHAnsi" w:hAnsiTheme="majorHAnsi" w:cstheme="majorBidi"/>
                <w:b/>
                <w:bCs/>
                <w:sz w:val="24"/>
                <w:szCs w:val="24"/>
                <w:lang w:val="hr-HR"/>
              </w:rPr>
            </w:pPr>
            <w:r w:rsidRPr="53486FF4">
              <w:rPr>
                <w:rFonts w:asciiTheme="majorHAnsi" w:hAnsiTheme="majorHAnsi" w:cstheme="majorBidi"/>
                <w:b/>
                <w:bCs/>
                <w:sz w:val="24"/>
                <w:szCs w:val="24"/>
                <w:lang w:val="hr-HR"/>
              </w:rPr>
              <w:t>NISI SAM</w:t>
            </w:r>
          </w:p>
          <w:p w14:paraId="534D79AC" w14:textId="12C2BCF8" w:rsidR="00780B0E" w:rsidRPr="00DC1266" w:rsidRDefault="4A45D53C" w:rsidP="53486FF4">
            <w:pPr>
              <w:spacing w:line="276" w:lineRule="auto"/>
              <w:jc w:val="center"/>
              <w:rPr>
                <w:rFonts w:asciiTheme="majorHAnsi" w:hAnsiTheme="majorHAnsi" w:cstheme="majorBidi"/>
                <w:b/>
                <w:bCs/>
                <w:sz w:val="24"/>
                <w:szCs w:val="24"/>
                <w:lang w:val="hr-HR"/>
              </w:rPr>
            </w:pPr>
            <w:r w:rsidRPr="53486FF4">
              <w:rPr>
                <w:rFonts w:asciiTheme="majorHAnsi" w:hAnsiTheme="majorHAnsi" w:cstheme="majorBidi"/>
                <w:b/>
                <w:bCs/>
                <w:sz w:val="24"/>
                <w:szCs w:val="24"/>
                <w:lang w:val="hr-HR"/>
              </w:rPr>
              <w:t>STOP GOVORU MRŽNJE</w:t>
            </w:r>
          </w:p>
        </w:tc>
      </w:tr>
      <w:tr w:rsidR="00780B0E" w:rsidRPr="00DC1266" w14:paraId="62C565FE" w14:textId="77777777" w:rsidTr="6FF22799">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420066FB"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b) SUDIONICI</w:t>
            </w:r>
          </w:p>
        </w:tc>
        <w:tc>
          <w:tcPr>
            <w:tcW w:w="7693" w:type="dxa"/>
            <w:tcBorders>
              <w:top w:val="single" w:sz="4" w:space="0" w:color="auto"/>
              <w:left w:val="single" w:sz="4" w:space="0" w:color="auto"/>
              <w:bottom w:val="single" w:sz="4" w:space="0" w:color="auto"/>
              <w:right w:val="single" w:sz="4" w:space="0" w:color="auto"/>
            </w:tcBorders>
            <w:vAlign w:val="center"/>
          </w:tcPr>
          <w:p w14:paraId="2B7EE415" w14:textId="7C997858" w:rsidR="00780B0E" w:rsidRPr="00DC1266" w:rsidRDefault="712A541C" w:rsidP="53486FF4">
            <w:pPr>
              <w:spacing w:line="276" w:lineRule="auto"/>
              <w:rPr>
                <w:rFonts w:asciiTheme="majorHAnsi" w:hAnsiTheme="majorHAnsi" w:cstheme="majorBidi"/>
                <w:sz w:val="24"/>
                <w:szCs w:val="24"/>
                <w:lang w:val="hr-HR"/>
              </w:rPr>
            </w:pPr>
            <w:r w:rsidRPr="53486FF4">
              <w:rPr>
                <w:rFonts w:asciiTheme="majorHAnsi" w:hAnsiTheme="majorHAnsi" w:cstheme="majorBidi"/>
                <w:sz w:val="24"/>
                <w:szCs w:val="24"/>
                <w:lang w:val="hr-HR"/>
              </w:rPr>
              <w:t xml:space="preserve">Učenici </w:t>
            </w:r>
            <w:r w:rsidR="3A1541A6" w:rsidRPr="53486FF4">
              <w:rPr>
                <w:rFonts w:asciiTheme="majorHAnsi" w:hAnsiTheme="majorHAnsi" w:cstheme="majorBidi"/>
                <w:sz w:val="24"/>
                <w:szCs w:val="24"/>
                <w:lang w:val="hr-HR"/>
              </w:rPr>
              <w:t>od prvog</w:t>
            </w:r>
            <w:r w:rsidRPr="53486FF4">
              <w:rPr>
                <w:rFonts w:asciiTheme="majorHAnsi" w:hAnsiTheme="majorHAnsi" w:cstheme="majorBidi"/>
                <w:sz w:val="24"/>
                <w:szCs w:val="24"/>
                <w:lang w:val="hr-HR"/>
              </w:rPr>
              <w:t xml:space="preserve"> do osmog razre</w:t>
            </w:r>
            <w:r w:rsidR="54A3ADDD" w:rsidRPr="53486FF4">
              <w:rPr>
                <w:rFonts w:asciiTheme="majorHAnsi" w:hAnsiTheme="majorHAnsi" w:cstheme="majorBidi"/>
                <w:sz w:val="24"/>
                <w:szCs w:val="24"/>
                <w:lang w:val="hr-HR"/>
              </w:rPr>
              <w:t xml:space="preserve">da, pedagoginja </w:t>
            </w:r>
            <w:r w:rsidR="64726BE5" w:rsidRPr="53486FF4">
              <w:rPr>
                <w:rFonts w:asciiTheme="majorHAnsi" w:hAnsiTheme="majorHAnsi" w:cstheme="majorBidi"/>
                <w:sz w:val="24"/>
                <w:szCs w:val="24"/>
                <w:lang w:val="hr-HR"/>
              </w:rPr>
              <w:t>Petra Šiško</w:t>
            </w:r>
            <w:r w:rsidRPr="53486FF4">
              <w:rPr>
                <w:rFonts w:asciiTheme="majorHAnsi" w:hAnsiTheme="majorHAnsi" w:cstheme="majorBidi"/>
                <w:sz w:val="24"/>
                <w:szCs w:val="24"/>
                <w:lang w:val="hr-HR"/>
              </w:rPr>
              <w:t xml:space="preserve">, knjižničar Igor </w:t>
            </w:r>
            <w:proofErr w:type="spellStart"/>
            <w:r w:rsidRPr="53486FF4">
              <w:rPr>
                <w:rFonts w:asciiTheme="majorHAnsi" w:hAnsiTheme="majorHAnsi" w:cstheme="majorBidi"/>
                <w:sz w:val="24"/>
                <w:szCs w:val="24"/>
                <w:lang w:val="hr-HR"/>
              </w:rPr>
              <w:t>Radmilović</w:t>
            </w:r>
            <w:proofErr w:type="spellEnd"/>
            <w:r w:rsidRPr="53486FF4">
              <w:rPr>
                <w:rFonts w:asciiTheme="majorHAnsi" w:hAnsiTheme="majorHAnsi" w:cstheme="majorBidi"/>
                <w:sz w:val="24"/>
                <w:szCs w:val="24"/>
                <w:lang w:val="hr-HR"/>
              </w:rPr>
              <w:t xml:space="preserve">, učitelj informatike Darijo </w:t>
            </w:r>
            <w:proofErr w:type="spellStart"/>
            <w:r w:rsidRPr="53486FF4">
              <w:rPr>
                <w:rFonts w:asciiTheme="majorHAnsi" w:hAnsiTheme="majorHAnsi" w:cstheme="majorBidi"/>
                <w:sz w:val="24"/>
                <w:szCs w:val="24"/>
                <w:lang w:val="hr-HR"/>
              </w:rPr>
              <w:t>Čamilović</w:t>
            </w:r>
            <w:proofErr w:type="spellEnd"/>
            <w:r w:rsidRPr="53486FF4">
              <w:rPr>
                <w:rFonts w:asciiTheme="majorHAnsi" w:hAnsiTheme="majorHAnsi" w:cstheme="majorBidi"/>
                <w:sz w:val="24"/>
                <w:szCs w:val="24"/>
                <w:lang w:val="hr-HR"/>
              </w:rPr>
              <w:t>, predstavnici PU Koprivničko-križevačke</w:t>
            </w:r>
            <w:r w:rsidR="0883AB45" w:rsidRPr="53486FF4">
              <w:rPr>
                <w:rFonts w:asciiTheme="majorHAnsi" w:hAnsiTheme="majorHAnsi" w:cstheme="majorBidi"/>
                <w:sz w:val="24"/>
                <w:szCs w:val="24"/>
                <w:lang w:val="hr-HR"/>
              </w:rPr>
              <w:t>.</w:t>
            </w:r>
          </w:p>
        </w:tc>
      </w:tr>
      <w:tr w:rsidR="00780B0E" w:rsidRPr="00DC1266" w14:paraId="65E4CB9E" w14:textId="77777777" w:rsidTr="6FF22799">
        <w:trPr>
          <w:trHeight w:val="581"/>
        </w:trPr>
        <w:tc>
          <w:tcPr>
            <w:tcW w:w="3032" w:type="dxa"/>
            <w:tcBorders>
              <w:top w:val="single" w:sz="4" w:space="0" w:color="auto"/>
              <w:left w:val="single" w:sz="4" w:space="0" w:color="auto"/>
              <w:bottom w:val="single" w:sz="4" w:space="0" w:color="auto"/>
              <w:right w:val="single" w:sz="4" w:space="0" w:color="auto"/>
            </w:tcBorders>
            <w:vAlign w:val="center"/>
          </w:tcPr>
          <w:p w14:paraId="4907599B"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tcBorders>
              <w:top w:val="single" w:sz="4" w:space="0" w:color="auto"/>
              <w:left w:val="single" w:sz="4" w:space="0" w:color="auto"/>
              <w:bottom w:val="single" w:sz="4" w:space="0" w:color="auto"/>
              <w:right w:val="single" w:sz="4" w:space="0" w:color="auto"/>
            </w:tcBorders>
            <w:vAlign w:val="center"/>
          </w:tcPr>
          <w:p w14:paraId="180282A9"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Čitanje, pisanje, rad na tekstu, crtanje, gledanje, razgovor, praktičan rad.</w:t>
            </w:r>
          </w:p>
        </w:tc>
      </w:tr>
      <w:tr w:rsidR="00780B0E" w:rsidRPr="00DC1266" w14:paraId="7711B025" w14:textId="77777777" w:rsidTr="6FF22799">
        <w:trPr>
          <w:trHeight w:val="665"/>
        </w:trPr>
        <w:tc>
          <w:tcPr>
            <w:tcW w:w="3032" w:type="dxa"/>
            <w:tcBorders>
              <w:top w:val="single" w:sz="4" w:space="0" w:color="auto"/>
              <w:left w:val="single" w:sz="4" w:space="0" w:color="auto"/>
              <w:bottom w:val="single" w:sz="4" w:space="0" w:color="auto"/>
              <w:right w:val="single" w:sz="4" w:space="0" w:color="auto"/>
            </w:tcBorders>
            <w:vAlign w:val="center"/>
          </w:tcPr>
          <w:p w14:paraId="2B8BFE27"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tcBorders>
              <w:top w:val="single" w:sz="4" w:space="0" w:color="auto"/>
              <w:left w:val="single" w:sz="4" w:space="0" w:color="auto"/>
              <w:bottom w:val="single" w:sz="4" w:space="0" w:color="auto"/>
              <w:right w:val="single" w:sz="4" w:space="0" w:color="auto"/>
            </w:tcBorders>
            <w:vAlign w:val="center"/>
          </w:tcPr>
          <w:p w14:paraId="011A826A"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Razgovor, dogovor, priprema materijala, vođenje.</w:t>
            </w:r>
          </w:p>
        </w:tc>
      </w:tr>
      <w:tr w:rsidR="00780B0E" w:rsidRPr="00DC1266" w14:paraId="388BBC6D" w14:textId="77777777" w:rsidTr="6FF22799">
        <w:trPr>
          <w:trHeight w:val="706"/>
        </w:trPr>
        <w:tc>
          <w:tcPr>
            <w:tcW w:w="3032" w:type="dxa"/>
            <w:tcBorders>
              <w:top w:val="single" w:sz="4" w:space="0" w:color="auto"/>
              <w:left w:val="single" w:sz="4" w:space="0" w:color="auto"/>
              <w:bottom w:val="single" w:sz="4" w:space="0" w:color="auto"/>
              <w:right w:val="single" w:sz="4" w:space="0" w:color="auto"/>
            </w:tcBorders>
            <w:vAlign w:val="center"/>
          </w:tcPr>
          <w:p w14:paraId="3134C11C"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tcBorders>
              <w:top w:val="single" w:sz="4" w:space="0" w:color="auto"/>
              <w:left w:val="single" w:sz="4" w:space="0" w:color="auto"/>
              <w:bottom w:val="single" w:sz="4" w:space="0" w:color="auto"/>
              <w:right w:val="single" w:sz="4" w:space="0" w:color="auto"/>
            </w:tcBorders>
            <w:vAlign w:val="center"/>
          </w:tcPr>
          <w:p w14:paraId="3FF24330" w14:textId="60BCB8E0" w:rsidR="00780B0E" w:rsidRPr="00DC1266" w:rsidRDefault="52F81C33" w:rsidP="6FF22799">
            <w:pPr>
              <w:spacing w:line="276" w:lineRule="auto"/>
              <w:rPr>
                <w:rFonts w:asciiTheme="majorHAnsi" w:hAnsiTheme="majorHAnsi" w:cstheme="majorBidi"/>
                <w:sz w:val="24"/>
                <w:szCs w:val="24"/>
                <w:lang w:val="hr-HR"/>
              </w:rPr>
            </w:pPr>
            <w:r w:rsidRPr="6FF22799">
              <w:rPr>
                <w:rFonts w:asciiTheme="majorHAnsi" w:hAnsiTheme="majorHAnsi" w:cstheme="majorBidi"/>
                <w:sz w:val="24"/>
                <w:szCs w:val="24"/>
                <w:lang w:val="hr-HR"/>
              </w:rPr>
              <w:t>Tijekom</w:t>
            </w:r>
            <w:r w:rsidR="2015FF61" w:rsidRPr="6FF22799">
              <w:rPr>
                <w:rFonts w:asciiTheme="majorHAnsi" w:hAnsiTheme="majorHAnsi" w:cstheme="majorBidi"/>
                <w:sz w:val="24"/>
                <w:szCs w:val="24"/>
                <w:lang w:val="hr-HR"/>
              </w:rPr>
              <w:t xml:space="preserve"> nastavne godine 202</w:t>
            </w:r>
            <w:r w:rsidR="40FBBE15" w:rsidRPr="6FF22799">
              <w:rPr>
                <w:rFonts w:asciiTheme="majorHAnsi" w:hAnsiTheme="majorHAnsi" w:cstheme="majorBidi"/>
                <w:sz w:val="24"/>
                <w:szCs w:val="24"/>
                <w:lang w:val="hr-HR"/>
              </w:rPr>
              <w:t>5</w:t>
            </w:r>
            <w:r w:rsidR="13F6C1B3" w:rsidRPr="6FF22799">
              <w:rPr>
                <w:rFonts w:asciiTheme="majorHAnsi" w:hAnsiTheme="majorHAnsi" w:cstheme="majorBidi"/>
                <w:sz w:val="24"/>
                <w:szCs w:val="24"/>
                <w:lang w:val="hr-HR"/>
              </w:rPr>
              <w:t>./2</w:t>
            </w:r>
            <w:r w:rsidR="68180393" w:rsidRPr="6FF22799">
              <w:rPr>
                <w:rFonts w:asciiTheme="majorHAnsi" w:hAnsiTheme="majorHAnsi" w:cstheme="majorBidi"/>
                <w:sz w:val="24"/>
                <w:szCs w:val="24"/>
                <w:lang w:val="hr-HR"/>
              </w:rPr>
              <w:t>6</w:t>
            </w:r>
            <w:r w:rsidR="13F6C1B3" w:rsidRPr="6FF22799">
              <w:rPr>
                <w:rFonts w:asciiTheme="majorHAnsi" w:hAnsiTheme="majorHAnsi" w:cstheme="majorBidi"/>
                <w:sz w:val="24"/>
                <w:szCs w:val="24"/>
                <w:lang w:val="hr-HR"/>
              </w:rPr>
              <w:t>.</w:t>
            </w:r>
          </w:p>
        </w:tc>
      </w:tr>
      <w:tr w:rsidR="00780B0E" w:rsidRPr="00DC1266" w14:paraId="6C0A49A3" w14:textId="77777777" w:rsidTr="6FF22799">
        <w:trPr>
          <w:trHeight w:val="565"/>
        </w:trPr>
        <w:tc>
          <w:tcPr>
            <w:tcW w:w="3032" w:type="dxa"/>
            <w:tcBorders>
              <w:top w:val="single" w:sz="4" w:space="0" w:color="auto"/>
              <w:left w:val="single" w:sz="4" w:space="0" w:color="auto"/>
              <w:bottom w:val="single" w:sz="4" w:space="0" w:color="auto"/>
              <w:right w:val="single" w:sz="4" w:space="0" w:color="auto"/>
            </w:tcBorders>
            <w:vAlign w:val="center"/>
          </w:tcPr>
          <w:p w14:paraId="6232DB9F"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tcBorders>
              <w:top w:val="single" w:sz="4" w:space="0" w:color="auto"/>
              <w:left w:val="single" w:sz="4" w:space="0" w:color="auto"/>
              <w:bottom w:val="single" w:sz="4" w:space="0" w:color="auto"/>
              <w:right w:val="single" w:sz="4" w:space="0" w:color="auto"/>
            </w:tcBorders>
            <w:vAlign w:val="center"/>
          </w:tcPr>
          <w:p w14:paraId="1A39CCEA"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Nisu predviđeni troškovi.</w:t>
            </w:r>
          </w:p>
        </w:tc>
      </w:tr>
      <w:tr w:rsidR="00780B0E" w:rsidRPr="00DC1266" w14:paraId="79D1A43A" w14:textId="77777777" w:rsidTr="6FF22799">
        <w:trPr>
          <w:trHeight w:val="699"/>
        </w:trPr>
        <w:tc>
          <w:tcPr>
            <w:tcW w:w="3032" w:type="dxa"/>
            <w:tcBorders>
              <w:top w:val="single" w:sz="4" w:space="0" w:color="auto"/>
              <w:left w:val="single" w:sz="4" w:space="0" w:color="auto"/>
              <w:bottom w:val="single" w:sz="4" w:space="0" w:color="auto"/>
              <w:right w:val="single" w:sz="4" w:space="0" w:color="auto"/>
            </w:tcBorders>
            <w:vAlign w:val="center"/>
          </w:tcPr>
          <w:p w14:paraId="64A5916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tcBorders>
              <w:top w:val="single" w:sz="4" w:space="0" w:color="auto"/>
              <w:left w:val="single" w:sz="4" w:space="0" w:color="auto"/>
              <w:bottom w:val="single" w:sz="4" w:space="0" w:color="auto"/>
              <w:right w:val="single" w:sz="4" w:space="0" w:color="auto"/>
            </w:tcBorders>
            <w:vAlign w:val="center"/>
          </w:tcPr>
          <w:p w14:paraId="311985B4"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Evaluacijski listići, objava vijesti na web stranici škole</w:t>
            </w:r>
          </w:p>
        </w:tc>
      </w:tr>
      <w:tr w:rsidR="00780B0E" w:rsidRPr="00DC1266" w14:paraId="5E200CFA" w14:textId="77777777" w:rsidTr="6FF22799">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3BA61AA9"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tcBorders>
              <w:top w:val="single" w:sz="4" w:space="0" w:color="auto"/>
              <w:left w:val="single" w:sz="4" w:space="0" w:color="auto"/>
              <w:bottom w:val="single" w:sz="4" w:space="0" w:color="auto"/>
              <w:right w:val="single" w:sz="4" w:space="0" w:color="auto"/>
            </w:tcBorders>
            <w:vAlign w:val="center"/>
          </w:tcPr>
          <w:p w14:paraId="58C0E770" w14:textId="14B84C58" w:rsidR="00780B0E" w:rsidRPr="00DC1266" w:rsidRDefault="20FBF7E6" w:rsidP="3C9F033C">
            <w:pPr>
              <w:spacing w:line="276" w:lineRule="auto"/>
              <w:rPr>
                <w:rFonts w:asciiTheme="majorHAnsi" w:hAnsiTheme="majorHAnsi" w:cstheme="majorBidi"/>
                <w:sz w:val="24"/>
                <w:szCs w:val="24"/>
                <w:lang w:val="hr-HR"/>
              </w:rPr>
            </w:pPr>
            <w:r w:rsidRPr="3C9F033C">
              <w:rPr>
                <w:rFonts w:asciiTheme="majorHAnsi" w:hAnsiTheme="majorHAnsi" w:cstheme="majorBidi"/>
                <w:sz w:val="24"/>
                <w:szCs w:val="24"/>
                <w:lang w:val="hr-HR"/>
              </w:rPr>
              <w:t xml:space="preserve">Pedagoginja </w:t>
            </w:r>
            <w:r w:rsidR="39AAE243" w:rsidRPr="3C9F033C">
              <w:rPr>
                <w:rFonts w:asciiTheme="majorHAnsi" w:hAnsiTheme="majorHAnsi" w:cstheme="majorBidi"/>
                <w:sz w:val="24"/>
                <w:szCs w:val="24"/>
                <w:lang w:val="hr-HR"/>
              </w:rPr>
              <w:t>Petra Šiško</w:t>
            </w:r>
            <w:r w:rsidR="73813DB6" w:rsidRPr="3C9F033C">
              <w:rPr>
                <w:rFonts w:asciiTheme="majorHAnsi" w:hAnsiTheme="majorHAnsi" w:cstheme="majorBidi"/>
                <w:sz w:val="24"/>
                <w:szCs w:val="24"/>
                <w:lang w:val="hr-HR"/>
              </w:rPr>
              <w:t xml:space="preserve">, knjižničar Igor </w:t>
            </w:r>
            <w:proofErr w:type="spellStart"/>
            <w:r w:rsidR="73813DB6" w:rsidRPr="3C9F033C">
              <w:rPr>
                <w:rFonts w:asciiTheme="majorHAnsi" w:hAnsiTheme="majorHAnsi" w:cstheme="majorBidi"/>
                <w:sz w:val="24"/>
                <w:szCs w:val="24"/>
                <w:lang w:val="hr-HR"/>
              </w:rPr>
              <w:t>Radmilović</w:t>
            </w:r>
            <w:proofErr w:type="spellEnd"/>
            <w:r w:rsidR="73813DB6" w:rsidRPr="3C9F033C">
              <w:rPr>
                <w:rFonts w:asciiTheme="majorHAnsi" w:hAnsiTheme="majorHAnsi" w:cstheme="majorBidi"/>
                <w:sz w:val="24"/>
                <w:szCs w:val="24"/>
                <w:lang w:val="hr-HR"/>
              </w:rPr>
              <w:t xml:space="preserve">, učitelj informatike Darijo </w:t>
            </w:r>
            <w:proofErr w:type="spellStart"/>
            <w:r w:rsidR="73813DB6" w:rsidRPr="3C9F033C">
              <w:rPr>
                <w:rFonts w:asciiTheme="majorHAnsi" w:hAnsiTheme="majorHAnsi" w:cstheme="majorBidi"/>
                <w:sz w:val="24"/>
                <w:szCs w:val="24"/>
                <w:lang w:val="hr-HR"/>
              </w:rPr>
              <w:t>Čamilović</w:t>
            </w:r>
            <w:proofErr w:type="spellEnd"/>
            <w:r w:rsidR="73813DB6" w:rsidRPr="3C9F033C">
              <w:rPr>
                <w:rFonts w:asciiTheme="majorHAnsi" w:hAnsiTheme="majorHAnsi" w:cstheme="majorBidi"/>
                <w:sz w:val="24"/>
                <w:szCs w:val="24"/>
                <w:lang w:val="hr-HR"/>
              </w:rPr>
              <w:t>, predstavnici PU Koprivničko-križevačke</w:t>
            </w:r>
          </w:p>
        </w:tc>
      </w:tr>
    </w:tbl>
    <w:p w14:paraId="4EE333D4" w14:textId="77777777" w:rsidR="00A32CC0" w:rsidRPr="00DC1266" w:rsidRDefault="00A32CC0" w:rsidP="6BBC34FF">
      <w:pPr>
        <w:rPr>
          <w:rFonts w:asciiTheme="majorHAnsi" w:hAnsiTheme="majorHAnsi" w:cstheme="majorBidi"/>
          <w:lang w:val="hr-HR"/>
        </w:rPr>
      </w:pPr>
    </w:p>
    <w:tbl>
      <w:tblPr>
        <w:tblW w:w="0" w:type="auto"/>
        <w:tblLayout w:type="fixed"/>
        <w:tblLook w:val="04A0" w:firstRow="1" w:lastRow="0" w:firstColumn="1" w:lastColumn="0" w:noHBand="0" w:noVBand="1"/>
      </w:tblPr>
      <w:tblGrid>
        <w:gridCol w:w="3060"/>
        <w:gridCol w:w="7508"/>
      </w:tblGrid>
      <w:tr w:rsidR="6BBC34FF" w14:paraId="76BB1CDB" w14:textId="77777777" w:rsidTr="2286E364">
        <w:trPr>
          <w:trHeight w:val="285"/>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6A5DA5B6" w14:textId="65AF9475" w:rsidR="1383D3EC" w:rsidRDefault="1383D3EC" w:rsidP="6BBC34FF">
            <w:pPr>
              <w:rPr>
                <w:rFonts w:ascii="Calibri Light" w:eastAsia="Calibri Light" w:hAnsi="Calibri Light" w:cs="Calibri Light"/>
                <w:b/>
                <w:bCs/>
              </w:rPr>
            </w:pPr>
            <w:r w:rsidRPr="6BBC34FF">
              <w:rPr>
                <w:rFonts w:ascii="Calibri Light" w:eastAsia="Calibri Light" w:hAnsi="Calibri Light" w:cs="Calibri Light"/>
                <w:b/>
                <w:bCs/>
              </w:rPr>
              <w:t>KURIKULUMSKO PODRUČJE</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44939FE2" w14:textId="00F34044" w:rsidR="6BBC34FF" w:rsidRDefault="6BBC34FF" w:rsidP="6BBC34FF">
            <w:pPr>
              <w:rPr>
                <w:rFonts w:ascii="Calibri Light" w:eastAsia="Calibri Light" w:hAnsi="Calibri Light" w:cs="Calibri Light"/>
                <w:sz w:val="24"/>
                <w:szCs w:val="24"/>
              </w:rPr>
            </w:pPr>
            <w:proofErr w:type="spellStart"/>
            <w:r w:rsidRPr="6BBC34FF">
              <w:rPr>
                <w:rFonts w:ascii="Calibri Light" w:eastAsia="Calibri Light" w:hAnsi="Calibri Light" w:cs="Calibri Light"/>
                <w:sz w:val="24"/>
                <w:szCs w:val="24"/>
              </w:rPr>
              <w:t>Društveno-humanističko</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Osobni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socijalni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razvoj</w:t>
            </w:r>
            <w:proofErr w:type="spellEnd"/>
          </w:p>
        </w:tc>
      </w:tr>
      <w:tr w:rsidR="6BBC34FF" w14:paraId="5B6FF792" w14:textId="77777777" w:rsidTr="2286E364">
        <w:trPr>
          <w:trHeight w:val="285"/>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C807BF6" w14:textId="563DEF04" w:rsidR="6BBC34FF" w:rsidRDefault="6BBC34FF" w:rsidP="6BBC34FF">
            <w:pPr>
              <w:rPr>
                <w:rFonts w:ascii="Calibri Light" w:eastAsia="Calibri Light" w:hAnsi="Calibri Light" w:cs="Calibri Light"/>
                <w:b/>
                <w:bCs/>
              </w:rPr>
            </w:pPr>
            <w:r w:rsidRPr="6BBC34FF">
              <w:rPr>
                <w:rFonts w:ascii="Calibri Light" w:eastAsia="Calibri Light" w:hAnsi="Calibri Light" w:cs="Calibri Light"/>
                <w:b/>
                <w:bCs/>
              </w:rPr>
              <w:t xml:space="preserve">1. </w:t>
            </w:r>
            <w:r w:rsidR="5228B91D" w:rsidRPr="6BBC34FF">
              <w:rPr>
                <w:rFonts w:ascii="Calibri Light" w:eastAsia="Calibri Light" w:hAnsi="Calibri Light" w:cs="Calibri Light"/>
                <w:b/>
                <w:bCs/>
              </w:rPr>
              <w:t xml:space="preserve">CIKLUS </w:t>
            </w:r>
            <w:r w:rsidRPr="6BBC34FF">
              <w:rPr>
                <w:rFonts w:ascii="Calibri Light" w:eastAsia="Calibri Light" w:hAnsi="Calibri Light" w:cs="Calibri Light"/>
                <w:b/>
                <w:bCs/>
              </w:rPr>
              <w:t>(</w:t>
            </w:r>
            <w:proofErr w:type="spellStart"/>
            <w:r w:rsidRPr="6BBC34FF">
              <w:rPr>
                <w:rFonts w:ascii="Calibri Light" w:eastAsia="Calibri Light" w:hAnsi="Calibri Light" w:cs="Calibri Light"/>
                <w:b/>
                <w:bCs/>
              </w:rPr>
              <w:t>razredi</w:t>
            </w:r>
            <w:proofErr w:type="spellEnd"/>
            <w:r w:rsidRPr="6BBC34FF">
              <w:rPr>
                <w:rFonts w:ascii="Calibri Light" w:eastAsia="Calibri Light" w:hAnsi="Calibri Light" w:cs="Calibri Light"/>
                <w:b/>
                <w:bCs/>
              </w:rPr>
              <w:t>)</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600B2739" w14:textId="415A2716" w:rsidR="6BBC34FF" w:rsidRDefault="7497E46D" w:rsidP="6BBC34FF">
            <w:r w:rsidRPr="53486FF4">
              <w:rPr>
                <w:rFonts w:ascii="Calibri Light" w:eastAsia="Calibri Light" w:hAnsi="Calibri Light" w:cs="Calibri Light"/>
                <w:sz w:val="24"/>
                <w:szCs w:val="24"/>
              </w:rPr>
              <w:t xml:space="preserve">2. </w:t>
            </w:r>
            <w:proofErr w:type="spellStart"/>
            <w:r w:rsidRPr="53486FF4">
              <w:rPr>
                <w:rFonts w:ascii="Calibri Light" w:eastAsia="Calibri Light" w:hAnsi="Calibri Light" w:cs="Calibri Light"/>
                <w:sz w:val="24"/>
                <w:szCs w:val="24"/>
              </w:rPr>
              <w:t>i</w:t>
            </w:r>
            <w:proofErr w:type="spellEnd"/>
            <w:r w:rsidRPr="53486FF4">
              <w:rPr>
                <w:rFonts w:ascii="Calibri Light" w:eastAsia="Calibri Light" w:hAnsi="Calibri Light" w:cs="Calibri Light"/>
                <w:sz w:val="24"/>
                <w:szCs w:val="24"/>
              </w:rPr>
              <w:t xml:space="preserve"> 3. </w:t>
            </w:r>
            <w:proofErr w:type="spellStart"/>
            <w:r w:rsidRPr="53486FF4">
              <w:rPr>
                <w:rFonts w:ascii="Calibri Light" w:eastAsia="Calibri Light" w:hAnsi="Calibri Light" w:cs="Calibri Light"/>
                <w:sz w:val="24"/>
                <w:szCs w:val="24"/>
              </w:rPr>
              <w:t>ciklus</w:t>
            </w:r>
            <w:proofErr w:type="spellEnd"/>
            <w:r w:rsidRPr="53486FF4">
              <w:rPr>
                <w:rFonts w:ascii="Calibri Light" w:eastAsia="Calibri Light" w:hAnsi="Calibri Light" w:cs="Calibri Light"/>
                <w:sz w:val="24"/>
                <w:szCs w:val="24"/>
              </w:rPr>
              <w:t xml:space="preserve"> (3. </w:t>
            </w:r>
            <w:r w:rsidR="06135BE9" w:rsidRPr="53486FF4">
              <w:rPr>
                <w:rFonts w:ascii="Calibri Light" w:eastAsia="Calibri Light" w:hAnsi="Calibri Light" w:cs="Calibri Light"/>
                <w:sz w:val="24"/>
                <w:szCs w:val="24"/>
              </w:rPr>
              <w:t xml:space="preserve">- </w:t>
            </w:r>
            <w:r w:rsidRPr="53486FF4">
              <w:rPr>
                <w:rFonts w:ascii="Calibri Light" w:eastAsia="Calibri Light" w:hAnsi="Calibri Light" w:cs="Calibri Light"/>
                <w:sz w:val="24"/>
                <w:szCs w:val="24"/>
              </w:rPr>
              <w:t xml:space="preserve">7. </w:t>
            </w:r>
            <w:proofErr w:type="spellStart"/>
            <w:r w:rsidRPr="53486FF4">
              <w:rPr>
                <w:rFonts w:ascii="Calibri Light" w:eastAsia="Calibri Light" w:hAnsi="Calibri Light" w:cs="Calibri Light"/>
                <w:sz w:val="24"/>
                <w:szCs w:val="24"/>
              </w:rPr>
              <w:t>razred</w:t>
            </w:r>
            <w:proofErr w:type="spellEnd"/>
            <w:r w:rsidRPr="53486FF4">
              <w:rPr>
                <w:rFonts w:ascii="Calibri Light" w:eastAsia="Calibri Light" w:hAnsi="Calibri Light" w:cs="Calibri Light"/>
                <w:sz w:val="24"/>
                <w:szCs w:val="24"/>
              </w:rPr>
              <w:t>)</w:t>
            </w:r>
          </w:p>
        </w:tc>
      </w:tr>
      <w:tr w:rsidR="6BBC34FF" w14:paraId="75CD9B77" w14:textId="77777777" w:rsidTr="2286E364">
        <w:trPr>
          <w:trHeight w:val="9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2F510EE" w14:textId="08B586ED" w:rsidR="6BBC34FF" w:rsidRDefault="6BBC34FF" w:rsidP="6BBC34FF">
            <w:pPr>
              <w:rPr>
                <w:rFonts w:ascii="Calibri Light" w:eastAsia="Calibri Light" w:hAnsi="Calibri Light" w:cs="Calibri Light"/>
                <w:b/>
                <w:bCs/>
              </w:rPr>
            </w:pPr>
            <w:r w:rsidRPr="6BBC34FF">
              <w:rPr>
                <w:rFonts w:ascii="Calibri Light" w:eastAsia="Calibri Light" w:hAnsi="Calibri Light" w:cs="Calibri Light"/>
                <w:b/>
                <w:bCs/>
              </w:rPr>
              <w:t xml:space="preserve">2. </w:t>
            </w:r>
            <w:r w:rsidR="47B23829" w:rsidRPr="6BBC34FF">
              <w:rPr>
                <w:rFonts w:ascii="Calibri Light" w:eastAsia="Calibri Light" w:hAnsi="Calibri Light" w:cs="Calibri Light"/>
                <w:b/>
                <w:bCs/>
              </w:rPr>
              <w:t>CILJ</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795F9E05" w14:textId="638F8F1E" w:rsidR="6BBC34FF" w:rsidRDefault="6BBC34FF" w:rsidP="6BBC34FF">
            <w:proofErr w:type="spellStart"/>
            <w:r w:rsidRPr="6BBC34FF">
              <w:rPr>
                <w:rFonts w:ascii="Calibri Light" w:eastAsia="Calibri Light" w:hAnsi="Calibri Light" w:cs="Calibri Light"/>
                <w:sz w:val="24"/>
                <w:szCs w:val="24"/>
              </w:rPr>
              <w:t>Osnažiti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djecu</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mlade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roditelje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djelatnike</w:t>
            </w:r>
            <w:proofErr w:type="spellEnd"/>
            <w:r w:rsidRPr="6BBC34FF">
              <w:rPr>
                <w:rFonts w:ascii="Calibri Light" w:eastAsia="Calibri Light" w:hAnsi="Calibri Light" w:cs="Calibri Light"/>
                <w:sz w:val="24"/>
                <w:szCs w:val="24"/>
              </w:rPr>
              <w:t xml:space="preserve"> u </w:t>
            </w:r>
            <w:proofErr w:type="spellStart"/>
            <w:r w:rsidRPr="6BBC34FF">
              <w:rPr>
                <w:rFonts w:ascii="Calibri Light" w:eastAsia="Calibri Light" w:hAnsi="Calibri Light" w:cs="Calibri Light"/>
                <w:sz w:val="24"/>
                <w:szCs w:val="24"/>
              </w:rPr>
              <w:t>obrazovnim</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zdravstvenim</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ustanovama</w:t>
            </w:r>
            <w:proofErr w:type="spellEnd"/>
            <w:r w:rsidRPr="6BBC34FF">
              <w:rPr>
                <w:rFonts w:ascii="Calibri Light" w:eastAsia="Calibri Light" w:hAnsi="Calibri Light" w:cs="Calibri Light"/>
                <w:sz w:val="24"/>
                <w:szCs w:val="24"/>
              </w:rPr>
              <w:t xml:space="preserve"> u </w:t>
            </w:r>
            <w:proofErr w:type="spellStart"/>
            <w:r w:rsidRPr="6BBC34FF">
              <w:rPr>
                <w:rFonts w:ascii="Calibri Light" w:eastAsia="Calibri Light" w:hAnsi="Calibri Light" w:cs="Calibri Light"/>
                <w:sz w:val="24"/>
                <w:szCs w:val="24"/>
              </w:rPr>
              <w:t>svrhu</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smanjenja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rizičnih</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ponašanja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koja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mogu</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voditi</w:t>
            </w:r>
            <w:proofErr w:type="spellEnd"/>
            <w:r w:rsidRPr="6BBC34FF">
              <w:rPr>
                <w:rFonts w:ascii="Calibri Light" w:eastAsia="Calibri Light" w:hAnsi="Calibri Light" w:cs="Calibri Light"/>
                <w:sz w:val="24"/>
                <w:szCs w:val="24"/>
              </w:rPr>
              <w:t xml:space="preserve"> ka </w:t>
            </w:r>
            <w:proofErr w:type="spellStart"/>
            <w:r w:rsidRPr="6BBC34FF">
              <w:rPr>
                <w:rFonts w:ascii="Calibri Light" w:eastAsia="Calibri Light" w:hAnsi="Calibri Light" w:cs="Calibri Light"/>
                <w:sz w:val="24"/>
                <w:szCs w:val="24"/>
              </w:rPr>
              <w:t>ovisnosti</w:t>
            </w:r>
            <w:proofErr w:type="spellEnd"/>
            <w:r w:rsidRPr="6BBC34FF">
              <w:rPr>
                <w:rFonts w:ascii="Calibri Light" w:eastAsia="Calibri Light" w:hAnsi="Calibri Light" w:cs="Calibri Light"/>
                <w:sz w:val="24"/>
                <w:szCs w:val="24"/>
              </w:rPr>
              <w:t xml:space="preserve"> o </w:t>
            </w:r>
            <w:proofErr w:type="spellStart"/>
            <w:r w:rsidRPr="6BBC34FF">
              <w:rPr>
                <w:rFonts w:ascii="Calibri Light" w:eastAsia="Calibri Light" w:hAnsi="Calibri Light" w:cs="Calibri Light"/>
                <w:sz w:val="24"/>
                <w:szCs w:val="24"/>
              </w:rPr>
              <w:t>alkoholu</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kockanju</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novim</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tehnologijama</w:t>
            </w:r>
            <w:proofErr w:type="spellEnd"/>
            <w:r w:rsidRPr="6BBC34FF">
              <w:rPr>
                <w:rFonts w:ascii="Calibri Light" w:eastAsia="Calibri Light" w:hAnsi="Calibri Light" w:cs="Calibri Light"/>
                <w:sz w:val="24"/>
                <w:szCs w:val="24"/>
              </w:rPr>
              <w:t>.</w:t>
            </w:r>
          </w:p>
        </w:tc>
      </w:tr>
      <w:tr w:rsidR="6BBC34FF" w14:paraId="07204053" w14:textId="77777777" w:rsidTr="2286E364">
        <w:trPr>
          <w:trHeight w:val="177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D18E0F3" w14:textId="6D997CC9" w:rsidR="6BBC34FF" w:rsidRDefault="6BBC34FF" w:rsidP="6BBC34FF">
            <w:pPr>
              <w:rPr>
                <w:rFonts w:ascii="Calibri Light" w:eastAsia="Calibri Light" w:hAnsi="Calibri Light" w:cs="Calibri Light"/>
                <w:b/>
                <w:bCs/>
              </w:rPr>
            </w:pPr>
            <w:r w:rsidRPr="6BBC34FF">
              <w:rPr>
                <w:rFonts w:ascii="Calibri Light" w:eastAsia="Calibri Light" w:hAnsi="Calibri Light" w:cs="Calibri Light"/>
                <w:b/>
                <w:bCs/>
              </w:rPr>
              <w:t xml:space="preserve">3. </w:t>
            </w:r>
            <w:r w:rsidR="39BC8EE2" w:rsidRPr="6BBC34FF">
              <w:rPr>
                <w:rFonts w:ascii="Calibri Light" w:eastAsia="Calibri Light" w:hAnsi="Calibri Light" w:cs="Calibri Light"/>
                <w:b/>
                <w:bCs/>
              </w:rPr>
              <w:t>OBRAZLOŽENJE CILJA</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4A88B41C" w14:textId="73506260" w:rsidR="6BBC34FF" w:rsidRDefault="6BBC34FF" w:rsidP="6BBC34FF">
            <w:r w:rsidRPr="6BBC34FF">
              <w:rPr>
                <w:rFonts w:ascii="Calibri Light" w:eastAsia="Calibri Light" w:hAnsi="Calibri Light" w:cs="Calibri Light"/>
                <w:sz w:val="24"/>
                <w:szCs w:val="24"/>
              </w:rPr>
              <w:t xml:space="preserve">Program </w:t>
            </w:r>
            <w:proofErr w:type="spellStart"/>
            <w:r w:rsidRPr="6BBC34FF">
              <w:rPr>
                <w:rFonts w:ascii="Calibri Light" w:eastAsia="Calibri Light" w:hAnsi="Calibri Light" w:cs="Calibri Light"/>
                <w:sz w:val="24"/>
                <w:szCs w:val="24"/>
              </w:rPr>
              <w:t>ima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sljedeće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koristi</w:t>
            </w:r>
            <w:proofErr w:type="spellEnd"/>
            <w:r w:rsidRPr="6BBC34FF">
              <w:rPr>
                <w:rFonts w:ascii="Calibri Light" w:eastAsia="Calibri Light" w:hAnsi="Calibri Light" w:cs="Calibri Light"/>
                <w:sz w:val="24"/>
                <w:szCs w:val="24"/>
              </w:rPr>
              <w:t xml:space="preserve"> za </w:t>
            </w:r>
            <w:proofErr w:type="spellStart"/>
            <w:r w:rsidRPr="6BBC34FF">
              <w:rPr>
                <w:rFonts w:ascii="Calibri Light" w:eastAsia="Calibri Light" w:hAnsi="Calibri Light" w:cs="Calibri Light"/>
                <w:sz w:val="24"/>
                <w:szCs w:val="24"/>
              </w:rPr>
              <w:t>djecu</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mlade</w:t>
            </w:r>
            <w:proofErr w:type="spellEnd"/>
            <w:r w:rsidRPr="6BBC34FF">
              <w:rPr>
                <w:rFonts w:ascii="Calibri Light" w:eastAsia="Calibri Light" w:hAnsi="Calibri Light" w:cs="Calibri Light"/>
                <w:sz w:val="24"/>
                <w:szCs w:val="24"/>
              </w:rPr>
              <w:t xml:space="preserve">: </w:t>
            </w:r>
          </w:p>
          <w:p w14:paraId="29642EA5" w14:textId="0695F7B2" w:rsidR="6BBC34FF" w:rsidRDefault="6BBC34FF">
            <w:pPr>
              <w:pStyle w:val="Odlomakpopisa"/>
              <w:numPr>
                <w:ilvl w:val="0"/>
                <w:numId w:val="13"/>
              </w:numPr>
              <w:rPr>
                <w:sz w:val="24"/>
                <w:szCs w:val="24"/>
              </w:rPr>
            </w:pPr>
            <w:proofErr w:type="spellStart"/>
            <w:r w:rsidRPr="6BBC34FF">
              <w:rPr>
                <w:sz w:val="24"/>
                <w:szCs w:val="24"/>
              </w:rPr>
              <w:t>smanjenje</w:t>
            </w:r>
            <w:proofErr w:type="spellEnd"/>
            <w:r w:rsidRPr="6BBC34FF">
              <w:rPr>
                <w:sz w:val="24"/>
                <w:szCs w:val="24"/>
              </w:rPr>
              <w:t>/</w:t>
            </w:r>
            <w:proofErr w:type="spellStart"/>
            <w:r w:rsidRPr="6BBC34FF">
              <w:rPr>
                <w:sz w:val="24"/>
                <w:szCs w:val="24"/>
              </w:rPr>
              <w:t>prestanak</w:t>
            </w:r>
            <w:proofErr w:type="spellEnd"/>
            <w:r w:rsidRPr="6BBC34FF">
              <w:rPr>
                <w:sz w:val="24"/>
                <w:szCs w:val="24"/>
              </w:rPr>
              <w:t xml:space="preserve"> </w:t>
            </w:r>
            <w:proofErr w:type="spellStart"/>
            <w:r w:rsidRPr="6BBC34FF">
              <w:rPr>
                <w:sz w:val="24"/>
                <w:szCs w:val="24"/>
              </w:rPr>
              <w:t>konzumacije</w:t>
            </w:r>
            <w:proofErr w:type="spellEnd"/>
            <w:r w:rsidRPr="6BBC34FF">
              <w:rPr>
                <w:sz w:val="24"/>
                <w:szCs w:val="24"/>
              </w:rPr>
              <w:t xml:space="preserve"> </w:t>
            </w:r>
            <w:proofErr w:type="spellStart"/>
            <w:r w:rsidRPr="6BBC34FF">
              <w:rPr>
                <w:sz w:val="24"/>
                <w:szCs w:val="24"/>
              </w:rPr>
              <w:t>psihoaktivnih</w:t>
            </w:r>
            <w:proofErr w:type="spellEnd"/>
            <w:r w:rsidRPr="6BBC34FF">
              <w:rPr>
                <w:sz w:val="24"/>
                <w:szCs w:val="24"/>
              </w:rPr>
              <w:t xml:space="preserve"> </w:t>
            </w:r>
            <w:proofErr w:type="spellStart"/>
            <w:r w:rsidRPr="6BBC34FF">
              <w:rPr>
                <w:sz w:val="24"/>
                <w:szCs w:val="24"/>
              </w:rPr>
              <w:t>tvari</w:t>
            </w:r>
            <w:proofErr w:type="spellEnd"/>
            <w:r w:rsidRPr="6BBC34FF">
              <w:rPr>
                <w:sz w:val="24"/>
                <w:szCs w:val="24"/>
              </w:rPr>
              <w:t xml:space="preserve"> (</w:t>
            </w:r>
            <w:proofErr w:type="spellStart"/>
            <w:r w:rsidRPr="6BBC34FF">
              <w:rPr>
                <w:sz w:val="24"/>
                <w:szCs w:val="24"/>
              </w:rPr>
              <w:t>droga</w:t>
            </w:r>
            <w:proofErr w:type="spellEnd"/>
            <w:r w:rsidRPr="6BBC34FF">
              <w:rPr>
                <w:sz w:val="24"/>
                <w:szCs w:val="24"/>
              </w:rPr>
              <w:t xml:space="preserve">, </w:t>
            </w:r>
            <w:proofErr w:type="spellStart"/>
            <w:r w:rsidRPr="6BBC34FF">
              <w:rPr>
                <w:sz w:val="24"/>
                <w:szCs w:val="24"/>
              </w:rPr>
              <w:t>alkohol</w:t>
            </w:r>
            <w:proofErr w:type="spellEnd"/>
            <w:r w:rsidRPr="6BBC34FF">
              <w:rPr>
                <w:sz w:val="24"/>
                <w:szCs w:val="24"/>
              </w:rPr>
              <w:t xml:space="preserve"> </w:t>
            </w:r>
            <w:proofErr w:type="spellStart"/>
            <w:r w:rsidRPr="6BBC34FF">
              <w:rPr>
                <w:sz w:val="24"/>
                <w:szCs w:val="24"/>
              </w:rPr>
              <w:t>i</w:t>
            </w:r>
            <w:proofErr w:type="spellEnd"/>
            <w:r w:rsidRPr="6BBC34FF">
              <w:rPr>
                <w:sz w:val="24"/>
                <w:szCs w:val="24"/>
              </w:rPr>
              <w:t xml:space="preserve"> </w:t>
            </w:r>
            <w:proofErr w:type="spellStart"/>
            <w:r w:rsidRPr="6BBC34FF">
              <w:rPr>
                <w:sz w:val="24"/>
                <w:szCs w:val="24"/>
              </w:rPr>
              <w:t>cigareta</w:t>
            </w:r>
            <w:proofErr w:type="spellEnd"/>
            <w:r w:rsidRPr="6BBC34FF">
              <w:rPr>
                <w:sz w:val="24"/>
                <w:szCs w:val="24"/>
              </w:rPr>
              <w:t>)</w:t>
            </w:r>
          </w:p>
          <w:p w14:paraId="15135BBA" w14:textId="69ACE6BD" w:rsidR="6BBC34FF" w:rsidRDefault="6BBC34FF">
            <w:pPr>
              <w:pStyle w:val="Odlomakpopisa"/>
              <w:numPr>
                <w:ilvl w:val="0"/>
                <w:numId w:val="13"/>
              </w:numPr>
              <w:rPr>
                <w:sz w:val="24"/>
                <w:szCs w:val="24"/>
              </w:rPr>
            </w:pPr>
            <w:proofErr w:type="spellStart"/>
            <w:r w:rsidRPr="6BBC34FF">
              <w:rPr>
                <w:sz w:val="24"/>
                <w:szCs w:val="24"/>
              </w:rPr>
              <w:t>viša</w:t>
            </w:r>
            <w:proofErr w:type="spellEnd"/>
            <w:r w:rsidRPr="6BBC34FF">
              <w:rPr>
                <w:sz w:val="24"/>
                <w:szCs w:val="24"/>
              </w:rPr>
              <w:t xml:space="preserve"> </w:t>
            </w:r>
            <w:proofErr w:type="spellStart"/>
            <w:r w:rsidRPr="6BBC34FF">
              <w:rPr>
                <w:sz w:val="24"/>
                <w:szCs w:val="24"/>
              </w:rPr>
              <w:t>razina</w:t>
            </w:r>
            <w:proofErr w:type="spellEnd"/>
            <w:r w:rsidRPr="6BBC34FF">
              <w:rPr>
                <w:sz w:val="24"/>
                <w:szCs w:val="24"/>
              </w:rPr>
              <w:t xml:space="preserve"> </w:t>
            </w:r>
            <w:proofErr w:type="spellStart"/>
            <w:r w:rsidRPr="6BBC34FF">
              <w:rPr>
                <w:sz w:val="24"/>
                <w:szCs w:val="24"/>
              </w:rPr>
              <w:t>otpora</w:t>
            </w:r>
            <w:proofErr w:type="spellEnd"/>
            <w:r w:rsidRPr="6BBC34FF">
              <w:rPr>
                <w:sz w:val="24"/>
                <w:szCs w:val="24"/>
              </w:rPr>
              <w:t xml:space="preserve"> </w:t>
            </w:r>
            <w:proofErr w:type="spellStart"/>
            <w:r w:rsidRPr="6BBC34FF">
              <w:rPr>
                <w:sz w:val="24"/>
                <w:szCs w:val="24"/>
              </w:rPr>
              <w:t>na</w:t>
            </w:r>
            <w:proofErr w:type="spellEnd"/>
            <w:r w:rsidRPr="6BBC34FF">
              <w:rPr>
                <w:sz w:val="24"/>
                <w:szCs w:val="24"/>
              </w:rPr>
              <w:t xml:space="preserve"> </w:t>
            </w:r>
            <w:proofErr w:type="spellStart"/>
            <w:r w:rsidRPr="6BBC34FF">
              <w:rPr>
                <w:sz w:val="24"/>
                <w:szCs w:val="24"/>
              </w:rPr>
              <w:t>pritisak</w:t>
            </w:r>
            <w:proofErr w:type="spellEnd"/>
            <w:r w:rsidRPr="6BBC34FF">
              <w:rPr>
                <w:sz w:val="24"/>
                <w:szCs w:val="24"/>
              </w:rPr>
              <w:t xml:space="preserve"> </w:t>
            </w:r>
            <w:proofErr w:type="spellStart"/>
            <w:r w:rsidRPr="6BBC34FF">
              <w:rPr>
                <w:sz w:val="24"/>
                <w:szCs w:val="24"/>
              </w:rPr>
              <w:t>vršnjaka</w:t>
            </w:r>
            <w:proofErr w:type="spellEnd"/>
            <w:r w:rsidRPr="6BBC34FF">
              <w:rPr>
                <w:sz w:val="24"/>
                <w:szCs w:val="24"/>
              </w:rPr>
              <w:t xml:space="preserve"> ka </w:t>
            </w:r>
            <w:proofErr w:type="spellStart"/>
            <w:r w:rsidRPr="6BBC34FF">
              <w:rPr>
                <w:sz w:val="24"/>
                <w:szCs w:val="24"/>
              </w:rPr>
              <w:t>različitim</w:t>
            </w:r>
            <w:proofErr w:type="spellEnd"/>
            <w:r w:rsidRPr="6BBC34FF">
              <w:rPr>
                <w:sz w:val="24"/>
                <w:szCs w:val="24"/>
              </w:rPr>
              <w:t xml:space="preserve"> </w:t>
            </w:r>
            <w:proofErr w:type="spellStart"/>
            <w:r w:rsidRPr="6BBC34FF">
              <w:rPr>
                <w:sz w:val="24"/>
                <w:szCs w:val="24"/>
              </w:rPr>
              <w:t>tipovima</w:t>
            </w:r>
            <w:proofErr w:type="spellEnd"/>
            <w:r w:rsidRPr="6BBC34FF">
              <w:rPr>
                <w:sz w:val="24"/>
                <w:szCs w:val="24"/>
              </w:rPr>
              <w:t xml:space="preserve"> </w:t>
            </w:r>
            <w:proofErr w:type="spellStart"/>
            <w:r w:rsidRPr="6BBC34FF">
              <w:rPr>
                <w:sz w:val="24"/>
                <w:szCs w:val="24"/>
              </w:rPr>
              <w:t>ovisnosti</w:t>
            </w:r>
            <w:proofErr w:type="spellEnd"/>
          </w:p>
          <w:p w14:paraId="7FFE36A8" w14:textId="2550251C" w:rsidR="6BBC34FF" w:rsidRDefault="6BBC34FF">
            <w:pPr>
              <w:pStyle w:val="Odlomakpopisa"/>
              <w:numPr>
                <w:ilvl w:val="0"/>
                <w:numId w:val="13"/>
              </w:numPr>
              <w:rPr>
                <w:sz w:val="24"/>
                <w:szCs w:val="24"/>
              </w:rPr>
            </w:pPr>
            <w:proofErr w:type="spellStart"/>
            <w:r w:rsidRPr="6BBC34FF">
              <w:rPr>
                <w:sz w:val="24"/>
                <w:szCs w:val="24"/>
              </w:rPr>
              <w:t>razvoj</w:t>
            </w:r>
            <w:proofErr w:type="spellEnd"/>
            <w:r w:rsidRPr="6BBC34FF">
              <w:rPr>
                <w:sz w:val="24"/>
                <w:szCs w:val="24"/>
              </w:rPr>
              <w:t xml:space="preserve"> </w:t>
            </w:r>
            <w:proofErr w:type="spellStart"/>
            <w:r w:rsidRPr="6BBC34FF">
              <w:rPr>
                <w:sz w:val="24"/>
                <w:szCs w:val="24"/>
              </w:rPr>
              <w:t>pozitivne</w:t>
            </w:r>
            <w:proofErr w:type="spellEnd"/>
            <w:r w:rsidRPr="6BBC34FF">
              <w:rPr>
                <w:sz w:val="24"/>
                <w:szCs w:val="24"/>
              </w:rPr>
              <w:t xml:space="preserve"> </w:t>
            </w:r>
            <w:proofErr w:type="spellStart"/>
            <w:r w:rsidRPr="6BBC34FF">
              <w:rPr>
                <w:sz w:val="24"/>
                <w:szCs w:val="24"/>
              </w:rPr>
              <w:t>slike</w:t>
            </w:r>
            <w:proofErr w:type="spellEnd"/>
            <w:r w:rsidRPr="6BBC34FF">
              <w:rPr>
                <w:sz w:val="24"/>
                <w:szCs w:val="24"/>
              </w:rPr>
              <w:t xml:space="preserve"> o </w:t>
            </w:r>
            <w:proofErr w:type="spellStart"/>
            <w:r w:rsidRPr="6BBC34FF">
              <w:rPr>
                <w:sz w:val="24"/>
                <w:szCs w:val="24"/>
              </w:rPr>
              <w:t>sebi</w:t>
            </w:r>
            <w:proofErr w:type="spellEnd"/>
          </w:p>
          <w:p w14:paraId="32899F51" w14:textId="597BD0F4" w:rsidR="6BBC34FF" w:rsidRDefault="6BBC34FF">
            <w:pPr>
              <w:pStyle w:val="Odlomakpopisa"/>
              <w:numPr>
                <w:ilvl w:val="0"/>
                <w:numId w:val="13"/>
              </w:numPr>
              <w:rPr>
                <w:sz w:val="24"/>
                <w:szCs w:val="24"/>
              </w:rPr>
            </w:pPr>
            <w:proofErr w:type="spellStart"/>
            <w:r w:rsidRPr="6BBC34FF">
              <w:rPr>
                <w:sz w:val="24"/>
                <w:szCs w:val="24"/>
              </w:rPr>
              <w:t>pospješene</w:t>
            </w:r>
            <w:proofErr w:type="spellEnd"/>
            <w:r w:rsidRPr="6BBC34FF">
              <w:rPr>
                <w:sz w:val="24"/>
                <w:szCs w:val="24"/>
              </w:rPr>
              <w:t xml:space="preserve"> </w:t>
            </w:r>
            <w:proofErr w:type="spellStart"/>
            <w:r w:rsidRPr="6BBC34FF">
              <w:rPr>
                <w:sz w:val="24"/>
                <w:szCs w:val="24"/>
              </w:rPr>
              <w:t>vještine</w:t>
            </w:r>
            <w:proofErr w:type="spellEnd"/>
            <w:r w:rsidRPr="6BBC34FF">
              <w:rPr>
                <w:sz w:val="24"/>
                <w:szCs w:val="24"/>
              </w:rPr>
              <w:t xml:space="preserve"> </w:t>
            </w:r>
            <w:proofErr w:type="spellStart"/>
            <w:r w:rsidRPr="6BBC34FF">
              <w:rPr>
                <w:sz w:val="24"/>
                <w:szCs w:val="24"/>
              </w:rPr>
              <w:t>donošenja</w:t>
            </w:r>
            <w:proofErr w:type="spellEnd"/>
            <w:r w:rsidRPr="6BBC34FF">
              <w:rPr>
                <w:sz w:val="24"/>
                <w:szCs w:val="24"/>
              </w:rPr>
              <w:t xml:space="preserve"> </w:t>
            </w:r>
            <w:proofErr w:type="spellStart"/>
            <w:r w:rsidRPr="6BBC34FF">
              <w:rPr>
                <w:sz w:val="24"/>
                <w:szCs w:val="24"/>
              </w:rPr>
              <w:t>odluka</w:t>
            </w:r>
            <w:proofErr w:type="spellEnd"/>
            <w:r w:rsidRPr="6BBC34FF">
              <w:rPr>
                <w:sz w:val="24"/>
                <w:szCs w:val="24"/>
              </w:rPr>
              <w:t xml:space="preserve"> </w:t>
            </w:r>
            <w:proofErr w:type="spellStart"/>
            <w:r w:rsidRPr="6BBC34FF">
              <w:rPr>
                <w:sz w:val="24"/>
                <w:szCs w:val="24"/>
              </w:rPr>
              <w:t>i</w:t>
            </w:r>
            <w:proofErr w:type="spellEnd"/>
            <w:r w:rsidRPr="6BBC34FF">
              <w:rPr>
                <w:sz w:val="24"/>
                <w:szCs w:val="24"/>
              </w:rPr>
              <w:t xml:space="preserve"> </w:t>
            </w:r>
            <w:proofErr w:type="spellStart"/>
            <w:r w:rsidRPr="6BBC34FF">
              <w:rPr>
                <w:sz w:val="24"/>
                <w:szCs w:val="24"/>
              </w:rPr>
              <w:t>rješavanja</w:t>
            </w:r>
            <w:proofErr w:type="spellEnd"/>
            <w:r w:rsidRPr="6BBC34FF">
              <w:rPr>
                <w:sz w:val="24"/>
                <w:szCs w:val="24"/>
              </w:rPr>
              <w:t xml:space="preserve"> </w:t>
            </w:r>
            <w:proofErr w:type="spellStart"/>
            <w:r w:rsidRPr="6BBC34FF">
              <w:rPr>
                <w:sz w:val="24"/>
                <w:szCs w:val="24"/>
              </w:rPr>
              <w:t>problema</w:t>
            </w:r>
            <w:proofErr w:type="spellEnd"/>
          </w:p>
          <w:p w14:paraId="668E4897" w14:textId="3D5239D7" w:rsidR="6BBC34FF" w:rsidRDefault="6BBC34FF">
            <w:pPr>
              <w:pStyle w:val="Odlomakpopisa"/>
              <w:numPr>
                <w:ilvl w:val="0"/>
                <w:numId w:val="13"/>
              </w:numPr>
              <w:rPr>
                <w:sz w:val="24"/>
                <w:szCs w:val="24"/>
              </w:rPr>
            </w:pPr>
            <w:proofErr w:type="spellStart"/>
            <w:r w:rsidRPr="6BBC34FF">
              <w:rPr>
                <w:sz w:val="24"/>
                <w:szCs w:val="24"/>
              </w:rPr>
              <w:t>uspješnije</w:t>
            </w:r>
            <w:proofErr w:type="spellEnd"/>
            <w:r w:rsidRPr="6BBC34FF">
              <w:rPr>
                <w:sz w:val="24"/>
                <w:szCs w:val="24"/>
              </w:rPr>
              <w:t xml:space="preserve"> </w:t>
            </w:r>
            <w:proofErr w:type="spellStart"/>
            <w:r w:rsidRPr="6BBC34FF">
              <w:rPr>
                <w:sz w:val="24"/>
                <w:szCs w:val="24"/>
              </w:rPr>
              <w:t>suočavanje</w:t>
            </w:r>
            <w:proofErr w:type="spellEnd"/>
            <w:r w:rsidRPr="6BBC34FF">
              <w:rPr>
                <w:sz w:val="24"/>
                <w:szCs w:val="24"/>
              </w:rPr>
              <w:t xml:space="preserve"> </w:t>
            </w:r>
            <w:proofErr w:type="spellStart"/>
            <w:r w:rsidRPr="6BBC34FF">
              <w:rPr>
                <w:sz w:val="24"/>
                <w:szCs w:val="24"/>
              </w:rPr>
              <w:t>sa</w:t>
            </w:r>
            <w:proofErr w:type="spellEnd"/>
            <w:r w:rsidRPr="6BBC34FF">
              <w:rPr>
                <w:sz w:val="24"/>
                <w:szCs w:val="24"/>
              </w:rPr>
              <w:t xml:space="preserve"> </w:t>
            </w:r>
            <w:proofErr w:type="spellStart"/>
            <w:r w:rsidRPr="6BBC34FF">
              <w:rPr>
                <w:sz w:val="24"/>
                <w:szCs w:val="24"/>
              </w:rPr>
              <w:t>stresnim</w:t>
            </w:r>
            <w:proofErr w:type="spellEnd"/>
            <w:r w:rsidRPr="6BBC34FF">
              <w:rPr>
                <w:sz w:val="24"/>
                <w:szCs w:val="24"/>
              </w:rPr>
              <w:t xml:space="preserve"> </w:t>
            </w:r>
            <w:proofErr w:type="spellStart"/>
            <w:r w:rsidRPr="6BBC34FF">
              <w:rPr>
                <w:sz w:val="24"/>
                <w:szCs w:val="24"/>
              </w:rPr>
              <w:t>situacijama</w:t>
            </w:r>
            <w:proofErr w:type="spellEnd"/>
          </w:p>
          <w:p w14:paraId="08F868BD" w14:textId="016FA6A2" w:rsidR="6BBC34FF" w:rsidRDefault="6BBC34FF">
            <w:pPr>
              <w:pStyle w:val="Odlomakpopisa"/>
              <w:numPr>
                <w:ilvl w:val="0"/>
                <w:numId w:val="13"/>
              </w:numPr>
              <w:rPr>
                <w:sz w:val="24"/>
                <w:szCs w:val="24"/>
              </w:rPr>
            </w:pPr>
            <w:proofErr w:type="spellStart"/>
            <w:r w:rsidRPr="6BBC34FF">
              <w:rPr>
                <w:sz w:val="24"/>
                <w:szCs w:val="24"/>
              </w:rPr>
              <w:t>uspješnije</w:t>
            </w:r>
            <w:proofErr w:type="spellEnd"/>
            <w:r w:rsidRPr="6BBC34FF">
              <w:rPr>
                <w:sz w:val="24"/>
                <w:szCs w:val="24"/>
              </w:rPr>
              <w:t xml:space="preserve"> </w:t>
            </w:r>
            <w:proofErr w:type="spellStart"/>
            <w:r w:rsidRPr="6BBC34FF">
              <w:rPr>
                <w:sz w:val="24"/>
                <w:szCs w:val="24"/>
              </w:rPr>
              <w:t>komunikacijske</w:t>
            </w:r>
            <w:proofErr w:type="spellEnd"/>
            <w:r w:rsidRPr="6BBC34FF">
              <w:rPr>
                <w:sz w:val="24"/>
                <w:szCs w:val="24"/>
              </w:rPr>
              <w:t xml:space="preserve"> </w:t>
            </w:r>
            <w:proofErr w:type="spellStart"/>
            <w:r w:rsidRPr="6BBC34FF">
              <w:rPr>
                <w:sz w:val="24"/>
                <w:szCs w:val="24"/>
              </w:rPr>
              <w:t>vještine</w:t>
            </w:r>
            <w:proofErr w:type="spellEnd"/>
          </w:p>
        </w:tc>
      </w:tr>
      <w:tr w:rsidR="6BBC34FF" w14:paraId="72BF1500" w14:textId="77777777" w:rsidTr="2286E364">
        <w:trPr>
          <w:trHeight w:val="285"/>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DA7AC51" w14:textId="4941132B" w:rsidR="6BBC34FF" w:rsidRDefault="6BBC34FF" w:rsidP="6BBC34FF">
            <w:pPr>
              <w:rPr>
                <w:rFonts w:ascii="Calibri Light" w:eastAsia="Calibri Light" w:hAnsi="Calibri Light" w:cs="Calibri Light"/>
              </w:rPr>
            </w:pPr>
            <w:r w:rsidRPr="6BBC34FF">
              <w:rPr>
                <w:rFonts w:ascii="Calibri Light" w:eastAsia="Calibri Light" w:hAnsi="Calibri Light" w:cs="Calibri Light"/>
                <w:b/>
                <w:bCs/>
              </w:rPr>
              <w:t xml:space="preserve">4. </w:t>
            </w:r>
            <w:r w:rsidR="7E1E0D44" w:rsidRPr="6BBC34FF">
              <w:rPr>
                <w:rFonts w:ascii="Calibri Light" w:eastAsia="Calibri Light" w:hAnsi="Calibri Light" w:cs="Calibri Light"/>
                <w:b/>
                <w:bCs/>
              </w:rPr>
              <w:t xml:space="preserve">OČEKIVANI ISHODI/POSTIGNUĆA </w:t>
            </w:r>
            <w:r w:rsidRPr="6BBC34FF">
              <w:rPr>
                <w:rFonts w:ascii="Calibri Light" w:eastAsia="Calibri Light" w:hAnsi="Calibri Light" w:cs="Calibri Light"/>
                <w:b/>
                <w:bCs/>
              </w:rPr>
              <w:t>(</w:t>
            </w:r>
            <w:proofErr w:type="spellStart"/>
            <w:r w:rsidRPr="6BBC34FF">
              <w:rPr>
                <w:rFonts w:ascii="Calibri Light" w:eastAsia="Calibri Light" w:hAnsi="Calibri Light" w:cs="Calibri Light"/>
                <w:b/>
                <w:bCs/>
              </w:rPr>
              <w:t>učenik</w:t>
            </w:r>
            <w:proofErr w:type="spellEnd"/>
            <w:r w:rsidRPr="6BBC34FF">
              <w:rPr>
                <w:rFonts w:ascii="Calibri Light" w:eastAsia="Calibri Light" w:hAnsi="Calibri Light" w:cs="Calibri Light"/>
                <w:b/>
                <w:bCs/>
              </w:rPr>
              <w:t xml:space="preserve"> </w:t>
            </w:r>
            <w:proofErr w:type="spellStart"/>
            <w:r w:rsidRPr="6BBC34FF">
              <w:rPr>
                <w:rFonts w:ascii="Calibri Light" w:eastAsia="Calibri Light" w:hAnsi="Calibri Light" w:cs="Calibri Light"/>
                <w:b/>
                <w:bCs/>
              </w:rPr>
              <w:t>će</w:t>
            </w:r>
            <w:proofErr w:type="spellEnd"/>
            <w:r w:rsidRPr="6BBC34FF">
              <w:rPr>
                <w:rFonts w:ascii="Calibri Light" w:eastAsia="Calibri Light" w:hAnsi="Calibri Light" w:cs="Calibri Light"/>
                <w:b/>
                <w:bCs/>
              </w:rPr>
              <w:t xml:space="preserve"> </w:t>
            </w:r>
            <w:proofErr w:type="spellStart"/>
            <w:r w:rsidRPr="6BBC34FF">
              <w:rPr>
                <w:rFonts w:ascii="Calibri Light" w:eastAsia="Calibri Light" w:hAnsi="Calibri Light" w:cs="Calibri Light"/>
                <w:b/>
                <w:bCs/>
              </w:rPr>
              <w:t>moći</w:t>
            </w:r>
            <w:proofErr w:type="spellEnd"/>
            <w:r w:rsidRPr="6BBC34FF">
              <w:rPr>
                <w:rFonts w:ascii="Calibri Light" w:eastAsia="Calibri Light" w:hAnsi="Calibri Light" w:cs="Calibri Light"/>
                <w:b/>
                <w:bCs/>
              </w:rPr>
              <w:t>)</w:t>
            </w:r>
            <w:r w:rsidRPr="6BBC34FF">
              <w:rPr>
                <w:rFonts w:ascii="Calibri Light" w:eastAsia="Calibri Light" w:hAnsi="Calibri Light" w:cs="Calibri Light"/>
              </w:rPr>
              <w:t xml:space="preserve"> </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7A892049" w14:textId="220A5DED" w:rsidR="6BBC34FF" w:rsidRDefault="6BBC34FF" w:rsidP="6BBC34FF">
            <w:proofErr w:type="spellStart"/>
            <w:r w:rsidRPr="6BBC34FF">
              <w:rPr>
                <w:rFonts w:ascii="Calibri Light" w:eastAsia="Calibri Light" w:hAnsi="Calibri Light" w:cs="Calibri Light"/>
                <w:sz w:val="24"/>
                <w:szCs w:val="24"/>
              </w:rPr>
              <w:t>Kod</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djece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će</w:t>
            </w:r>
            <w:proofErr w:type="spellEnd"/>
            <w:r w:rsidRPr="6BBC34FF">
              <w:rPr>
                <w:rFonts w:ascii="Calibri Light" w:eastAsia="Calibri Light" w:hAnsi="Calibri Light" w:cs="Calibri Light"/>
                <w:sz w:val="24"/>
                <w:szCs w:val="24"/>
              </w:rPr>
              <w:t xml:space="preserve"> se </w:t>
            </w:r>
            <w:proofErr w:type="spellStart"/>
            <w:r w:rsidRPr="6BBC34FF">
              <w:rPr>
                <w:rFonts w:ascii="Calibri Light" w:eastAsia="Calibri Light" w:hAnsi="Calibri Light" w:cs="Calibri Light"/>
                <w:sz w:val="24"/>
                <w:szCs w:val="24"/>
              </w:rPr>
              <w:t>osnažiti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samopoštovanje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komunikacijske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socijalne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vještine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samokontrola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zauzimanje</w:t>
            </w:r>
            <w:proofErr w:type="spellEnd"/>
            <w:r w:rsidRPr="6BBC34FF">
              <w:rPr>
                <w:rFonts w:ascii="Calibri Light" w:eastAsia="Calibri Light" w:hAnsi="Calibri Light" w:cs="Calibri Light"/>
                <w:sz w:val="24"/>
                <w:szCs w:val="24"/>
              </w:rPr>
              <w:t xml:space="preserve"> za </w:t>
            </w:r>
            <w:proofErr w:type="spellStart"/>
            <w:r w:rsidRPr="6BBC34FF">
              <w:rPr>
                <w:rFonts w:ascii="Calibri Light" w:eastAsia="Calibri Light" w:hAnsi="Calibri Light" w:cs="Calibri Light"/>
                <w:sz w:val="24"/>
                <w:szCs w:val="24"/>
              </w:rPr>
              <w:t>sebe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odupiranje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vršnjačkom</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pritisku</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vještine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donošenja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odluka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vještine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suočavanja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stresom</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kritičko</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razmišljanje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kroz</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ciklus</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radionica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koje</w:t>
            </w:r>
            <w:proofErr w:type="spellEnd"/>
            <w:r w:rsidRPr="6BBC34FF">
              <w:rPr>
                <w:rFonts w:ascii="Calibri Light" w:eastAsia="Calibri Light" w:hAnsi="Calibri Light" w:cs="Calibri Light"/>
                <w:sz w:val="24"/>
                <w:szCs w:val="24"/>
              </w:rPr>
              <w:t xml:space="preserve"> se </w:t>
            </w:r>
            <w:proofErr w:type="spellStart"/>
            <w:r w:rsidRPr="6BBC34FF">
              <w:rPr>
                <w:rFonts w:ascii="Calibri Light" w:eastAsia="Calibri Light" w:hAnsi="Calibri Light" w:cs="Calibri Light"/>
                <w:sz w:val="24"/>
                <w:szCs w:val="24"/>
              </w:rPr>
              <w:t>uzastopce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provode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na</w:t>
            </w:r>
            <w:proofErr w:type="spellEnd"/>
            <w:r w:rsidRPr="6BBC34FF">
              <w:rPr>
                <w:rFonts w:ascii="Calibri Light" w:eastAsia="Calibri Light" w:hAnsi="Calibri Light" w:cs="Calibri Light"/>
                <w:sz w:val="24"/>
                <w:szCs w:val="24"/>
              </w:rPr>
              <w:t xml:space="preserve"> Satu </w:t>
            </w:r>
            <w:proofErr w:type="spellStart"/>
            <w:r w:rsidRPr="6BBC34FF">
              <w:rPr>
                <w:rFonts w:ascii="Calibri Light" w:eastAsia="Calibri Light" w:hAnsi="Calibri Light" w:cs="Calibri Light"/>
                <w:sz w:val="24"/>
                <w:szCs w:val="24"/>
              </w:rPr>
              <w:t>razrednika</w:t>
            </w:r>
            <w:proofErr w:type="spellEnd"/>
            <w:r w:rsidRPr="6BBC34FF">
              <w:rPr>
                <w:rFonts w:ascii="Calibri Light" w:eastAsia="Calibri Light" w:hAnsi="Calibri Light" w:cs="Calibri Light"/>
                <w:sz w:val="24"/>
                <w:szCs w:val="24"/>
              </w:rPr>
              <w:t>.</w:t>
            </w:r>
          </w:p>
        </w:tc>
      </w:tr>
      <w:tr w:rsidR="6BBC34FF" w14:paraId="27FA01A5" w14:textId="77777777" w:rsidTr="2286E364">
        <w:trPr>
          <w:trHeight w:val="60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0CA92553" w14:textId="756293E1" w:rsidR="6BBC34FF" w:rsidRDefault="6BBC34FF" w:rsidP="6BBC34FF">
            <w:pPr>
              <w:rPr>
                <w:rFonts w:ascii="Calibri Light" w:eastAsia="Calibri Light" w:hAnsi="Calibri Light" w:cs="Calibri Light"/>
                <w:b/>
                <w:bCs/>
              </w:rPr>
            </w:pPr>
            <w:r w:rsidRPr="6BBC34FF">
              <w:rPr>
                <w:rFonts w:ascii="Calibri Light" w:eastAsia="Calibri Light" w:hAnsi="Calibri Light" w:cs="Calibri Light"/>
                <w:b/>
                <w:bCs/>
              </w:rPr>
              <w:t>5. N</w:t>
            </w:r>
            <w:r w:rsidR="4C268565" w:rsidRPr="6BBC34FF">
              <w:rPr>
                <w:rFonts w:ascii="Calibri Light" w:eastAsia="Calibri Light" w:hAnsi="Calibri Light" w:cs="Calibri Light"/>
                <w:b/>
                <w:bCs/>
              </w:rPr>
              <w:t>AČIN REALIZACIJE</w:t>
            </w:r>
            <w:r w:rsidRPr="6BBC34FF">
              <w:rPr>
                <w:rFonts w:ascii="Calibri Light" w:eastAsia="Calibri Light" w:hAnsi="Calibri Light" w:cs="Calibri Light"/>
                <w:b/>
                <w:bCs/>
              </w:rPr>
              <w:t xml:space="preserve"> </w:t>
            </w:r>
          </w:p>
          <w:p w14:paraId="5A4D62F7" w14:textId="30A71384" w:rsidR="6BBC34FF" w:rsidRDefault="6BBC34FF" w:rsidP="6BBC34FF">
            <w:pPr>
              <w:rPr>
                <w:rFonts w:ascii="Calibri Light" w:eastAsia="Calibri Light" w:hAnsi="Calibri Light" w:cs="Calibri Light"/>
                <w:b/>
                <w:bCs/>
              </w:rPr>
            </w:pPr>
            <w:r w:rsidRPr="6BBC34FF">
              <w:rPr>
                <w:rFonts w:ascii="Calibri Light" w:eastAsia="Calibri Light" w:hAnsi="Calibri Light" w:cs="Calibri Light"/>
                <w:b/>
                <w:bCs/>
              </w:rPr>
              <w:t xml:space="preserve">a) </w:t>
            </w:r>
            <w:r w:rsidR="76027529" w:rsidRPr="6BBC34FF">
              <w:rPr>
                <w:rFonts w:ascii="Calibri Light" w:eastAsia="Calibri Light" w:hAnsi="Calibri Light" w:cs="Calibri Light"/>
                <w:b/>
                <w:bCs/>
              </w:rPr>
              <w:t>OBLIK</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3F6F3347" w14:textId="2860DE7E" w:rsidR="4CBC4DE3" w:rsidRDefault="4CBC4DE3" w:rsidP="6BBC34FF">
            <w:pPr>
              <w:jc w:val="center"/>
              <w:rPr>
                <w:rFonts w:ascii="Calibri Light" w:eastAsia="Calibri Light" w:hAnsi="Calibri Light" w:cs="Calibri Light"/>
                <w:b/>
                <w:bCs/>
                <w:sz w:val="24"/>
                <w:szCs w:val="24"/>
              </w:rPr>
            </w:pPr>
            <w:r w:rsidRPr="6BBC34FF">
              <w:rPr>
                <w:rFonts w:ascii="Calibri Light" w:eastAsia="Calibri Light" w:hAnsi="Calibri Light" w:cs="Calibri Light"/>
                <w:b/>
                <w:bCs/>
                <w:sz w:val="24"/>
                <w:szCs w:val="24"/>
              </w:rPr>
              <w:t>PROJEKT</w:t>
            </w:r>
          </w:p>
          <w:p w14:paraId="34141C91" w14:textId="57A33F52" w:rsidR="4CBC4DE3" w:rsidRDefault="4CBC4DE3" w:rsidP="6BBC34FF">
            <w:pPr>
              <w:jc w:val="center"/>
              <w:rPr>
                <w:rFonts w:ascii="Calibri Light" w:eastAsia="Calibri Light" w:hAnsi="Calibri Light" w:cs="Calibri Light"/>
                <w:b/>
                <w:bCs/>
                <w:sz w:val="24"/>
                <w:szCs w:val="24"/>
              </w:rPr>
            </w:pPr>
            <w:r w:rsidRPr="6BBC34FF">
              <w:rPr>
                <w:rFonts w:ascii="Calibri Light" w:eastAsia="Calibri Light" w:hAnsi="Calibri Light" w:cs="Calibri Light"/>
                <w:b/>
                <w:bCs/>
                <w:sz w:val="24"/>
                <w:szCs w:val="24"/>
              </w:rPr>
              <w:t>TRENING ŽIVOTNIH VJEŠTINA</w:t>
            </w:r>
          </w:p>
        </w:tc>
      </w:tr>
      <w:tr w:rsidR="6BBC34FF" w14:paraId="129C8490" w14:textId="77777777" w:rsidTr="2286E364">
        <w:trPr>
          <w:trHeight w:val="285"/>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6F3B890A" w14:textId="372DA057" w:rsidR="6BBC34FF" w:rsidRDefault="6BBC34FF" w:rsidP="6BBC34FF">
            <w:pPr>
              <w:rPr>
                <w:rFonts w:ascii="Calibri Light" w:eastAsia="Calibri Light" w:hAnsi="Calibri Light" w:cs="Calibri Light"/>
                <w:b/>
                <w:bCs/>
              </w:rPr>
            </w:pPr>
            <w:r w:rsidRPr="6BBC34FF">
              <w:rPr>
                <w:rFonts w:ascii="Calibri Light" w:eastAsia="Calibri Light" w:hAnsi="Calibri Light" w:cs="Calibri Light"/>
                <w:b/>
                <w:bCs/>
              </w:rPr>
              <w:t>b) S</w:t>
            </w:r>
            <w:r w:rsidR="39D495CA" w:rsidRPr="6BBC34FF">
              <w:rPr>
                <w:rFonts w:ascii="Calibri Light" w:eastAsia="Calibri Light" w:hAnsi="Calibri Light" w:cs="Calibri Light"/>
                <w:b/>
                <w:bCs/>
              </w:rPr>
              <w:t>UDIONICI</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032CA18D" w14:textId="3890924E" w:rsidR="6BBC34FF" w:rsidRDefault="5BC62BAB" w:rsidP="53486FF4">
            <w:pPr>
              <w:rPr>
                <w:rFonts w:ascii="Calibri Light" w:eastAsia="Calibri Light" w:hAnsi="Calibri Light" w:cs="Calibri Light"/>
                <w:sz w:val="24"/>
                <w:szCs w:val="24"/>
              </w:rPr>
            </w:pPr>
            <w:proofErr w:type="spellStart"/>
            <w:r w:rsidRPr="6FF22799">
              <w:rPr>
                <w:rFonts w:ascii="Calibri Light" w:eastAsia="Calibri Light" w:hAnsi="Calibri Light" w:cs="Calibri Light"/>
                <w:sz w:val="24"/>
                <w:szCs w:val="24"/>
              </w:rPr>
              <w:t>Učenici</w:t>
            </w:r>
            <w:proofErr w:type="spellEnd"/>
            <w:r w:rsidRPr="6FF22799">
              <w:rPr>
                <w:rFonts w:ascii="Calibri Light" w:eastAsia="Calibri Light" w:hAnsi="Calibri Light" w:cs="Calibri Light"/>
                <w:sz w:val="24"/>
                <w:szCs w:val="24"/>
              </w:rPr>
              <w:t xml:space="preserve"> 3. </w:t>
            </w:r>
            <w:r w:rsidR="10EF0F6D" w:rsidRPr="6FF22799">
              <w:rPr>
                <w:rFonts w:ascii="Calibri Light" w:eastAsia="Calibri Light" w:hAnsi="Calibri Light" w:cs="Calibri Light"/>
                <w:sz w:val="24"/>
                <w:szCs w:val="24"/>
              </w:rPr>
              <w:t xml:space="preserve">- </w:t>
            </w:r>
            <w:r w:rsidR="4F70C8CC" w:rsidRPr="6FF22799">
              <w:rPr>
                <w:rFonts w:ascii="Calibri Light" w:eastAsia="Calibri Light" w:hAnsi="Calibri Light" w:cs="Calibri Light"/>
                <w:sz w:val="24"/>
                <w:szCs w:val="24"/>
              </w:rPr>
              <w:t>7</w:t>
            </w:r>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razreda</w:t>
            </w:r>
            <w:proofErr w:type="spellEnd"/>
            <w:r w:rsidRPr="6FF22799">
              <w:rPr>
                <w:rFonts w:ascii="Calibri Light" w:eastAsia="Calibri Light" w:hAnsi="Calibri Light" w:cs="Calibri Light"/>
                <w:sz w:val="24"/>
                <w:szCs w:val="24"/>
              </w:rPr>
              <w:t xml:space="preserve"> i </w:t>
            </w:r>
            <w:proofErr w:type="spellStart"/>
            <w:r w:rsidRPr="6FF22799">
              <w:rPr>
                <w:rFonts w:ascii="Calibri Light" w:eastAsia="Calibri Light" w:hAnsi="Calibri Light" w:cs="Calibri Light"/>
                <w:sz w:val="24"/>
                <w:szCs w:val="24"/>
              </w:rPr>
              <w:t>njihovi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roditelji</w:t>
            </w:r>
            <w:proofErr w:type="spellEnd"/>
          </w:p>
        </w:tc>
      </w:tr>
      <w:tr w:rsidR="6BBC34FF" w14:paraId="739A9C8E" w14:textId="77777777" w:rsidTr="2286E364">
        <w:trPr>
          <w:trHeight w:val="315"/>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4ACB006E" w14:textId="1BD483DB" w:rsidR="6BBC34FF" w:rsidRDefault="6BBC34FF" w:rsidP="6BBC34FF">
            <w:pPr>
              <w:rPr>
                <w:rFonts w:ascii="Calibri Light" w:eastAsia="Calibri Light" w:hAnsi="Calibri Light" w:cs="Calibri Light"/>
                <w:b/>
                <w:bCs/>
              </w:rPr>
            </w:pPr>
            <w:r w:rsidRPr="6BBC34FF">
              <w:rPr>
                <w:rFonts w:ascii="Calibri Light" w:eastAsia="Calibri Light" w:hAnsi="Calibri Light" w:cs="Calibri Light"/>
                <w:b/>
                <w:bCs/>
              </w:rPr>
              <w:t>c) N</w:t>
            </w:r>
            <w:r w:rsidR="756B1D9C" w:rsidRPr="6BBC34FF">
              <w:rPr>
                <w:rFonts w:ascii="Calibri Light" w:eastAsia="Calibri Light" w:hAnsi="Calibri Light" w:cs="Calibri Light"/>
                <w:b/>
                <w:bCs/>
              </w:rPr>
              <w:t>AČIN UČENJA</w:t>
            </w:r>
            <w:r w:rsidRPr="6BBC34FF">
              <w:rPr>
                <w:rFonts w:ascii="Calibri Light" w:eastAsia="Calibri Light" w:hAnsi="Calibri Light" w:cs="Calibri Light"/>
                <w:b/>
                <w:bCs/>
              </w:rPr>
              <w:t xml:space="preserve"> (</w:t>
            </w:r>
            <w:proofErr w:type="spellStart"/>
            <w:r w:rsidRPr="6BBC34FF">
              <w:rPr>
                <w:rFonts w:ascii="Calibri Light" w:eastAsia="Calibri Light" w:hAnsi="Calibri Light" w:cs="Calibri Light"/>
                <w:b/>
                <w:bCs/>
              </w:rPr>
              <w:t>što</w:t>
            </w:r>
            <w:proofErr w:type="spellEnd"/>
            <w:r w:rsidRPr="6BBC34FF">
              <w:rPr>
                <w:rFonts w:ascii="Calibri Light" w:eastAsia="Calibri Light" w:hAnsi="Calibri Light" w:cs="Calibri Light"/>
                <w:b/>
                <w:bCs/>
              </w:rPr>
              <w:t xml:space="preserve"> </w:t>
            </w:r>
            <w:proofErr w:type="spellStart"/>
            <w:r w:rsidRPr="6BBC34FF">
              <w:rPr>
                <w:rFonts w:ascii="Calibri Light" w:eastAsia="Calibri Light" w:hAnsi="Calibri Light" w:cs="Calibri Light"/>
                <w:b/>
                <w:bCs/>
              </w:rPr>
              <w:t>rade</w:t>
            </w:r>
            <w:proofErr w:type="spellEnd"/>
            <w:r w:rsidRPr="6BBC34FF">
              <w:rPr>
                <w:rFonts w:ascii="Calibri Light" w:eastAsia="Calibri Light" w:hAnsi="Calibri Light" w:cs="Calibri Light"/>
                <w:b/>
                <w:bCs/>
              </w:rPr>
              <w:t xml:space="preserve"> </w:t>
            </w:r>
            <w:proofErr w:type="spellStart"/>
            <w:r w:rsidRPr="6BBC34FF">
              <w:rPr>
                <w:rFonts w:ascii="Calibri Light" w:eastAsia="Calibri Light" w:hAnsi="Calibri Light" w:cs="Calibri Light"/>
                <w:b/>
                <w:bCs/>
              </w:rPr>
              <w:t>učenici</w:t>
            </w:r>
            <w:proofErr w:type="spellEnd"/>
            <w:r w:rsidRPr="6BBC34FF">
              <w:rPr>
                <w:rFonts w:ascii="Calibri Light" w:eastAsia="Calibri Light" w:hAnsi="Calibri Light" w:cs="Calibri Light"/>
                <w:b/>
                <w:bCs/>
              </w:rPr>
              <w:t>)</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1BF0E7AF" w14:textId="1979B6CA" w:rsidR="6BBC34FF" w:rsidRDefault="6BBC34FF" w:rsidP="6BBC34FF">
            <w:proofErr w:type="spellStart"/>
            <w:r w:rsidRPr="6BBC34FF">
              <w:rPr>
                <w:rFonts w:ascii="Calibri Light" w:eastAsia="Calibri Light" w:hAnsi="Calibri Light" w:cs="Calibri Light"/>
                <w:sz w:val="24"/>
                <w:szCs w:val="24"/>
              </w:rPr>
              <w:t>Sudjeluju</w:t>
            </w:r>
            <w:proofErr w:type="spellEnd"/>
            <w:r w:rsidRPr="6BBC34FF">
              <w:rPr>
                <w:rFonts w:ascii="Calibri Light" w:eastAsia="Calibri Light" w:hAnsi="Calibri Light" w:cs="Calibri Light"/>
                <w:sz w:val="24"/>
                <w:szCs w:val="24"/>
              </w:rPr>
              <w:t xml:space="preserve"> u </w:t>
            </w:r>
            <w:proofErr w:type="spellStart"/>
            <w:r w:rsidRPr="6BBC34FF">
              <w:rPr>
                <w:rFonts w:ascii="Calibri Light" w:eastAsia="Calibri Light" w:hAnsi="Calibri Light" w:cs="Calibri Light"/>
                <w:sz w:val="24"/>
                <w:szCs w:val="24"/>
              </w:rPr>
              <w:t>pedagoškim</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radionicama</w:t>
            </w:r>
            <w:proofErr w:type="spellEnd"/>
            <w:r w:rsidRPr="6BBC34FF">
              <w:rPr>
                <w:rFonts w:ascii="Calibri Light" w:eastAsia="Calibri Light" w:hAnsi="Calibri Light" w:cs="Calibri Light"/>
                <w:sz w:val="24"/>
                <w:szCs w:val="24"/>
              </w:rPr>
              <w:t xml:space="preserve"> po </w:t>
            </w:r>
            <w:proofErr w:type="spellStart"/>
            <w:r w:rsidRPr="6BBC34FF">
              <w:rPr>
                <w:rFonts w:ascii="Calibri Light" w:eastAsia="Calibri Light" w:hAnsi="Calibri Light" w:cs="Calibri Light"/>
                <w:sz w:val="24"/>
                <w:szCs w:val="24"/>
              </w:rPr>
              <w:t>uzoru</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na</w:t>
            </w:r>
            <w:proofErr w:type="spellEnd"/>
            <w:r w:rsidRPr="6BBC34FF">
              <w:rPr>
                <w:rFonts w:ascii="Calibri Light" w:eastAsia="Calibri Light" w:hAnsi="Calibri Light" w:cs="Calibri Light"/>
                <w:sz w:val="24"/>
                <w:szCs w:val="24"/>
              </w:rPr>
              <w:t xml:space="preserve"> program „Life skills </w:t>
            </w:r>
            <w:proofErr w:type="gramStart"/>
            <w:r w:rsidRPr="6BBC34FF">
              <w:rPr>
                <w:rFonts w:ascii="Calibri Light" w:eastAsia="Calibri Light" w:hAnsi="Calibri Light" w:cs="Calibri Light"/>
                <w:sz w:val="24"/>
                <w:szCs w:val="24"/>
              </w:rPr>
              <w:t xml:space="preserve">training“ </w:t>
            </w:r>
            <w:proofErr w:type="spellStart"/>
            <w:r w:rsidRPr="6BBC34FF">
              <w:rPr>
                <w:rFonts w:ascii="Calibri Light" w:eastAsia="Calibri Light" w:hAnsi="Calibri Light" w:cs="Calibri Light"/>
                <w:sz w:val="24"/>
                <w:szCs w:val="24"/>
              </w:rPr>
              <w:t>sa</w:t>
            </w:r>
            <w:proofErr w:type="spellEnd"/>
            <w:proofErr w:type="gram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sljedećim</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lekcijama</w:t>
            </w:r>
            <w:proofErr w:type="spellEnd"/>
            <w:r w:rsidRPr="6BBC34FF">
              <w:rPr>
                <w:rFonts w:ascii="Calibri Light" w:eastAsia="Calibri Light" w:hAnsi="Calibri Light" w:cs="Calibri Light"/>
                <w:sz w:val="24"/>
                <w:szCs w:val="24"/>
              </w:rPr>
              <w:t>/</w:t>
            </w:r>
            <w:proofErr w:type="spellStart"/>
            <w:r w:rsidRPr="6BBC34FF">
              <w:rPr>
                <w:rFonts w:ascii="Calibri Light" w:eastAsia="Calibri Light" w:hAnsi="Calibri Light" w:cs="Calibri Light"/>
                <w:sz w:val="24"/>
                <w:szCs w:val="24"/>
              </w:rPr>
              <w:t>temama</w:t>
            </w:r>
            <w:proofErr w:type="spellEnd"/>
            <w:r w:rsidRPr="6BBC34FF">
              <w:rPr>
                <w:rFonts w:ascii="Calibri Light" w:eastAsia="Calibri Light" w:hAnsi="Calibri Light" w:cs="Calibri Light"/>
                <w:sz w:val="24"/>
                <w:szCs w:val="24"/>
              </w:rPr>
              <w:t>:</w:t>
            </w:r>
          </w:p>
          <w:p w14:paraId="6C1D3ADB" w14:textId="7268D262" w:rsidR="6BBC34FF" w:rsidRDefault="7497E46D" w:rsidP="53486FF4">
            <w:pPr>
              <w:rPr>
                <w:rFonts w:ascii="Calibri Light" w:eastAsia="Calibri Light" w:hAnsi="Calibri Light" w:cs="Calibri Light"/>
                <w:sz w:val="24"/>
                <w:szCs w:val="24"/>
              </w:rPr>
            </w:pPr>
            <w:r w:rsidRPr="53486FF4">
              <w:rPr>
                <w:rFonts w:ascii="Calibri Light" w:eastAsia="Calibri Light" w:hAnsi="Calibri Light" w:cs="Calibri Light"/>
                <w:sz w:val="24"/>
                <w:szCs w:val="24"/>
                <w:u w:val="single"/>
              </w:rPr>
              <w:t xml:space="preserve">3. </w:t>
            </w:r>
            <w:proofErr w:type="spellStart"/>
            <w:r w:rsidRPr="53486FF4">
              <w:rPr>
                <w:rFonts w:ascii="Calibri Light" w:eastAsia="Calibri Light" w:hAnsi="Calibri Light" w:cs="Calibri Light"/>
                <w:sz w:val="24"/>
                <w:szCs w:val="24"/>
                <w:u w:val="single"/>
              </w:rPr>
              <w:t>razred</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Slika</w:t>
            </w:r>
            <w:proofErr w:type="spellEnd"/>
            <w:r w:rsidRPr="53486FF4">
              <w:rPr>
                <w:rFonts w:ascii="Calibri Light" w:eastAsia="Calibri Light" w:hAnsi="Calibri Light" w:cs="Calibri Light"/>
                <w:sz w:val="24"/>
                <w:szCs w:val="24"/>
              </w:rPr>
              <w:t xml:space="preserve"> o </w:t>
            </w:r>
            <w:proofErr w:type="spellStart"/>
            <w:r w:rsidRPr="53486FF4">
              <w:rPr>
                <w:rFonts w:ascii="Calibri Light" w:eastAsia="Calibri Light" w:hAnsi="Calibri Light" w:cs="Calibri Light"/>
                <w:sz w:val="24"/>
                <w:szCs w:val="24"/>
              </w:rPr>
              <w:t>sebi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samopoštovanje</w:t>
            </w:r>
            <w:proofErr w:type="spellEnd"/>
            <w:r w:rsidRPr="53486FF4">
              <w:rPr>
                <w:rFonts w:ascii="Calibri Light" w:eastAsia="Calibri Light" w:hAnsi="Calibri Light" w:cs="Calibri Light"/>
                <w:sz w:val="24"/>
                <w:szCs w:val="24"/>
              </w:rPr>
              <w:t>;</w:t>
            </w:r>
            <w:r w:rsidR="3CCA1403"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Odlučivanje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Reklamiranje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Suočavanje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sa</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stresom</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Komunikacijske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vještine</w:t>
            </w:r>
            <w:proofErr w:type="spellEnd"/>
            <w:r w:rsidR="6D86F7C0"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Socijalne</w:t>
            </w:r>
            <w:proofErr w:type="spellEnd"/>
            <w:r w:rsidRPr="53486FF4">
              <w:rPr>
                <w:rFonts w:ascii="Calibri Light" w:eastAsia="Calibri Light" w:hAnsi="Calibri Light" w:cs="Calibri Light"/>
                <w:sz w:val="24"/>
                <w:szCs w:val="24"/>
              </w:rPr>
              <w:t xml:space="preserve"> </w:t>
            </w:r>
            <w:proofErr w:type="spellStart"/>
            <w:proofErr w:type="gramStart"/>
            <w:r w:rsidRPr="53486FF4">
              <w:rPr>
                <w:rFonts w:ascii="Calibri Light" w:eastAsia="Calibri Light" w:hAnsi="Calibri Light" w:cs="Calibri Light"/>
                <w:sz w:val="24"/>
                <w:szCs w:val="24"/>
              </w:rPr>
              <w:t>vještine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Pušenje</w:t>
            </w:r>
            <w:proofErr w:type="spellEnd"/>
            <w:proofErr w:type="gram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Zauzimanje</w:t>
            </w:r>
            <w:proofErr w:type="spellEnd"/>
            <w:r w:rsidRPr="53486FF4">
              <w:rPr>
                <w:rFonts w:ascii="Calibri Light" w:eastAsia="Calibri Light" w:hAnsi="Calibri Light" w:cs="Calibri Light"/>
                <w:sz w:val="24"/>
                <w:szCs w:val="24"/>
              </w:rPr>
              <w:t xml:space="preserve"> za </w:t>
            </w:r>
            <w:proofErr w:type="spellStart"/>
            <w:r w:rsidRPr="53486FF4">
              <w:rPr>
                <w:rFonts w:ascii="Calibri Light" w:eastAsia="Calibri Light" w:hAnsi="Calibri Light" w:cs="Calibri Light"/>
                <w:sz w:val="24"/>
                <w:szCs w:val="24"/>
              </w:rPr>
              <w:t>sebe</w:t>
            </w:r>
            <w:proofErr w:type="spellEnd"/>
          </w:p>
          <w:p w14:paraId="7A8825B5" w14:textId="2AEFD108" w:rsidR="0ECB2FD4" w:rsidRDefault="0ECB2FD4" w:rsidP="53486FF4">
            <w:r w:rsidRPr="53486FF4">
              <w:rPr>
                <w:rFonts w:ascii="Calibri Light" w:eastAsia="Calibri Light" w:hAnsi="Calibri Light" w:cs="Calibri Light"/>
                <w:sz w:val="24"/>
                <w:szCs w:val="24"/>
                <w:u w:val="single"/>
              </w:rPr>
              <w:t xml:space="preserve">4. </w:t>
            </w:r>
            <w:proofErr w:type="spellStart"/>
            <w:r w:rsidRPr="53486FF4">
              <w:rPr>
                <w:rFonts w:ascii="Calibri Light" w:eastAsia="Calibri Light" w:hAnsi="Calibri Light" w:cs="Calibri Light"/>
                <w:sz w:val="24"/>
                <w:szCs w:val="24"/>
                <w:u w:val="single"/>
              </w:rPr>
              <w:t>razred</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samopoštovanje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odlučivanje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reklamiranje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suočavanje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sa</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stresom</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komunikacijske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vještine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socijalne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vještine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zauzimanje</w:t>
            </w:r>
            <w:proofErr w:type="spellEnd"/>
            <w:r w:rsidRPr="53486FF4">
              <w:rPr>
                <w:rFonts w:ascii="Calibri Light" w:eastAsia="Calibri Light" w:hAnsi="Calibri Light" w:cs="Calibri Light"/>
                <w:sz w:val="24"/>
                <w:szCs w:val="24"/>
              </w:rPr>
              <w:t xml:space="preserve"> za </w:t>
            </w:r>
            <w:proofErr w:type="spellStart"/>
            <w:r w:rsidRPr="53486FF4">
              <w:rPr>
                <w:rFonts w:ascii="Calibri Light" w:eastAsia="Calibri Light" w:hAnsi="Calibri Light" w:cs="Calibri Light"/>
                <w:sz w:val="24"/>
                <w:szCs w:val="24"/>
              </w:rPr>
              <w:t>sebe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ponavljanje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integriranje</w:t>
            </w:r>
            <w:proofErr w:type="spellEnd"/>
          </w:p>
          <w:p w14:paraId="190F65CF" w14:textId="5E83507C" w:rsidR="0ECB2FD4" w:rsidRDefault="0ECB2FD4" w:rsidP="53486FF4">
            <w:r w:rsidRPr="53486FF4">
              <w:rPr>
                <w:rFonts w:ascii="Calibri Light" w:eastAsia="Calibri Light" w:hAnsi="Calibri Light" w:cs="Calibri Light"/>
                <w:sz w:val="24"/>
                <w:szCs w:val="24"/>
                <w:u w:val="single"/>
              </w:rPr>
              <w:lastRenderedPageBreak/>
              <w:t xml:space="preserve">5. </w:t>
            </w:r>
            <w:proofErr w:type="spellStart"/>
            <w:r w:rsidRPr="53486FF4">
              <w:rPr>
                <w:rFonts w:ascii="Calibri Light" w:eastAsia="Calibri Light" w:hAnsi="Calibri Light" w:cs="Calibri Light"/>
                <w:sz w:val="24"/>
                <w:szCs w:val="24"/>
                <w:u w:val="single"/>
              </w:rPr>
              <w:t>razred</w:t>
            </w:r>
            <w:proofErr w:type="spellEnd"/>
            <w:r w:rsidRPr="53486FF4">
              <w:rPr>
                <w:rFonts w:ascii="Calibri Light" w:eastAsia="Calibri Light" w:hAnsi="Calibri Light" w:cs="Calibri Light"/>
                <w:sz w:val="24"/>
                <w:szCs w:val="24"/>
                <w:u w:val="single"/>
              </w:rPr>
              <w:t>:</w:t>
            </w:r>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suočavanje</w:t>
            </w:r>
            <w:proofErr w:type="spellEnd"/>
            <w:r w:rsidRPr="53486FF4">
              <w:rPr>
                <w:rFonts w:ascii="Calibri Light" w:eastAsia="Calibri Light" w:hAnsi="Calibri Light" w:cs="Calibri Light"/>
                <w:sz w:val="24"/>
                <w:szCs w:val="24"/>
              </w:rPr>
              <w:t xml:space="preserve"> s </w:t>
            </w:r>
            <w:proofErr w:type="spellStart"/>
            <w:r w:rsidRPr="53486FF4">
              <w:rPr>
                <w:rFonts w:ascii="Calibri Light" w:eastAsia="Calibri Light" w:hAnsi="Calibri Light" w:cs="Calibri Light"/>
                <w:sz w:val="24"/>
                <w:szCs w:val="24"/>
              </w:rPr>
              <w:t>tjeskobom</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donošenje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odluka</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suočavanje</w:t>
            </w:r>
            <w:proofErr w:type="spellEnd"/>
            <w:r w:rsidRPr="53486FF4">
              <w:rPr>
                <w:rFonts w:ascii="Calibri Light" w:eastAsia="Calibri Light" w:hAnsi="Calibri Light" w:cs="Calibri Light"/>
                <w:sz w:val="24"/>
                <w:szCs w:val="24"/>
              </w:rPr>
              <w:t xml:space="preserve"> s </w:t>
            </w:r>
            <w:proofErr w:type="spellStart"/>
            <w:r w:rsidRPr="53486FF4">
              <w:rPr>
                <w:rFonts w:ascii="Calibri Light" w:eastAsia="Calibri Light" w:hAnsi="Calibri Light" w:cs="Calibri Light"/>
                <w:sz w:val="24"/>
                <w:szCs w:val="24"/>
              </w:rPr>
              <w:t>ljutnjom</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kritičko</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promišljenje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ovisnost</w:t>
            </w:r>
            <w:proofErr w:type="spellEnd"/>
            <w:r w:rsidRPr="53486FF4">
              <w:rPr>
                <w:rFonts w:ascii="Calibri Light" w:eastAsia="Calibri Light" w:hAnsi="Calibri Light" w:cs="Calibri Light"/>
                <w:sz w:val="24"/>
                <w:szCs w:val="24"/>
              </w:rPr>
              <w:t xml:space="preserve"> o </w:t>
            </w:r>
            <w:proofErr w:type="spellStart"/>
            <w:r w:rsidRPr="53486FF4">
              <w:rPr>
                <w:rFonts w:ascii="Calibri Light" w:eastAsia="Calibri Light" w:hAnsi="Calibri Light" w:cs="Calibri Light"/>
                <w:sz w:val="24"/>
                <w:szCs w:val="24"/>
              </w:rPr>
              <w:t>digitalnoj</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tehnologiji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komunikacijske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vještine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socijalne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vještine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rješavanje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sukoba</w:t>
            </w:r>
            <w:proofErr w:type="spellEnd"/>
          </w:p>
          <w:p w14:paraId="54644EA3" w14:textId="6C32BC22" w:rsidR="0ECB2FD4" w:rsidRDefault="0ECB2FD4" w:rsidP="53486FF4">
            <w:pPr>
              <w:rPr>
                <w:rFonts w:ascii="Calibri Light" w:eastAsia="Calibri Light" w:hAnsi="Calibri Light" w:cs="Calibri Light"/>
                <w:sz w:val="24"/>
                <w:szCs w:val="24"/>
              </w:rPr>
            </w:pPr>
            <w:r w:rsidRPr="53486FF4">
              <w:rPr>
                <w:rFonts w:ascii="Calibri Light" w:eastAsia="Calibri Light" w:hAnsi="Calibri Light" w:cs="Calibri Light"/>
                <w:sz w:val="24"/>
                <w:szCs w:val="24"/>
                <w:u w:val="single"/>
              </w:rPr>
              <w:t xml:space="preserve">6. </w:t>
            </w:r>
            <w:proofErr w:type="spellStart"/>
            <w:r w:rsidRPr="53486FF4">
              <w:rPr>
                <w:rFonts w:ascii="Calibri Light" w:eastAsia="Calibri Light" w:hAnsi="Calibri Light" w:cs="Calibri Light"/>
                <w:sz w:val="24"/>
                <w:szCs w:val="24"/>
                <w:u w:val="single"/>
              </w:rPr>
              <w:t>razred</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slika</w:t>
            </w:r>
            <w:proofErr w:type="spellEnd"/>
            <w:r w:rsidRPr="53486FF4">
              <w:rPr>
                <w:rFonts w:ascii="Calibri Light" w:eastAsia="Calibri Light" w:hAnsi="Calibri Light" w:cs="Calibri Light"/>
                <w:sz w:val="24"/>
                <w:szCs w:val="24"/>
              </w:rPr>
              <w:t xml:space="preserve"> o </w:t>
            </w:r>
            <w:proofErr w:type="spellStart"/>
            <w:r w:rsidRPr="53486FF4">
              <w:rPr>
                <w:rFonts w:ascii="Calibri Light" w:eastAsia="Calibri Light" w:hAnsi="Calibri Light" w:cs="Calibri Light"/>
                <w:sz w:val="24"/>
                <w:szCs w:val="24"/>
              </w:rPr>
              <w:t>sebi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samounapređenje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donošenje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odluka</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odgovorno</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korištenje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interneta</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alkohol</w:t>
            </w:r>
            <w:proofErr w:type="spellEnd"/>
            <w:r w:rsidRPr="53486FF4">
              <w:rPr>
                <w:rFonts w:ascii="Calibri Light" w:eastAsia="Calibri Light" w:hAnsi="Calibri Light" w:cs="Calibri Light"/>
                <w:sz w:val="24"/>
                <w:szCs w:val="24"/>
              </w:rPr>
              <w:t xml:space="preserve"> – </w:t>
            </w:r>
            <w:proofErr w:type="spellStart"/>
            <w:r w:rsidRPr="53486FF4">
              <w:rPr>
                <w:rFonts w:ascii="Calibri Light" w:eastAsia="Calibri Light" w:hAnsi="Calibri Light" w:cs="Calibri Light"/>
                <w:sz w:val="24"/>
                <w:szCs w:val="24"/>
              </w:rPr>
              <w:t>zablude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istine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suočavanje</w:t>
            </w:r>
            <w:proofErr w:type="spellEnd"/>
            <w:r w:rsidRPr="53486FF4">
              <w:rPr>
                <w:rFonts w:ascii="Calibri Light" w:eastAsia="Calibri Light" w:hAnsi="Calibri Light" w:cs="Calibri Light"/>
                <w:sz w:val="24"/>
                <w:szCs w:val="24"/>
              </w:rPr>
              <w:t xml:space="preserve"> s </w:t>
            </w:r>
            <w:proofErr w:type="spellStart"/>
            <w:r w:rsidRPr="53486FF4">
              <w:rPr>
                <w:rFonts w:ascii="Calibri Light" w:eastAsia="Calibri Light" w:hAnsi="Calibri Light" w:cs="Calibri Light"/>
                <w:sz w:val="24"/>
                <w:szCs w:val="24"/>
              </w:rPr>
              <w:t>tjeskobom</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socijalne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vještine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asertivnost</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suočavanje</w:t>
            </w:r>
            <w:proofErr w:type="spellEnd"/>
            <w:r w:rsidRPr="53486FF4">
              <w:rPr>
                <w:rFonts w:ascii="Calibri Light" w:eastAsia="Calibri Light" w:hAnsi="Calibri Light" w:cs="Calibri Light"/>
                <w:sz w:val="24"/>
                <w:szCs w:val="24"/>
              </w:rPr>
              <w:t xml:space="preserve"> s </w:t>
            </w:r>
            <w:proofErr w:type="spellStart"/>
            <w:r w:rsidRPr="53486FF4">
              <w:rPr>
                <w:rFonts w:ascii="Calibri Light" w:eastAsia="Calibri Light" w:hAnsi="Calibri Light" w:cs="Calibri Light"/>
                <w:sz w:val="24"/>
                <w:szCs w:val="24"/>
              </w:rPr>
              <w:t>ljutnjom</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rješavanje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sukob</w:t>
            </w:r>
            <w:r w:rsidR="332EFF76" w:rsidRPr="53486FF4">
              <w:rPr>
                <w:rFonts w:ascii="Calibri Light" w:eastAsia="Calibri Light" w:hAnsi="Calibri Light" w:cs="Calibri Light"/>
                <w:sz w:val="24"/>
                <w:szCs w:val="24"/>
              </w:rPr>
              <w:t>a</w:t>
            </w:r>
            <w:proofErr w:type="spellEnd"/>
          </w:p>
          <w:p w14:paraId="173C3521" w14:textId="30941AC6" w:rsidR="6BBC34FF" w:rsidRDefault="7497E46D" w:rsidP="6BBC34FF">
            <w:r w:rsidRPr="53486FF4">
              <w:rPr>
                <w:rFonts w:ascii="Calibri Light" w:eastAsia="Calibri Light" w:hAnsi="Calibri Light" w:cs="Calibri Light"/>
                <w:sz w:val="24"/>
                <w:szCs w:val="24"/>
                <w:u w:val="single"/>
              </w:rPr>
              <w:t xml:space="preserve">7. </w:t>
            </w:r>
            <w:proofErr w:type="spellStart"/>
            <w:r w:rsidRPr="53486FF4">
              <w:rPr>
                <w:rFonts w:ascii="Calibri Light" w:eastAsia="Calibri Light" w:hAnsi="Calibri Light" w:cs="Calibri Light"/>
                <w:sz w:val="24"/>
                <w:szCs w:val="24"/>
                <w:u w:val="single"/>
              </w:rPr>
              <w:t>razred</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Nasilje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mediji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Crveni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karton</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medijima</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Zloporaba</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droga</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Slijepa</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ulica</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Komunikacijske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vještine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Kužimo</w:t>
            </w:r>
            <w:proofErr w:type="spellEnd"/>
            <w:r w:rsidRPr="53486FF4">
              <w:rPr>
                <w:rFonts w:ascii="Calibri Light" w:eastAsia="Calibri Light" w:hAnsi="Calibri Light" w:cs="Calibri Light"/>
                <w:sz w:val="24"/>
                <w:szCs w:val="24"/>
              </w:rPr>
              <w:t xml:space="preserve"> </w:t>
            </w:r>
            <w:proofErr w:type="gramStart"/>
            <w:r w:rsidRPr="53486FF4">
              <w:rPr>
                <w:rFonts w:ascii="Calibri Light" w:eastAsia="Calibri Light" w:hAnsi="Calibri Light" w:cs="Calibri Light"/>
                <w:sz w:val="24"/>
                <w:szCs w:val="24"/>
              </w:rPr>
              <w:t>se“</w:t>
            </w:r>
            <w:proofErr w:type="gram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Asertivnost</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Zauzimam</w:t>
            </w:r>
            <w:proofErr w:type="spellEnd"/>
            <w:r w:rsidRPr="53486FF4">
              <w:rPr>
                <w:rFonts w:ascii="Calibri Light" w:eastAsia="Calibri Light" w:hAnsi="Calibri Light" w:cs="Calibri Light"/>
                <w:sz w:val="24"/>
                <w:szCs w:val="24"/>
              </w:rPr>
              <w:t xml:space="preserve"> se za </w:t>
            </w:r>
            <w:proofErr w:type="spellStart"/>
            <w:r w:rsidRPr="53486FF4">
              <w:rPr>
                <w:rFonts w:ascii="Calibri Light" w:eastAsia="Calibri Light" w:hAnsi="Calibri Light" w:cs="Calibri Light"/>
                <w:sz w:val="24"/>
                <w:szCs w:val="24"/>
              </w:rPr>
              <w:t>sebe</w:t>
            </w:r>
            <w:proofErr w:type="spellEnd"/>
            <w:r w:rsidRPr="53486FF4">
              <w:rPr>
                <w:rFonts w:ascii="Calibri Light" w:eastAsia="Calibri Light" w:hAnsi="Calibri Light" w:cs="Calibri Light"/>
                <w:sz w:val="24"/>
                <w:szCs w:val="24"/>
              </w:rPr>
              <w:t xml:space="preserve">); Marihuana – </w:t>
            </w:r>
            <w:proofErr w:type="spellStart"/>
            <w:r w:rsidRPr="53486FF4">
              <w:rPr>
                <w:rFonts w:ascii="Calibri Light" w:eastAsia="Calibri Light" w:hAnsi="Calibri Light" w:cs="Calibri Light"/>
                <w:sz w:val="24"/>
                <w:szCs w:val="24"/>
              </w:rPr>
              <w:t>mitovi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stvarnost</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Odupiranje</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vršnjačkom</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pritisku</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Misli</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svojom</w:t>
            </w:r>
            <w:proofErr w:type="spellEnd"/>
            <w:r w:rsidRPr="53486FF4">
              <w:rPr>
                <w:rFonts w:ascii="Calibri Light" w:eastAsia="Calibri Light" w:hAnsi="Calibri Light" w:cs="Calibri Light"/>
                <w:sz w:val="24"/>
                <w:szCs w:val="24"/>
              </w:rPr>
              <w:t xml:space="preserve"> </w:t>
            </w:r>
            <w:proofErr w:type="spellStart"/>
            <w:r w:rsidRPr="53486FF4">
              <w:rPr>
                <w:rFonts w:ascii="Calibri Light" w:eastAsia="Calibri Light" w:hAnsi="Calibri Light" w:cs="Calibri Light"/>
                <w:sz w:val="24"/>
                <w:szCs w:val="24"/>
              </w:rPr>
              <w:t>glavom</w:t>
            </w:r>
            <w:proofErr w:type="spellEnd"/>
            <w:r w:rsidRPr="53486FF4">
              <w:rPr>
                <w:rFonts w:ascii="Calibri Light" w:eastAsia="Calibri Light" w:hAnsi="Calibri Light" w:cs="Calibri Light"/>
                <w:sz w:val="24"/>
                <w:szCs w:val="24"/>
              </w:rPr>
              <w:t>)</w:t>
            </w:r>
          </w:p>
        </w:tc>
      </w:tr>
      <w:tr w:rsidR="6BBC34FF" w14:paraId="18DC65F4" w14:textId="77777777" w:rsidTr="2286E364">
        <w:trPr>
          <w:trHeight w:val="39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125945E" w14:textId="0DFFD40C" w:rsidR="6BBC34FF" w:rsidRDefault="6BBC34FF" w:rsidP="6BBC34FF">
            <w:pPr>
              <w:rPr>
                <w:rFonts w:ascii="Calibri Light" w:eastAsia="Calibri Light" w:hAnsi="Calibri Light" w:cs="Calibri Light"/>
                <w:b/>
                <w:bCs/>
              </w:rPr>
            </w:pPr>
            <w:r w:rsidRPr="6BBC34FF">
              <w:rPr>
                <w:rFonts w:ascii="Calibri Light" w:eastAsia="Calibri Light" w:hAnsi="Calibri Light" w:cs="Calibri Light"/>
                <w:b/>
                <w:bCs/>
              </w:rPr>
              <w:lastRenderedPageBreak/>
              <w:t>d) M</w:t>
            </w:r>
            <w:r w:rsidR="4E4B4326" w:rsidRPr="6BBC34FF">
              <w:rPr>
                <w:rFonts w:ascii="Calibri Light" w:eastAsia="Calibri Light" w:hAnsi="Calibri Light" w:cs="Calibri Light"/>
                <w:b/>
                <w:bCs/>
              </w:rPr>
              <w:t>ETODE POUČAVANJA</w:t>
            </w:r>
            <w:r w:rsidRPr="6BBC34FF">
              <w:rPr>
                <w:rFonts w:ascii="Calibri Light" w:eastAsia="Calibri Light" w:hAnsi="Calibri Light" w:cs="Calibri Light"/>
                <w:b/>
                <w:bCs/>
              </w:rPr>
              <w:t xml:space="preserve"> (</w:t>
            </w:r>
            <w:proofErr w:type="spellStart"/>
            <w:r w:rsidRPr="6BBC34FF">
              <w:rPr>
                <w:rFonts w:ascii="Calibri Light" w:eastAsia="Calibri Light" w:hAnsi="Calibri Light" w:cs="Calibri Light"/>
                <w:b/>
                <w:bCs/>
              </w:rPr>
              <w:t>što</w:t>
            </w:r>
            <w:proofErr w:type="spellEnd"/>
            <w:r w:rsidRPr="6BBC34FF">
              <w:rPr>
                <w:rFonts w:ascii="Calibri Light" w:eastAsia="Calibri Light" w:hAnsi="Calibri Light" w:cs="Calibri Light"/>
                <w:b/>
                <w:bCs/>
              </w:rPr>
              <w:t xml:space="preserve"> </w:t>
            </w:r>
            <w:proofErr w:type="spellStart"/>
            <w:r w:rsidRPr="6BBC34FF">
              <w:rPr>
                <w:rFonts w:ascii="Calibri Light" w:eastAsia="Calibri Light" w:hAnsi="Calibri Light" w:cs="Calibri Light"/>
                <w:b/>
                <w:bCs/>
              </w:rPr>
              <w:t>rade</w:t>
            </w:r>
            <w:proofErr w:type="spellEnd"/>
            <w:r w:rsidRPr="6BBC34FF">
              <w:rPr>
                <w:rFonts w:ascii="Calibri Light" w:eastAsia="Calibri Light" w:hAnsi="Calibri Light" w:cs="Calibri Light"/>
                <w:b/>
                <w:bCs/>
              </w:rPr>
              <w:t xml:space="preserve"> </w:t>
            </w:r>
            <w:proofErr w:type="spellStart"/>
            <w:r w:rsidRPr="6BBC34FF">
              <w:rPr>
                <w:rFonts w:ascii="Calibri Light" w:eastAsia="Calibri Light" w:hAnsi="Calibri Light" w:cs="Calibri Light"/>
                <w:b/>
                <w:bCs/>
              </w:rPr>
              <w:t>učitelji</w:t>
            </w:r>
            <w:proofErr w:type="spellEnd"/>
            <w:r w:rsidRPr="6BBC34FF">
              <w:rPr>
                <w:rFonts w:ascii="Calibri Light" w:eastAsia="Calibri Light" w:hAnsi="Calibri Light" w:cs="Calibri Light"/>
                <w:b/>
                <w:bCs/>
              </w:rPr>
              <w:t>)</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447E184A" w14:textId="332689B6" w:rsidR="6BBC34FF" w:rsidRDefault="6BBC34FF" w:rsidP="6BBC34FF">
            <w:proofErr w:type="spellStart"/>
            <w:r w:rsidRPr="6BBC34FF">
              <w:rPr>
                <w:rFonts w:ascii="Calibri Light" w:eastAsia="Calibri Light" w:hAnsi="Calibri Light" w:cs="Calibri Light"/>
                <w:sz w:val="24"/>
                <w:szCs w:val="24"/>
              </w:rPr>
              <w:t>Izlaganje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razgovor</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rasprava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istraživačko</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učenje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suradnja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učenika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problemsko</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učenje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debata</w:t>
            </w:r>
            <w:proofErr w:type="spellEnd"/>
            <w:r w:rsidRPr="6BBC34FF">
              <w:rPr>
                <w:rFonts w:ascii="Calibri Light" w:eastAsia="Calibri Light" w:hAnsi="Calibri Light" w:cs="Calibri Light"/>
                <w:sz w:val="24"/>
                <w:szCs w:val="24"/>
              </w:rPr>
              <w:t xml:space="preserve"> – </w:t>
            </w:r>
            <w:proofErr w:type="spellStart"/>
            <w:r w:rsidRPr="6BBC34FF">
              <w:rPr>
                <w:rFonts w:ascii="Calibri Light" w:eastAsia="Calibri Light" w:hAnsi="Calibri Light" w:cs="Calibri Light"/>
                <w:sz w:val="24"/>
                <w:szCs w:val="24"/>
              </w:rPr>
              <w:t>učitelji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osiguravaju</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prethodno</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pripremljene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materijale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ostalo</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potrebno</w:t>
            </w:r>
            <w:proofErr w:type="spellEnd"/>
            <w:r w:rsidRPr="6BBC34FF">
              <w:rPr>
                <w:rFonts w:ascii="Calibri Light" w:eastAsia="Calibri Light" w:hAnsi="Calibri Light" w:cs="Calibri Light"/>
                <w:sz w:val="24"/>
                <w:szCs w:val="24"/>
              </w:rPr>
              <w:t xml:space="preserve"> za </w:t>
            </w:r>
            <w:proofErr w:type="spellStart"/>
            <w:r w:rsidRPr="6BBC34FF">
              <w:rPr>
                <w:rFonts w:ascii="Calibri Light" w:eastAsia="Calibri Light" w:hAnsi="Calibri Light" w:cs="Calibri Light"/>
                <w:sz w:val="24"/>
                <w:szCs w:val="24"/>
              </w:rPr>
              <w:t>provedbu</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radionica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potaknuti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usmjeravati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raspravu</w:t>
            </w:r>
            <w:proofErr w:type="spellEnd"/>
            <w:r w:rsidRPr="6BBC34FF">
              <w:rPr>
                <w:rFonts w:ascii="Calibri Light" w:eastAsia="Calibri Light" w:hAnsi="Calibri Light" w:cs="Calibri Light"/>
                <w:sz w:val="24"/>
                <w:szCs w:val="24"/>
              </w:rPr>
              <w:t xml:space="preserve"> o </w:t>
            </w:r>
            <w:proofErr w:type="spellStart"/>
            <w:r w:rsidRPr="6BBC34FF">
              <w:rPr>
                <w:rFonts w:ascii="Calibri Light" w:eastAsia="Calibri Light" w:hAnsi="Calibri Light" w:cs="Calibri Light"/>
                <w:sz w:val="24"/>
                <w:szCs w:val="24"/>
              </w:rPr>
              <w:t>bitnim</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temama</w:t>
            </w:r>
            <w:proofErr w:type="spellEnd"/>
            <w:r w:rsidRPr="6BBC34FF">
              <w:rPr>
                <w:rFonts w:ascii="Calibri Light" w:eastAsia="Calibri Light" w:hAnsi="Calibri Light" w:cs="Calibri Light"/>
                <w:sz w:val="24"/>
                <w:szCs w:val="24"/>
              </w:rPr>
              <w:t xml:space="preserve"> u </w:t>
            </w:r>
            <w:proofErr w:type="spellStart"/>
            <w:r w:rsidRPr="6BBC34FF">
              <w:rPr>
                <w:rFonts w:ascii="Calibri Light" w:eastAsia="Calibri Light" w:hAnsi="Calibri Light" w:cs="Calibri Light"/>
                <w:sz w:val="24"/>
                <w:szCs w:val="24"/>
              </w:rPr>
              <w:t>svakoj</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lekciji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poticati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razvoj</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životnih</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vještina</w:t>
            </w:r>
            <w:proofErr w:type="spellEnd"/>
            <w:r w:rsidRPr="6BBC34FF">
              <w:rPr>
                <w:rFonts w:ascii="Calibri Light" w:eastAsia="Calibri Light" w:hAnsi="Calibri Light" w:cs="Calibri Light"/>
                <w:sz w:val="24"/>
                <w:szCs w:val="24"/>
              </w:rPr>
              <w:t>.</w:t>
            </w:r>
          </w:p>
        </w:tc>
      </w:tr>
      <w:tr w:rsidR="6BBC34FF" w14:paraId="05FC58DE" w14:textId="77777777" w:rsidTr="2286E364">
        <w:trPr>
          <w:trHeight w:val="36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18DE2C80" w14:textId="0FD916B7" w:rsidR="6BBC34FF" w:rsidRDefault="6BBC34FF" w:rsidP="6BBC34FF">
            <w:pPr>
              <w:rPr>
                <w:rFonts w:ascii="Calibri Light" w:eastAsia="Calibri Light" w:hAnsi="Calibri Light" w:cs="Calibri Light"/>
                <w:b/>
                <w:bCs/>
              </w:rPr>
            </w:pPr>
            <w:r w:rsidRPr="6BBC34FF">
              <w:rPr>
                <w:rFonts w:ascii="Calibri Light" w:eastAsia="Calibri Light" w:hAnsi="Calibri Light" w:cs="Calibri Light"/>
                <w:b/>
                <w:bCs/>
              </w:rPr>
              <w:t>e) T</w:t>
            </w:r>
            <w:r w:rsidR="619DE268" w:rsidRPr="6BBC34FF">
              <w:rPr>
                <w:rFonts w:ascii="Calibri Light" w:eastAsia="Calibri Light" w:hAnsi="Calibri Light" w:cs="Calibri Light"/>
                <w:b/>
                <w:bCs/>
              </w:rPr>
              <w:t>RAJANJE IZVEDBE</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155BF85E" w14:textId="043A6484" w:rsidR="6BBC34FF" w:rsidRDefault="67CA5AF4" w:rsidP="6BBC34FF">
            <w:proofErr w:type="spellStart"/>
            <w:r w:rsidRPr="2286E364">
              <w:rPr>
                <w:rFonts w:ascii="Calibri Light" w:eastAsia="Calibri Light" w:hAnsi="Calibri Light" w:cs="Calibri Light"/>
                <w:sz w:val="24"/>
                <w:szCs w:val="24"/>
              </w:rPr>
              <w:t>Ukupno</w:t>
            </w:r>
            <w:proofErr w:type="spellEnd"/>
            <w:r w:rsidRPr="2286E364">
              <w:rPr>
                <w:rFonts w:ascii="Calibri Light" w:eastAsia="Calibri Light" w:hAnsi="Calibri Light" w:cs="Calibri Light"/>
                <w:sz w:val="24"/>
                <w:szCs w:val="24"/>
              </w:rPr>
              <w:t xml:space="preserve"> </w:t>
            </w:r>
            <w:r w:rsidR="1F312410" w:rsidRPr="2286E364">
              <w:rPr>
                <w:rFonts w:ascii="Calibri Light" w:eastAsia="Calibri Light" w:hAnsi="Calibri Light" w:cs="Calibri Light"/>
                <w:sz w:val="24"/>
                <w:szCs w:val="24"/>
              </w:rPr>
              <w:t>46</w:t>
            </w:r>
            <w:r w:rsidRPr="2286E364">
              <w:rPr>
                <w:rFonts w:ascii="Calibri Light" w:eastAsia="Calibri Light" w:hAnsi="Calibri Light" w:cs="Calibri Light"/>
                <w:sz w:val="24"/>
                <w:szCs w:val="24"/>
              </w:rPr>
              <w:t xml:space="preserve"> </w:t>
            </w:r>
            <w:proofErr w:type="spellStart"/>
            <w:r w:rsidRPr="2286E364">
              <w:rPr>
                <w:rFonts w:ascii="Calibri Light" w:eastAsia="Calibri Light" w:hAnsi="Calibri Light" w:cs="Calibri Light"/>
                <w:sz w:val="24"/>
                <w:szCs w:val="24"/>
              </w:rPr>
              <w:t>susreta</w:t>
            </w:r>
            <w:proofErr w:type="spellEnd"/>
            <w:r w:rsidRPr="2286E364">
              <w:rPr>
                <w:rFonts w:ascii="Calibri Light" w:eastAsia="Calibri Light" w:hAnsi="Calibri Light" w:cs="Calibri Light"/>
                <w:sz w:val="24"/>
                <w:szCs w:val="24"/>
              </w:rPr>
              <w:t xml:space="preserve"> s </w:t>
            </w:r>
            <w:proofErr w:type="spellStart"/>
            <w:r w:rsidRPr="2286E364">
              <w:rPr>
                <w:rFonts w:ascii="Calibri Light" w:eastAsia="Calibri Light" w:hAnsi="Calibri Light" w:cs="Calibri Light"/>
                <w:sz w:val="24"/>
                <w:szCs w:val="24"/>
              </w:rPr>
              <w:t>učenicima</w:t>
            </w:r>
            <w:proofErr w:type="spellEnd"/>
            <w:r w:rsidRPr="2286E364">
              <w:rPr>
                <w:rFonts w:ascii="Calibri Light" w:eastAsia="Calibri Light" w:hAnsi="Calibri Light" w:cs="Calibri Light"/>
                <w:sz w:val="24"/>
                <w:szCs w:val="24"/>
              </w:rPr>
              <w:t xml:space="preserve"> 3.</w:t>
            </w:r>
            <w:r w:rsidR="2F7A7DA1" w:rsidRPr="2286E364">
              <w:rPr>
                <w:rFonts w:ascii="Calibri Light" w:eastAsia="Calibri Light" w:hAnsi="Calibri Light" w:cs="Calibri Light"/>
                <w:sz w:val="24"/>
                <w:szCs w:val="24"/>
              </w:rPr>
              <w:t xml:space="preserve">, 4., 5., 6. </w:t>
            </w:r>
            <w:proofErr w:type="spellStart"/>
            <w:r w:rsidR="2F7A7DA1" w:rsidRPr="2286E364">
              <w:rPr>
                <w:rFonts w:ascii="Calibri Light" w:eastAsia="Calibri Light" w:hAnsi="Calibri Light" w:cs="Calibri Light"/>
                <w:sz w:val="24"/>
                <w:szCs w:val="24"/>
              </w:rPr>
              <w:t>i</w:t>
            </w:r>
            <w:proofErr w:type="spellEnd"/>
            <w:r w:rsidRPr="2286E364">
              <w:rPr>
                <w:rFonts w:ascii="Calibri Light" w:eastAsia="Calibri Light" w:hAnsi="Calibri Light" w:cs="Calibri Light"/>
                <w:sz w:val="24"/>
                <w:szCs w:val="24"/>
              </w:rPr>
              <w:t xml:space="preserve"> 7. r.</w:t>
            </w:r>
            <w:r w:rsidR="03CD33C7" w:rsidRPr="2286E364">
              <w:rPr>
                <w:rFonts w:ascii="Calibri Light" w:eastAsia="Calibri Light" w:hAnsi="Calibri Light" w:cs="Calibri Light"/>
                <w:sz w:val="24"/>
                <w:szCs w:val="24"/>
              </w:rPr>
              <w:t xml:space="preserve"> </w:t>
            </w:r>
            <w:proofErr w:type="spellStart"/>
            <w:proofErr w:type="gramStart"/>
            <w:r w:rsidR="03CD33C7" w:rsidRPr="2286E364">
              <w:rPr>
                <w:rFonts w:ascii="Calibri Light" w:eastAsia="Calibri Light" w:hAnsi="Calibri Light" w:cs="Calibri Light"/>
                <w:sz w:val="24"/>
                <w:szCs w:val="24"/>
              </w:rPr>
              <w:t>tijekom</w:t>
            </w:r>
            <w:proofErr w:type="spellEnd"/>
            <w:r w:rsidR="03CD33C7" w:rsidRPr="2286E364">
              <w:rPr>
                <w:rFonts w:ascii="Calibri Light" w:eastAsia="Calibri Light" w:hAnsi="Calibri Light" w:cs="Calibri Light"/>
                <w:sz w:val="24"/>
                <w:szCs w:val="24"/>
              </w:rPr>
              <w:t xml:space="preserve"> </w:t>
            </w:r>
            <w:r w:rsidRPr="2286E364">
              <w:rPr>
                <w:rFonts w:ascii="Calibri Light" w:eastAsia="Calibri Light" w:hAnsi="Calibri Light" w:cs="Calibri Light"/>
                <w:sz w:val="24"/>
                <w:szCs w:val="24"/>
              </w:rPr>
              <w:t xml:space="preserve"> 202</w:t>
            </w:r>
            <w:r w:rsidR="77CCC2D0" w:rsidRPr="2286E364">
              <w:rPr>
                <w:rFonts w:ascii="Calibri Light" w:eastAsia="Calibri Light" w:hAnsi="Calibri Light" w:cs="Calibri Light"/>
                <w:sz w:val="24"/>
                <w:szCs w:val="24"/>
              </w:rPr>
              <w:t>5</w:t>
            </w:r>
            <w:proofErr w:type="gramEnd"/>
            <w:r w:rsidRPr="2286E364">
              <w:rPr>
                <w:rFonts w:ascii="Calibri Light" w:eastAsia="Calibri Light" w:hAnsi="Calibri Light" w:cs="Calibri Light"/>
                <w:sz w:val="24"/>
                <w:szCs w:val="24"/>
              </w:rPr>
              <w:t>./202</w:t>
            </w:r>
            <w:r w:rsidR="4460F9DA" w:rsidRPr="2286E364">
              <w:rPr>
                <w:rFonts w:ascii="Calibri Light" w:eastAsia="Calibri Light" w:hAnsi="Calibri Light" w:cs="Calibri Light"/>
                <w:sz w:val="24"/>
                <w:szCs w:val="24"/>
              </w:rPr>
              <w:t>6</w:t>
            </w:r>
            <w:r w:rsidRPr="2286E364">
              <w:rPr>
                <w:rFonts w:ascii="Calibri Light" w:eastAsia="Calibri Light" w:hAnsi="Calibri Light" w:cs="Calibri Light"/>
                <w:sz w:val="24"/>
                <w:szCs w:val="24"/>
              </w:rPr>
              <w:t>.</w:t>
            </w:r>
          </w:p>
        </w:tc>
      </w:tr>
      <w:tr w:rsidR="6BBC34FF" w14:paraId="0FF94E26" w14:textId="77777777" w:rsidTr="2286E364">
        <w:trPr>
          <w:trHeight w:val="36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7BB6BF07" w14:textId="33947A41" w:rsidR="75857365" w:rsidRDefault="75857365" w:rsidP="6BBC34FF">
            <w:pPr>
              <w:rPr>
                <w:rFonts w:ascii="Calibri Light" w:eastAsia="Calibri Light" w:hAnsi="Calibri Light" w:cs="Calibri Light"/>
                <w:b/>
                <w:bCs/>
              </w:rPr>
            </w:pPr>
            <w:r w:rsidRPr="6BBC34FF">
              <w:rPr>
                <w:rFonts w:ascii="Calibri Light" w:eastAsia="Calibri Light" w:hAnsi="Calibri Light" w:cs="Calibri Light"/>
                <w:b/>
                <w:bCs/>
              </w:rPr>
              <w:t xml:space="preserve">6. </w:t>
            </w:r>
            <w:r w:rsidR="6BBC34FF" w:rsidRPr="6BBC34FF">
              <w:rPr>
                <w:rFonts w:ascii="Calibri Light" w:eastAsia="Calibri Light" w:hAnsi="Calibri Light" w:cs="Calibri Light"/>
                <w:b/>
                <w:bCs/>
              </w:rPr>
              <w:t xml:space="preserve"> </w:t>
            </w:r>
            <w:r w:rsidR="51ED0E78" w:rsidRPr="6BBC34FF">
              <w:rPr>
                <w:rFonts w:ascii="Calibri Light" w:eastAsia="Calibri Light" w:hAnsi="Calibri Light" w:cs="Calibri Light"/>
                <w:b/>
                <w:bCs/>
              </w:rPr>
              <w:t>POTREBNI RESURSI/TROŠKOVNIK</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2AD15FD9" w14:textId="3C9934BB" w:rsidR="6BBC34FF" w:rsidRDefault="6BBC34FF" w:rsidP="6BBC34FF">
            <w:proofErr w:type="spellStart"/>
            <w:r w:rsidRPr="6BBC34FF">
              <w:rPr>
                <w:rFonts w:ascii="Calibri Light" w:eastAsia="Calibri Light" w:hAnsi="Calibri Light" w:cs="Calibri Light"/>
                <w:sz w:val="24"/>
                <w:szCs w:val="24"/>
              </w:rPr>
              <w:t>Mogući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troškovi</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umnožavanja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radnog</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materijala</w:t>
            </w:r>
            <w:proofErr w:type="spellEnd"/>
          </w:p>
        </w:tc>
      </w:tr>
      <w:tr w:rsidR="6BBC34FF" w14:paraId="6CB72DCD" w14:textId="77777777" w:rsidTr="2286E364">
        <w:trPr>
          <w:trHeight w:val="18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3CA1526B" w14:textId="59BD27A9" w:rsidR="6BBC34FF" w:rsidRDefault="6BBC34FF" w:rsidP="6BBC34FF">
            <w:pPr>
              <w:rPr>
                <w:rFonts w:ascii="Calibri Light" w:eastAsia="Calibri Light" w:hAnsi="Calibri Light" w:cs="Calibri Light"/>
              </w:rPr>
            </w:pPr>
            <w:r w:rsidRPr="6BBC34FF">
              <w:rPr>
                <w:rFonts w:ascii="Calibri Light" w:eastAsia="Calibri Light" w:hAnsi="Calibri Light" w:cs="Calibri Light"/>
                <w:b/>
                <w:bCs/>
              </w:rPr>
              <w:t>7. N</w:t>
            </w:r>
            <w:r w:rsidR="708ED991" w:rsidRPr="6BBC34FF">
              <w:rPr>
                <w:rFonts w:ascii="Calibri Light" w:eastAsia="Calibri Light" w:hAnsi="Calibri Light" w:cs="Calibri Light"/>
                <w:b/>
                <w:bCs/>
              </w:rPr>
              <w:t>AČIN PRAĆENJA I PROVEDBA ISHODA/POSTIGNUĆA</w:t>
            </w:r>
            <w:r w:rsidRPr="6BBC34FF">
              <w:rPr>
                <w:rFonts w:ascii="Calibri Light" w:eastAsia="Calibri Light" w:hAnsi="Calibri Light" w:cs="Calibri Light"/>
                <w:b/>
                <w:bCs/>
              </w:rPr>
              <w:t>:</w:t>
            </w:r>
            <w:r w:rsidRPr="6BBC34FF">
              <w:rPr>
                <w:rFonts w:ascii="Calibri Light" w:eastAsia="Calibri Light" w:hAnsi="Calibri Light" w:cs="Calibri Light"/>
              </w:rPr>
              <w:t xml:space="preserve"> </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6DF8CA62" w14:textId="5BA15A81" w:rsidR="6BBC34FF" w:rsidRDefault="6BBC34FF" w:rsidP="6BBC34FF">
            <w:proofErr w:type="spellStart"/>
            <w:r w:rsidRPr="6BBC34FF">
              <w:rPr>
                <w:rFonts w:ascii="Calibri Light" w:eastAsia="Calibri Light" w:hAnsi="Calibri Light" w:cs="Calibri Light"/>
                <w:sz w:val="24"/>
                <w:szCs w:val="24"/>
              </w:rPr>
              <w:t>Učenička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evaluacija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nakon</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svake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radionice</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nakon</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susreta</w:t>
            </w:r>
            <w:proofErr w:type="spellEnd"/>
            <w:r w:rsidRPr="6BBC34FF">
              <w:rPr>
                <w:rFonts w:ascii="Calibri Light" w:eastAsia="Calibri Light" w:hAnsi="Calibri Light" w:cs="Calibri Light"/>
                <w:sz w:val="24"/>
                <w:szCs w:val="24"/>
              </w:rPr>
              <w:t xml:space="preserve"> s </w:t>
            </w:r>
            <w:proofErr w:type="spellStart"/>
            <w:r w:rsidRPr="6BBC34FF">
              <w:rPr>
                <w:rFonts w:ascii="Calibri Light" w:eastAsia="Calibri Light" w:hAnsi="Calibri Light" w:cs="Calibri Light"/>
                <w:sz w:val="24"/>
                <w:szCs w:val="24"/>
              </w:rPr>
              <w:t>roditeljima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i</w:t>
            </w:r>
            <w:proofErr w:type="spellEnd"/>
            <w:r w:rsidRPr="6BBC34FF">
              <w:rPr>
                <w:rFonts w:ascii="Calibri Light" w:eastAsia="Calibri Light" w:hAnsi="Calibri Light" w:cs="Calibri Light"/>
                <w:sz w:val="24"/>
                <w:szCs w:val="24"/>
              </w:rPr>
              <w:t xml:space="preserve"> s </w:t>
            </w:r>
            <w:proofErr w:type="spellStart"/>
            <w:r w:rsidRPr="6BBC34FF">
              <w:rPr>
                <w:rFonts w:ascii="Calibri Light" w:eastAsia="Calibri Light" w:hAnsi="Calibri Light" w:cs="Calibri Light"/>
                <w:sz w:val="24"/>
                <w:szCs w:val="24"/>
              </w:rPr>
              <w:t>učiteljima</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nakon</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svih</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provedenih</w:t>
            </w:r>
            <w:proofErr w:type="spellEnd"/>
            <w:r w:rsidRPr="6BBC34FF">
              <w:rPr>
                <w:rFonts w:ascii="Calibri Light" w:eastAsia="Calibri Light" w:hAnsi="Calibri Light" w:cs="Calibri Light"/>
                <w:sz w:val="24"/>
                <w:szCs w:val="24"/>
              </w:rPr>
              <w:t xml:space="preserve"> </w:t>
            </w:r>
            <w:proofErr w:type="spellStart"/>
            <w:r w:rsidRPr="6BBC34FF">
              <w:rPr>
                <w:rFonts w:ascii="Calibri Light" w:eastAsia="Calibri Light" w:hAnsi="Calibri Light" w:cs="Calibri Light"/>
                <w:sz w:val="24"/>
                <w:szCs w:val="24"/>
              </w:rPr>
              <w:t>radionica</w:t>
            </w:r>
            <w:proofErr w:type="spellEnd"/>
          </w:p>
        </w:tc>
      </w:tr>
      <w:tr w:rsidR="6BBC34FF" w14:paraId="58DD2177" w14:textId="77777777" w:rsidTr="2286E364">
        <w:trPr>
          <w:trHeight w:val="240"/>
        </w:trPr>
        <w:tc>
          <w:tcPr>
            <w:tcW w:w="3060" w:type="dxa"/>
            <w:tcBorders>
              <w:top w:val="single" w:sz="8" w:space="0" w:color="auto"/>
              <w:left w:val="single" w:sz="8" w:space="0" w:color="auto"/>
              <w:bottom w:val="single" w:sz="8" w:space="0" w:color="auto"/>
              <w:right w:val="single" w:sz="8" w:space="0" w:color="auto"/>
            </w:tcBorders>
            <w:tcMar>
              <w:left w:w="108" w:type="dxa"/>
              <w:right w:w="108" w:type="dxa"/>
            </w:tcMar>
          </w:tcPr>
          <w:p w14:paraId="45203B5D" w14:textId="5FE5BCDF" w:rsidR="6BBC34FF" w:rsidRDefault="6BBC34FF" w:rsidP="6BBC34FF">
            <w:pPr>
              <w:rPr>
                <w:rFonts w:ascii="Calibri Light" w:eastAsia="Calibri Light" w:hAnsi="Calibri Light" w:cs="Calibri Light"/>
                <w:b/>
                <w:bCs/>
              </w:rPr>
            </w:pPr>
            <w:r w:rsidRPr="6BBC34FF">
              <w:rPr>
                <w:rFonts w:ascii="Calibri Light" w:eastAsia="Calibri Light" w:hAnsi="Calibri Light" w:cs="Calibri Light"/>
                <w:b/>
                <w:bCs/>
              </w:rPr>
              <w:t>8. O</w:t>
            </w:r>
            <w:r w:rsidR="5BC5C285" w:rsidRPr="6BBC34FF">
              <w:rPr>
                <w:rFonts w:ascii="Calibri Light" w:eastAsia="Calibri Light" w:hAnsi="Calibri Light" w:cs="Calibri Light"/>
                <w:b/>
                <w:bCs/>
              </w:rPr>
              <w:t>DGOVORNE OSOBE</w:t>
            </w:r>
          </w:p>
        </w:tc>
        <w:tc>
          <w:tcPr>
            <w:tcW w:w="7508" w:type="dxa"/>
            <w:tcBorders>
              <w:top w:val="single" w:sz="8" w:space="0" w:color="auto"/>
              <w:left w:val="single" w:sz="8" w:space="0" w:color="auto"/>
              <w:bottom w:val="single" w:sz="8" w:space="0" w:color="auto"/>
              <w:right w:val="single" w:sz="8" w:space="0" w:color="auto"/>
            </w:tcBorders>
            <w:tcMar>
              <w:left w:w="108" w:type="dxa"/>
              <w:right w:w="108" w:type="dxa"/>
            </w:tcMar>
          </w:tcPr>
          <w:p w14:paraId="483A2C8F" w14:textId="545D0E6D" w:rsidR="6BBC34FF" w:rsidRDefault="697CF84E" w:rsidP="53486FF4">
            <w:pPr>
              <w:rPr>
                <w:rFonts w:ascii="Calibri Light" w:eastAsia="Calibri Light" w:hAnsi="Calibri Light" w:cs="Calibri Light"/>
                <w:sz w:val="24"/>
                <w:szCs w:val="24"/>
              </w:rPr>
            </w:pPr>
            <w:proofErr w:type="spellStart"/>
            <w:r w:rsidRPr="2286E364">
              <w:rPr>
                <w:rFonts w:ascii="Calibri Light" w:eastAsia="Calibri Light" w:hAnsi="Calibri Light" w:cs="Calibri Light"/>
                <w:sz w:val="24"/>
                <w:szCs w:val="24"/>
              </w:rPr>
              <w:t>Razrednic</w:t>
            </w:r>
            <w:r w:rsidR="51A64B0E" w:rsidRPr="2286E364">
              <w:rPr>
                <w:rFonts w:ascii="Calibri Light" w:eastAsia="Calibri Light" w:hAnsi="Calibri Light" w:cs="Calibri Light"/>
                <w:sz w:val="24"/>
                <w:szCs w:val="24"/>
              </w:rPr>
              <w:t>i</w:t>
            </w:r>
            <w:proofErr w:type="spellEnd"/>
            <w:r w:rsidRPr="2286E364">
              <w:rPr>
                <w:rFonts w:ascii="Calibri Light" w:eastAsia="Calibri Light" w:hAnsi="Calibri Light" w:cs="Calibri Light"/>
                <w:sz w:val="24"/>
                <w:szCs w:val="24"/>
              </w:rPr>
              <w:t xml:space="preserve"> 3. </w:t>
            </w:r>
            <w:r w:rsidR="4B30C8B1" w:rsidRPr="2286E364">
              <w:rPr>
                <w:rFonts w:ascii="Calibri Light" w:eastAsia="Calibri Light" w:hAnsi="Calibri Light" w:cs="Calibri Light"/>
                <w:sz w:val="24"/>
                <w:szCs w:val="24"/>
              </w:rPr>
              <w:t xml:space="preserve">- </w:t>
            </w:r>
            <w:r w:rsidRPr="2286E364">
              <w:rPr>
                <w:rFonts w:ascii="Calibri Light" w:eastAsia="Calibri Light" w:hAnsi="Calibri Light" w:cs="Calibri Light"/>
                <w:sz w:val="24"/>
                <w:szCs w:val="24"/>
              </w:rPr>
              <w:t xml:space="preserve">7. </w:t>
            </w:r>
            <w:proofErr w:type="spellStart"/>
            <w:r w:rsidRPr="2286E364">
              <w:rPr>
                <w:rFonts w:ascii="Calibri Light" w:eastAsia="Calibri Light" w:hAnsi="Calibri Light" w:cs="Calibri Light"/>
                <w:sz w:val="24"/>
                <w:szCs w:val="24"/>
              </w:rPr>
              <w:t>razreda</w:t>
            </w:r>
            <w:proofErr w:type="spellEnd"/>
            <w:r w:rsidRPr="2286E364">
              <w:rPr>
                <w:rFonts w:ascii="Calibri Light" w:eastAsia="Calibri Light" w:hAnsi="Calibri Light" w:cs="Calibri Light"/>
                <w:sz w:val="24"/>
                <w:szCs w:val="24"/>
              </w:rPr>
              <w:t xml:space="preserve">, </w:t>
            </w:r>
            <w:proofErr w:type="spellStart"/>
            <w:r w:rsidRPr="2286E364">
              <w:rPr>
                <w:rFonts w:ascii="Calibri Light" w:eastAsia="Calibri Light" w:hAnsi="Calibri Light" w:cs="Calibri Light"/>
                <w:sz w:val="24"/>
                <w:szCs w:val="24"/>
              </w:rPr>
              <w:t>pedagoginja</w:t>
            </w:r>
            <w:proofErr w:type="spellEnd"/>
            <w:r w:rsidRPr="2286E364">
              <w:rPr>
                <w:rFonts w:ascii="Calibri Light" w:eastAsia="Calibri Light" w:hAnsi="Calibri Light" w:cs="Calibri Light"/>
                <w:sz w:val="24"/>
                <w:szCs w:val="24"/>
              </w:rPr>
              <w:t xml:space="preserve">, </w:t>
            </w:r>
            <w:proofErr w:type="spellStart"/>
            <w:r w:rsidRPr="2286E364">
              <w:rPr>
                <w:rFonts w:ascii="Calibri Light" w:eastAsia="Calibri Light" w:hAnsi="Calibri Light" w:cs="Calibri Light"/>
                <w:sz w:val="24"/>
                <w:szCs w:val="24"/>
              </w:rPr>
              <w:t>djelatnici</w:t>
            </w:r>
            <w:proofErr w:type="spellEnd"/>
            <w:r w:rsidRPr="2286E364">
              <w:rPr>
                <w:rFonts w:ascii="Calibri Light" w:eastAsia="Calibri Light" w:hAnsi="Calibri Light" w:cs="Calibri Light"/>
                <w:sz w:val="24"/>
                <w:szCs w:val="24"/>
              </w:rPr>
              <w:t xml:space="preserve"> HZJZ </w:t>
            </w:r>
            <w:proofErr w:type="spellStart"/>
            <w:r w:rsidRPr="2286E364">
              <w:rPr>
                <w:rFonts w:ascii="Calibri Light" w:eastAsia="Calibri Light" w:hAnsi="Calibri Light" w:cs="Calibri Light"/>
                <w:sz w:val="24"/>
                <w:szCs w:val="24"/>
              </w:rPr>
              <w:t>i</w:t>
            </w:r>
            <w:proofErr w:type="spellEnd"/>
            <w:r w:rsidRPr="2286E364">
              <w:rPr>
                <w:rFonts w:ascii="Calibri Light" w:eastAsia="Calibri Light" w:hAnsi="Calibri Light" w:cs="Calibri Light"/>
                <w:sz w:val="24"/>
                <w:szCs w:val="24"/>
              </w:rPr>
              <w:t xml:space="preserve"> </w:t>
            </w:r>
            <w:proofErr w:type="spellStart"/>
            <w:r w:rsidRPr="2286E364">
              <w:rPr>
                <w:rFonts w:ascii="Calibri Light" w:eastAsia="Calibri Light" w:hAnsi="Calibri Light" w:cs="Calibri Light"/>
                <w:sz w:val="24"/>
                <w:szCs w:val="24"/>
              </w:rPr>
              <w:t>njihovi</w:t>
            </w:r>
            <w:proofErr w:type="spellEnd"/>
            <w:r w:rsidRPr="2286E364">
              <w:rPr>
                <w:rFonts w:ascii="Calibri Light" w:eastAsia="Calibri Light" w:hAnsi="Calibri Light" w:cs="Calibri Light"/>
                <w:sz w:val="24"/>
                <w:szCs w:val="24"/>
              </w:rPr>
              <w:t xml:space="preserve"> </w:t>
            </w:r>
            <w:proofErr w:type="spellStart"/>
            <w:r w:rsidRPr="2286E364">
              <w:rPr>
                <w:rFonts w:ascii="Calibri Light" w:eastAsia="Calibri Light" w:hAnsi="Calibri Light" w:cs="Calibri Light"/>
                <w:sz w:val="24"/>
                <w:szCs w:val="24"/>
              </w:rPr>
              <w:t>suradnici</w:t>
            </w:r>
            <w:proofErr w:type="spellEnd"/>
          </w:p>
        </w:tc>
      </w:tr>
    </w:tbl>
    <w:p w14:paraId="31E140C4" w14:textId="714E0B82" w:rsidR="6BBC34FF" w:rsidRDefault="6BBC34FF" w:rsidP="6BBC34FF">
      <w:pPr>
        <w:rPr>
          <w:rFonts w:asciiTheme="majorHAnsi" w:hAnsiTheme="majorHAnsi" w:cstheme="majorBidi"/>
          <w:lang w:val="hr-HR"/>
        </w:rPr>
      </w:pPr>
    </w:p>
    <w:p w14:paraId="3182BB84" w14:textId="51A069DF" w:rsidR="6BBC34FF" w:rsidRDefault="6BBC34FF" w:rsidP="1CC4D072">
      <w:pPr>
        <w:rPr>
          <w:rFonts w:asciiTheme="majorHAnsi" w:hAnsiTheme="majorHAnsi" w:cstheme="majorBidi"/>
          <w:lang w:val="hr-HR"/>
        </w:rPr>
      </w:pPr>
    </w:p>
    <w:tbl>
      <w:tblPr>
        <w:tblW w:w="0" w:type="auto"/>
        <w:tblLayout w:type="fixed"/>
        <w:tblLook w:val="04A0" w:firstRow="1" w:lastRow="0" w:firstColumn="1" w:lastColumn="0" w:noHBand="0" w:noVBand="1"/>
      </w:tblPr>
      <w:tblGrid>
        <w:gridCol w:w="2885"/>
        <w:gridCol w:w="7665"/>
      </w:tblGrid>
      <w:tr w:rsidR="1CC4D072" w14:paraId="2706A0F6" w14:textId="77777777" w:rsidTr="1CC4D072">
        <w:trPr>
          <w:trHeight w:val="300"/>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6586136D" w14:textId="1CE0D2BC" w:rsidR="1CC4D072" w:rsidRDefault="1CC4D072" w:rsidP="1CC4D072">
            <w:pPr>
              <w:rPr>
                <w:rFonts w:ascii="Calibri Light" w:eastAsia="Calibri Light" w:hAnsi="Calibri Light" w:cs="Calibri Light"/>
                <w:b/>
                <w:bCs/>
                <w:sz w:val="22"/>
                <w:szCs w:val="22"/>
              </w:rPr>
            </w:pPr>
            <w:proofErr w:type="spellStart"/>
            <w:r w:rsidRPr="1CC4D072">
              <w:rPr>
                <w:rFonts w:ascii="Calibri Light" w:eastAsia="Calibri Light" w:hAnsi="Calibri Light" w:cs="Calibri Light"/>
                <w:b/>
                <w:bCs/>
                <w:sz w:val="22"/>
                <w:szCs w:val="22"/>
              </w:rPr>
              <w:t>Kurikulumsko</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područje</w:t>
            </w:r>
            <w:proofErr w:type="spellEnd"/>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211A52C0" w14:textId="4C597B9C" w:rsidR="1CC4D072" w:rsidRDefault="1CC4D072" w:rsidP="1CC4D072">
            <w:pPr>
              <w:rPr>
                <w:rFonts w:ascii="Calibri Light" w:eastAsia="Calibri Light" w:hAnsi="Calibri Light" w:cs="Calibri Light"/>
                <w:sz w:val="24"/>
                <w:szCs w:val="24"/>
              </w:rPr>
            </w:pPr>
            <w:proofErr w:type="spellStart"/>
            <w:r w:rsidRPr="1CC4D072">
              <w:rPr>
                <w:rFonts w:ascii="Calibri Light" w:eastAsia="Calibri Light" w:hAnsi="Calibri Light" w:cs="Calibri Light"/>
                <w:sz w:val="24"/>
                <w:szCs w:val="24"/>
              </w:rPr>
              <w:t>Jezično-komunikacijsko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Učiti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kako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učiti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Uporaba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informacijske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komunikacijske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tehnologije</w:t>
            </w:r>
            <w:proofErr w:type="spellEnd"/>
          </w:p>
        </w:tc>
      </w:tr>
      <w:tr w:rsidR="1CC4D072" w14:paraId="399BF92B" w14:textId="77777777" w:rsidTr="1CC4D072">
        <w:trPr>
          <w:trHeight w:val="300"/>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34D53031" w14:textId="412F4FBB" w:rsidR="1CC4D072" w:rsidRDefault="1CC4D072" w:rsidP="1CC4D072">
            <w:r w:rsidRPr="1CC4D072">
              <w:rPr>
                <w:rFonts w:ascii="Calibri Light" w:eastAsia="Calibri Light" w:hAnsi="Calibri Light" w:cs="Calibri Light"/>
                <w:b/>
                <w:bCs/>
                <w:sz w:val="22"/>
                <w:szCs w:val="22"/>
              </w:rPr>
              <w:t xml:space="preserve">1. </w:t>
            </w:r>
            <w:proofErr w:type="spellStart"/>
            <w:r w:rsidRPr="1CC4D072">
              <w:rPr>
                <w:rFonts w:ascii="Calibri Light" w:eastAsia="Calibri Light" w:hAnsi="Calibri Light" w:cs="Calibri Light"/>
                <w:b/>
                <w:bCs/>
                <w:sz w:val="22"/>
                <w:szCs w:val="22"/>
              </w:rPr>
              <w:t>Ciklus</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razredi</w:t>
            </w:r>
            <w:proofErr w:type="spellEnd"/>
            <w:r w:rsidRPr="1CC4D072">
              <w:rPr>
                <w:rFonts w:ascii="Calibri Light" w:eastAsia="Calibri Light" w:hAnsi="Calibri Light" w:cs="Calibri Light"/>
                <w:b/>
                <w:bCs/>
                <w:sz w:val="22"/>
                <w:szCs w:val="22"/>
              </w:rPr>
              <w:t>)</w:t>
            </w:r>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4D152A31" w14:textId="479A6ABF" w:rsidR="1CC4D072" w:rsidRDefault="1CC4D072" w:rsidP="1CC4D072">
            <w:r w:rsidRPr="1CC4D072">
              <w:rPr>
                <w:rFonts w:ascii="Calibri Light" w:eastAsia="Calibri Light" w:hAnsi="Calibri Light" w:cs="Calibri Light"/>
                <w:sz w:val="24"/>
                <w:szCs w:val="24"/>
              </w:rPr>
              <w:t xml:space="preserve">2. (5. </w:t>
            </w:r>
            <w:proofErr w:type="spellStart"/>
            <w:r w:rsidRPr="1CC4D072">
              <w:rPr>
                <w:rFonts w:ascii="Calibri Light" w:eastAsia="Calibri Light" w:hAnsi="Calibri Light" w:cs="Calibri Light"/>
                <w:sz w:val="24"/>
                <w:szCs w:val="24"/>
              </w:rPr>
              <w:t>razred</w:t>
            </w:r>
            <w:proofErr w:type="spellEnd"/>
            <w:r w:rsidRPr="1CC4D072">
              <w:rPr>
                <w:rFonts w:ascii="Calibri Light" w:eastAsia="Calibri Light" w:hAnsi="Calibri Light" w:cs="Calibri Light"/>
                <w:sz w:val="24"/>
                <w:szCs w:val="24"/>
              </w:rPr>
              <w:t>)</w:t>
            </w:r>
          </w:p>
        </w:tc>
      </w:tr>
      <w:tr w:rsidR="1CC4D072" w14:paraId="0BCAC42B" w14:textId="77777777" w:rsidTr="1CC4D072">
        <w:trPr>
          <w:trHeight w:val="300"/>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0E1F0083" w14:textId="19566FDD" w:rsidR="1CC4D072" w:rsidRDefault="1CC4D072" w:rsidP="1CC4D072">
            <w:r w:rsidRPr="1CC4D072">
              <w:rPr>
                <w:rFonts w:ascii="Calibri Light" w:eastAsia="Calibri Light" w:hAnsi="Calibri Light" w:cs="Calibri Light"/>
                <w:b/>
                <w:bCs/>
                <w:sz w:val="22"/>
                <w:szCs w:val="22"/>
              </w:rPr>
              <w:t xml:space="preserve">2. </w:t>
            </w:r>
            <w:proofErr w:type="spellStart"/>
            <w:r w:rsidRPr="1CC4D072">
              <w:rPr>
                <w:rFonts w:ascii="Calibri Light" w:eastAsia="Calibri Light" w:hAnsi="Calibri Light" w:cs="Calibri Light"/>
                <w:b/>
                <w:bCs/>
                <w:sz w:val="22"/>
                <w:szCs w:val="22"/>
              </w:rPr>
              <w:t>Cilj</w:t>
            </w:r>
            <w:proofErr w:type="spellEnd"/>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47347E1A" w14:textId="23AB9370" w:rsidR="1CC4D072" w:rsidRDefault="1CC4D072" w:rsidP="1CC4D072">
            <w:proofErr w:type="spellStart"/>
            <w:r w:rsidRPr="1CC4D072">
              <w:rPr>
                <w:rFonts w:ascii="Calibri Light" w:eastAsia="Calibri Light" w:hAnsi="Calibri Light" w:cs="Calibri Light"/>
                <w:sz w:val="24"/>
                <w:szCs w:val="24"/>
              </w:rPr>
              <w:t>Naučiti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kako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učiti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kako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stjecati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vještine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potrebne</w:t>
            </w:r>
            <w:proofErr w:type="spellEnd"/>
            <w:r w:rsidRPr="1CC4D072">
              <w:rPr>
                <w:rFonts w:ascii="Calibri Light" w:eastAsia="Calibri Light" w:hAnsi="Calibri Light" w:cs="Calibri Light"/>
                <w:sz w:val="24"/>
                <w:szCs w:val="24"/>
              </w:rPr>
              <w:t xml:space="preserve"> za </w:t>
            </w:r>
            <w:proofErr w:type="spellStart"/>
            <w:r w:rsidRPr="1CC4D072">
              <w:rPr>
                <w:rFonts w:ascii="Calibri Light" w:eastAsia="Calibri Light" w:hAnsi="Calibri Light" w:cs="Calibri Light"/>
                <w:sz w:val="24"/>
                <w:szCs w:val="24"/>
              </w:rPr>
              <w:t>učenje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ovladati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organizacijom</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prostora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vremena</w:t>
            </w:r>
            <w:proofErr w:type="spellEnd"/>
            <w:r w:rsidRPr="1CC4D072">
              <w:rPr>
                <w:rFonts w:ascii="Calibri Light" w:eastAsia="Calibri Light" w:hAnsi="Calibri Light" w:cs="Calibri Light"/>
                <w:sz w:val="24"/>
                <w:szCs w:val="24"/>
              </w:rPr>
              <w:t xml:space="preserve"> za </w:t>
            </w:r>
            <w:proofErr w:type="spellStart"/>
            <w:r w:rsidRPr="1CC4D072">
              <w:rPr>
                <w:rFonts w:ascii="Calibri Light" w:eastAsia="Calibri Light" w:hAnsi="Calibri Light" w:cs="Calibri Light"/>
                <w:sz w:val="24"/>
                <w:szCs w:val="24"/>
              </w:rPr>
              <w:t>učenje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te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moći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samostalno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kreirati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proces</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upoznati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roditelje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sadržajima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rada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potrebom</w:t>
            </w:r>
            <w:proofErr w:type="spellEnd"/>
            <w:r w:rsidRPr="1CC4D072">
              <w:rPr>
                <w:rFonts w:ascii="Calibri Light" w:eastAsia="Calibri Light" w:hAnsi="Calibri Light" w:cs="Calibri Light"/>
                <w:sz w:val="24"/>
                <w:szCs w:val="24"/>
              </w:rPr>
              <w:t xml:space="preserve"> za </w:t>
            </w:r>
            <w:proofErr w:type="spellStart"/>
            <w:r w:rsidRPr="1CC4D072">
              <w:rPr>
                <w:rFonts w:ascii="Calibri Light" w:eastAsia="Calibri Light" w:hAnsi="Calibri Light" w:cs="Calibri Light"/>
                <w:sz w:val="24"/>
                <w:szCs w:val="24"/>
              </w:rPr>
              <w:t>sukladno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djelovanje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kod</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kuće</w:t>
            </w:r>
            <w:proofErr w:type="spellEnd"/>
          </w:p>
        </w:tc>
      </w:tr>
      <w:tr w:rsidR="1CC4D072" w14:paraId="13A5D844" w14:textId="77777777" w:rsidTr="1CC4D072">
        <w:trPr>
          <w:trHeight w:val="300"/>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0B7401E9" w14:textId="64998D5D" w:rsidR="1CC4D072" w:rsidRDefault="1CC4D072" w:rsidP="1CC4D072">
            <w:r w:rsidRPr="1CC4D072">
              <w:rPr>
                <w:rFonts w:ascii="Calibri Light" w:eastAsia="Calibri Light" w:hAnsi="Calibri Light" w:cs="Calibri Light"/>
                <w:b/>
                <w:bCs/>
                <w:sz w:val="22"/>
                <w:szCs w:val="22"/>
              </w:rPr>
              <w:t xml:space="preserve">3. </w:t>
            </w:r>
            <w:proofErr w:type="spellStart"/>
            <w:r w:rsidRPr="1CC4D072">
              <w:rPr>
                <w:rFonts w:ascii="Calibri Light" w:eastAsia="Calibri Light" w:hAnsi="Calibri Light" w:cs="Calibri Light"/>
                <w:b/>
                <w:bCs/>
                <w:sz w:val="22"/>
                <w:szCs w:val="22"/>
              </w:rPr>
              <w:t>Obrazloženje</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cilja</w:t>
            </w:r>
            <w:proofErr w:type="spellEnd"/>
            <w:r w:rsidRPr="1CC4D072">
              <w:rPr>
                <w:rFonts w:ascii="Calibri Light" w:eastAsia="Calibri Light" w:hAnsi="Calibri Light" w:cs="Calibri Light"/>
                <w:b/>
                <w:bCs/>
                <w:sz w:val="22"/>
                <w:szCs w:val="22"/>
              </w:rPr>
              <w:t xml:space="preserve"> </w:t>
            </w:r>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39D2F8DD" w14:textId="6FE2ED5E" w:rsidR="1CC4D072" w:rsidRDefault="1CC4D072" w:rsidP="1CC4D072">
            <w:proofErr w:type="spellStart"/>
            <w:r w:rsidRPr="1CC4D072">
              <w:rPr>
                <w:rFonts w:ascii="Calibri Light" w:eastAsia="Calibri Light" w:hAnsi="Calibri Light" w:cs="Calibri Light"/>
                <w:sz w:val="24"/>
                <w:szCs w:val="24"/>
              </w:rPr>
              <w:t>Upoznavanje</w:t>
            </w:r>
            <w:proofErr w:type="spellEnd"/>
            <w:r w:rsidRPr="1CC4D072">
              <w:rPr>
                <w:rFonts w:ascii="Calibri Light" w:eastAsia="Calibri Light" w:hAnsi="Calibri Light" w:cs="Calibri Light"/>
                <w:sz w:val="24"/>
                <w:szCs w:val="24"/>
              </w:rPr>
              <w:t xml:space="preserve"> s </w:t>
            </w:r>
            <w:proofErr w:type="spellStart"/>
            <w:r w:rsidRPr="1CC4D072">
              <w:rPr>
                <w:rFonts w:ascii="Calibri Light" w:eastAsia="Calibri Light" w:hAnsi="Calibri Light" w:cs="Calibri Light"/>
                <w:sz w:val="24"/>
                <w:szCs w:val="24"/>
              </w:rPr>
              <w:t>pojmovima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organizacije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vremena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prostora</w:t>
            </w:r>
            <w:proofErr w:type="spellEnd"/>
            <w:r w:rsidRPr="1CC4D072">
              <w:rPr>
                <w:rFonts w:ascii="Calibri Light" w:eastAsia="Calibri Light" w:hAnsi="Calibri Light" w:cs="Calibri Light"/>
                <w:sz w:val="24"/>
                <w:szCs w:val="24"/>
              </w:rPr>
              <w:t xml:space="preserve"> za </w:t>
            </w:r>
            <w:proofErr w:type="spellStart"/>
            <w:r w:rsidRPr="1CC4D072">
              <w:rPr>
                <w:rFonts w:ascii="Calibri Light" w:eastAsia="Calibri Light" w:hAnsi="Calibri Light" w:cs="Calibri Light"/>
                <w:sz w:val="24"/>
                <w:szCs w:val="24"/>
              </w:rPr>
              <w:t>učenje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metodama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uvježbavanje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vještina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unapređivanje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trenutnog</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načina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učenika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te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razvijanje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radnih</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navika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tijekom</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osnovne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škole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Roditelji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trebaju</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imati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uvid</w:t>
            </w:r>
            <w:proofErr w:type="spellEnd"/>
            <w:r w:rsidRPr="1CC4D072">
              <w:rPr>
                <w:rFonts w:ascii="Calibri Light" w:eastAsia="Calibri Light" w:hAnsi="Calibri Light" w:cs="Calibri Light"/>
                <w:sz w:val="24"/>
                <w:szCs w:val="24"/>
              </w:rPr>
              <w:t xml:space="preserve"> u ono </w:t>
            </w:r>
            <w:proofErr w:type="spellStart"/>
            <w:r w:rsidRPr="1CC4D072">
              <w:rPr>
                <w:rFonts w:ascii="Calibri Light" w:eastAsia="Calibri Light" w:hAnsi="Calibri Light" w:cs="Calibri Light"/>
                <w:sz w:val="24"/>
                <w:szCs w:val="24"/>
              </w:rPr>
              <w:t>što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učenici</w:t>
            </w:r>
            <w:proofErr w:type="spellEnd"/>
            <w:r w:rsidRPr="1CC4D072">
              <w:rPr>
                <w:rFonts w:ascii="Calibri Light" w:eastAsia="Calibri Light" w:hAnsi="Calibri Light" w:cs="Calibri Light"/>
                <w:sz w:val="24"/>
                <w:szCs w:val="24"/>
              </w:rPr>
              <w:t xml:space="preserve"> u </w:t>
            </w:r>
            <w:proofErr w:type="spellStart"/>
            <w:r w:rsidRPr="1CC4D072">
              <w:rPr>
                <w:rFonts w:ascii="Calibri Light" w:eastAsia="Calibri Light" w:hAnsi="Calibri Light" w:cs="Calibri Light"/>
                <w:sz w:val="24"/>
                <w:szCs w:val="24"/>
              </w:rPr>
              <w:t>školi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usvajaju</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tako</w:t>
            </w:r>
            <w:proofErr w:type="spellEnd"/>
            <w:r w:rsidRPr="1CC4D072">
              <w:rPr>
                <w:rFonts w:ascii="Calibri Light" w:eastAsia="Calibri Light" w:hAnsi="Calibri Light" w:cs="Calibri Light"/>
                <w:sz w:val="24"/>
                <w:szCs w:val="24"/>
              </w:rPr>
              <w:t xml:space="preserve"> da </w:t>
            </w:r>
            <w:proofErr w:type="spellStart"/>
            <w:r w:rsidRPr="1CC4D072">
              <w:rPr>
                <w:rFonts w:ascii="Calibri Light" w:eastAsia="Calibri Light" w:hAnsi="Calibri Light" w:cs="Calibri Light"/>
                <w:sz w:val="24"/>
                <w:szCs w:val="24"/>
              </w:rPr>
              <w:t>učenici</w:t>
            </w:r>
            <w:proofErr w:type="spellEnd"/>
            <w:r w:rsidRPr="1CC4D072">
              <w:rPr>
                <w:rFonts w:ascii="Calibri Light" w:eastAsia="Calibri Light" w:hAnsi="Calibri Light" w:cs="Calibri Light"/>
                <w:sz w:val="24"/>
                <w:szCs w:val="24"/>
              </w:rPr>
              <w:t xml:space="preserve"> to </w:t>
            </w:r>
            <w:proofErr w:type="spellStart"/>
            <w:r w:rsidRPr="1CC4D072">
              <w:rPr>
                <w:rFonts w:ascii="Calibri Light" w:eastAsia="Calibri Light" w:hAnsi="Calibri Light" w:cs="Calibri Light"/>
                <w:sz w:val="24"/>
                <w:szCs w:val="24"/>
              </w:rPr>
              <w:t>mogu</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podijeliti</w:t>
            </w:r>
            <w:proofErr w:type="spellEnd"/>
            <w:r w:rsidRPr="1CC4D072">
              <w:rPr>
                <w:rFonts w:ascii="Calibri Light" w:eastAsia="Calibri Light" w:hAnsi="Calibri Light" w:cs="Calibri Light"/>
                <w:sz w:val="24"/>
                <w:szCs w:val="24"/>
              </w:rPr>
              <w:t xml:space="preserve"> s </w:t>
            </w:r>
            <w:proofErr w:type="spellStart"/>
            <w:r w:rsidRPr="1CC4D072">
              <w:rPr>
                <w:rFonts w:ascii="Calibri Light" w:eastAsia="Calibri Light" w:hAnsi="Calibri Light" w:cs="Calibri Light"/>
                <w:sz w:val="24"/>
                <w:szCs w:val="24"/>
              </w:rPr>
              <w:t>njima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podržati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ih</w:t>
            </w:r>
            <w:proofErr w:type="spellEnd"/>
            <w:r w:rsidRPr="1CC4D072">
              <w:rPr>
                <w:rFonts w:ascii="Calibri Light" w:eastAsia="Calibri Light" w:hAnsi="Calibri Light" w:cs="Calibri Light"/>
                <w:sz w:val="24"/>
                <w:szCs w:val="24"/>
              </w:rPr>
              <w:t xml:space="preserve"> u </w:t>
            </w:r>
            <w:proofErr w:type="spellStart"/>
            <w:r w:rsidRPr="1CC4D072">
              <w:rPr>
                <w:rFonts w:ascii="Calibri Light" w:eastAsia="Calibri Light" w:hAnsi="Calibri Light" w:cs="Calibri Light"/>
                <w:sz w:val="24"/>
                <w:szCs w:val="24"/>
              </w:rPr>
              <w:t>novostečenim</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znanjima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navikama</w:t>
            </w:r>
            <w:proofErr w:type="spellEnd"/>
            <w:r w:rsidRPr="1CC4D072">
              <w:rPr>
                <w:rFonts w:ascii="Calibri Light" w:eastAsia="Calibri Light" w:hAnsi="Calibri Light" w:cs="Calibri Light"/>
                <w:sz w:val="24"/>
                <w:szCs w:val="24"/>
              </w:rPr>
              <w:t>.</w:t>
            </w:r>
          </w:p>
        </w:tc>
      </w:tr>
      <w:tr w:rsidR="1CC4D072" w14:paraId="1BB91308" w14:textId="77777777" w:rsidTr="1CC4D072">
        <w:trPr>
          <w:trHeight w:val="285"/>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26AAF718" w14:textId="355C0FC9" w:rsidR="1CC4D072" w:rsidRDefault="1CC4D072" w:rsidP="1CC4D072">
            <w:r w:rsidRPr="1CC4D072">
              <w:rPr>
                <w:rFonts w:ascii="Calibri Light" w:eastAsia="Calibri Light" w:hAnsi="Calibri Light" w:cs="Calibri Light"/>
                <w:b/>
                <w:bCs/>
                <w:sz w:val="22"/>
                <w:szCs w:val="22"/>
              </w:rPr>
              <w:t xml:space="preserve">4. </w:t>
            </w:r>
            <w:proofErr w:type="spellStart"/>
            <w:r w:rsidRPr="1CC4D072">
              <w:rPr>
                <w:rFonts w:ascii="Calibri Light" w:eastAsia="Calibri Light" w:hAnsi="Calibri Light" w:cs="Calibri Light"/>
                <w:b/>
                <w:bCs/>
                <w:sz w:val="22"/>
                <w:szCs w:val="22"/>
              </w:rPr>
              <w:t>Očekivani</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ishodi</w:t>
            </w:r>
            <w:proofErr w:type="spellEnd"/>
            <w:r w:rsidRPr="1CC4D072">
              <w:rPr>
                <w:rFonts w:ascii="Calibri Light" w:eastAsia="Calibri Light" w:hAnsi="Calibri Light" w:cs="Calibri Light"/>
                <w:b/>
                <w:bCs/>
                <w:sz w:val="22"/>
                <w:szCs w:val="22"/>
              </w:rPr>
              <w:t>/</w:t>
            </w:r>
            <w:proofErr w:type="spellStart"/>
            <w:r w:rsidRPr="1CC4D072">
              <w:rPr>
                <w:rFonts w:ascii="Calibri Light" w:eastAsia="Calibri Light" w:hAnsi="Calibri Light" w:cs="Calibri Light"/>
                <w:b/>
                <w:bCs/>
                <w:sz w:val="22"/>
                <w:szCs w:val="22"/>
              </w:rPr>
              <w:t>postignuća</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učenik</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će</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moći</w:t>
            </w:r>
            <w:proofErr w:type="spellEnd"/>
            <w:r w:rsidRPr="1CC4D072">
              <w:rPr>
                <w:rFonts w:ascii="Calibri Light" w:eastAsia="Calibri Light" w:hAnsi="Calibri Light" w:cs="Calibri Light"/>
                <w:b/>
                <w:bCs/>
                <w:sz w:val="22"/>
                <w:szCs w:val="22"/>
              </w:rPr>
              <w:t>)</w:t>
            </w:r>
            <w:r w:rsidRPr="1CC4D072">
              <w:rPr>
                <w:rFonts w:ascii="Calibri Light" w:eastAsia="Calibri Light" w:hAnsi="Calibri Light" w:cs="Calibri Light"/>
                <w:sz w:val="22"/>
                <w:szCs w:val="22"/>
              </w:rPr>
              <w:t xml:space="preserve"> </w:t>
            </w:r>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3DE4745D" w14:textId="26691C57" w:rsidR="1CC4D072" w:rsidRDefault="1CC4D072" w:rsidP="1CC4D072">
            <w:proofErr w:type="spellStart"/>
            <w:r w:rsidRPr="1CC4D072">
              <w:rPr>
                <w:rFonts w:ascii="Calibri Light" w:eastAsia="Calibri Light" w:hAnsi="Calibri Light" w:cs="Calibri Light"/>
                <w:sz w:val="24"/>
                <w:szCs w:val="24"/>
              </w:rPr>
              <w:t>Znati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objasniti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pojam</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vještine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vezane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pojmove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znati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osmisliti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proces</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vlastitog</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te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organizirati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svoj</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prostor</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vrijeme</w:t>
            </w:r>
            <w:proofErr w:type="spellEnd"/>
            <w:r w:rsidRPr="1CC4D072">
              <w:rPr>
                <w:rFonts w:ascii="Calibri Light" w:eastAsia="Calibri Light" w:hAnsi="Calibri Light" w:cs="Calibri Light"/>
                <w:sz w:val="24"/>
                <w:szCs w:val="24"/>
              </w:rPr>
              <w:t xml:space="preserve"> za </w:t>
            </w:r>
            <w:proofErr w:type="spellStart"/>
            <w:r w:rsidRPr="1CC4D072">
              <w:rPr>
                <w:rFonts w:ascii="Calibri Light" w:eastAsia="Calibri Light" w:hAnsi="Calibri Light" w:cs="Calibri Light"/>
                <w:sz w:val="24"/>
                <w:szCs w:val="24"/>
              </w:rPr>
              <w:t>učenje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ali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slobodno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vrijeme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znati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tražiti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dati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podršku</w:t>
            </w:r>
            <w:proofErr w:type="spellEnd"/>
            <w:r w:rsidRPr="1CC4D072">
              <w:rPr>
                <w:rFonts w:ascii="Calibri Light" w:eastAsia="Calibri Light" w:hAnsi="Calibri Light" w:cs="Calibri Light"/>
                <w:sz w:val="24"/>
                <w:szCs w:val="24"/>
              </w:rPr>
              <w:t xml:space="preserve"> u </w:t>
            </w:r>
            <w:proofErr w:type="spellStart"/>
            <w:r w:rsidRPr="1CC4D072">
              <w:rPr>
                <w:rFonts w:ascii="Calibri Light" w:eastAsia="Calibri Light" w:hAnsi="Calibri Light" w:cs="Calibri Light"/>
                <w:sz w:val="24"/>
                <w:szCs w:val="24"/>
              </w:rPr>
              <w:t>učenju</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vezanoj</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primjeni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metoda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Osvještavanje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upoznavanje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roditelja</w:t>
            </w:r>
            <w:proofErr w:type="spellEnd"/>
            <w:r w:rsidRPr="1CC4D072">
              <w:rPr>
                <w:rFonts w:ascii="Calibri Light" w:eastAsia="Calibri Light" w:hAnsi="Calibri Light" w:cs="Calibri Light"/>
                <w:sz w:val="24"/>
                <w:szCs w:val="24"/>
              </w:rPr>
              <w:t xml:space="preserve"> o </w:t>
            </w:r>
            <w:proofErr w:type="spellStart"/>
            <w:r w:rsidRPr="1CC4D072">
              <w:rPr>
                <w:rFonts w:ascii="Calibri Light" w:eastAsia="Calibri Light" w:hAnsi="Calibri Light" w:cs="Calibri Light"/>
                <w:sz w:val="24"/>
                <w:szCs w:val="24"/>
              </w:rPr>
              <w:t>vještinama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potrebe</w:t>
            </w:r>
            <w:proofErr w:type="spellEnd"/>
            <w:r w:rsidRPr="1CC4D072">
              <w:rPr>
                <w:rFonts w:ascii="Calibri Light" w:eastAsia="Calibri Light" w:hAnsi="Calibri Light" w:cs="Calibri Light"/>
                <w:sz w:val="24"/>
                <w:szCs w:val="24"/>
              </w:rPr>
              <w:t xml:space="preserve"> za </w:t>
            </w:r>
            <w:proofErr w:type="spellStart"/>
            <w:r w:rsidRPr="1CC4D072">
              <w:rPr>
                <w:rFonts w:ascii="Calibri Light" w:eastAsia="Calibri Light" w:hAnsi="Calibri Light" w:cs="Calibri Light"/>
                <w:sz w:val="24"/>
                <w:szCs w:val="24"/>
              </w:rPr>
              <w:t>razvojem</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radnih</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navika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učenika</w:t>
            </w:r>
            <w:proofErr w:type="spellEnd"/>
            <w:r w:rsidRPr="1CC4D072">
              <w:rPr>
                <w:rFonts w:ascii="Calibri Light" w:eastAsia="Calibri Light" w:hAnsi="Calibri Light" w:cs="Calibri Light"/>
                <w:sz w:val="24"/>
                <w:szCs w:val="24"/>
              </w:rPr>
              <w:t>.</w:t>
            </w:r>
          </w:p>
        </w:tc>
      </w:tr>
      <w:tr w:rsidR="1CC4D072" w14:paraId="1DA8E12C" w14:textId="77777777" w:rsidTr="1CC4D072">
        <w:trPr>
          <w:trHeight w:val="300"/>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19A7CABF" w14:textId="4ABFD6DA" w:rsidR="1CC4D072" w:rsidRDefault="1CC4D072" w:rsidP="1CC4D072">
            <w:r w:rsidRPr="1CC4D072">
              <w:rPr>
                <w:rFonts w:ascii="Calibri Light" w:eastAsia="Calibri Light" w:hAnsi="Calibri Light" w:cs="Calibri Light"/>
                <w:b/>
                <w:bCs/>
                <w:sz w:val="22"/>
                <w:szCs w:val="22"/>
              </w:rPr>
              <w:t xml:space="preserve">5. </w:t>
            </w:r>
            <w:proofErr w:type="spellStart"/>
            <w:r w:rsidRPr="1CC4D072">
              <w:rPr>
                <w:rFonts w:ascii="Calibri Light" w:eastAsia="Calibri Light" w:hAnsi="Calibri Light" w:cs="Calibri Light"/>
                <w:b/>
                <w:bCs/>
                <w:sz w:val="22"/>
                <w:szCs w:val="22"/>
              </w:rPr>
              <w:t>Način</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realizacije</w:t>
            </w:r>
            <w:proofErr w:type="spellEnd"/>
            <w:r w:rsidRPr="1CC4D072">
              <w:rPr>
                <w:rFonts w:ascii="Calibri Light" w:eastAsia="Calibri Light" w:hAnsi="Calibri Light" w:cs="Calibri Light"/>
                <w:b/>
                <w:bCs/>
                <w:sz w:val="22"/>
                <w:szCs w:val="22"/>
              </w:rPr>
              <w:t xml:space="preserve">: </w:t>
            </w:r>
          </w:p>
          <w:p w14:paraId="00D6593A" w14:textId="2B94AAE2" w:rsidR="1CC4D072" w:rsidRDefault="1CC4D072" w:rsidP="1CC4D072">
            <w:r w:rsidRPr="1CC4D072">
              <w:rPr>
                <w:rFonts w:ascii="Calibri Light" w:eastAsia="Calibri Light" w:hAnsi="Calibri Light" w:cs="Calibri Light"/>
                <w:b/>
                <w:bCs/>
                <w:sz w:val="22"/>
                <w:szCs w:val="22"/>
              </w:rPr>
              <w:t xml:space="preserve">a) </w:t>
            </w:r>
            <w:proofErr w:type="spellStart"/>
            <w:r w:rsidRPr="1CC4D072">
              <w:rPr>
                <w:rFonts w:ascii="Calibri Light" w:eastAsia="Calibri Light" w:hAnsi="Calibri Light" w:cs="Calibri Light"/>
                <w:b/>
                <w:bCs/>
                <w:sz w:val="22"/>
                <w:szCs w:val="22"/>
              </w:rPr>
              <w:t>Oblik</w:t>
            </w:r>
            <w:proofErr w:type="spellEnd"/>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175C8E4E" w14:textId="39CC6F98" w:rsidR="517D9EC3" w:rsidRDefault="517D9EC3" w:rsidP="1CC4D072">
            <w:pPr>
              <w:jc w:val="center"/>
              <w:rPr>
                <w:rFonts w:ascii="Calibri Light" w:eastAsia="Calibri Light" w:hAnsi="Calibri Light" w:cs="Calibri Light"/>
                <w:b/>
                <w:bCs/>
                <w:sz w:val="24"/>
                <w:szCs w:val="24"/>
              </w:rPr>
            </w:pPr>
            <w:r w:rsidRPr="1CC4D072">
              <w:rPr>
                <w:rFonts w:ascii="Calibri Light" w:eastAsia="Calibri Light" w:hAnsi="Calibri Light" w:cs="Calibri Light"/>
                <w:b/>
                <w:bCs/>
                <w:sz w:val="24"/>
                <w:szCs w:val="24"/>
              </w:rPr>
              <w:t>PROJEKT</w:t>
            </w:r>
          </w:p>
          <w:p w14:paraId="0DB39272" w14:textId="1F17BD1D" w:rsidR="517D9EC3" w:rsidRDefault="517D9EC3" w:rsidP="1CC4D072">
            <w:pPr>
              <w:jc w:val="center"/>
              <w:rPr>
                <w:rFonts w:ascii="Calibri Light" w:eastAsia="Calibri Light" w:hAnsi="Calibri Light" w:cs="Calibri Light"/>
                <w:b/>
                <w:bCs/>
                <w:sz w:val="24"/>
                <w:szCs w:val="24"/>
              </w:rPr>
            </w:pPr>
            <w:r w:rsidRPr="1CC4D072">
              <w:rPr>
                <w:rFonts w:ascii="Calibri Light" w:eastAsia="Calibri Light" w:hAnsi="Calibri Light" w:cs="Calibri Light"/>
                <w:b/>
                <w:bCs/>
                <w:sz w:val="24"/>
                <w:szCs w:val="24"/>
              </w:rPr>
              <w:t>UČIM KAKO UČITI</w:t>
            </w:r>
          </w:p>
        </w:tc>
      </w:tr>
      <w:tr w:rsidR="1CC4D072" w14:paraId="72C588E9" w14:textId="77777777" w:rsidTr="1CC4D072">
        <w:trPr>
          <w:trHeight w:val="300"/>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4B5281DE" w14:textId="5B386779" w:rsidR="1CC4D072" w:rsidRDefault="1CC4D072" w:rsidP="1CC4D072">
            <w:r w:rsidRPr="1CC4D072">
              <w:rPr>
                <w:rFonts w:ascii="Calibri Light" w:eastAsia="Calibri Light" w:hAnsi="Calibri Light" w:cs="Calibri Light"/>
                <w:b/>
                <w:bCs/>
                <w:sz w:val="22"/>
                <w:szCs w:val="22"/>
              </w:rPr>
              <w:t xml:space="preserve">b) </w:t>
            </w:r>
            <w:proofErr w:type="spellStart"/>
            <w:r w:rsidRPr="1CC4D072">
              <w:rPr>
                <w:rFonts w:ascii="Calibri Light" w:eastAsia="Calibri Light" w:hAnsi="Calibri Light" w:cs="Calibri Light"/>
                <w:b/>
                <w:bCs/>
                <w:sz w:val="22"/>
                <w:szCs w:val="22"/>
              </w:rPr>
              <w:t>Sudionici</w:t>
            </w:r>
            <w:proofErr w:type="spellEnd"/>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2B371095" w14:textId="2B8DA524" w:rsidR="1CC4D072" w:rsidRDefault="1CC4D072" w:rsidP="1CC4D072">
            <w:pPr>
              <w:rPr>
                <w:rFonts w:ascii="Calibri Light" w:eastAsia="Calibri Light" w:hAnsi="Calibri Light" w:cs="Calibri Light"/>
                <w:sz w:val="24"/>
                <w:szCs w:val="24"/>
              </w:rPr>
            </w:pPr>
            <w:proofErr w:type="spellStart"/>
            <w:r w:rsidRPr="1CC4D072">
              <w:rPr>
                <w:rFonts w:ascii="Calibri Light" w:eastAsia="Calibri Light" w:hAnsi="Calibri Light" w:cs="Calibri Light"/>
                <w:sz w:val="24"/>
                <w:szCs w:val="24"/>
              </w:rPr>
              <w:t>Učenici</w:t>
            </w:r>
            <w:proofErr w:type="spellEnd"/>
            <w:r w:rsidRPr="1CC4D072">
              <w:rPr>
                <w:rFonts w:ascii="Calibri Light" w:eastAsia="Calibri Light" w:hAnsi="Calibri Light" w:cs="Calibri Light"/>
                <w:sz w:val="24"/>
                <w:szCs w:val="24"/>
              </w:rPr>
              <w:t xml:space="preserve"> 5. </w:t>
            </w:r>
            <w:proofErr w:type="spellStart"/>
            <w:r w:rsidRPr="1CC4D072">
              <w:rPr>
                <w:rFonts w:ascii="Calibri Light" w:eastAsia="Calibri Light" w:hAnsi="Calibri Light" w:cs="Calibri Light"/>
                <w:sz w:val="24"/>
                <w:szCs w:val="24"/>
              </w:rPr>
              <w:t>razreda</w:t>
            </w:r>
            <w:proofErr w:type="spellEnd"/>
            <w:r w:rsidRPr="1CC4D072">
              <w:rPr>
                <w:rFonts w:ascii="Calibri Light" w:eastAsia="Calibri Light" w:hAnsi="Calibri Light" w:cs="Calibri Light"/>
                <w:sz w:val="24"/>
                <w:szCs w:val="24"/>
              </w:rPr>
              <w:t xml:space="preserve"> i </w:t>
            </w:r>
            <w:proofErr w:type="spellStart"/>
            <w:r w:rsidRPr="1CC4D072">
              <w:rPr>
                <w:rFonts w:ascii="Calibri Light" w:eastAsia="Calibri Light" w:hAnsi="Calibri Light" w:cs="Calibri Light"/>
                <w:sz w:val="24"/>
                <w:szCs w:val="24"/>
              </w:rPr>
              <w:t>njihovi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roditelji</w:t>
            </w:r>
            <w:proofErr w:type="spellEnd"/>
          </w:p>
        </w:tc>
      </w:tr>
      <w:tr w:rsidR="1CC4D072" w14:paraId="18EAA2EF" w14:textId="77777777" w:rsidTr="1CC4D072">
        <w:trPr>
          <w:trHeight w:val="315"/>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7A0B44AC" w14:textId="0068FA48" w:rsidR="1CC4D072" w:rsidRDefault="1CC4D072" w:rsidP="1CC4D072">
            <w:r w:rsidRPr="1CC4D072">
              <w:rPr>
                <w:rFonts w:ascii="Calibri Light" w:eastAsia="Calibri Light" w:hAnsi="Calibri Light" w:cs="Calibri Light"/>
                <w:b/>
                <w:bCs/>
                <w:sz w:val="22"/>
                <w:szCs w:val="22"/>
              </w:rPr>
              <w:t xml:space="preserve">c) </w:t>
            </w:r>
            <w:proofErr w:type="spellStart"/>
            <w:r w:rsidRPr="1CC4D072">
              <w:rPr>
                <w:rFonts w:ascii="Calibri Light" w:eastAsia="Calibri Light" w:hAnsi="Calibri Light" w:cs="Calibri Light"/>
                <w:b/>
                <w:bCs/>
                <w:sz w:val="22"/>
                <w:szCs w:val="22"/>
              </w:rPr>
              <w:t>Način</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učenja</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što</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rade</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učenici</w:t>
            </w:r>
            <w:proofErr w:type="spellEnd"/>
            <w:r w:rsidRPr="1CC4D072">
              <w:rPr>
                <w:rFonts w:ascii="Calibri Light" w:eastAsia="Calibri Light" w:hAnsi="Calibri Light" w:cs="Calibri Light"/>
                <w:b/>
                <w:bCs/>
                <w:sz w:val="22"/>
                <w:szCs w:val="22"/>
              </w:rPr>
              <w:t>)</w:t>
            </w:r>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767B00C0" w14:textId="163C2EE0" w:rsidR="1CC4D072" w:rsidRDefault="1CC4D072" w:rsidP="1CC4D072">
            <w:proofErr w:type="spellStart"/>
            <w:r w:rsidRPr="1CC4D072">
              <w:rPr>
                <w:rFonts w:ascii="Calibri Light" w:eastAsia="Calibri Light" w:hAnsi="Calibri Light" w:cs="Calibri Light"/>
                <w:sz w:val="24"/>
                <w:szCs w:val="24"/>
              </w:rPr>
              <w:t>Sudjeluju</w:t>
            </w:r>
            <w:proofErr w:type="spellEnd"/>
            <w:r w:rsidRPr="1CC4D072">
              <w:rPr>
                <w:rFonts w:ascii="Calibri Light" w:eastAsia="Calibri Light" w:hAnsi="Calibri Light" w:cs="Calibri Light"/>
                <w:sz w:val="24"/>
                <w:szCs w:val="24"/>
              </w:rPr>
              <w:t xml:space="preserve"> u </w:t>
            </w:r>
            <w:proofErr w:type="spellStart"/>
            <w:r w:rsidRPr="1CC4D072">
              <w:rPr>
                <w:rFonts w:ascii="Calibri Light" w:eastAsia="Calibri Light" w:hAnsi="Calibri Light" w:cs="Calibri Light"/>
                <w:sz w:val="24"/>
                <w:szCs w:val="24"/>
              </w:rPr>
              <w:t>pedagoškim</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radionicama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individualno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rade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rješavaju</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radne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listiće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raspravljaju</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rade</w:t>
            </w:r>
            <w:proofErr w:type="spellEnd"/>
            <w:r w:rsidRPr="1CC4D072">
              <w:rPr>
                <w:rFonts w:ascii="Calibri Light" w:eastAsia="Calibri Light" w:hAnsi="Calibri Light" w:cs="Calibri Light"/>
                <w:sz w:val="24"/>
                <w:szCs w:val="24"/>
              </w:rPr>
              <w:t xml:space="preserve"> u </w:t>
            </w:r>
            <w:proofErr w:type="spellStart"/>
            <w:r w:rsidRPr="1CC4D072">
              <w:rPr>
                <w:rFonts w:ascii="Calibri Light" w:eastAsia="Calibri Light" w:hAnsi="Calibri Light" w:cs="Calibri Light"/>
                <w:sz w:val="24"/>
                <w:szCs w:val="24"/>
              </w:rPr>
              <w:t>paru</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grupama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donose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domaće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zadaće</w:t>
            </w:r>
            <w:proofErr w:type="spellEnd"/>
          </w:p>
        </w:tc>
      </w:tr>
      <w:tr w:rsidR="1CC4D072" w14:paraId="0B844BC4" w14:textId="77777777" w:rsidTr="1CC4D072">
        <w:trPr>
          <w:trHeight w:val="375"/>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608B0B62" w14:textId="01BF747E" w:rsidR="1CC4D072" w:rsidRDefault="1CC4D072" w:rsidP="1CC4D072">
            <w:r w:rsidRPr="1CC4D072">
              <w:rPr>
                <w:rFonts w:ascii="Calibri Light" w:eastAsia="Calibri Light" w:hAnsi="Calibri Light" w:cs="Calibri Light"/>
                <w:b/>
                <w:bCs/>
                <w:sz w:val="22"/>
                <w:szCs w:val="22"/>
              </w:rPr>
              <w:t xml:space="preserve">d) </w:t>
            </w:r>
            <w:proofErr w:type="spellStart"/>
            <w:r w:rsidRPr="1CC4D072">
              <w:rPr>
                <w:rFonts w:ascii="Calibri Light" w:eastAsia="Calibri Light" w:hAnsi="Calibri Light" w:cs="Calibri Light"/>
                <w:b/>
                <w:bCs/>
                <w:sz w:val="22"/>
                <w:szCs w:val="22"/>
              </w:rPr>
              <w:t>Metode</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poučavanja</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što</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rade</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učitelji</w:t>
            </w:r>
            <w:proofErr w:type="spellEnd"/>
            <w:r w:rsidRPr="1CC4D072">
              <w:rPr>
                <w:rFonts w:ascii="Calibri Light" w:eastAsia="Calibri Light" w:hAnsi="Calibri Light" w:cs="Calibri Light"/>
                <w:b/>
                <w:bCs/>
                <w:sz w:val="22"/>
                <w:szCs w:val="22"/>
              </w:rPr>
              <w:t>)</w:t>
            </w:r>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34B0F93D" w14:textId="5DA9B0AA" w:rsidR="1CC4D072" w:rsidRDefault="1CC4D072" w:rsidP="1CC4D072">
            <w:proofErr w:type="spellStart"/>
            <w:r w:rsidRPr="1CC4D072">
              <w:rPr>
                <w:rFonts w:ascii="Calibri Light" w:eastAsia="Calibri Light" w:hAnsi="Calibri Light" w:cs="Calibri Light"/>
                <w:sz w:val="24"/>
                <w:szCs w:val="24"/>
              </w:rPr>
              <w:t>Izlaganje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razgovor</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rasprava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istraživačko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suradnja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učenika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problemsko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učenje</w:t>
            </w:r>
            <w:proofErr w:type="spellEnd"/>
            <w:r w:rsidRPr="1CC4D072">
              <w:rPr>
                <w:rFonts w:ascii="Calibri Light" w:eastAsia="Calibri Light" w:hAnsi="Calibri Light" w:cs="Calibri Light"/>
                <w:sz w:val="24"/>
                <w:szCs w:val="24"/>
              </w:rPr>
              <w:t xml:space="preserve"> – </w:t>
            </w:r>
            <w:proofErr w:type="spellStart"/>
            <w:r w:rsidRPr="1CC4D072">
              <w:rPr>
                <w:rFonts w:ascii="Calibri Light" w:eastAsia="Calibri Light" w:hAnsi="Calibri Light" w:cs="Calibri Light"/>
                <w:sz w:val="24"/>
                <w:szCs w:val="24"/>
              </w:rPr>
              <w:t>pedagoginja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osmišljava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priprema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materijale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ostalo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potrebno</w:t>
            </w:r>
            <w:proofErr w:type="spellEnd"/>
            <w:r w:rsidRPr="1CC4D072">
              <w:rPr>
                <w:rFonts w:ascii="Calibri Light" w:eastAsia="Calibri Light" w:hAnsi="Calibri Light" w:cs="Calibri Light"/>
                <w:sz w:val="24"/>
                <w:szCs w:val="24"/>
              </w:rPr>
              <w:t xml:space="preserve"> za </w:t>
            </w:r>
            <w:proofErr w:type="spellStart"/>
            <w:r w:rsidRPr="1CC4D072">
              <w:rPr>
                <w:rFonts w:ascii="Calibri Light" w:eastAsia="Calibri Light" w:hAnsi="Calibri Light" w:cs="Calibri Light"/>
                <w:sz w:val="24"/>
                <w:szCs w:val="24"/>
              </w:rPr>
              <w:t>provedbu</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radionica</w:t>
            </w:r>
            <w:proofErr w:type="spellEnd"/>
          </w:p>
        </w:tc>
      </w:tr>
      <w:tr w:rsidR="1CC4D072" w14:paraId="737487C0" w14:textId="77777777" w:rsidTr="1CC4D072">
        <w:trPr>
          <w:trHeight w:val="360"/>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5BA1A858" w14:textId="7862C5B6" w:rsidR="1CC4D072" w:rsidRDefault="1CC4D072" w:rsidP="1CC4D072">
            <w:r w:rsidRPr="1CC4D072">
              <w:rPr>
                <w:rFonts w:ascii="Calibri Light" w:eastAsia="Calibri Light" w:hAnsi="Calibri Light" w:cs="Calibri Light"/>
                <w:b/>
                <w:bCs/>
                <w:sz w:val="22"/>
                <w:szCs w:val="22"/>
              </w:rPr>
              <w:t xml:space="preserve">e) </w:t>
            </w:r>
            <w:proofErr w:type="spellStart"/>
            <w:r w:rsidRPr="1CC4D072">
              <w:rPr>
                <w:rFonts w:ascii="Calibri Light" w:eastAsia="Calibri Light" w:hAnsi="Calibri Light" w:cs="Calibri Light"/>
                <w:b/>
                <w:bCs/>
                <w:sz w:val="22"/>
                <w:szCs w:val="22"/>
              </w:rPr>
              <w:t>Trajanje</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izvedbe</w:t>
            </w:r>
            <w:proofErr w:type="spellEnd"/>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713BD46B" w14:textId="0D375827" w:rsidR="1CC4D072" w:rsidRDefault="1CC4D072" w:rsidP="1CC4D072">
            <w:r w:rsidRPr="1CC4D072">
              <w:rPr>
                <w:rFonts w:ascii="Calibri Light" w:eastAsia="Calibri Light" w:hAnsi="Calibri Light" w:cs="Calibri Light"/>
                <w:sz w:val="24"/>
                <w:szCs w:val="24"/>
              </w:rPr>
              <w:t xml:space="preserve">3 </w:t>
            </w:r>
            <w:proofErr w:type="spellStart"/>
            <w:r w:rsidRPr="1CC4D072">
              <w:rPr>
                <w:rFonts w:ascii="Calibri Light" w:eastAsia="Calibri Light" w:hAnsi="Calibri Light" w:cs="Calibri Light"/>
                <w:sz w:val="24"/>
                <w:szCs w:val="24"/>
              </w:rPr>
              <w:t>susreta</w:t>
            </w:r>
            <w:proofErr w:type="spellEnd"/>
            <w:r w:rsidRPr="1CC4D072">
              <w:rPr>
                <w:rFonts w:ascii="Calibri Light" w:eastAsia="Calibri Light" w:hAnsi="Calibri Light" w:cs="Calibri Light"/>
                <w:sz w:val="24"/>
                <w:szCs w:val="24"/>
              </w:rPr>
              <w:t xml:space="preserve"> s </w:t>
            </w:r>
            <w:proofErr w:type="spellStart"/>
            <w:r w:rsidRPr="1CC4D072">
              <w:rPr>
                <w:rFonts w:ascii="Calibri Light" w:eastAsia="Calibri Light" w:hAnsi="Calibri Light" w:cs="Calibri Light"/>
                <w:sz w:val="24"/>
                <w:szCs w:val="24"/>
              </w:rPr>
              <w:t>učenicima</w:t>
            </w:r>
            <w:proofErr w:type="spellEnd"/>
            <w:r w:rsidRPr="1CC4D072">
              <w:rPr>
                <w:rFonts w:ascii="Calibri Light" w:eastAsia="Calibri Light" w:hAnsi="Calibri Light" w:cs="Calibri Light"/>
                <w:sz w:val="24"/>
                <w:szCs w:val="24"/>
              </w:rPr>
              <w:t xml:space="preserve"> 5. </w:t>
            </w:r>
            <w:proofErr w:type="spellStart"/>
            <w:r w:rsidRPr="1CC4D072">
              <w:rPr>
                <w:rFonts w:ascii="Calibri Light" w:eastAsia="Calibri Light" w:hAnsi="Calibri Light" w:cs="Calibri Light"/>
                <w:sz w:val="24"/>
                <w:szCs w:val="24"/>
              </w:rPr>
              <w:t>razreda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upoznavanje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sadržajem</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njihovih</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roditelja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tijekom</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šk</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godine</w:t>
            </w:r>
            <w:proofErr w:type="spellEnd"/>
            <w:r w:rsidRPr="1CC4D072">
              <w:rPr>
                <w:rFonts w:ascii="Calibri Light" w:eastAsia="Calibri Light" w:hAnsi="Calibri Light" w:cs="Calibri Light"/>
                <w:sz w:val="24"/>
                <w:szCs w:val="24"/>
              </w:rPr>
              <w:t xml:space="preserve"> </w:t>
            </w:r>
            <w:proofErr w:type="gramStart"/>
            <w:r w:rsidRPr="1CC4D072">
              <w:rPr>
                <w:rFonts w:ascii="Calibri Light" w:eastAsia="Calibri Light" w:hAnsi="Calibri Light" w:cs="Calibri Light"/>
                <w:sz w:val="24"/>
                <w:szCs w:val="24"/>
              </w:rPr>
              <w:t>2025./</w:t>
            </w:r>
            <w:proofErr w:type="gramEnd"/>
            <w:r w:rsidRPr="1CC4D072">
              <w:rPr>
                <w:rFonts w:ascii="Calibri Light" w:eastAsia="Calibri Light" w:hAnsi="Calibri Light" w:cs="Calibri Light"/>
                <w:sz w:val="24"/>
                <w:szCs w:val="24"/>
              </w:rPr>
              <w:t xml:space="preserve">2026. </w:t>
            </w:r>
            <w:proofErr w:type="spellStart"/>
            <w:r w:rsidRPr="1CC4D072">
              <w:rPr>
                <w:rFonts w:ascii="Calibri Light" w:eastAsia="Calibri Light" w:hAnsi="Calibri Light" w:cs="Calibri Light"/>
                <w:sz w:val="24"/>
                <w:szCs w:val="24"/>
              </w:rPr>
              <w:t>na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roditeljskom</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sastanku</w:t>
            </w:r>
            <w:proofErr w:type="spellEnd"/>
          </w:p>
        </w:tc>
      </w:tr>
      <w:tr w:rsidR="1CC4D072" w14:paraId="09228AE4" w14:textId="77777777" w:rsidTr="1CC4D072">
        <w:trPr>
          <w:trHeight w:val="360"/>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7518B729" w14:textId="3A1AB405" w:rsidR="1CC4D072" w:rsidRDefault="1CC4D072" w:rsidP="1CC4D072">
            <w:r w:rsidRPr="1CC4D072">
              <w:rPr>
                <w:rFonts w:ascii="Calibri Light" w:eastAsia="Calibri Light" w:hAnsi="Calibri Light" w:cs="Calibri Light"/>
                <w:b/>
                <w:bCs/>
                <w:sz w:val="22"/>
                <w:szCs w:val="22"/>
              </w:rPr>
              <w:lastRenderedPageBreak/>
              <w:t xml:space="preserve">f) </w:t>
            </w:r>
            <w:proofErr w:type="spellStart"/>
            <w:r w:rsidRPr="1CC4D072">
              <w:rPr>
                <w:rFonts w:ascii="Calibri Light" w:eastAsia="Calibri Light" w:hAnsi="Calibri Light" w:cs="Calibri Light"/>
                <w:b/>
                <w:bCs/>
                <w:sz w:val="22"/>
                <w:szCs w:val="22"/>
              </w:rPr>
              <w:t>Potrebni</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resursi</w:t>
            </w:r>
            <w:proofErr w:type="spellEnd"/>
            <w:r w:rsidRPr="1CC4D072">
              <w:rPr>
                <w:rFonts w:ascii="Calibri Light" w:eastAsia="Calibri Light" w:hAnsi="Calibri Light" w:cs="Calibri Light"/>
                <w:b/>
                <w:bCs/>
                <w:sz w:val="22"/>
                <w:szCs w:val="22"/>
              </w:rPr>
              <w:t>/</w:t>
            </w:r>
            <w:proofErr w:type="spellStart"/>
            <w:r w:rsidRPr="1CC4D072">
              <w:rPr>
                <w:rFonts w:ascii="Calibri Light" w:eastAsia="Calibri Light" w:hAnsi="Calibri Light" w:cs="Calibri Light"/>
                <w:b/>
                <w:bCs/>
                <w:sz w:val="22"/>
                <w:szCs w:val="22"/>
              </w:rPr>
              <w:t>troškovnik</w:t>
            </w:r>
            <w:proofErr w:type="spellEnd"/>
            <w:r w:rsidRPr="1CC4D072">
              <w:rPr>
                <w:rFonts w:ascii="Calibri Light" w:eastAsia="Calibri Light" w:hAnsi="Calibri Light" w:cs="Calibri Light"/>
                <w:sz w:val="22"/>
                <w:szCs w:val="22"/>
              </w:rPr>
              <w:t xml:space="preserve"> </w:t>
            </w:r>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48CF3171" w14:textId="313A8FAD" w:rsidR="1CC4D072" w:rsidRDefault="1CC4D072" w:rsidP="1CC4D072">
            <w:proofErr w:type="spellStart"/>
            <w:r w:rsidRPr="1CC4D072">
              <w:rPr>
                <w:rFonts w:ascii="Calibri Light" w:eastAsia="Calibri Light" w:hAnsi="Calibri Light" w:cs="Calibri Light"/>
                <w:sz w:val="24"/>
                <w:szCs w:val="24"/>
              </w:rPr>
              <w:t>Troškovi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umnožavanja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radnih</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listića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informativnih</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letaka</w:t>
            </w:r>
            <w:proofErr w:type="spellEnd"/>
          </w:p>
        </w:tc>
      </w:tr>
      <w:tr w:rsidR="1CC4D072" w14:paraId="67D01E3B" w14:textId="77777777" w:rsidTr="1CC4D072">
        <w:trPr>
          <w:trHeight w:val="180"/>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304A5EDD" w14:textId="056477A5" w:rsidR="1CC4D072" w:rsidRDefault="1CC4D072" w:rsidP="1CC4D072">
            <w:r w:rsidRPr="1CC4D072">
              <w:rPr>
                <w:rFonts w:ascii="Calibri Light" w:eastAsia="Calibri Light" w:hAnsi="Calibri Light" w:cs="Calibri Light"/>
                <w:b/>
                <w:bCs/>
                <w:sz w:val="22"/>
                <w:szCs w:val="22"/>
              </w:rPr>
              <w:t xml:space="preserve">7. </w:t>
            </w:r>
            <w:proofErr w:type="spellStart"/>
            <w:r w:rsidRPr="1CC4D072">
              <w:rPr>
                <w:rFonts w:ascii="Calibri Light" w:eastAsia="Calibri Light" w:hAnsi="Calibri Light" w:cs="Calibri Light"/>
                <w:b/>
                <w:bCs/>
                <w:sz w:val="22"/>
                <w:szCs w:val="22"/>
              </w:rPr>
              <w:t>Način</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praćenja</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i</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provjere</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ishoda</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postignuća</w:t>
            </w:r>
            <w:proofErr w:type="spellEnd"/>
            <w:r w:rsidRPr="1CC4D072">
              <w:rPr>
                <w:rFonts w:ascii="Calibri Light" w:eastAsia="Calibri Light" w:hAnsi="Calibri Light" w:cs="Calibri Light"/>
                <w:b/>
                <w:bCs/>
                <w:sz w:val="22"/>
                <w:szCs w:val="22"/>
              </w:rPr>
              <w:t>:</w:t>
            </w:r>
            <w:r w:rsidRPr="1CC4D072">
              <w:rPr>
                <w:rFonts w:ascii="Calibri Light" w:eastAsia="Calibri Light" w:hAnsi="Calibri Light" w:cs="Calibri Light"/>
                <w:sz w:val="22"/>
                <w:szCs w:val="22"/>
              </w:rPr>
              <w:t xml:space="preserve"> </w:t>
            </w:r>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437636B6" w14:textId="4DEDC290" w:rsidR="1CC4D072" w:rsidRDefault="1CC4D072" w:rsidP="1CC4D072">
            <w:proofErr w:type="spellStart"/>
            <w:r w:rsidRPr="1CC4D072">
              <w:rPr>
                <w:rFonts w:ascii="Calibri Light" w:eastAsia="Calibri Light" w:hAnsi="Calibri Light" w:cs="Calibri Light"/>
                <w:sz w:val="24"/>
                <w:szCs w:val="24"/>
              </w:rPr>
              <w:t>Kroz</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raspravu</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učenička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evaluacija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nakon</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svake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radionice</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i</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nakon</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susreta</w:t>
            </w:r>
            <w:proofErr w:type="spellEnd"/>
            <w:r w:rsidRPr="1CC4D072">
              <w:rPr>
                <w:rFonts w:ascii="Calibri Light" w:eastAsia="Calibri Light" w:hAnsi="Calibri Light" w:cs="Calibri Light"/>
                <w:sz w:val="24"/>
                <w:szCs w:val="24"/>
              </w:rPr>
              <w:t xml:space="preserve"> s </w:t>
            </w:r>
            <w:proofErr w:type="spellStart"/>
            <w:r w:rsidRPr="1CC4D072">
              <w:rPr>
                <w:rFonts w:ascii="Calibri Light" w:eastAsia="Calibri Light" w:hAnsi="Calibri Light" w:cs="Calibri Light"/>
                <w:sz w:val="24"/>
                <w:szCs w:val="24"/>
              </w:rPr>
              <w:t>roditeljima</w:t>
            </w:r>
            <w:proofErr w:type="spellEnd"/>
          </w:p>
        </w:tc>
      </w:tr>
      <w:tr w:rsidR="1CC4D072" w14:paraId="0A3D3ACA" w14:textId="77777777" w:rsidTr="1CC4D072">
        <w:trPr>
          <w:trHeight w:val="240"/>
        </w:trPr>
        <w:tc>
          <w:tcPr>
            <w:tcW w:w="2885" w:type="dxa"/>
            <w:tcBorders>
              <w:top w:val="single" w:sz="8" w:space="0" w:color="auto"/>
              <w:left w:val="single" w:sz="8" w:space="0" w:color="auto"/>
              <w:bottom w:val="single" w:sz="8" w:space="0" w:color="auto"/>
              <w:right w:val="single" w:sz="8" w:space="0" w:color="auto"/>
            </w:tcBorders>
            <w:tcMar>
              <w:left w:w="108" w:type="dxa"/>
              <w:right w:w="108" w:type="dxa"/>
            </w:tcMar>
          </w:tcPr>
          <w:p w14:paraId="4F1280ED" w14:textId="4A2C0A62" w:rsidR="1CC4D072" w:rsidRDefault="1CC4D072" w:rsidP="1CC4D072">
            <w:r w:rsidRPr="1CC4D072">
              <w:rPr>
                <w:rFonts w:ascii="Calibri Light" w:eastAsia="Calibri Light" w:hAnsi="Calibri Light" w:cs="Calibri Light"/>
                <w:b/>
                <w:bCs/>
                <w:sz w:val="22"/>
                <w:szCs w:val="22"/>
              </w:rPr>
              <w:t xml:space="preserve">8. </w:t>
            </w:r>
            <w:proofErr w:type="spellStart"/>
            <w:r w:rsidRPr="1CC4D072">
              <w:rPr>
                <w:rFonts w:ascii="Calibri Light" w:eastAsia="Calibri Light" w:hAnsi="Calibri Light" w:cs="Calibri Light"/>
                <w:b/>
                <w:bCs/>
                <w:sz w:val="22"/>
                <w:szCs w:val="22"/>
              </w:rPr>
              <w:t>Odgovorne</w:t>
            </w:r>
            <w:proofErr w:type="spellEnd"/>
            <w:r w:rsidRPr="1CC4D072">
              <w:rPr>
                <w:rFonts w:ascii="Calibri Light" w:eastAsia="Calibri Light" w:hAnsi="Calibri Light" w:cs="Calibri Light"/>
                <w:b/>
                <w:bCs/>
                <w:sz w:val="22"/>
                <w:szCs w:val="22"/>
              </w:rPr>
              <w:t xml:space="preserve"> </w:t>
            </w:r>
            <w:proofErr w:type="spellStart"/>
            <w:r w:rsidRPr="1CC4D072">
              <w:rPr>
                <w:rFonts w:ascii="Calibri Light" w:eastAsia="Calibri Light" w:hAnsi="Calibri Light" w:cs="Calibri Light"/>
                <w:b/>
                <w:bCs/>
                <w:sz w:val="22"/>
                <w:szCs w:val="22"/>
              </w:rPr>
              <w:t>osobe</w:t>
            </w:r>
            <w:proofErr w:type="spellEnd"/>
          </w:p>
        </w:tc>
        <w:tc>
          <w:tcPr>
            <w:tcW w:w="7665" w:type="dxa"/>
            <w:tcBorders>
              <w:top w:val="single" w:sz="8" w:space="0" w:color="auto"/>
              <w:left w:val="single" w:sz="8" w:space="0" w:color="auto"/>
              <w:bottom w:val="single" w:sz="8" w:space="0" w:color="auto"/>
              <w:right w:val="single" w:sz="8" w:space="0" w:color="auto"/>
            </w:tcBorders>
            <w:tcMar>
              <w:left w:w="108" w:type="dxa"/>
              <w:right w:w="108" w:type="dxa"/>
            </w:tcMar>
          </w:tcPr>
          <w:p w14:paraId="4DAA1B1B" w14:textId="07E2B799" w:rsidR="1CC4D072" w:rsidRDefault="1CC4D072" w:rsidP="1CC4D072">
            <w:r w:rsidRPr="1CC4D072">
              <w:rPr>
                <w:rFonts w:ascii="Calibri Light" w:eastAsia="Calibri Light" w:hAnsi="Calibri Light" w:cs="Calibri Light"/>
                <w:sz w:val="24"/>
                <w:szCs w:val="24"/>
              </w:rPr>
              <w:t xml:space="preserve">Petra </w:t>
            </w:r>
            <w:proofErr w:type="spellStart"/>
            <w:r w:rsidRPr="1CC4D072">
              <w:rPr>
                <w:rFonts w:ascii="Calibri Light" w:eastAsia="Calibri Light" w:hAnsi="Calibri Light" w:cs="Calibri Light"/>
                <w:sz w:val="24"/>
                <w:szCs w:val="24"/>
              </w:rPr>
              <w:t>Šiško</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stručna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suradnica</w:t>
            </w:r>
            <w:proofErr w:type="spellEnd"/>
            <w:r w:rsidRPr="1CC4D072">
              <w:rPr>
                <w:rFonts w:ascii="Calibri Light" w:eastAsia="Calibri Light" w:hAnsi="Calibri Light" w:cs="Calibri Light"/>
                <w:sz w:val="24"/>
                <w:szCs w:val="24"/>
              </w:rPr>
              <w:t xml:space="preserve"> </w:t>
            </w:r>
            <w:proofErr w:type="spellStart"/>
            <w:r w:rsidRPr="1CC4D072">
              <w:rPr>
                <w:rFonts w:ascii="Calibri Light" w:eastAsia="Calibri Light" w:hAnsi="Calibri Light" w:cs="Calibri Light"/>
                <w:sz w:val="24"/>
                <w:szCs w:val="24"/>
              </w:rPr>
              <w:t>pedagoginja</w:t>
            </w:r>
            <w:proofErr w:type="spellEnd"/>
          </w:p>
        </w:tc>
      </w:tr>
    </w:tbl>
    <w:p w14:paraId="3178B2C7" w14:textId="6534C0E7" w:rsidR="1CC4D072" w:rsidRDefault="1CC4D072" w:rsidP="1CC4D072">
      <w:pPr>
        <w:rPr>
          <w:rFonts w:asciiTheme="majorHAnsi" w:hAnsiTheme="majorHAnsi" w:cstheme="majorBidi"/>
          <w:lang w:val="hr-HR"/>
        </w:rPr>
      </w:pPr>
    </w:p>
    <w:p w14:paraId="2606C41F" w14:textId="7D21F40B" w:rsidR="1CC4D072" w:rsidRDefault="1CC4D072" w:rsidP="1CC4D072">
      <w:pPr>
        <w:rPr>
          <w:rFonts w:asciiTheme="majorHAnsi" w:hAnsiTheme="majorHAnsi" w:cstheme="majorBidi"/>
          <w:lang w:val="hr-HR"/>
        </w:rPr>
      </w:pPr>
    </w:p>
    <w:p w14:paraId="5849245D" w14:textId="77777777" w:rsidR="00E0044B" w:rsidRPr="00DC1266" w:rsidRDefault="00E0044B"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780B0E" w:rsidRPr="00DC1266" w14:paraId="0BB3F2BF" w14:textId="77777777" w:rsidTr="1CC4D072">
        <w:trPr>
          <w:trHeight w:val="534"/>
        </w:trPr>
        <w:tc>
          <w:tcPr>
            <w:tcW w:w="3032" w:type="dxa"/>
            <w:vAlign w:val="center"/>
          </w:tcPr>
          <w:p w14:paraId="6318990B"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56AB2DCC" w14:textId="6540425B" w:rsidR="00780B0E" w:rsidRPr="00DC1266" w:rsidRDefault="002A1C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TEHNIČKO I INFORMATIČKO PODRUČJE</w:t>
            </w:r>
          </w:p>
          <w:p w14:paraId="0F8360BE"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MPT: Osobni i socijalni razvoj</w:t>
            </w:r>
          </w:p>
        </w:tc>
      </w:tr>
      <w:tr w:rsidR="00780B0E" w:rsidRPr="00DC1266" w14:paraId="137E23D6" w14:textId="77777777" w:rsidTr="1CC4D072">
        <w:trPr>
          <w:trHeight w:val="400"/>
        </w:trPr>
        <w:tc>
          <w:tcPr>
            <w:tcW w:w="3032" w:type="dxa"/>
            <w:vAlign w:val="center"/>
          </w:tcPr>
          <w:p w14:paraId="174AE8A9"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319BC0DC" w14:textId="622C2268" w:rsidR="00780B0E" w:rsidRPr="00DC1266" w:rsidRDefault="42B75C83" w:rsidP="70741C3A">
            <w:pPr>
              <w:spacing w:line="276" w:lineRule="auto"/>
              <w:rPr>
                <w:rFonts w:asciiTheme="majorHAnsi" w:hAnsiTheme="majorHAnsi" w:cstheme="majorHAnsi"/>
                <w:sz w:val="24"/>
                <w:szCs w:val="24"/>
                <w:lang w:val="hr-HR"/>
              </w:rPr>
            </w:pPr>
            <w:r w:rsidRPr="00DC1266">
              <w:rPr>
                <w:rFonts w:asciiTheme="majorHAnsi" w:hAnsiTheme="majorHAnsi" w:cstheme="majorHAnsi"/>
                <w:sz w:val="24"/>
                <w:szCs w:val="24"/>
                <w:lang w:val="hr-HR"/>
              </w:rPr>
              <w:t>I</w:t>
            </w:r>
            <w:r w:rsidR="31CE061C" w:rsidRPr="00DC1266">
              <w:rPr>
                <w:rFonts w:asciiTheme="majorHAnsi" w:hAnsiTheme="majorHAnsi" w:cstheme="majorHAnsi"/>
                <w:sz w:val="24"/>
                <w:szCs w:val="24"/>
                <w:lang w:val="hr-HR"/>
              </w:rPr>
              <w:t>I</w:t>
            </w:r>
            <w:r w:rsidRPr="00DC1266">
              <w:rPr>
                <w:rFonts w:asciiTheme="majorHAnsi" w:hAnsiTheme="majorHAnsi" w:cstheme="majorHAnsi"/>
                <w:sz w:val="24"/>
                <w:szCs w:val="24"/>
                <w:lang w:val="hr-HR"/>
              </w:rPr>
              <w:t xml:space="preserve">. - III. ciklus – </w:t>
            </w:r>
            <w:r w:rsidR="11518434" w:rsidRPr="00DC1266">
              <w:rPr>
                <w:rFonts w:asciiTheme="majorHAnsi" w:hAnsiTheme="majorHAnsi" w:cstheme="majorHAnsi"/>
                <w:sz w:val="24"/>
                <w:szCs w:val="24"/>
                <w:lang w:val="hr-HR"/>
              </w:rPr>
              <w:t xml:space="preserve">(od </w:t>
            </w:r>
            <w:r w:rsidR="112078B5" w:rsidRPr="00DC1266">
              <w:rPr>
                <w:rFonts w:asciiTheme="majorHAnsi" w:hAnsiTheme="majorHAnsi" w:cstheme="majorHAnsi"/>
                <w:sz w:val="24"/>
                <w:szCs w:val="24"/>
                <w:lang w:val="hr-HR"/>
              </w:rPr>
              <w:t>5</w:t>
            </w:r>
            <w:r w:rsidRPr="00DC1266">
              <w:rPr>
                <w:rFonts w:asciiTheme="majorHAnsi" w:hAnsiTheme="majorHAnsi" w:cstheme="majorHAnsi"/>
                <w:sz w:val="24"/>
                <w:szCs w:val="24"/>
                <w:lang w:val="hr-HR"/>
              </w:rPr>
              <w:t>. do 8. razred</w:t>
            </w:r>
            <w:r w:rsidR="53D4652B" w:rsidRPr="00DC1266">
              <w:rPr>
                <w:rFonts w:asciiTheme="majorHAnsi" w:hAnsiTheme="majorHAnsi" w:cstheme="majorHAnsi"/>
                <w:sz w:val="24"/>
                <w:szCs w:val="24"/>
                <w:lang w:val="hr-HR"/>
              </w:rPr>
              <w:t>a)</w:t>
            </w:r>
          </w:p>
        </w:tc>
      </w:tr>
      <w:tr w:rsidR="00780B0E" w:rsidRPr="00DC1266" w14:paraId="63CFDC16" w14:textId="77777777" w:rsidTr="1CC4D072">
        <w:trPr>
          <w:trHeight w:val="1912"/>
        </w:trPr>
        <w:tc>
          <w:tcPr>
            <w:tcW w:w="3032" w:type="dxa"/>
            <w:vAlign w:val="center"/>
          </w:tcPr>
          <w:p w14:paraId="1F64D335"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7612F565"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Približiti učenicima programiranje i digitalnu pismenost na zabavan i angažirajući način. Upoznavanje programiranja u osnovnoj školi započinje programskim jezikom Python čije uređivačko sučelje nije najprivlačnije učenicima. Isprobavajući druge načine programiranja poput onih dostupnih u europskom tjednu programiranja na poveznici: </w:t>
            </w:r>
            <w:hyperlink r:id="rId14" w:history="1">
              <w:r w:rsidRPr="00DC1266">
                <w:rPr>
                  <w:rStyle w:val="Hiperveza"/>
                  <w:rFonts w:asciiTheme="majorHAnsi" w:hAnsiTheme="majorHAnsi" w:cstheme="majorHAnsi"/>
                  <w:color w:val="auto"/>
                  <w:sz w:val="24"/>
                  <w:lang w:val="hr-HR"/>
                </w:rPr>
                <w:t>https://studio.code.org/flappy/1</w:t>
              </w:r>
            </w:hyperlink>
            <w:r w:rsidRPr="00DC1266">
              <w:rPr>
                <w:rFonts w:asciiTheme="majorHAnsi" w:hAnsiTheme="majorHAnsi" w:cstheme="majorHAnsi"/>
                <w:sz w:val="24"/>
                <w:lang w:val="hr-HR"/>
              </w:rPr>
              <w:t xml:space="preserve"> učenici uočavaju što je moguće izraditi u ovakvom načinu rada i zašto je potrebno učiti složenije programske jezike.</w:t>
            </w:r>
          </w:p>
        </w:tc>
      </w:tr>
      <w:tr w:rsidR="00780B0E" w:rsidRPr="00DC1266" w14:paraId="43904C7E" w14:textId="77777777" w:rsidTr="1CC4D072">
        <w:trPr>
          <w:trHeight w:val="951"/>
        </w:trPr>
        <w:tc>
          <w:tcPr>
            <w:tcW w:w="3032" w:type="dxa"/>
            <w:vAlign w:val="center"/>
          </w:tcPr>
          <w:p w14:paraId="703DB89E"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296F249B" w14:textId="77777777" w:rsidR="00780B0E" w:rsidRPr="00DC1266" w:rsidRDefault="481A85E5" w:rsidP="1CC4D072">
            <w:pPr>
              <w:pStyle w:val="TableParagraph"/>
              <w:numPr>
                <w:ilvl w:val="0"/>
                <w:numId w:val="1"/>
              </w:numPr>
              <w:tabs>
                <w:tab w:val="left" w:pos="424"/>
                <w:tab w:val="left" w:pos="425"/>
              </w:tabs>
              <w:spacing w:line="304" w:lineRule="exact"/>
              <w:jc w:val="both"/>
              <w:rPr>
                <w:rFonts w:asciiTheme="majorHAnsi" w:hAnsiTheme="majorHAnsi" w:cstheme="majorBidi"/>
                <w:sz w:val="24"/>
                <w:szCs w:val="24"/>
                <w:lang w:val="hr-HR"/>
              </w:rPr>
            </w:pPr>
            <w:r w:rsidRPr="1CC4D072">
              <w:rPr>
                <w:rFonts w:asciiTheme="majorHAnsi" w:hAnsiTheme="majorHAnsi" w:cstheme="majorBidi"/>
                <w:sz w:val="24"/>
                <w:szCs w:val="24"/>
                <w:lang w:val="hr-HR"/>
              </w:rPr>
              <w:t>nabrojiti i prepoznati programske jezike</w:t>
            </w:r>
          </w:p>
          <w:p w14:paraId="72880EE0" w14:textId="77777777" w:rsidR="00780B0E" w:rsidRPr="00DC1266" w:rsidRDefault="481A85E5" w:rsidP="1CC4D072">
            <w:pPr>
              <w:pStyle w:val="TableParagraph"/>
              <w:numPr>
                <w:ilvl w:val="0"/>
                <w:numId w:val="1"/>
              </w:numPr>
              <w:tabs>
                <w:tab w:val="left" w:pos="424"/>
                <w:tab w:val="left" w:pos="425"/>
              </w:tabs>
              <w:spacing w:line="304" w:lineRule="exact"/>
              <w:jc w:val="both"/>
              <w:rPr>
                <w:rFonts w:asciiTheme="majorHAnsi" w:hAnsiTheme="majorHAnsi" w:cstheme="majorBidi"/>
                <w:sz w:val="24"/>
                <w:szCs w:val="24"/>
                <w:lang w:val="hr-HR"/>
              </w:rPr>
            </w:pPr>
            <w:r w:rsidRPr="1CC4D072">
              <w:rPr>
                <w:rFonts w:asciiTheme="majorHAnsi" w:hAnsiTheme="majorHAnsi" w:cstheme="majorBidi"/>
                <w:sz w:val="24"/>
                <w:szCs w:val="24"/>
                <w:lang w:val="hr-HR"/>
              </w:rPr>
              <w:t>upoznat će se s više različitih programskih jezika</w:t>
            </w:r>
          </w:p>
          <w:p w14:paraId="27F69CB8" w14:textId="77777777" w:rsidR="00780B0E" w:rsidRPr="00DC1266" w:rsidRDefault="1D8F03B3" w:rsidP="1CC4D072">
            <w:pPr>
              <w:pStyle w:val="TableParagraph"/>
              <w:numPr>
                <w:ilvl w:val="0"/>
                <w:numId w:val="1"/>
              </w:numPr>
              <w:tabs>
                <w:tab w:val="left" w:pos="424"/>
                <w:tab w:val="left" w:pos="425"/>
              </w:tabs>
              <w:spacing w:line="304" w:lineRule="exact"/>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programirati na poveznici: </w:t>
            </w:r>
            <w:hyperlink r:id="rId15">
              <w:r w:rsidRPr="1CC4D072">
                <w:rPr>
                  <w:rStyle w:val="Hiperveza"/>
                  <w:rFonts w:asciiTheme="majorHAnsi" w:hAnsiTheme="majorHAnsi" w:cstheme="majorBidi"/>
                  <w:color w:val="auto"/>
                  <w:sz w:val="24"/>
                  <w:szCs w:val="24"/>
                  <w:lang w:val="hr-HR"/>
                </w:rPr>
                <w:t>https://studio.code.org/flappy/1</w:t>
              </w:r>
            </w:hyperlink>
          </w:p>
          <w:p w14:paraId="441E248A" w14:textId="77777777" w:rsidR="00780B0E" w:rsidRPr="00DC1266" w:rsidRDefault="481A85E5" w:rsidP="1CC4D072">
            <w:pPr>
              <w:pStyle w:val="TableParagraph"/>
              <w:numPr>
                <w:ilvl w:val="0"/>
                <w:numId w:val="1"/>
              </w:numPr>
              <w:tabs>
                <w:tab w:val="left" w:pos="424"/>
                <w:tab w:val="left" w:pos="425"/>
              </w:tabs>
              <w:spacing w:line="304" w:lineRule="exact"/>
              <w:jc w:val="both"/>
              <w:rPr>
                <w:rFonts w:asciiTheme="majorHAnsi" w:hAnsiTheme="majorHAnsi" w:cstheme="majorBidi"/>
                <w:sz w:val="24"/>
                <w:szCs w:val="24"/>
                <w:lang w:val="hr-HR"/>
              </w:rPr>
            </w:pPr>
            <w:r w:rsidRPr="1CC4D072">
              <w:rPr>
                <w:rFonts w:asciiTheme="majorHAnsi" w:hAnsiTheme="majorHAnsi" w:cstheme="majorBidi"/>
                <w:sz w:val="24"/>
                <w:szCs w:val="24"/>
                <w:lang w:val="hr-HR"/>
              </w:rPr>
              <w:t>kreativnim radom razvijati intelektualne sposobnosti i logičko mišljenje</w:t>
            </w:r>
          </w:p>
        </w:tc>
      </w:tr>
      <w:tr w:rsidR="00780B0E" w:rsidRPr="00DC1266" w14:paraId="6743F433" w14:textId="77777777" w:rsidTr="1CC4D072">
        <w:trPr>
          <w:trHeight w:val="951"/>
        </w:trPr>
        <w:tc>
          <w:tcPr>
            <w:tcW w:w="3032" w:type="dxa"/>
            <w:vAlign w:val="center"/>
          </w:tcPr>
          <w:p w14:paraId="39735061"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0D75DC78"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1287C17C" w14:textId="77777777" w:rsidR="00780B0E" w:rsidRPr="00DC1266" w:rsidRDefault="00780B0E" w:rsidP="00266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PROJEKTNE AKTIVNOSTI</w:t>
            </w:r>
          </w:p>
          <w:p w14:paraId="51B84210" w14:textId="00422FEA" w:rsidR="00780B0E" w:rsidRPr="00DC1266" w:rsidRDefault="142AC61F" w:rsidP="53486FF4">
            <w:pPr>
              <w:spacing w:line="276" w:lineRule="auto"/>
              <w:jc w:val="center"/>
              <w:rPr>
                <w:rFonts w:asciiTheme="majorHAnsi" w:hAnsiTheme="majorHAnsi" w:cstheme="majorBidi"/>
                <w:sz w:val="24"/>
                <w:szCs w:val="24"/>
                <w:lang w:val="hr-HR"/>
              </w:rPr>
            </w:pPr>
            <w:proofErr w:type="spellStart"/>
            <w:r w:rsidRPr="53486FF4">
              <w:rPr>
                <w:rFonts w:asciiTheme="majorHAnsi" w:hAnsiTheme="majorHAnsi" w:cstheme="majorBidi"/>
                <w:b/>
                <w:bCs/>
                <w:sz w:val="24"/>
                <w:szCs w:val="24"/>
                <w:lang w:val="hr-HR"/>
              </w:rPr>
              <w:t>Hour</w:t>
            </w:r>
            <w:proofErr w:type="spellEnd"/>
            <w:r w:rsidRPr="53486FF4">
              <w:rPr>
                <w:rFonts w:asciiTheme="majorHAnsi" w:hAnsiTheme="majorHAnsi" w:cstheme="majorBidi"/>
                <w:b/>
                <w:bCs/>
                <w:sz w:val="24"/>
                <w:szCs w:val="24"/>
                <w:lang w:val="hr-HR"/>
              </w:rPr>
              <w:t xml:space="preserve"> </w:t>
            </w:r>
            <w:proofErr w:type="spellStart"/>
            <w:r w:rsidRPr="53486FF4">
              <w:rPr>
                <w:rFonts w:asciiTheme="majorHAnsi" w:hAnsiTheme="majorHAnsi" w:cstheme="majorBidi"/>
                <w:b/>
                <w:bCs/>
                <w:sz w:val="24"/>
                <w:szCs w:val="24"/>
                <w:lang w:val="hr-HR"/>
              </w:rPr>
              <w:t>of</w:t>
            </w:r>
            <w:proofErr w:type="spellEnd"/>
            <w:r w:rsidRPr="53486FF4">
              <w:rPr>
                <w:rFonts w:asciiTheme="majorHAnsi" w:hAnsiTheme="majorHAnsi" w:cstheme="majorBidi"/>
                <w:b/>
                <w:bCs/>
                <w:sz w:val="24"/>
                <w:szCs w:val="24"/>
                <w:lang w:val="hr-HR"/>
              </w:rPr>
              <w:t xml:space="preserve"> </w:t>
            </w:r>
            <w:proofErr w:type="spellStart"/>
            <w:r w:rsidRPr="53486FF4">
              <w:rPr>
                <w:rFonts w:asciiTheme="majorHAnsi" w:hAnsiTheme="majorHAnsi" w:cstheme="majorBidi"/>
                <w:b/>
                <w:bCs/>
                <w:sz w:val="24"/>
                <w:szCs w:val="24"/>
                <w:lang w:val="hr-HR"/>
              </w:rPr>
              <w:t>Code</w:t>
            </w:r>
            <w:proofErr w:type="spellEnd"/>
          </w:p>
        </w:tc>
      </w:tr>
      <w:tr w:rsidR="00780B0E" w:rsidRPr="00DC1266" w14:paraId="4C94E16A" w14:textId="77777777" w:rsidTr="1CC4D072">
        <w:trPr>
          <w:trHeight w:val="951"/>
        </w:trPr>
        <w:tc>
          <w:tcPr>
            <w:tcW w:w="3032" w:type="dxa"/>
            <w:vAlign w:val="center"/>
          </w:tcPr>
          <w:p w14:paraId="6A9D05AC"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3971B220" w14:textId="555C3556" w:rsidR="00780B0E" w:rsidRPr="00DC1266" w:rsidRDefault="70A2BDB3"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Učenici </w:t>
            </w:r>
            <w:r w:rsidR="09A585A3" w:rsidRPr="6FF22799">
              <w:rPr>
                <w:rFonts w:asciiTheme="majorHAnsi" w:hAnsiTheme="majorHAnsi" w:cstheme="majorBidi"/>
                <w:sz w:val="24"/>
                <w:szCs w:val="24"/>
                <w:lang w:val="hr-HR"/>
              </w:rPr>
              <w:t>5. - 8. razreda</w:t>
            </w:r>
            <w:r w:rsidRPr="6FF22799">
              <w:rPr>
                <w:rFonts w:asciiTheme="majorHAnsi" w:hAnsiTheme="majorHAnsi" w:cstheme="majorBidi"/>
                <w:sz w:val="24"/>
                <w:szCs w:val="24"/>
                <w:lang w:val="hr-HR"/>
              </w:rPr>
              <w:t xml:space="preserve">, učitelj informatike Darijo </w:t>
            </w:r>
            <w:proofErr w:type="spellStart"/>
            <w:r w:rsidRPr="6FF22799">
              <w:rPr>
                <w:rFonts w:asciiTheme="majorHAnsi" w:hAnsiTheme="majorHAnsi" w:cstheme="majorBidi"/>
                <w:sz w:val="24"/>
                <w:szCs w:val="24"/>
                <w:lang w:val="hr-HR"/>
              </w:rPr>
              <w:t>Čamilović</w:t>
            </w:r>
            <w:proofErr w:type="spellEnd"/>
            <w:r w:rsidR="0126AC48" w:rsidRPr="6FF22799">
              <w:rPr>
                <w:rFonts w:asciiTheme="majorHAnsi" w:hAnsiTheme="majorHAnsi" w:cstheme="majorBidi"/>
                <w:sz w:val="24"/>
                <w:szCs w:val="24"/>
                <w:lang w:val="hr-HR"/>
              </w:rPr>
              <w:t xml:space="preserve">, knjižničar Igor </w:t>
            </w:r>
            <w:proofErr w:type="spellStart"/>
            <w:r w:rsidR="0126AC48" w:rsidRPr="6FF22799">
              <w:rPr>
                <w:rFonts w:asciiTheme="majorHAnsi" w:hAnsiTheme="majorHAnsi" w:cstheme="majorBidi"/>
                <w:sz w:val="24"/>
                <w:szCs w:val="24"/>
                <w:lang w:val="hr-HR"/>
              </w:rPr>
              <w:t>Radmilović</w:t>
            </w:r>
            <w:proofErr w:type="spellEnd"/>
          </w:p>
        </w:tc>
      </w:tr>
      <w:tr w:rsidR="00780B0E" w:rsidRPr="00DC1266" w14:paraId="595A9AFD" w14:textId="77777777" w:rsidTr="1CC4D072">
        <w:trPr>
          <w:trHeight w:val="1003"/>
        </w:trPr>
        <w:tc>
          <w:tcPr>
            <w:tcW w:w="3032" w:type="dxa"/>
            <w:vAlign w:val="center"/>
          </w:tcPr>
          <w:p w14:paraId="7DB26A25"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35C77019"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Čitanje, rad na tekstu, gledanje, razgovor, praktičan rad.</w:t>
            </w:r>
          </w:p>
        </w:tc>
      </w:tr>
      <w:tr w:rsidR="00780B0E" w:rsidRPr="00DC1266" w14:paraId="1F8370A7" w14:textId="77777777" w:rsidTr="1CC4D072">
        <w:trPr>
          <w:trHeight w:val="611"/>
        </w:trPr>
        <w:tc>
          <w:tcPr>
            <w:tcW w:w="3032" w:type="dxa"/>
            <w:vAlign w:val="center"/>
          </w:tcPr>
          <w:p w14:paraId="3EEBE8AF"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7D9873B3"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Razgovor, dogovor, priprema materijala, vođenje.</w:t>
            </w:r>
          </w:p>
        </w:tc>
      </w:tr>
      <w:tr w:rsidR="00780B0E" w:rsidRPr="00DC1266" w14:paraId="2645F58F" w14:textId="77777777" w:rsidTr="1CC4D072">
        <w:trPr>
          <w:trHeight w:val="611"/>
        </w:trPr>
        <w:tc>
          <w:tcPr>
            <w:tcW w:w="3032" w:type="dxa"/>
            <w:vAlign w:val="center"/>
          </w:tcPr>
          <w:p w14:paraId="23045C1F"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2A6748EB" w14:textId="6CA8C6B0" w:rsidR="00780B0E" w:rsidRPr="00DC1266" w:rsidRDefault="19E801F2" w:rsidP="6FF22799">
            <w:pPr>
              <w:spacing w:line="276" w:lineRule="auto"/>
              <w:rPr>
                <w:rFonts w:asciiTheme="majorHAnsi" w:hAnsiTheme="majorHAnsi" w:cstheme="majorBidi"/>
                <w:sz w:val="24"/>
                <w:szCs w:val="24"/>
                <w:lang w:val="hr-HR"/>
              </w:rPr>
            </w:pPr>
            <w:r w:rsidRPr="6FF22799">
              <w:rPr>
                <w:rFonts w:asciiTheme="majorHAnsi" w:hAnsiTheme="majorHAnsi" w:cstheme="majorBidi"/>
                <w:sz w:val="24"/>
                <w:szCs w:val="24"/>
                <w:lang w:val="hr-HR"/>
              </w:rPr>
              <w:t>Prosinac</w:t>
            </w:r>
            <w:r w:rsidR="23DCE287" w:rsidRPr="6FF22799">
              <w:rPr>
                <w:rFonts w:asciiTheme="majorHAnsi" w:hAnsiTheme="majorHAnsi" w:cstheme="majorBidi"/>
                <w:sz w:val="24"/>
                <w:szCs w:val="24"/>
                <w:lang w:val="hr-HR"/>
              </w:rPr>
              <w:t xml:space="preserve"> 202</w:t>
            </w:r>
            <w:r w:rsidR="3DE5D83F" w:rsidRPr="6FF22799">
              <w:rPr>
                <w:rFonts w:asciiTheme="majorHAnsi" w:hAnsiTheme="majorHAnsi" w:cstheme="majorBidi"/>
                <w:sz w:val="24"/>
                <w:szCs w:val="24"/>
                <w:lang w:val="hr-HR"/>
              </w:rPr>
              <w:t>5</w:t>
            </w:r>
            <w:r w:rsidR="76ADF0D2" w:rsidRPr="6FF22799">
              <w:rPr>
                <w:rFonts w:asciiTheme="majorHAnsi" w:hAnsiTheme="majorHAnsi" w:cstheme="majorBidi"/>
                <w:sz w:val="24"/>
                <w:szCs w:val="24"/>
                <w:lang w:val="hr-HR"/>
              </w:rPr>
              <w:t>.</w:t>
            </w:r>
          </w:p>
        </w:tc>
      </w:tr>
      <w:tr w:rsidR="00780B0E" w:rsidRPr="00DC1266" w14:paraId="06DAF272" w14:textId="77777777" w:rsidTr="1CC4D072">
        <w:trPr>
          <w:trHeight w:val="562"/>
        </w:trPr>
        <w:tc>
          <w:tcPr>
            <w:tcW w:w="3032" w:type="dxa"/>
            <w:vAlign w:val="center"/>
          </w:tcPr>
          <w:p w14:paraId="10104EF5"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0E13252A"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Nisu predviđeni troškovi.</w:t>
            </w:r>
          </w:p>
        </w:tc>
      </w:tr>
      <w:tr w:rsidR="00780B0E" w:rsidRPr="00DC1266" w14:paraId="42804594" w14:textId="77777777" w:rsidTr="1CC4D072">
        <w:trPr>
          <w:trHeight w:val="951"/>
        </w:trPr>
        <w:tc>
          <w:tcPr>
            <w:tcW w:w="3032" w:type="dxa"/>
            <w:vAlign w:val="center"/>
          </w:tcPr>
          <w:p w14:paraId="0AEC50BC"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2A6CF161"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Na poveznici: </w:t>
            </w:r>
            <w:hyperlink r:id="rId16" w:history="1">
              <w:r w:rsidRPr="00DC1266">
                <w:rPr>
                  <w:rStyle w:val="Hiperveza"/>
                  <w:rFonts w:asciiTheme="majorHAnsi" w:hAnsiTheme="majorHAnsi" w:cstheme="majorHAnsi"/>
                  <w:color w:val="auto"/>
                  <w:sz w:val="24"/>
                  <w:lang w:val="hr-HR"/>
                </w:rPr>
                <w:t>https://studio.code.org/flappy/1</w:t>
              </w:r>
            </w:hyperlink>
            <w:r w:rsidRPr="00DC1266">
              <w:rPr>
                <w:rFonts w:asciiTheme="majorHAnsi" w:hAnsiTheme="majorHAnsi" w:cstheme="majorHAnsi"/>
                <w:sz w:val="24"/>
                <w:lang w:val="hr-HR"/>
              </w:rPr>
              <w:t xml:space="preserve"> učenici za završeno programiranje animiranog lika dobivaju certifikat „</w:t>
            </w:r>
            <w:proofErr w:type="spellStart"/>
            <w:r w:rsidRPr="00DC1266">
              <w:rPr>
                <w:rFonts w:asciiTheme="majorHAnsi" w:hAnsiTheme="majorHAnsi" w:cstheme="majorHAnsi"/>
                <w:sz w:val="24"/>
                <w:lang w:val="hr-HR"/>
              </w:rPr>
              <w:t>The</w:t>
            </w:r>
            <w:proofErr w:type="spellEnd"/>
            <w:r w:rsidRPr="00DC1266">
              <w:rPr>
                <w:rFonts w:asciiTheme="majorHAnsi" w:hAnsiTheme="majorHAnsi" w:cstheme="majorHAnsi"/>
                <w:sz w:val="24"/>
                <w:lang w:val="hr-HR"/>
              </w:rPr>
              <w:t xml:space="preserve"> </w:t>
            </w:r>
            <w:proofErr w:type="spellStart"/>
            <w:r w:rsidRPr="00DC1266">
              <w:rPr>
                <w:rFonts w:asciiTheme="majorHAnsi" w:hAnsiTheme="majorHAnsi" w:cstheme="majorHAnsi"/>
                <w:sz w:val="24"/>
                <w:lang w:val="hr-HR"/>
              </w:rPr>
              <w:t>Hour</w:t>
            </w:r>
            <w:proofErr w:type="spellEnd"/>
            <w:r w:rsidRPr="00DC1266">
              <w:rPr>
                <w:rFonts w:asciiTheme="majorHAnsi" w:hAnsiTheme="majorHAnsi" w:cstheme="majorHAnsi"/>
                <w:sz w:val="24"/>
                <w:lang w:val="hr-HR"/>
              </w:rPr>
              <w:t xml:space="preserve"> </w:t>
            </w:r>
            <w:proofErr w:type="spellStart"/>
            <w:r w:rsidRPr="00DC1266">
              <w:rPr>
                <w:rFonts w:asciiTheme="majorHAnsi" w:hAnsiTheme="majorHAnsi" w:cstheme="majorHAnsi"/>
                <w:sz w:val="24"/>
                <w:lang w:val="hr-HR"/>
              </w:rPr>
              <w:t>of</w:t>
            </w:r>
            <w:proofErr w:type="spellEnd"/>
            <w:r w:rsidRPr="00DC1266">
              <w:rPr>
                <w:rFonts w:asciiTheme="majorHAnsi" w:hAnsiTheme="majorHAnsi" w:cstheme="majorHAnsi"/>
                <w:sz w:val="24"/>
                <w:lang w:val="hr-HR"/>
              </w:rPr>
              <w:t xml:space="preserve"> </w:t>
            </w:r>
            <w:proofErr w:type="spellStart"/>
            <w:r w:rsidRPr="00DC1266">
              <w:rPr>
                <w:rFonts w:asciiTheme="majorHAnsi" w:hAnsiTheme="majorHAnsi" w:cstheme="majorHAnsi"/>
                <w:sz w:val="24"/>
                <w:lang w:val="hr-HR"/>
              </w:rPr>
              <w:t>Code</w:t>
            </w:r>
            <w:proofErr w:type="spellEnd"/>
            <w:r w:rsidRPr="00DC1266">
              <w:rPr>
                <w:rFonts w:asciiTheme="majorHAnsi" w:hAnsiTheme="majorHAnsi" w:cstheme="majorHAnsi"/>
                <w:sz w:val="24"/>
                <w:lang w:val="hr-HR"/>
              </w:rPr>
              <w:t>“.</w:t>
            </w:r>
          </w:p>
          <w:p w14:paraId="31BCAA62"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Objava vijesti na web stranici škole.</w:t>
            </w:r>
          </w:p>
        </w:tc>
      </w:tr>
      <w:tr w:rsidR="00780B0E" w:rsidRPr="00DC1266" w14:paraId="2CF26D99" w14:textId="77777777" w:rsidTr="1CC4D072">
        <w:trPr>
          <w:trHeight w:val="528"/>
        </w:trPr>
        <w:tc>
          <w:tcPr>
            <w:tcW w:w="3032" w:type="dxa"/>
            <w:vAlign w:val="center"/>
          </w:tcPr>
          <w:p w14:paraId="39DB2E3F"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4791AD47" w14:textId="468C18C0" w:rsidR="00780B0E" w:rsidRPr="00DC1266" w:rsidRDefault="70A2BDB3" w:rsidP="6FF22799">
            <w:pPr>
              <w:spacing w:line="276" w:lineRule="auto"/>
              <w:rPr>
                <w:rFonts w:asciiTheme="majorHAnsi" w:hAnsiTheme="majorHAnsi" w:cstheme="majorBidi"/>
                <w:sz w:val="24"/>
                <w:szCs w:val="24"/>
                <w:lang w:val="hr-HR"/>
              </w:rPr>
            </w:pPr>
            <w:r w:rsidRPr="6FF22799">
              <w:rPr>
                <w:rFonts w:asciiTheme="majorHAnsi" w:hAnsiTheme="majorHAnsi" w:cstheme="majorBidi"/>
                <w:sz w:val="24"/>
                <w:szCs w:val="24"/>
                <w:lang w:val="hr-HR"/>
              </w:rPr>
              <w:t xml:space="preserve">Učitelj informatike Darijo </w:t>
            </w:r>
            <w:proofErr w:type="spellStart"/>
            <w:r w:rsidRPr="6FF22799">
              <w:rPr>
                <w:rFonts w:asciiTheme="majorHAnsi" w:hAnsiTheme="majorHAnsi" w:cstheme="majorBidi"/>
                <w:sz w:val="24"/>
                <w:szCs w:val="24"/>
                <w:lang w:val="hr-HR"/>
              </w:rPr>
              <w:t>Čamilović</w:t>
            </w:r>
            <w:proofErr w:type="spellEnd"/>
            <w:r w:rsidR="5E2C122F" w:rsidRPr="6FF22799">
              <w:rPr>
                <w:rFonts w:asciiTheme="majorHAnsi" w:hAnsiTheme="majorHAnsi" w:cstheme="majorBidi"/>
                <w:sz w:val="24"/>
                <w:szCs w:val="24"/>
                <w:lang w:val="hr-HR"/>
              </w:rPr>
              <w:t xml:space="preserve">, knjižničar Igor </w:t>
            </w:r>
            <w:proofErr w:type="spellStart"/>
            <w:r w:rsidR="5E2C122F" w:rsidRPr="6FF22799">
              <w:rPr>
                <w:rFonts w:asciiTheme="majorHAnsi" w:hAnsiTheme="majorHAnsi" w:cstheme="majorBidi"/>
                <w:sz w:val="24"/>
                <w:szCs w:val="24"/>
                <w:lang w:val="hr-HR"/>
              </w:rPr>
              <w:t>Radmilović</w:t>
            </w:r>
            <w:proofErr w:type="spellEnd"/>
          </w:p>
        </w:tc>
      </w:tr>
    </w:tbl>
    <w:p w14:paraId="438F0BB7" w14:textId="6ACFEA58" w:rsidR="5571A859" w:rsidRPr="00DC1266" w:rsidRDefault="5571A859">
      <w:pPr>
        <w:rPr>
          <w:rFonts w:asciiTheme="majorHAnsi" w:hAnsiTheme="majorHAnsi" w:cstheme="majorHAnsi"/>
          <w:lang w:val="hr-HR"/>
        </w:rPr>
      </w:pPr>
    </w:p>
    <w:p w14:paraId="1ACB33E5" w14:textId="77777777" w:rsidR="00E0044B" w:rsidRPr="00DC1266" w:rsidRDefault="00E0044B"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780B0E" w:rsidRPr="00DC1266" w14:paraId="5F9B98A0" w14:textId="77777777" w:rsidTr="6FF22799">
        <w:trPr>
          <w:trHeight w:val="534"/>
        </w:trPr>
        <w:tc>
          <w:tcPr>
            <w:tcW w:w="3032" w:type="dxa"/>
            <w:vAlign w:val="center"/>
          </w:tcPr>
          <w:p w14:paraId="601CBA1E"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576753B9" w14:textId="12C945AA" w:rsidR="00780B0E" w:rsidRPr="00DC1266" w:rsidRDefault="002A1C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TEHNIČKO I INFORMATIČKO PODRUČJE</w:t>
            </w:r>
          </w:p>
        </w:tc>
      </w:tr>
      <w:tr w:rsidR="00780B0E" w:rsidRPr="00DC1266" w14:paraId="0E343CA3" w14:textId="77777777" w:rsidTr="6FF22799">
        <w:trPr>
          <w:trHeight w:val="400"/>
        </w:trPr>
        <w:tc>
          <w:tcPr>
            <w:tcW w:w="3032" w:type="dxa"/>
            <w:vAlign w:val="center"/>
          </w:tcPr>
          <w:p w14:paraId="68F7F327"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71FE4467" w14:textId="5956BB0B" w:rsidR="00780B0E" w:rsidRPr="00DC1266" w:rsidRDefault="42B75C83" w:rsidP="70741C3A">
            <w:pPr>
              <w:spacing w:line="276" w:lineRule="auto"/>
              <w:rPr>
                <w:rFonts w:asciiTheme="majorHAnsi" w:hAnsiTheme="majorHAnsi" w:cstheme="majorHAnsi"/>
                <w:sz w:val="24"/>
                <w:szCs w:val="24"/>
                <w:lang w:val="hr-HR"/>
              </w:rPr>
            </w:pPr>
            <w:r w:rsidRPr="00DC1266">
              <w:rPr>
                <w:rFonts w:asciiTheme="majorHAnsi" w:hAnsiTheme="majorHAnsi" w:cstheme="majorHAnsi"/>
                <w:sz w:val="24"/>
                <w:szCs w:val="24"/>
                <w:lang w:val="hr-HR"/>
              </w:rPr>
              <w:t>II. ciklus – 5. razred</w:t>
            </w:r>
          </w:p>
        </w:tc>
      </w:tr>
      <w:tr w:rsidR="00780B0E" w:rsidRPr="00DC1266" w14:paraId="7DA6CDF8" w14:textId="77777777" w:rsidTr="6FF22799">
        <w:trPr>
          <w:trHeight w:val="740"/>
        </w:trPr>
        <w:tc>
          <w:tcPr>
            <w:tcW w:w="3032" w:type="dxa"/>
            <w:vAlign w:val="center"/>
          </w:tcPr>
          <w:p w14:paraId="298B3C9A"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2. CILJ I OBRAZLOŽENJE CILJA</w:t>
            </w:r>
          </w:p>
        </w:tc>
        <w:tc>
          <w:tcPr>
            <w:tcW w:w="7693" w:type="dxa"/>
          </w:tcPr>
          <w:p w14:paraId="50170466"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Samostalno sigurno kretanje u prometu na biciklu.</w:t>
            </w:r>
          </w:p>
          <w:p w14:paraId="219A9F7E"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Primijeniti prometna pravila, prometne znakove u realnoj situaciji.</w:t>
            </w:r>
          </w:p>
        </w:tc>
      </w:tr>
      <w:tr w:rsidR="00780B0E" w:rsidRPr="00DC1266" w14:paraId="688CB29A" w14:textId="77777777" w:rsidTr="6FF22799">
        <w:trPr>
          <w:trHeight w:val="951"/>
        </w:trPr>
        <w:tc>
          <w:tcPr>
            <w:tcW w:w="3032" w:type="dxa"/>
            <w:vAlign w:val="center"/>
          </w:tcPr>
          <w:p w14:paraId="3A0D2CCD"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2B6D4581"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Vožnja bicikla  uz poznavanje prometnih propisa i pravila.</w:t>
            </w:r>
          </w:p>
          <w:p w14:paraId="52AC9700" w14:textId="77777777" w:rsidR="00780B0E" w:rsidRPr="00DC1266" w:rsidRDefault="00780B0E" w:rsidP="002B680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Položiti teorijski i praktični dio prometnog ispita.</w:t>
            </w:r>
          </w:p>
        </w:tc>
      </w:tr>
      <w:tr w:rsidR="00780B0E" w:rsidRPr="00DC1266" w14:paraId="5CA50381" w14:textId="77777777" w:rsidTr="6FF22799">
        <w:trPr>
          <w:trHeight w:val="951"/>
        </w:trPr>
        <w:tc>
          <w:tcPr>
            <w:tcW w:w="3032" w:type="dxa"/>
            <w:vAlign w:val="center"/>
          </w:tcPr>
          <w:p w14:paraId="7301590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322CC38A"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3C0FCAE2" w14:textId="77777777" w:rsidR="00780B0E" w:rsidRPr="00DC1266" w:rsidRDefault="00780B0E" w:rsidP="00266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PROJEKTNE AKTIVNOSTI</w:t>
            </w:r>
          </w:p>
          <w:p w14:paraId="486C2756" w14:textId="77777777" w:rsidR="00780B0E" w:rsidRPr="00DC1266" w:rsidRDefault="00780B0E" w:rsidP="00266527">
            <w:pPr>
              <w:spacing w:line="276" w:lineRule="auto"/>
              <w:jc w:val="center"/>
              <w:rPr>
                <w:rFonts w:asciiTheme="majorHAnsi" w:hAnsiTheme="majorHAnsi" w:cstheme="majorHAnsi"/>
                <w:sz w:val="24"/>
                <w:lang w:val="hr-HR"/>
              </w:rPr>
            </w:pPr>
            <w:r w:rsidRPr="00DC1266">
              <w:rPr>
                <w:rFonts w:asciiTheme="majorHAnsi" w:hAnsiTheme="majorHAnsi" w:cstheme="majorHAnsi"/>
                <w:b/>
                <w:sz w:val="24"/>
                <w:lang w:val="hr-HR"/>
              </w:rPr>
              <w:t>SIGURNO U PROMETU</w:t>
            </w:r>
          </w:p>
        </w:tc>
      </w:tr>
      <w:tr w:rsidR="00780B0E" w:rsidRPr="00DC1266" w14:paraId="662A67BD" w14:textId="77777777" w:rsidTr="6FF22799">
        <w:trPr>
          <w:trHeight w:val="519"/>
        </w:trPr>
        <w:tc>
          <w:tcPr>
            <w:tcW w:w="3032" w:type="dxa"/>
            <w:vAlign w:val="center"/>
          </w:tcPr>
          <w:p w14:paraId="1C661222"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27141742"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Učenici 5. razreda i učitelj tehničke kulture.</w:t>
            </w:r>
          </w:p>
        </w:tc>
      </w:tr>
      <w:tr w:rsidR="00780B0E" w:rsidRPr="00DC1266" w14:paraId="465AADDB" w14:textId="77777777" w:rsidTr="6FF22799">
        <w:trPr>
          <w:trHeight w:val="689"/>
        </w:trPr>
        <w:tc>
          <w:tcPr>
            <w:tcW w:w="3032" w:type="dxa"/>
            <w:vAlign w:val="center"/>
          </w:tcPr>
          <w:p w14:paraId="194A73E9"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2F626FB8"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Rješavaju teorijski i praktični dio prometnog ispita uz vožnju na školskom poligonu.</w:t>
            </w:r>
          </w:p>
        </w:tc>
      </w:tr>
      <w:tr w:rsidR="00780B0E" w:rsidRPr="00DC1266" w14:paraId="7C25EC5A" w14:textId="77777777" w:rsidTr="6FF22799">
        <w:trPr>
          <w:trHeight w:val="707"/>
        </w:trPr>
        <w:tc>
          <w:tcPr>
            <w:tcW w:w="3032" w:type="dxa"/>
            <w:vAlign w:val="center"/>
          </w:tcPr>
          <w:p w14:paraId="274AF50F"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23DC1C37"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Izlaganje, demonstracija.</w:t>
            </w:r>
          </w:p>
        </w:tc>
      </w:tr>
      <w:tr w:rsidR="00780B0E" w:rsidRPr="00DC1266" w14:paraId="25119E04" w14:textId="77777777" w:rsidTr="6FF22799">
        <w:trPr>
          <w:trHeight w:val="576"/>
        </w:trPr>
        <w:tc>
          <w:tcPr>
            <w:tcW w:w="3032" w:type="dxa"/>
            <w:vAlign w:val="center"/>
          </w:tcPr>
          <w:p w14:paraId="79436B9D"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143BCAEF" w14:textId="37B1A6CC" w:rsidR="00780B0E" w:rsidRPr="00DC1266" w:rsidRDefault="0A4F7C31" w:rsidP="6FF22799">
            <w:pPr>
              <w:spacing w:line="276" w:lineRule="auto"/>
              <w:rPr>
                <w:rFonts w:asciiTheme="majorHAnsi" w:hAnsiTheme="majorHAnsi" w:cstheme="majorBidi"/>
                <w:sz w:val="24"/>
                <w:szCs w:val="24"/>
                <w:lang w:val="hr-HR"/>
              </w:rPr>
            </w:pPr>
            <w:r w:rsidRPr="6FF22799">
              <w:rPr>
                <w:rFonts w:asciiTheme="majorHAnsi" w:hAnsiTheme="majorHAnsi" w:cstheme="majorBidi"/>
                <w:sz w:val="24"/>
                <w:szCs w:val="24"/>
                <w:lang w:val="hr-HR"/>
              </w:rPr>
              <w:t>Prvo</w:t>
            </w:r>
            <w:r w:rsidR="4F81CA69" w:rsidRPr="6FF22799">
              <w:rPr>
                <w:rFonts w:asciiTheme="majorHAnsi" w:hAnsiTheme="majorHAnsi" w:cstheme="majorBidi"/>
                <w:sz w:val="24"/>
                <w:szCs w:val="24"/>
                <w:lang w:val="hr-HR"/>
              </w:rPr>
              <w:t xml:space="preserve"> </w:t>
            </w:r>
            <w:r w:rsidR="51C378FA" w:rsidRPr="6FF22799">
              <w:rPr>
                <w:rFonts w:asciiTheme="majorHAnsi" w:hAnsiTheme="majorHAnsi" w:cstheme="majorBidi"/>
                <w:sz w:val="24"/>
                <w:szCs w:val="24"/>
                <w:lang w:val="hr-HR"/>
              </w:rPr>
              <w:t>polugodište nastavne godine 202</w:t>
            </w:r>
            <w:r w:rsidR="37AE70F9" w:rsidRPr="6FF22799">
              <w:rPr>
                <w:rFonts w:asciiTheme="majorHAnsi" w:hAnsiTheme="majorHAnsi" w:cstheme="majorBidi"/>
                <w:sz w:val="24"/>
                <w:szCs w:val="24"/>
                <w:lang w:val="hr-HR"/>
              </w:rPr>
              <w:t>5</w:t>
            </w:r>
            <w:r w:rsidR="51C378FA" w:rsidRPr="6FF22799">
              <w:rPr>
                <w:rFonts w:asciiTheme="majorHAnsi" w:hAnsiTheme="majorHAnsi" w:cstheme="majorBidi"/>
                <w:sz w:val="24"/>
                <w:szCs w:val="24"/>
                <w:lang w:val="hr-HR"/>
              </w:rPr>
              <w:t>./2</w:t>
            </w:r>
            <w:r w:rsidR="555B56B5" w:rsidRPr="6FF22799">
              <w:rPr>
                <w:rFonts w:asciiTheme="majorHAnsi" w:hAnsiTheme="majorHAnsi" w:cstheme="majorBidi"/>
                <w:sz w:val="24"/>
                <w:szCs w:val="24"/>
                <w:lang w:val="hr-HR"/>
              </w:rPr>
              <w:t>6</w:t>
            </w:r>
            <w:r w:rsidR="4F81CA69" w:rsidRPr="6FF22799">
              <w:rPr>
                <w:rFonts w:asciiTheme="majorHAnsi" w:hAnsiTheme="majorHAnsi" w:cstheme="majorBidi"/>
                <w:sz w:val="24"/>
                <w:szCs w:val="24"/>
                <w:lang w:val="hr-HR"/>
              </w:rPr>
              <w:t>.</w:t>
            </w:r>
          </w:p>
        </w:tc>
      </w:tr>
      <w:tr w:rsidR="00780B0E" w:rsidRPr="00DC1266" w14:paraId="00C4130C" w14:textId="77777777" w:rsidTr="6FF22799">
        <w:trPr>
          <w:trHeight w:val="698"/>
        </w:trPr>
        <w:tc>
          <w:tcPr>
            <w:tcW w:w="3032" w:type="dxa"/>
            <w:vAlign w:val="center"/>
          </w:tcPr>
          <w:p w14:paraId="5CF5D78B"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6AE76064"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Nema troškova.</w:t>
            </w:r>
          </w:p>
        </w:tc>
      </w:tr>
      <w:tr w:rsidR="00780B0E" w:rsidRPr="00DC1266" w14:paraId="1D9D4AA1" w14:textId="77777777" w:rsidTr="6FF22799">
        <w:trPr>
          <w:trHeight w:val="680"/>
        </w:trPr>
        <w:tc>
          <w:tcPr>
            <w:tcW w:w="3032" w:type="dxa"/>
            <w:vAlign w:val="center"/>
          </w:tcPr>
          <w:p w14:paraId="2ECBDF50"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2EB8689F"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Položiti teorijski i praktični dio prometnog ispita.</w:t>
            </w:r>
          </w:p>
        </w:tc>
      </w:tr>
      <w:tr w:rsidR="00780B0E" w:rsidRPr="00DC1266" w14:paraId="025CDAC7" w14:textId="77777777" w:rsidTr="6FF22799">
        <w:trPr>
          <w:trHeight w:val="951"/>
        </w:trPr>
        <w:tc>
          <w:tcPr>
            <w:tcW w:w="3032" w:type="dxa"/>
            <w:vAlign w:val="center"/>
          </w:tcPr>
          <w:p w14:paraId="56BF8F31"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791BEB78"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Učitelj tehničke kulture Darijo </w:t>
            </w:r>
            <w:proofErr w:type="spellStart"/>
            <w:r w:rsidRPr="00DC1266">
              <w:rPr>
                <w:rFonts w:asciiTheme="majorHAnsi" w:hAnsiTheme="majorHAnsi" w:cstheme="majorHAnsi"/>
                <w:sz w:val="24"/>
                <w:lang w:val="hr-HR"/>
              </w:rPr>
              <w:t>Čamilović</w:t>
            </w:r>
            <w:proofErr w:type="spellEnd"/>
            <w:r w:rsidRPr="00DC1266">
              <w:rPr>
                <w:rFonts w:asciiTheme="majorHAnsi" w:hAnsiTheme="majorHAnsi" w:cstheme="majorHAnsi"/>
                <w:sz w:val="24"/>
                <w:lang w:val="hr-HR"/>
              </w:rPr>
              <w:t>.</w:t>
            </w:r>
          </w:p>
        </w:tc>
      </w:tr>
    </w:tbl>
    <w:p w14:paraId="42FCFEB8" w14:textId="7EC4BEAB" w:rsidR="006A41F1" w:rsidRPr="00DC1266" w:rsidRDefault="006A41F1"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F753FD" w:rsidRPr="00DC1266" w14:paraId="482A3DCC" w14:textId="77777777" w:rsidTr="6FF22799">
        <w:trPr>
          <w:trHeight w:val="534"/>
        </w:trPr>
        <w:tc>
          <w:tcPr>
            <w:tcW w:w="3032" w:type="dxa"/>
            <w:vAlign w:val="center"/>
          </w:tcPr>
          <w:p w14:paraId="2CD3E21B"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587879BD" w14:textId="3EEA80DB" w:rsidR="00F753FD" w:rsidRPr="00DC1266" w:rsidRDefault="002A1C0E" w:rsidP="007D765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TEHNIČKO I INFORMATIČKO PODRUČJE</w:t>
            </w:r>
          </w:p>
        </w:tc>
      </w:tr>
      <w:tr w:rsidR="00F753FD" w:rsidRPr="00DC1266" w14:paraId="123D54FA" w14:textId="77777777" w:rsidTr="6FF22799">
        <w:trPr>
          <w:trHeight w:val="400"/>
        </w:trPr>
        <w:tc>
          <w:tcPr>
            <w:tcW w:w="3032" w:type="dxa"/>
            <w:vAlign w:val="center"/>
          </w:tcPr>
          <w:p w14:paraId="02C5EDDF"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26F8ABD3" w14:textId="706BB533" w:rsidR="00F753FD" w:rsidRPr="00DC1266" w:rsidRDefault="5B985F84" w:rsidP="70741C3A">
            <w:pPr>
              <w:spacing w:line="276" w:lineRule="auto"/>
              <w:rPr>
                <w:rFonts w:asciiTheme="majorHAnsi" w:hAnsiTheme="majorHAnsi" w:cstheme="majorHAnsi"/>
                <w:sz w:val="24"/>
                <w:szCs w:val="24"/>
                <w:lang w:val="hr-HR"/>
              </w:rPr>
            </w:pPr>
            <w:r w:rsidRPr="00DC1266">
              <w:rPr>
                <w:rFonts w:asciiTheme="majorHAnsi" w:hAnsiTheme="majorHAnsi" w:cstheme="majorHAnsi"/>
                <w:sz w:val="24"/>
                <w:szCs w:val="24"/>
                <w:lang w:val="hr-HR"/>
              </w:rPr>
              <w:t>2</w:t>
            </w:r>
            <w:r w:rsidR="6FBEFC54" w:rsidRPr="00DC1266">
              <w:rPr>
                <w:rFonts w:asciiTheme="majorHAnsi" w:hAnsiTheme="majorHAnsi" w:cstheme="majorHAnsi"/>
                <w:sz w:val="24"/>
                <w:szCs w:val="24"/>
                <w:lang w:val="hr-HR"/>
              </w:rPr>
              <w:t xml:space="preserve">. i </w:t>
            </w:r>
            <w:r w:rsidRPr="00DC1266">
              <w:rPr>
                <w:rFonts w:asciiTheme="majorHAnsi" w:hAnsiTheme="majorHAnsi" w:cstheme="majorHAnsi"/>
                <w:sz w:val="24"/>
                <w:szCs w:val="24"/>
                <w:lang w:val="hr-HR"/>
              </w:rPr>
              <w:t>3</w:t>
            </w:r>
            <w:r w:rsidR="6FBEFC54" w:rsidRPr="00DC1266">
              <w:rPr>
                <w:rFonts w:asciiTheme="majorHAnsi" w:hAnsiTheme="majorHAnsi" w:cstheme="majorHAnsi"/>
                <w:sz w:val="24"/>
                <w:szCs w:val="24"/>
                <w:lang w:val="hr-HR"/>
              </w:rPr>
              <w:t xml:space="preserve">. ciklus – </w:t>
            </w:r>
            <w:r w:rsidR="2258DCD1" w:rsidRPr="00DC1266">
              <w:rPr>
                <w:rFonts w:asciiTheme="majorHAnsi" w:hAnsiTheme="majorHAnsi" w:cstheme="majorHAnsi"/>
                <w:sz w:val="24"/>
                <w:szCs w:val="24"/>
                <w:lang w:val="hr-HR"/>
              </w:rPr>
              <w:t xml:space="preserve">(od </w:t>
            </w:r>
            <w:r w:rsidR="0D6F6A1C" w:rsidRPr="00DC1266">
              <w:rPr>
                <w:rFonts w:asciiTheme="majorHAnsi" w:hAnsiTheme="majorHAnsi" w:cstheme="majorHAnsi"/>
                <w:sz w:val="24"/>
                <w:szCs w:val="24"/>
                <w:lang w:val="hr-HR"/>
              </w:rPr>
              <w:t>5</w:t>
            </w:r>
            <w:r w:rsidR="6FBEFC54" w:rsidRPr="00DC1266">
              <w:rPr>
                <w:rFonts w:asciiTheme="majorHAnsi" w:hAnsiTheme="majorHAnsi" w:cstheme="majorHAnsi"/>
                <w:sz w:val="24"/>
                <w:szCs w:val="24"/>
                <w:lang w:val="hr-HR"/>
              </w:rPr>
              <w:t>.</w:t>
            </w:r>
            <w:r w:rsidR="0716ADE5" w:rsidRPr="00DC1266">
              <w:rPr>
                <w:rFonts w:asciiTheme="majorHAnsi" w:hAnsiTheme="majorHAnsi" w:cstheme="majorHAnsi"/>
                <w:sz w:val="24"/>
                <w:szCs w:val="24"/>
                <w:lang w:val="hr-HR"/>
              </w:rPr>
              <w:t xml:space="preserve"> - 8.</w:t>
            </w:r>
            <w:r w:rsidR="6FBEFC54" w:rsidRPr="00DC1266">
              <w:rPr>
                <w:rFonts w:asciiTheme="majorHAnsi" w:hAnsiTheme="majorHAnsi" w:cstheme="majorHAnsi"/>
                <w:sz w:val="24"/>
                <w:szCs w:val="24"/>
                <w:lang w:val="hr-HR"/>
              </w:rPr>
              <w:t xml:space="preserve"> razred</w:t>
            </w:r>
            <w:r w:rsidR="0DF44A10" w:rsidRPr="00DC1266">
              <w:rPr>
                <w:rFonts w:asciiTheme="majorHAnsi" w:hAnsiTheme="majorHAnsi" w:cstheme="majorHAnsi"/>
                <w:sz w:val="24"/>
                <w:szCs w:val="24"/>
                <w:lang w:val="hr-HR"/>
              </w:rPr>
              <w:t>a)</w:t>
            </w:r>
          </w:p>
        </w:tc>
      </w:tr>
      <w:tr w:rsidR="00F753FD" w:rsidRPr="00DC1266" w14:paraId="1180850C" w14:textId="77777777" w:rsidTr="6FF22799">
        <w:trPr>
          <w:trHeight w:val="611"/>
        </w:trPr>
        <w:tc>
          <w:tcPr>
            <w:tcW w:w="3032" w:type="dxa"/>
            <w:vAlign w:val="center"/>
          </w:tcPr>
          <w:p w14:paraId="5BF0E9A5"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0F748C06" w14:textId="77777777" w:rsidR="00C57770" w:rsidRPr="00DC1266" w:rsidRDefault="00C57770" w:rsidP="00C57770">
            <w:pPr>
              <w:spacing w:line="276" w:lineRule="auto"/>
              <w:rPr>
                <w:rFonts w:asciiTheme="majorHAnsi" w:hAnsiTheme="majorHAnsi" w:cstheme="majorHAnsi"/>
                <w:sz w:val="24"/>
                <w:lang w:val="hr-HR"/>
              </w:rPr>
            </w:pPr>
            <w:r w:rsidRPr="00DC1266">
              <w:rPr>
                <w:rFonts w:asciiTheme="majorHAnsi" w:hAnsiTheme="majorHAnsi" w:cstheme="majorHAnsi"/>
                <w:sz w:val="24"/>
                <w:lang w:val="hr-HR"/>
              </w:rPr>
              <w:t>Promicati informatiku i računalno razmišljanje među učenicima</w:t>
            </w:r>
            <w:r w:rsidR="008C1093" w:rsidRPr="00DC1266">
              <w:rPr>
                <w:rFonts w:asciiTheme="majorHAnsi" w:hAnsiTheme="majorHAnsi" w:cstheme="majorHAnsi"/>
                <w:sz w:val="24"/>
                <w:lang w:val="hr-HR"/>
              </w:rPr>
              <w:t>,</w:t>
            </w:r>
            <w:r w:rsidRPr="00DC1266">
              <w:rPr>
                <w:rFonts w:asciiTheme="majorHAnsi" w:hAnsiTheme="majorHAnsi" w:cstheme="majorHAnsi"/>
                <w:sz w:val="24"/>
                <w:lang w:val="hr-HR"/>
              </w:rPr>
              <w:t xml:space="preserve"> omogući</w:t>
            </w:r>
            <w:r w:rsidR="008C1093" w:rsidRPr="00DC1266">
              <w:rPr>
                <w:rFonts w:asciiTheme="majorHAnsi" w:hAnsiTheme="majorHAnsi" w:cstheme="majorHAnsi"/>
                <w:sz w:val="24"/>
                <w:lang w:val="hr-HR"/>
              </w:rPr>
              <w:t>ti</w:t>
            </w:r>
            <w:r w:rsidRPr="00DC1266">
              <w:rPr>
                <w:rFonts w:asciiTheme="majorHAnsi" w:hAnsiTheme="majorHAnsi" w:cstheme="majorHAnsi"/>
                <w:sz w:val="24"/>
                <w:lang w:val="hr-HR"/>
              </w:rPr>
              <w:t xml:space="preserve"> jednostavno sudjelovanje kroz online natjecanje, koje se sastoji od niza izazovnih zadataka osmišljenih od strane stručnjaka iz pedesetak zemalja.</w:t>
            </w:r>
          </w:p>
          <w:p w14:paraId="5AA8D678" w14:textId="77777777" w:rsidR="00F753FD" w:rsidRPr="00DC1266" w:rsidRDefault="008C1093" w:rsidP="008C1093">
            <w:pPr>
              <w:spacing w:line="276" w:lineRule="auto"/>
              <w:rPr>
                <w:rFonts w:asciiTheme="majorHAnsi" w:hAnsiTheme="majorHAnsi" w:cstheme="majorHAnsi"/>
                <w:sz w:val="24"/>
                <w:lang w:val="hr-HR"/>
              </w:rPr>
            </w:pPr>
            <w:r w:rsidRPr="00DC1266">
              <w:rPr>
                <w:rFonts w:asciiTheme="majorHAnsi" w:hAnsiTheme="majorHAnsi" w:cstheme="majorHAnsi"/>
                <w:sz w:val="24"/>
                <w:lang w:val="hr-HR"/>
              </w:rPr>
              <w:t>Poticati</w:t>
            </w:r>
            <w:r w:rsidR="00C57770" w:rsidRPr="00DC1266">
              <w:rPr>
                <w:rFonts w:asciiTheme="majorHAnsi" w:hAnsiTheme="majorHAnsi" w:cstheme="majorHAnsi"/>
                <w:sz w:val="24"/>
                <w:lang w:val="hr-HR"/>
              </w:rPr>
              <w:t xml:space="preserve"> razvoj računalnog razmišljanja kroz rješavanje primjerenih problemskih i logičkih zadataka, stvaranje strategija za analiziranje i rješavanje problema te programiranje čime se postupno uvodi učenike u svijet digitalne tehnologije.</w:t>
            </w:r>
          </w:p>
        </w:tc>
      </w:tr>
      <w:tr w:rsidR="00F753FD" w:rsidRPr="00DC1266" w14:paraId="3A14D213" w14:textId="77777777" w:rsidTr="6FF22799">
        <w:trPr>
          <w:trHeight w:val="951"/>
        </w:trPr>
        <w:tc>
          <w:tcPr>
            <w:tcW w:w="3032" w:type="dxa"/>
            <w:vAlign w:val="center"/>
          </w:tcPr>
          <w:p w14:paraId="72205867"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09537B1C" w14:textId="77777777" w:rsidR="00F753FD" w:rsidRPr="00DC1266" w:rsidRDefault="00706D66" w:rsidP="007D765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Samostalno pristupiti sustavu </w:t>
            </w:r>
            <w:proofErr w:type="spellStart"/>
            <w:r w:rsidRPr="00DC1266">
              <w:rPr>
                <w:rFonts w:asciiTheme="majorHAnsi" w:hAnsiTheme="majorHAnsi" w:cstheme="majorHAnsi"/>
                <w:sz w:val="24"/>
                <w:lang w:val="hr-HR"/>
              </w:rPr>
              <w:t>Loomen</w:t>
            </w:r>
            <w:proofErr w:type="spellEnd"/>
            <w:r w:rsidRPr="00DC1266">
              <w:rPr>
                <w:rFonts w:asciiTheme="majorHAnsi" w:hAnsiTheme="majorHAnsi" w:cstheme="majorHAnsi"/>
                <w:sz w:val="24"/>
                <w:lang w:val="hr-HR"/>
              </w:rPr>
              <w:t xml:space="preserve"> pomoću svojih AAI podataka za autentifikaciju, odab</w:t>
            </w:r>
            <w:r w:rsidR="008B60CC" w:rsidRPr="00DC1266">
              <w:rPr>
                <w:rFonts w:asciiTheme="majorHAnsi" w:hAnsiTheme="majorHAnsi" w:cstheme="majorHAnsi"/>
                <w:sz w:val="24"/>
                <w:lang w:val="hr-HR"/>
              </w:rPr>
              <w:t>rati</w:t>
            </w:r>
            <w:r w:rsidRPr="00DC1266">
              <w:rPr>
                <w:rFonts w:asciiTheme="majorHAnsi" w:hAnsiTheme="majorHAnsi" w:cstheme="majorHAnsi"/>
                <w:sz w:val="24"/>
                <w:lang w:val="hr-HR"/>
              </w:rPr>
              <w:t xml:space="preserve"> </w:t>
            </w:r>
            <w:r w:rsidR="008B60CC" w:rsidRPr="00DC1266">
              <w:rPr>
                <w:rFonts w:asciiTheme="majorHAnsi" w:hAnsiTheme="majorHAnsi" w:cstheme="majorHAnsi"/>
                <w:sz w:val="24"/>
                <w:lang w:val="hr-HR"/>
              </w:rPr>
              <w:t>online</w:t>
            </w:r>
            <w:r w:rsidRPr="00DC1266">
              <w:rPr>
                <w:rFonts w:asciiTheme="majorHAnsi" w:hAnsiTheme="majorHAnsi" w:cstheme="majorHAnsi"/>
                <w:sz w:val="24"/>
                <w:lang w:val="hr-HR"/>
              </w:rPr>
              <w:t xml:space="preserve"> natjecanj</w:t>
            </w:r>
            <w:r w:rsidR="008B60CC" w:rsidRPr="00DC1266">
              <w:rPr>
                <w:rFonts w:asciiTheme="majorHAnsi" w:hAnsiTheme="majorHAnsi" w:cstheme="majorHAnsi"/>
                <w:sz w:val="24"/>
                <w:lang w:val="hr-HR"/>
              </w:rPr>
              <w:t>e</w:t>
            </w:r>
            <w:r w:rsidRPr="00DC1266">
              <w:rPr>
                <w:rFonts w:asciiTheme="majorHAnsi" w:hAnsiTheme="majorHAnsi" w:cstheme="majorHAnsi"/>
                <w:sz w:val="24"/>
                <w:lang w:val="hr-HR"/>
              </w:rPr>
              <w:t xml:space="preserve"> prema dobnoj skupini i uspješno riješiti ispit </w:t>
            </w:r>
            <w:r w:rsidR="002F7007" w:rsidRPr="00DC1266">
              <w:rPr>
                <w:rFonts w:asciiTheme="majorHAnsi" w:hAnsiTheme="majorHAnsi" w:cstheme="majorHAnsi"/>
                <w:sz w:val="24"/>
                <w:lang w:val="hr-HR"/>
              </w:rPr>
              <w:t xml:space="preserve">„Pseudo Dabar“, a zatim u periodu natjecanja ispit </w:t>
            </w:r>
            <w:r w:rsidRPr="00DC1266">
              <w:rPr>
                <w:rFonts w:asciiTheme="majorHAnsi" w:hAnsiTheme="majorHAnsi" w:cstheme="majorHAnsi"/>
                <w:sz w:val="24"/>
                <w:lang w:val="hr-HR"/>
              </w:rPr>
              <w:t>„Dabar“.</w:t>
            </w:r>
          </w:p>
        </w:tc>
      </w:tr>
      <w:tr w:rsidR="00F753FD" w:rsidRPr="00DC1266" w14:paraId="19C52D5A" w14:textId="77777777" w:rsidTr="6FF22799">
        <w:trPr>
          <w:trHeight w:val="951"/>
        </w:trPr>
        <w:tc>
          <w:tcPr>
            <w:tcW w:w="3032" w:type="dxa"/>
            <w:vAlign w:val="center"/>
          </w:tcPr>
          <w:p w14:paraId="08367FAE"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00508753"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7E0AD4BB" w14:textId="77777777" w:rsidR="00F753FD" w:rsidRPr="00DC1266" w:rsidRDefault="00F753FD" w:rsidP="007D765A">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PROJEKTNE AKTIVNOSTI</w:t>
            </w:r>
          </w:p>
          <w:p w14:paraId="2D868102" w14:textId="77777777" w:rsidR="00F753FD" w:rsidRPr="00DC1266" w:rsidRDefault="00F753FD" w:rsidP="007D765A">
            <w:pPr>
              <w:spacing w:line="276" w:lineRule="auto"/>
              <w:jc w:val="center"/>
              <w:rPr>
                <w:rFonts w:asciiTheme="majorHAnsi" w:hAnsiTheme="majorHAnsi" w:cstheme="majorHAnsi"/>
                <w:sz w:val="24"/>
                <w:lang w:val="hr-HR"/>
              </w:rPr>
            </w:pPr>
            <w:r w:rsidRPr="00DC1266">
              <w:rPr>
                <w:rFonts w:asciiTheme="majorHAnsi" w:hAnsiTheme="majorHAnsi" w:cstheme="majorHAnsi"/>
                <w:b/>
                <w:sz w:val="24"/>
                <w:lang w:val="hr-HR"/>
              </w:rPr>
              <w:t>DABAR</w:t>
            </w:r>
          </w:p>
        </w:tc>
      </w:tr>
      <w:tr w:rsidR="00F753FD" w:rsidRPr="00DC1266" w14:paraId="5976E98B" w14:textId="77777777" w:rsidTr="6FF22799">
        <w:trPr>
          <w:trHeight w:val="951"/>
        </w:trPr>
        <w:tc>
          <w:tcPr>
            <w:tcW w:w="3032" w:type="dxa"/>
            <w:vAlign w:val="center"/>
          </w:tcPr>
          <w:p w14:paraId="0E36C10A"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66248C8E" w14:textId="2E5371BD" w:rsidR="00F753FD" w:rsidRPr="00DC1266" w:rsidRDefault="6FBEFC54" w:rsidP="70741C3A">
            <w:pPr>
              <w:spacing w:line="276" w:lineRule="auto"/>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Učenici 5. </w:t>
            </w:r>
            <w:r w:rsidR="77443AA8" w:rsidRPr="00DC1266">
              <w:rPr>
                <w:rFonts w:asciiTheme="majorHAnsi" w:hAnsiTheme="majorHAnsi" w:cstheme="majorHAnsi"/>
                <w:sz w:val="24"/>
                <w:szCs w:val="24"/>
                <w:lang w:val="hr-HR"/>
              </w:rPr>
              <w:t>do</w:t>
            </w:r>
            <w:r w:rsidRPr="00DC1266">
              <w:rPr>
                <w:rFonts w:asciiTheme="majorHAnsi" w:hAnsiTheme="majorHAnsi" w:cstheme="majorHAnsi"/>
                <w:sz w:val="24"/>
                <w:szCs w:val="24"/>
                <w:lang w:val="hr-HR"/>
              </w:rPr>
              <w:t xml:space="preserve"> 8. razreda, učitelj </w:t>
            </w:r>
            <w:r w:rsidR="77443AA8" w:rsidRPr="00DC1266">
              <w:rPr>
                <w:rFonts w:asciiTheme="majorHAnsi" w:hAnsiTheme="majorHAnsi" w:cstheme="majorHAnsi"/>
                <w:sz w:val="24"/>
                <w:szCs w:val="24"/>
                <w:lang w:val="hr-HR"/>
              </w:rPr>
              <w:t>informatike.</w:t>
            </w:r>
          </w:p>
        </w:tc>
      </w:tr>
      <w:tr w:rsidR="00F753FD" w:rsidRPr="00DC1266" w14:paraId="0EEC4450" w14:textId="77777777" w:rsidTr="6FF22799">
        <w:trPr>
          <w:trHeight w:val="1003"/>
        </w:trPr>
        <w:tc>
          <w:tcPr>
            <w:tcW w:w="3032" w:type="dxa"/>
            <w:vAlign w:val="center"/>
          </w:tcPr>
          <w:p w14:paraId="1D1FEF58"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c) NAČIN UČENJA (što rade učenici)</w:t>
            </w:r>
          </w:p>
        </w:tc>
        <w:tc>
          <w:tcPr>
            <w:tcW w:w="7693" w:type="dxa"/>
            <w:vAlign w:val="center"/>
          </w:tcPr>
          <w:p w14:paraId="652406D9" w14:textId="77777777" w:rsidR="00F753FD" w:rsidRPr="00DC1266" w:rsidRDefault="00762CDE" w:rsidP="007D765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P</w:t>
            </w:r>
            <w:r w:rsidR="00F753FD" w:rsidRPr="00DC1266">
              <w:rPr>
                <w:rFonts w:asciiTheme="majorHAnsi" w:hAnsiTheme="majorHAnsi" w:cstheme="majorHAnsi"/>
                <w:sz w:val="24"/>
                <w:lang w:val="hr-HR"/>
              </w:rPr>
              <w:t>riprema natjecatelj</w:t>
            </w:r>
            <w:r w:rsidR="007D14AE" w:rsidRPr="00DC1266">
              <w:rPr>
                <w:rFonts w:asciiTheme="majorHAnsi" w:hAnsiTheme="majorHAnsi" w:cstheme="majorHAnsi"/>
                <w:sz w:val="24"/>
                <w:lang w:val="hr-HR"/>
              </w:rPr>
              <w:t>a</w:t>
            </w:r>
            <w:r w:rsidR="00F753FD" w:rsidRPr="00DC1266">
              <w:rPr>
                <w:rFonts w:asciiTheme="majorHAnsi" w:hAnsiTheme="majorHAnsi" w:cstheme="majorHAnsi"/>
                <w:sz w:val="24"/>
                <w:lang w:val="hr-HR"/>
              </w:rPr>
              <w:t xml:space="preserve"> </w:t>
            </w:r>
            <w:r w:rsidR="007D14AE" w:rsidRPr="00DC1266">
              <w:rPr>
                <w:rFonts w:asciiTheme="majorHAnsi" w:hAnsiTheme="majorHAnsi" w:cstheme="majorHAnsi"/>
                <w:sz w:val="24"/>
                <w:lang w:val="hr-HR"/>
              </w:rPr>
              <w:t xml:space="preserve">u sustavu </w:t>
            </w:r>
            <w:proofErr w:type="spellStart"/>
            <w:r w:rsidR="007D14AE" w:rsidRPr="00DC1266">
              <w:rPr>
                <w:rFonts w:asciiTheme="majorHAnsi" w:hAnsiTheme="majorHAnsi" w:cstheme="majorHAnsi"/>
                <w:sz w:val="24"/>
                <w:lang w:val="hr-HR"/>
              </w:rPr>
              <w:t>Loomen</w:t>
            </w:r>
            <w:proofErr w:type="spellEnd"/>
            <w:r w:rsidR="007D14AE" w:rsidRPr="00DC1266">
              <w:rPr>
                <w:rFonts w:asciiTheme="majorHAnsi" w:hAnsiTheme="majorHAnsi" w:cstheme="majorHAnsi"/>
                <w:sz w:val="24"/>
                <w:lang w:val="hr-HR"/>
              </w:rPr>
              <w:t xml:space="preserve"> rješavajući „Pseudo Dabar“, probna verzija natjecanja „Dabar“.</w:t>
            </w:r>
          </w:p>
        </w:tc>
      </w:tr>
      <w:tr w:rsidR="00F753FD" w:rsidRPr="00DC1266" w14:paraId="792D44B7" w14:textId="77777777" w:rsidTr="6FF22799">
        <w:trPr>
          <w:trHeight w:val="718"/>
        </w:trPr>
        <w:tc>
          <w:tcPr>
            <w:tcW w:w="3032" w:type="dxa"/>
            <w:vAlign w:val="center"/>
          </w:tcPr>
          <w:p w14:paraId="670BBA3E"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58975990" w14:textId="77777777" w:rsidR="00F753FD" w:rsidRPr="00DC1266" w:rsidRDefault="00F753FD" w:rsidP="007D765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Izlaganje, demonstracija</w:t>
            </w:r>
            <w:r w:rsidR="008902C0" w:rsidRPr="00DC1266">
              <w:rPr>
                <w:rFonts w:asciiTheme="majorHAnsi" w:hAnsiTheme="majorHAnsi" w:cstheme="majorHAnsi"/>
                <w:sz w:val="24"/>
                <w:lang w:val="hr-HR"/>
              </w:rPr>
              <w:t>.</w:t>
            </w:r>
          </w:p>
        </w:tc>
      </w:tr>
      <w:tr w:rsidR="00F753FD" w:rsidRPr="00DC1266" w14:paraId="7A47C839" w14:textId="77777777" w:rsidTr="6FF22799">
        <w:trPr>
          <w:trHeight w:val="584"/>
        </w:trPr>
        <w:tc>
          <w:tcPr>
            <w:tcW w:w="3032" w:type="dxa"/>
            <w:vAlign w:val="center"/>
          </w:tcPr>
          <w:p w14:paraId="331F9FBB"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3DFC1CD9" w14:textId="779EE386" w:rsidR="00F753FD" w:rsidRPr="00DC1266" w:rsidRDefault="0CD971C4" w:rsidP="6FF22799">
            <w:pPr>
              <w:spacing w:line="276" w:lineRule="auto"/>
              <w:rPr>
                <w:rFonts w:asciiTheme="majorHAnsi" w:hAnsiTheme="majorHAnsi" w:cstheme="majorBidi"/>
                <w:sz w:val="24"/>
                <w:szCs w:val="24"/>
                <w:lang w:val="hr-HR"/>
              </w:rPr>
            </w:pPr>
            <w:r w:rsidRPr="6FF22799">
              <w:rPr>
                <w:rFonts w:asciiTheme="majorHAnsi" w:hAnsiTheme="majorHAnsi" w:cstheme="majorBidi"/>
                <w:sz w:val="24"/>
                <w:szCs w:val="24"/>
                <w:lang w:val="hr-HR"/>
              </w:rPr>
              <w:t>Tijekom nastavne godine</w:t>
            </w:r>
            <w:r w:rsidR="51C378FA" w:rsidRPr="6FF22799">
              <w:rPr>
                <w:rFonts w:asciiTheme="majorHAnsi" w:hAnsiTheme="majorHAnsi" w:cstheme="majorBidi"/>
                <w:sz w:val="24"/>
                <w:szCs w:val="24"/>
                <w:lang w:val="hr-HR"/>
              </w:rPr>
              <w:t xml:space="preserve"> 202</w:t>
            </w:r>
            <w:r w:rsidR="02DA64E0" w:rsidRPr="6FF22799">
              <w:rPr>
                <w:rFonts w:asciiTheme="majorHAnsi" w:hAnsiTheme="majorHAnsi" w:cstheme="majorBidi"/>
                <w:sz w:val="24"/>
                <w:szCs w:val="24"/>
                <w:lang w:val="hr-HR"/>
              </w:rPr>
              <w:t>5</w:t>
            </w:r>
            <w:r w:rsidR="49ABFDA9" w:rsidRPr="6FF22799">
              <w:rPr>
                <w:rFonts w:asciiTheme="majorHAnsi" w:hAnsiTheme="majorHAnsi" w:cstheme="majorBidi"/>
                <w:sz w:val="24"/>
                <w:szCs w:val="24"/>
                <w:lang w:val="hr-HR"/>
              </w:rPr>
              <w:t>.</w:t>
            </w:r>
            <w:r w:rsidR="51C378FA" w:rsidRPr="6FF22799">
              <w:rPr>
                <w:rFonts w:asciiTheme="majorHAnsi" w:hAnsiTheme="majorHAnsi" w:cstheme="majorBidi"/>
                <w:sz w:val="24"/>
                <w:szCs w:val="24"/>
                <w:lang w:val="hr-HR"/>
              </w:rPr>
              <w:t>/202</w:t>
            </w:r>
            <w:r w:rsidR="3D42289B" w:rsidRPr="6FF22799">
              <w:rPr>
                <w:rFonts w:asciiTheme="majorHAnsi" w:hAnsiTheme="majorHAnsi" w:cstheme="majorBidi"/>
                <w:sz w:val="24"/>
                <w:szCs w:val="24"/>
                <w:lang w:val="hr-HR"/>
              </w:rPr>
              <w:t>6</w:t>
            </w:r>
            <w:r w:rsidRPr="6FF22799">
              <w:rPr>
                <w:rFonts w:asciiTheme="majorHAnsi" w:hAnsiTheme="majorHAnsi" w:cstheme="majorBidi"/>
                <w:sz w:val="24"/>
                <w:szCs w:val="24"/>
                <w:lang w:val="hr-HR"/>
              </w:rPr>
              <w:t>.</w:t>
            </w:r>
          </w:p>
        </w:tc>
      </w:tr>
      <w:tr w:rsidR="00F753FD" w:rsidRPr="00DC1266" w14:paraId="7A276BFE" w14:textId="77777777" w:rsidTr="6FF22799">
        <w:trPr>
          <w:trHeight w:val="692"/>
        </w:trPr>
        <w:tc>
          <w:tcPr>
            <w:tcW w:w="3032" w:type="dxa"/>
            <w:vAlign w:val="center"/>
          </w:tcPr>
          <w:p w14:paraId="4EA4A52B"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5342BA71" w14:textId="77777777" w:rsidR="00F753FD" w:rsidRPr="00DC1266" w:rsidRDefault="00C408E7" w:rsidP="007D765A">
            <w:pPr>
              <w:spacing w:line="276" w:lineRule="auto"/>
              <w:rPr>
                <w:rFonts w:asciiTheme="majorHAnsi" w:hAnsiTheme="majorHAnsi" w:cstheme="majorHAnsi"/>
                <w:sz w:val="24"/>
                <w:lang w:val="hr-HR"/>
              </w:rPr>
            </w:pPr>
            <w:r w:rsidRPr="00DC1266">
              <w:rPr>
                <w:rFonts w:asciiTheme="majorHAnsi" w:hAnsiTheme="majorHAnsi" w:cstheme="majorHAnsi"/>
                <w:sz w:val="24"/>
                <w:lang w:val="hr-HR"/>
              </w:rPr>
              <w:t>N</w:t>
            </w:r>
            <w:r w:rsidR="00FA07E8" w:rsidRPr="00DC1266">
              <w:rPr>
                <w:rFonts w:asciiTheme="majorHAnsi" w:hAnsiTheme="majorHAnsi" w:cstheme="majorHAnsi"/>
                <w:sz w:val="24"/>
                <w:lang w:val="hr-HR"/>
              </w:rPr>
              <w:t>ema troškova</w:t>
            </w:r>
            <w:r w:rsidRPr="00DC1266">
              <w:rPr>
                <w:rFonts w:asciiTheme="majorHAnsi" w:hAnsiTheme="majorHAnsi" w:cstheme="majorHAnsi"/>
                <w:sz w:val="24"/>
                <w:lang w:val="hr-HR"/>
              </w:rPr>
              <w:t>.</w:t>
            </w:r>
          </w:p>
        </w:tc>
      </w:tr>
      <w:tr w:rsidR="00F753FD" w:rsidRPr="00DC1266" w14:paraId="458ABD3A" w14:textId="77777777" w:rsidTr="6FF22799">
        <w:trPr>
          <w:trHeight w:val="951"/>
        </w:trPr>
        <w:tc>
          <w:tcPr>
            <w:tcW w:w="3032" w:type="dxa"/>
            <w:vAlign w:val="center"/>
          </w:tcPr>
          <w:p w14:paraId="0EC47C51"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1B1E18B4" w14:textId="77777777" w:rsidR="00E830BA" w:rsidRPr="00DC1266" w:rsidRDefault="00E830BA" w:rsidP="007D765A">
            <w:pPr>
              <w:spacing w:line="276" w:lineRule="auto"/>
              <w:jc w:val="both"/>
              <w:rPr>
                <w:rFonts w:asciiTheme="majorHAnsi" w:hAnsiTheme="majorHAnsi" w:cstheme="majorHAnsi"/>
                <w:sz w:val="24"/>
                <w:lang w:val="hr-HR"/>
              </w:rPr>
            </w:pPr>
            <w:r w:rsidRPr="00DC1266">
              <w:rPr>
                <w:rFonts w:asciiTheme="majorHAnsi" w:hAnsiTheme="majorHAnsi" w:cstheme="majorHAnsi"/>
                <w:sz w:val="24"/>
                <w:lang w:val="hr-HR"/>
              </w:rPr>
              <w:t xml:space="preserve">Prijava u sustav </w:t>
            </w:r>
            <w:proofErr w:type="spellStart"/>
            <w:r w:rsidRPr="00DC1266">
              <w:rPr>
                <w:rFonts w:asciiTheme="majorHAnsi" w:hAnsiTheme="majorHAnsi" w:cstheme="majorHAnsi"/>
                <w:sz w:val="24"/>
                <w:lang w:val="hr-HR"/>
              </w:rPr>
              <w:t>Loomen</w:t>
            </w:r>
            <w:proofErr w:type="spellEnd"/>
            <w:r w:rsidRPr="00DC1266">
              <w:rPr>
                <w:rFonts w:asciiTheme="majorHAnsi" w:hAnsiTheme="majorHAnsi" w:cstheme="majorHAnsi"/>
                <w:sz w:val="24"/>
                <w:lang w:val="hr-HR"/>
              </w:rPr>
              <w:t xml:space="preserve"> sa svojim korisničkim podacima AAI autentifikacije i unutar sustava riješen </w:t>
            </w:r>
            <w:r w:rsidR="004D1E10" w:rsidRPr="00DC1266">
              <w:rPr>
                <w:rFonts w:asciiTheme="majorHAnsi" w:hAnsiTheme="majorHAnsi" w:cstheme="majorHAnsi"/>
                <w:sz w:val="24"/>
                <w:lang w:val="hr-HR"/>
              </w:rPr>
              <w:t xml:space="preserve">ispit </w:t>
            </w:r>
            <w:r w:rsidRPr="00DC1266">
              <w:rPr>
                <w:rFonts w:asciiTheme="majorHAnsi" w:hAnsiTheme="majorHAnsi" w:cstheme="majorHAnsi"/>
                <w:sz w:val="24"/>
                <w:lang w:val="hr-HR"/>
              </w:rPr>
              <w:t xml:space="preserve">„Dabar“ </w:t>
            </w:r>
            <w:r w:rsidR="00F80C1A" w:rsidRPr="00DC1266">
              <w:rPr>
                <w:rFonts w:asciiTheme="majorHAnsi" w:hAnsiTheme="majorHAnsi" w:cstheme="majorHAnsi"/>
                <w:sz w:val="24"/>
                <w:lang w:val="hr-HR"/>
              </w:rPr>
              <w:t>i probni ispit „Pseudo Dabar“.</w:t>
            </w:r>
          </w:p>
        </w:tc>
      </w:tr>
      <w:tr w:rsidR="00F753FD" w:rsidRPr="00DC1266" w14:paraId="206D21AA" w14:textId="77777777" w:rsidTr="6FF22799">
        <w:trPr>
          <w:trHeight w:val="588"/>
        </w:trPr>
        <w:tc>
          <w:tcPr>
            <w:tcW w:w="3032" w:type="dxa"/>
            <w:vAlign w:val="center"/>
          </w:tcPr>
          <w:p w14:paraId="63705608" w14:textId="77777777" w:rsidR="00F753FD" w:rsidRPr="00DC1266" w:rsidRDefault="00F753FD" w:rsidP="007D765A">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11811964" w14:textId="03CB9F38" w:rsidR="00F753FD" w:rsidRPr="00DC1266" w:rsidRDefault="6FBEFC54" w:rsidP="70741C3A">
            <w:pPr>
              <w:spacing w:line="276" w:lineRule="auto"/>
              <w:rPr>
                <w:rFonts w:asciiTheme="majorHAnsi" w:hAnsiTheme="majorHAnsi" w:cstheme="majorHAnsi"/>
                <w:sz w:val="24"/>
                <w:szCs w:val="24"/>
                <w:lang w:val="hr-HR"/>
              </w:rPr>
            </w:pPr>
            <w:r w:rsidRPr="00DC1266">
              <w:rPr>
                <w:rFonts w:asciiTheme="majorHAnsi" w:hAnsiTheme="majorHAnsi" w:cstheme="majorHAnsi"/>
                <w:sz w:val="24"/>
                <w:szCs w:val="24"/>
                <w:lang w:val="hr-HR"/>
              </w:rPr>
              <w:t xml:space="preserve">Učitelj </w:t>
            </w:r>
            <w:r w:rsidR="41C351D6" w:rsidRPr="00DC1266">
              <w:rPr>
                <w:rFonts w:asciiTheme="majorHAnsi" w:hAnsiTheme="majorHAnsi" w:cstheme="majorHAnsi"/>
                <w:sz w:val="24"/>
                <w:szCs w:val="24"/>
                <w:lang w:val="hr-HR"/>
              </w:rPr>
              <w:t>informatike.</w:t>
            </w:r>
          </w:p>
        </w:tc>
      </w:tr>
    </w:tbl>
    <w:p w14:paraId="42B4855A" w14:textId="1B35CFAC" w:rsidR="5571A859" w:rsidRPr="00DC1266" w:rsidRDefault="5571A859">
      <w:pPr>
        <w:rPr>
          <w:rFonts w:asciiTheme="majorHAnsi" w:hAnsiTheme="majorHAnsi" w:cstheme="majorHAnsi"/>
          <w:lang w:val="hr-HR"/>
        </w:rPr>
      </w:pPr>
    </w:p>
    <w:p w14:paraId="1AABDC09" w14:textId="77777777" w:rsidR="00A43365" w:rsidRPr="00DC1266" w:rsidRDefault="00A43365"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780B0E" w:rsidRPr="00DC1266" w14:paraId="420EB5AE" w14:textId="77777777" w:rsidTr="2286E36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51FC2108"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tcBorders>
              <w:top w:val="single" w:sz="4" w:space="0" w:color="auto"/>
              <w:left w:val="single" w:sz="4" w:space="0" w:color="auto"/>
              <w:bottom w:val="single" w:sz="4" w:space="0" w:color="auto"/>
              <w:right w:val="single" w:sz="4" w:space="0" w:color="auto"/>
            </w:tcBorders>
            <w:vAlign w:val="center"/>
          </w:tcPr>
          <w:p w14:paraId="6BD873A9" w14:textId="7969258F" w:rsidR="00780B0E" w:rsidRPr="00DC1266" w:rsidRDefault="002A1C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DRUŠTVENO I HUMANISTIČKO PODRUČJE</w:t>
            </w:r>
          </w:p>
          <w:p w14:paraId="7B65A31C" w14:textId="77777777" w:rsidR="00780B0E" w:rsidRPr="00DC1266" w:rsidRDefault="00780B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MPT: Osobni i socijalni razvoj</w:t>
            </w:r>
          </w:p>
        </w:tc>
      </w:tr>
      <w:tr w:rsidR="00780B0E" w:rsidRPr="00DC1266" w14:paraId="06D32297" w14:textId="77777777" w:rsidTr="2286E364">
        <w:trPr>
          <w:trHeight w:val="533"/>
        </w:trPr>
        <w:tc>
          <w:tcPr>
            <w:tcW w:w="3032" w:type="dxa"/>
            <w:tcBorders>
              <w:top w:val="single" w:sz="4" w:space="0" w:color="auto"/>
              <w:left w:val="single" w:sz="4" w:space="0" w:color="auto"/>
              <w:bottom w:val="single" w:sz="4" w:space="0" w:color="auto"/>
              <w:right w:val="single" w:sz="4" w:space="0" w:color="auto"/>
            </w:tcBorders>
            <w:vAlign w:val="center"/>
          </w:tcPr>
          <w:p w14:paraId="68C7516A"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tcBorders>
              <w:top w:val="single" w:sz="4" w:space="0" w:color="auto"/>
              <w:left w:val="single" w:sz="4" w:space="0" w:color="auto"/>
              <w:bottom w:val="single" w:sz="4" w:space="0" w:color="auto"/>
              <w:right w:val="single" w:sz="4" w:space="0" w:color="auto"/>
            </w:tcBorders>
            <w:vAlign w:val="center"/>
          </w:tcPr>
          <w:p w14:paraId="04240C27" w14:textId="1EA890DF" w:rsidR="00780B0E" w:rsidRPr="00DC1266" w:rsidRDefault="002A1C0E"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3</w:t>
            </w:r>
            <w:r w:rsidR="00780B0E" w:rsidRPr="00DC1266">
              <w:rPr>
                <w:rFonts w:asciiTheme="majorHAnsi" w:hAnsiTheme="majorHAnsi" w:cstheme="majorHAnsi"/>
                <w:sz w:val="24"/>
                <w:lang w:val="hr-HR"/>
              </w:rPr>
              <w:t>. ciklus – 8. razred</w:t>
            </w:r>
          </w:p>
        </w:tc>
      </w:tr>
      <w:tr w:rsidR="00780B0E" w:rsidRPr="00DC1266" w14:paraId="06172CCE" w14:textId="77777777" w:rsidTr="2286E36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0CE2D67C"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tcBorders>
              <w:top w:val="single" w:sz="4" w:space="0" w:color="auto"/>
              <w:left w:val="single" w:sz="4" w:space="0" w:color="auto"/>
              <w:bottom w:val="single" w:sz="4" w:space="0" w:color="auto"/>
              <w:right w:val="single" w:sz="4" w:space="0" w:color="auto"/>
            </w:tcBorders>
            <w:vAlign w:val="center"/>
          </w:tcPr>
          <w:p w14:paraId="0805D3C0" w14:textId="77777777" w:rsidR="00780B0E" w:rsidRPr="00DC1266" w:rsidRDefault="00780B0E" w:rsidP="002B680A">
            <w:pPr>
              <w:jc w:val="both"/>
              <w:rPr>
                <w:rFonts w:asciiTheme="majorHAnsi" w:hAnsiTheme="majorHAnsi" w:cstheme="majorHAnsi"/>
                <w:sz w:val="24"/>
                <w:lang w:val="hr-HR"/>
              </w:rPr>
            </w:pPr>
            <w:r w:rsidRPr="00DC1266">
              <w:rPr>
                <w:rFonts w:asciiTheme="majorHAnsi" w:hAnsiTheme="majorHAnsi" w:cstheme="majorHAnsi"/>
                <w:sz w:val="24"/>
                <w:lang w:val="hr-HR"/>
              </w:rPr>
              <w:t xml:space="preserve">- saznati gdje je moguće pronaći informacije potrebne za donošenje odluke o srednjoj školi i budućem zanimanju </w:t>
            </w:r>
          </w:p>
          <w:p w14:paraId="68399B4C" w14:textId="77777777" w:rsidR="00780B0E" w:rsidRPr="00DC1266" w:rsidRDefault="00780B0E" w:rsidP="002B680A">
            <w:pPr>
              <w:jc w:val="both"/>
              <w:rPr>
                <w:rFonts w:asciiTheme="majorHAnsi" w:hAnsiTheme="majorHAnsi" w:cstheme="majorHAnsi"/>
                <w:sz w:val="24"/>
                <w:lang w:val="hr-HR"/>
              </w:rPr>
            </w:pPr>
            <w:r w:rsidRPr="00DC1266">
              <w:rPr>
                <w:rFonts w:asciiTheme="majorHAnsi" w:hAnsiTheme="majorHAnsi" w:cstheme="majorHAnsi"/>
                <w:sz w:val="24"/>
                <w:lang w:val="hr-HR"/>
              </w:rPr>
              <w:t>- informirati se o vrstama srednjih škola u Koprivničko-križevačkoj županiji i mogućnostima upisa</w:t>
            </w:r>
          </w:p>
          <w:p w14:paraId="1FD8EB9D" w14:textId="77777777" w:rsidR="00780B0E" w:rsidRPr="00DC1266" w:rsidRDefault="00780B0E" w:rsidP="002B680A">
            <w:pPr>
              <w:jc w:val="both"/>
              <w:rPr>
                <w:rFonts w:asciiTheme="majorHAnsi" w:hAnsiTheme="majorHAnsi" w:cstheme="majorHAnsi"/>
                <w:sz w:val="24"/>
                <w:lang w:val="hr-HR"/>
              </w:rPr>
            </w:pPr>
            <w:r w:rsidRPr="00DC1266">
              <w:rPr>
                <w:rFonts w:asciiTheme="majorHAnsi" w:hAnsiTheme="majorHAnsi" w:cstheme="majorHAnsi"/>
                <w:sz w:val="24"/>
                <w:lang w:val="hr-HR"/>
              </w:rPr>
              <w:t>- informirati se vrstama škola izvan Koprivničko-križevačke županije</w:t>
            </w:r>
          </w:p>
          <w:p w14:paraId="38B31BA4" w14:textId="77777777" w:rsidR="00780B0E" w:rsidRPr="00DC1266" w:rsidRDefault="00780B0E" w:rsidP="002B680A">
            <w:pPr>
              <w:jc w:val="both"/>
              <w:rPr>
                <w:rFonts w:asciiTheme="majorHAnsi" w:hAnsiTheme="majorHAnsi" w:cstheme="majorHAnsi"/>
                <w:sz w:val="24"/>
                <w:lang w:val="hr-HR"/>
              </w:rPr>
            </w:pPr>
            <w:r w:rsidRPr="00DC1266">
              <w:rPr>
                <w:rFonts w:asciiTheme="majorHAnsi" w:hAnsiTheme="majorHAnsi" w:cstheme="majorHAnsi"/>
                <w:sz w:val="24"/>
                <w:lang w:val="hr-HR"/>
              </w:rPr>
              <w:t>- informirati se o učeničkim domovima</w:t>
            </w:r>
          </w:p>
        </w:tc>
      </w:tr>
      <w:tr w:rsidR="00780B0E" w:rsidRPr="00DC1266" w14:paraId="2552E161" w14:textId="77777777" w:rsidTr="2286E36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7E8AC991"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tcBorders>
              <w:top w:val="single" w:sz="4" w:space="0" w:color="auto"/>
              <w:left w:val="single" w:sz="4" w:space="0" w:color="auto"/>
              <w:bottom w:val="single" w:sz="4" w:space="0" w:color="auto"/>
              <w:right w:val="single" w:sz="4" w:space="0" w:color="auto"/>
            </w:tcBorders>
            <w:vAlign w:val="center"/>
          </w:tcPr>
          <w:p w14:paraId="444F65A9" w14:textId="579E41C0" w:rsidR="00780B0E" w:rsidRPr="00DC1266" w:rsidRDefault="0AB228B3" w:rsidP="6BBC34FF">
            <w:pPr>
              <w:rPr>
                <w:rFonts w:asciiTheme="majorHAnsi" w:hAnsiTheme="majorHAnsi" w:cstheme="majorBidi"/>
                <w:sz w:val="24"/>
                <w:szCs w:val="24"/>
                <w:lang w:val="hr-HR"/>
              </w:rPr>
            </w:pPr>
            <w:r w:rsidRPr="6BBC34FF">
              <w:rPr>
                <w:rFonts w:asciiTheme="majorHAnsi" w:hAnsiTheme="majorHAnsi" w:cstheme="majorBidi"/>
                <w:sz w:val="24"/>
                <w:szCs w:val="24"/>
                <w:lang w:val="hr-HR"/>
              </w:rPr>
              <w:t xml:space="preserve">Učenici </w:t>
            </w:r>
            <w:r w:rsidR="2B0FBE86" w:rsidRPr="6BBC34FF">
              <w:rPr>
                <w:rFonts w:asciiTheme="majorHAnsi" w:hAnsiTheme="majorHAnsi" w:cstheme="majorBidi"/>
                <w:sz w:val="24"/>
                <w:szCs w:val="24"/>
                <w:lang w:val="hr-HR"/>
              </w:rPr>
              <w:t xml:space="preserve">i roditelji </w:t>
            </w:r>
            <w:r w:rsidRPr="6BBC34FF">
              <w:rPr>
                <w:rFonts w:asciiTheme="majorHAnsi" w:hAnsiTheme="majorHAnsi" w:cstheme="majorBidi"/>
                <w:sz w:val="24"/>
                <w:szCs w:val="24"/>
                <w:lang w:val="hr-HR"/>
              </w:rPr>
              <w:t>će lakše doći do odluke koju srednju školu upisati.</w:t>
            </w:r>
          </w:p>
        </w:tc>
      </w:tr>
      <w:tr w:rsidR="00780B0E" w:rsidRPr="00DC1266" w14:paraId="5C14FB9A" w14:textId="77777777" w:rsidTr="2286E364">
        <w:trPr>
          <w:trHeight w:val="327"/>
        </w:trPr>
        <w:tc>
          <w:tcPr>
            <w:tcW w:w="3032" w:type="dxa"/>
            <w:tcBorders>
              <w:top w:val="single" w:sz="4" w:space="0" w:color="auto"/>
              <w:left w:val="single" w:sz="4" w:space="0" w:color="auto"/>
              <w:bottom w:val="single" w:sz="4" w:space="0" w:color="auto"/>
              <w:right w:val="single" w:sz="4" w:space="0" w:color="auto"/>
            </w:tcBorders>
            <w:vAlign w:val="center"/>
          </w:tcPr>
          <w:p w14:paraId="4C225495"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27C1585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tcBorders>
              <w:top w:val="single" w:sz="4" w:space="0" w:color="auto"/>
              <w:left w:val="single" w:sz="4" w:space="0" w:color="auto"/>
              <w:bottom w:val="single" w:sz="4" w:space="0" w:color="auto"/>
              <w:right w:val="single" w:sz="4" w:space="0" w:color="auto"/>
            </w:tcBorders>
            <w:vAlign w:val="center"/>
          </w:tcPr>
          <w:p w14:paraId="20F36AE4" w14:textId="77777777" w:rsidR="00780B0E" w:rsidRPr="00DC1266" w:rsidRDefault="06FA0EE7" w:rsidP="5DD9FB92">
            <w:pPr>
              <w:spacing w:line="276" w:lineRule="auto"/>
              <w:jc w:val="center"/>
              <w:rPr>
                <w:rFonts w:asciiTheme="majorHAnsi" w:hAnsiTheme="majorHAnsi" w:cstheme="majorBidi"/>
                <w:b/>
                <w:bCs/>
                <w:sz w:val="24"/>
                <w:szCs w:val="24"/>
                <w:lang w:val="hr-HR"/>
              </w:rPr>
            </w:pPr>
            <w:r w:rsidRPr="5DD9FB92">
              <w:rPr>
                <w:rFonts w:asciiTheme="majorHAnsi" w:hAnsiTheme="majorHAnsi" w:cstheme="majorBidi"/>
                <w:b/>
                <w:bCs/>
                <w:sz w:val="24"/>
                <w:szCs w:val="24"/>
                <w:lang w:val="hr-HR"/>
              </w:rPr>
              <w:t>PROJEKTNA AKTIVNOST</w:t>
            </w:r>
          </w:p>
          <w:p w14:paraId="00165F3F" w14:textId="77777777" w:rsidR="00780B0E" w:rsidRPr="00DC1266" w:rsidRDefault="06FA0EE7" w:rsidP="5DD9FB92">
            <w:pPr>
              <w:spacing w:line="276" w:lineRule="auto"/>
              <w:jc w:val="center"/>
              <w:rPr>
                <w:rFonts w:asciiTheme="majorHAnsi" w:hAnsiTheme="majorHAnsi" w:cstheme="majorBidi"/>
                <w:b/>
                <w:bCs/>
                <w:sz w:val="24"/>
                <w:szCs w:val="24"/>
                <w:lang w:val="hr-HR"/>
              </w:rPr>
            </w:pPr>
            <w:r w:rsidRPr="5DD9FB92">
              <w:rPr>
                <w:rFonts w:asciiTheme="majorHAnsi" w:hAnsiTheme="majorHAnsi" w:cstheme="majorBidi"/>
                <w:b/>
                <w:bCs/>
                <w:sz w:val="24"/>
                <w:szCs w:val="24"/>
                <w:lang w:val="hr-HR"/>
              </w:rPr>
              <w:t>PROFESIONALNO INFORMIRANJE I USMJERAVANJE</w:t>
            </w:r>
          </w:p>
          <w:p w14:paraId="17E709CF" w14:textId="77777777" w:rsidR="00780B0E" w:rsidRPr="00DC1266" w:rsidRDefault="06FA0EE7" w:rsidP="5DD9FB92">
            <w:pPr>
              <w:spacing w:line="276" w:lineRule="auto"/>
              <w:jc w:val="center"/>
              <w:rPr>
                <w:rFonts w:asciiTheme="majorHAnsi" w:hAnsiTheme="majorHAnsi" w:cstheme="majorBidi"/>
                <w:b/>
                <w:bCs/>
                <w:sz w:val="24"/>
                <w:szCs w:val="24"/>
                <w:lang w:val="hr-HR"/>
              </w:rPr>
            </w:pPr>
            <w:r w:rsidRPr="5DD9FB92">
              <w:rPr>
                <w:rFonts w:asciiTheme="majorHAnsi" w:hAnsiTheme="majorHAnsi" w:cstheme="majorBidi"/>
                <w:b/>
                <w:bCs/>
                <w:sz w:val="24"/>
                <w:szCs w:val="24"/>
                <w:lang w:val="hr-HR"/>
              </w:rPr>
              <w:t>-redovna nastava</w:t>
            </w:r>
          </w:p>
          <w:p w14:paraId="7B27A46A" w14:textId="77777777" w:rsidR="00780B0E" w:rsidRPr="00DC1266" w:rsidRDefault="06FA0EE7" w:rsidP="5DD9FB92">
            <w:pPr>
              <w:spacing w:line="276" w:lineRule="auto"/>
              <w:jc w:val="center"/>
              <w:rPr>
                <w:rFonts w:asciiTheme="majorHAnsi" w:hAnsiTheme="majorHAnsi" w:cstheme="majorBidi"/>
                <w:b/>
                <w:bCs/>
                <w:sz w:val="24"/>
                <w:szCs w:val="24"/>
                <w:lang w:val="hr-HR"/>
              </w:rPr>
            </w:pPr>
            <w:r w:rsidRPr="5DD9FB92">
              <w:rPr>
                <w:rFonts w:asciiTheme="majorHAnsi" w:hAnsiTheme="majorHAnsi" w:cstheme="majorBidi"/>
                <w:b/>
                <w:bCs/>
                <w:sz w:val="24"/>
                <w:szCs w:val="24"/>
                <w:lang w:val="hr-HR"/>
              </w:rPr>
              <w:t>-</w:t>
            </w:r>
            <w:proofErr w:type="spellStart"/>
            <w:r w:rsidRPr="5DD9FB92">
              <w:rPr>
                <w:rFonts w:asciiTheme="majorHAnsi" w:hAnsiTheme="majorHAnsi" w:cstheme="majorBidi"/>
                <w:b/>
                <w:bCs/>
                <w:sz w:val="24"/>
                <w:szCs w:val="24"/>
                <w:lang w:val="hr-HR"/>
              </w:rPr>
              <w:t>izvanučionička</w:t>
            </w:r>
            <w:proofErr w:type="spellEnd"/>
            <w:r w:rsidRPr="5DD9FB92">
              <w:rPr>
                <w:rFonts w:asciiTheme="majorHAnsi" w:hAnsiTheme="majorHAnsi" w:cstheme="majorBidi"/>
                <w:b/>
                <w:bCs/>
                <w:sz w:val="24"/>
                <w:szCs w:val="24"/>
                <w:lang w:val="hr-HR"/>
              </w:rPr>
              <w:t xml:space="preserve"> nastava</w:t>
            </w:r>
          </w:p>
        </w:tc>
      </w:tr>
      <w:tr w:rsidR="00780B0E" w:rsidRPr="00DC1266" w14:paraId="0237A7D2" w14:textId="77777777" w:rsidTr="2286E36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236AD64D"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tcBorders>
              <w:top w:val="single" w:sz="4" w:space="0" w:color="auto"/>
              <w:left w:val="single" w:sz="4" w:space="0" w:color="auto"/>
              <w:bottom w:val="single" w:sz="4" w:space="0" w:color="auto"/>
              <w:right w:val="single" w:sz="4" w:space="0" w:color="auto"/>
            </w:tcBorders>
            <w:vAlign w:val="center"/>
          </w:tcPr>
          <w:p w14:paraId="3E7B4B7A" w14:textId="61001349" w:rsidR="00780B0E" w:rsidRPr="00DC1266" w:rsidRDefault="07F61E54" w:rsidP="23158704">
            <w:pPr>
              <w:jc w:val="both"/>
              <w:rPr>
                <w:rFonts w:asciiTheme="majorHAnsi" w:hAnsiTheme="majorHAnsi" w:cstheme="majorBidi"/>
                <w:sz w:val="24"/>
                <w:szCs w:val="24"/>
                <w:lang w:val="hr-HR"/>
              </w:rPr>
            </w:pPr>
            <w:r w:rsidRPr="2286E364">
              <w:rPr>
                <w:rFonts w:asciiTheme="majorHAnsi" w:hAnsiTheme="majorHAnsi" w:cstheme="majorBidi"/>
                <w:sz w:val="24"/>
                <w:szCs w:val="24"/>
                <w:lang w:val="hr-HR"/>
              </w:rPr>
              <w:t>Učenici osmih razreda, gost</w:t>
            </w:r>
            <w:r w:rsidR="411701B1" w:rsidRPr="2286E364">
              <w:rPr>
                <w:rFonts w:asciiTheme="majorHAnsi" w:hAnsiTheme="majorHAnsi" w:cstheme="majorBidi"/>
                <w:sz w:val="24"/>
                <w:szCs w:val="24"/>
                <w:lang w:val="hr-HR"/>
              </w:rPr>
              <w:t>i</w:t>
            </w:r>
            <w:r w:rsidRPr="2286E364">
              <w:rPr>
                <w:rFonts w:asciiTheme="majorHAnsi" w:hAnsiTheme="majorHAnsi" w:cstheme="majorBidi"/>
                <w:sz w:val="24"/>
                <w:szCs w:val="24"/>
                <w:lang w:val="hr-HR"/>
              </w:rPr>
              <w:t xml:space="preserve"> predavač iz Centra za informiranje i savjetovanje o karijeri (CISOK) </w:t>
            </w:r>
            <w:r w:rsidR="48F16456" w:rsidRPr="2286E364">
              <w:rPr>
                <w:rFonts w:asciiTheme="majorHAnsi" w:hAnsiTheme="majorHAnsi" w:cstheme="majorBidi"/>
                <w:sz w:val="24"/>
                <w:szCs w:val="24"/>
                <w:lang w:val="hr-HR"/>
              </w:rPr>
              <w:t xml:space="preserve">i HOK </w:t>
            </w:r>
            <w:r w:rsidRPr="2286E364">
              <w:rPr>
                <w:rFonts w:asciiTheme="majorHAnsi" w:hAnsiTheme="majorHAnsi" w:cstheme="majorBidi"/>
                <w:sz w:val="24"/>
                <w:szCs w:val="24"/>
                <w:lang w:val="hr-HR"/>
              </w:rPr>
              <w:t>te srednjih škola u bližoj okolici (Đurđevac, Pitomač</w:t>
            </w:r>
            <w:r w:rsidR="60D11775" w:rsidRPr="2286E364">
              <w:rPr>
                <w:rFonts w:asciiTheme="majorHAnsi" w:hAnsiTheme="majorHAnsi" w:cstheme="majorBidi"/>
                <w:sz w:val="24"/>
                <w:szCs w:val="24"/>
                <w:lang w:val="hr-HR"/>
              </w:rPr>
              <w:t>a</w:t>
            </w:r>
            <w:r w:rsidR="50FEEAA3" w:rsidRPr="2286E364">
              <w:rPr>
                <w:rFonts w:asciiTheme="majorHAnsi" w:hAnsiTheme="majorHAnsi" w:cstheme="majorBidi"/>
                <w:sz w:val="24"/>
                <w:szCs w:val="24"/>
                <w:lang w:val="hr-HR"/>
              </w:rPr>
              <w:t>, Koprivnica</w:t>
            </w:r>
            <w:r w:rsidR="60D11775" w:rsidRPr="2286E364">
              <w:rPr>
                <w:rFonts w:asciiTheme="majorHAnsi" w:hAnsiTheme="majorHAnsi" w:cstheme="majorBidi"/>
                <w:sz w:val="24"/>
                <w:szCs w:val="24"/>
                <w:lang w:val="hr-HR"/>
              </w:rPr>
              <w:t xml:space="preserve">), pedagoginja </w:t>
            </w:r>
            <w:r w:rsidR="5AC432FC" w:rsidRPr="2286E364">
              <w:rPr>
                <w:rFonts w:asciiTheme="majorHAnsi" w:hAnsiTheme="majorHAnsi" w:cstheme="majorBidi"/>
                <w:sz w:val="24"/>
                <w:szCs w:val="24"/>
                <w:lang w:val="hr-HR"/>
              </w:rPr>
              <w:t>Petra Šiško</w:t>
            </w:r>
            <w:r w:rsidR="60D11775" w:rsidRPr="2286E364">
              <w:rPr>
                <w:rFonts w:asciiTheme="majorHAnsi" w:hAnsiTheme="majorHAnsi" w:cstheme="majorBidi"/>
                <w:sz w:val="24"/>
                <w:szCs w:val="24"/>
                <w:lang w:val="hr-HR"/>
              </w:rPr>
              <w:t>, razredni</w:t>
            </w:r>
            <w:r w:rsidR="71687E89" w:rsidRPr="2286E364">
              <w:rPr>
                <w:rFonts w:asciiTheme="majorHAnsi" w:hAnsiTheme="majorHAnsi" w:cstheme="majorBidi"/>
                <w:sz w:val="24"/>
                <w:szCs w:val="24"/>
                <w:lang w:val="hr-HR"/>
              </w:rPr>
              <w:t>ca</w:t>
            </w:r>
            <w:r w:rsidR="60D11775" w:rsidRPr="2286E364">
              <w:rPr>
                <w:rFonts w:asciiTheme="majorHAnsi" w:hAnsiTheme="majorHAnsi" w:cstheme="majorBidi"/>
                <w:sz w:val="24"/>
                <w:szCs w:val="24"/>
                <w:lang w:val="hr-HR"/>
              </w:rPr>
              <w:t xml:space="preserve"> osmog razreda </w:t>
            </w:r>
            <w:r w:rsidR="17889572" w:rsidRPr="2286E364">
              <w:rPr>
                <w:rFonts w:asciiTheme="majorHAnsi" w:hAnsiTheme="majorHAnsi" w:cstheme="majorBidi"/>
                <w:sz w:val="24"/>
                <w:szCs w:val="24"/>
                <w:lang w:val="hr-HR"/>
              </w:rPr>
              <w:t xml:space="preserve">Viktorija </w:t>
            </w:r>
            <w:proofErr w:type="spellStart"/>
            <w:r w:rsidR="17889572" w:rsidRPr="2286E364">
              <w:rPr>
                <w:rFonts w:asciiTheme="majorHAnsi" w:hAnsiTheme="majorHAnsi" w:cstheme="majorBidi"/>
                <w:sz w:val="24"/>
                <w:szCs w:val="24"/>
                <w:lang w:val="hr-HR"/>
              </w:rPr>
              <w:t>Hrženjak</w:t>
            </w:r>
            <w:proofErr w:type="spellEnd"/>
            <w:r w:rsidR="17889572" w:rsidRPr="2286E364">
              <w:rPr>
                <w:rFonts w:asciiTheme="majorHAnsi" w:hAnsiTheme="majorHAnsi" w:cstheme="majorBidi"/>
                <w:sz w:val="24"/>
                <w:szCs w:val="24"/>
                <w:lang w:val="hr-HR"/>
              </w:rPr>
              <w:t xml:space="preserve"> Matoš</w:t>
            </w:r>
          </w:p>
        </w:tc>
      </w:tr>
      <w:tr w:rsidR="00780B0E" w:rsidRPr="00DC1266" w14:paraId="0BC7FD2B" w14:textId="77777777" w:rsidTr="2286E36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1A080DC2"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tcBorders>
              <w:top w:val="single" w:sz="4" w:space="0" w:color="auto"/>
              <w:left w:val="single" w:sz="4" w:space="0" w:color="auto"/>
              <w:bottom w:val="single" w:sz="4" w:space="0" w:color="auto"/>
              <w:right w:val="single" w:sz="4" w:space="0" w:color="auto"/>
            </w:tcBorders>
            <w:vAlign w:val="center"/>
          </w:tcPr>
          <w:p w14:paraId="68F628A8" w14:textId="77777777" w:rsidR="00780B0E" w:rsidRPr="00DC1266" w:rsidRDefault="06FA0EE7" w:rsidP="5DD9FB92">
            <w:pPr>
              <w:spacing w:line="276" w:lineRule="auto"/>
              <w:jc w:val="both"/>
              <w:rPr>
                <w:rFonts w:asciiTheme="majorHAnsi" w:hAnsiTheme="majorHAnsi" w:cstheme="majorBidi"/>
                <w:sz w:val="24"/>
                <w:szCs w:val="24"/>
                <w:lang w:val="hr-HR"/>
              </w:rPr>
            </w:pPr>
            <w:r w:rsidRPr="5DD9FB92">
              <w:rPr>
                <w:rFonts w:asciiTheme="majorHAnsi" w:hAnsiTheme="majorHAnsi" w:cstheme="majorBidi"/>
                <w:sz w:val="24"/>
                <w:szCs w:val="24"/>
                <w:lang w:val="hr-HR"/>
              </w:rPr>
              <w:t>Istražuju, zapisuju, razgovaraju, međusobno komentiraju, sudjeluju u radionicama i predavanjima, izlažu pred ostalim učenicima, zaključuju.</w:t>
            </w:r>
          </w:p>
        </w:tc>
      </w:tr>
      <w:tr w:rsidR="00780B0E" w:rsidRPr="00DC1266" w14:paraId="2FBDBC33" w14:textId="77777777" w:rsidTr="2286E364">
        <w:trPr>
          <w:trHeight w:val="727"/>
        </w:trPr>
        <w:tc>
          <w:tcPr>
            <w:tcW w:w="3032" w:type="dxa"/>
            <w:tcBorders>
              <w:top w:val="single" w:sz="4" w:space="0" w:color="auto"/>
              <w:left w:val="single" w:sz="4" w:space="0" w:color="auto"/>
              <w:bottom w:val="single" w:sz="4" w:space="0" w:color="auto"/>
              <w:right w:val="single" w:sz="4" w:space="0" w:color="auto"/>
            </w:tcBorders>
            <w:vAlign w:val="center"/>
          </w:tcPr>
          <w:p w14:paraId="0B21F91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tcBorders>
              <w:top w:val="single" w:sz="4" w:space="0" w:color="auto"/>
              <w:left w:val="single" w:sz="4" w:space="0" w:color="auto"/>
              <w:bottom w:val="single" w:sz="4" w:space="0" w:color="auto"/>
              <w:right w:val="single" w:sz="4" w:space="0" w:color="auto"/>
            </w:tcBorders>
            <w:vAlign w:val="center"/>
          </w:tcPr>
          <w:p w14:paraId="68388C04" w14:textId="77777777" w:rsidR="00780B0E" w:rsidRPr="00DC1266" w:rsidRDefault="06FA0EE7" w:rsidP="5DD9FB92">
            <w:pPr>
              <w:rPr>
                <w:rFonts w:asciiTheme="majorHAnsi" w:hAnsiTheme="majorHAnsi" w:cstheme="majorBidi"/>
                <w:sz w:val="24"/>
                <w:szCs w:val="24"/>
                <w:lang w:val="hr-HR"/>
              </w:rPr>
            </w:pPr>
            <w:r w:rsidRPr="5DD9FB92">
              <w:rPr>
                <w:rFonts w:asciiTheme="majorHAnsi" w:hAnsiTheme="majorHAnsi" w:cstheme="majorBidi"/>
                <w:sz w:val="24"/>
                <w:szCs w:val="24"/>
                <w:lang w:val="hr-HR"/>
              </w:rPr>
              <w:t>Predavanje za učenike, edukacija učenika, prezentacije, razgovor</w:t>
            </w:r>
          </w:p>
        </w:tc>
      </w:tr>
      <w:tr w:rsidR="00780B0E" w:rsidRPr="00DC1266" w14:paraId="3767AF87" w14:textId="77777777" w:rsidTr="2286E364">
        <w:trPr>
          <w:trHeight w:val="568"/>
        </w:trPr>
        <w:tc>
          <w:tcPr>
            <w:tcW w:w="3032" w:type="dxa"/>
            <w:tcBorders>
              <w:top w:val="single" w:sz="4" w:space="0" w:color="auto"/>
              <w:left w:val="single" w:sz="4" w:space="0" w:color="auto"/>
              <w:bottom w:val="single" w:sz="4" w:space="0" w:color="auto"/>
              <w:right w:val="single" w:sz="4" w:space="0" w:color="auto"/>
            </w:tcBorders>
            <w:vAlign w:val="center"/>
          </w:tcPr>
          <w:p w14:paraId="3846E27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tcBorders>
              <w:top w:val="single" w:sz="4" w:space="0" w:color="auto"/>
              <w:left w:val="single" w:sz="4" w:space="0" w:color="auto"/>
              <w:bottom w:val="single" w:sz="4" w:space="0" w:color="auto"/>
              <w:right w:val="single" w:sz="4" w:space="0" w:color="auto"/>
            </w:tcBorders>
            <w:vAlign w:val="center"/>
          </w:tcPr>
          <w:p w14:paraId="5ED47376" w14:textId="466337D8" w:rsidR="00780B0E" w:rsidRPr="00DC1266" w:rsidRDefault="1E068BF2" w:rsidP="6FF22799">
            <w:pPr>
              <w:spacing w:line="276" w:lineRule="auto"/>
              <w:rPr>
                <w:rFonts w:asciiTheme="majorHAnsi" w:hAnsiTheme="majorHAnsi" w:cstheme="majorBidi"/>
                <w:sz w:val="24"/>
                <w:szCs w:val="24"/>
                <w:lang w:val="hr-HR"/>
              </w:rPr>
            </w:pPr>
            <w:r w:rsidRPr="6FF22799">
              <w:rPr>
                <w:rFonts w:asciiTheme="majorHAnsi" w:hAnsiTheme="majorHAnsi" w:cstheme="majorBidi"/>
                <w:sz w:val="24"/>
                <w:szCs w:val="24"/>
                <w:lang w:val="hr-HR"/>
              </w:rPr>
              <w:t>Tijekom</w:t>
            </w:r>
            <w:r w:rsidR="340EBDF8" w:rsidRPr="6FF22799">
              <w:rPr>
                <w:rFonts w:asciiTheme="majorHAnsi" w:hAnsiTheme="majorHAnsi" w:cstheme="majorBidi"/>
                <w:sz w:val="24"/>
                <w:szCs w:val="24"/>
                <w:lang w:val="hr-HR"/>
              </w:rPr>
              <w:t xml:space="preserve"> nastavne godine </w:t>
            </w:r>
            <w:r w:rsidR="6E3D2B43" w:rsidRPr="6FF22799">
              <w:rPr>
                <w:rFonts w:asciiTheme="majorHAnsi" w:hAnsiTheme="majorHAnsi" w:cstheme="majorBidi"/>
                <w:sz w:val="24"/>
                <w:szCs w:val="24"/>
                <w:lang w:val="hr-HR"/>
              </w:rPr>
              <w:t>202</w:t>
            </w:r>
            <w:r w:rsidR="41212C5A" w:rsidRPr="6FF22799">
              <w:rPr>
                <w:rFonts w:asciiTheme="majorHAnsi" w:hAnsiTheme="majorHAnsi" w:cstheme="majorBidi"/>
                <w:sz w:val="24"/>
                <w:szCs w:val="24"/>
                <w:lang w:val="hr-HR"/>
              </w:rPr>
              <w:t>5</w:t>
            </w:r>
            <w:r w:rsidR="6E3D2B43" w:rsidRPr="6FF22799">
              <w:rPr>
                <w:rFonts w:asciiTheme="majorHAnsi" w:hAnsiTheme="majorHAnsi" w:cstheme="majorBidi"/>
                <w:sz w:val="24"/>
                <w:szCs w:val="24"/>
                <w:lang w:val="hr-HR"/>
              </w:rPr>
              <w:t>./2</w:t>
            </w:r>
            <w:r w:rsidR="3B035D54" w:rsidRPr="6FF22799">
              <w:rPr>
                <w:rFonts w:asciiTheme="majorHAnsi" w:hAnsiTheme="majorHAnsi" w:cstheme="majorBidi"/>
                <w:sz w:val="24"/>
                <w:szCs w:val="24"/>
                <w:lang w:val="hr-HR"/>
              </w:rPr>
              <w:t>6</w:t>
            </w:r>
            <w:r w:rsidR="52E8456C" w:rsidRPr="6FF22799">
              <w:rPr>
                <w:rFonts w:asciiTheme="majorHAnsi" w:hAnsiTheme="majorHAnsi" w:cstheme="majorBidi"/>
                <w:sz w:val="24"/>
                <w:szCs w:val="24"/>
                <w:lang w:val="hr-HR"/>
              </w:rPr>
              <w:t>.</w:t>
            </w:r>
          </w:p>
        </w:tc>
      </w:tr>
      <w:tr w:rsidR="00780B0E" w:rsidRPr="00DC1266" w14:paraId="27AB79BE" w14:textId="77777777" w:rsidTr="2286E364">
        <w:trPr>
          <w:trHeight w:val="846"/>
        </w:trPr>
        <w:tc>
          <w:tcPr>
            <w:tcW w:w="3032" w:type="dxa"/>
            <w:tcBorders>
              <w:top w:val="single" w:sz="4" w:space="0" w:color="auto"/>
              <w:left w:val="single" w:sz="4" w:space="0" w:color="auto"/>
              <w:bottom w:val="single" w:sz="4" w:space="0" w:color="auto"/>
              <w:right w:val="single" w:sz="4" w:space="0" w:color="auto"/>
            </w:tcBorders>
            <w:vAlign w:val="center"/>
          </w:tcPr>
          <w:p w14:paraId="3B527511"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lastRenderedPageBreak/>
              <w:t>5. POTREBNI RESURSI/TROŠKOVNIK</w:t>
            </w:r>
          </w:p>
        </w:tc>
        <w:tc>
          <w:tcPr>
            <w:tcW w:w="7693" w:type="dxa"/>
            <w:tcBorders>
              <w:top w:val="single" w:sz="4" w:space="0" w:color="auto"/>
              <w:left w:val="single" w:sz="4" w:space="0" w:color="auto"/>
              <w:bottom w:val="single" w:sz="4" w:space="0" w:color="auto"/>
              <w:right w:val="single" w:sz="4" w:space="0" w:color="auto"/>
            </w:tcBorders>
            <w:vAlign w:val="center"/>
          </w:tcPr>
          <w:p w14:paraId="254F68E2" w14:textId="77777777" w:rsidR="00780B0E" w:rsidRPr="00DC1266" w:rsidRDefault="06FA0EE7" w:rsidP="5DD9FB92">
            <w:pPr>
              <w:spacing w:line="276" w:lineRule="auto"/>
              <w:rPr>
                <w:rFonts w:asciiTheme="majorHAnsi" w:hAnsiTheme="majorHAnsi" w:cstheme="majorBidi"/>
                <w:sz w:val="24"/>
                <w:szCs w:val="24"/>
                <w:lang w:val="hr-HR"/>
              </w:rPr>
            </w:pPr>
            <w:r w:rsidRPr="5DD9FB92">
              <w:rPr>
                <w:rFonts w:asciiTheme="majorHAnsi" w:hAnsiTheme="majorHAnsi" w:cstheme="majorBidi"/>
                <w:sz w:val="24"/>
                <w:szCs w:val="24"/>
                <w:lang w:val="hr-HR"/>
              </w:rPr>
              <w:t>Nisu predviđeni troškovi.</w:t>
            </w:r>
          </w:p>
        </w:tc>
      </w:tr>
      <w:tr w:rsidR="00780B0E" w:rsidRPr="00DC1266" w14:paraId="6DA72BBC" w14:textId="77777777" w:rsidTr="2286E36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4354E498"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tcBorders>
              <w:top w:val="single" w:sz="4" w:space="0" w:color="auto"/>
              <w:left w:val="single" w:sz="4" w:space="0" w:color="auto"/>
              <w:bottom w:val="single" w:sz="4" w:space="0" w:color="auto"/>
              <w:right w:val="single" w:sz="4" w:space="0" w:color="auto"/>
            </w:tcBorders>
            <w:vAlign w:val="center"/>
          </w:tcPr>
          <w:p w14:paraId="766D0956" w14:textId="77777777" w:rsidR="00780B0E" w:rsidRPr="00DC1266" w:rsidRDefault="06FA0EE7" w:rsidP="5DD9FB92">
            <w:pPr>
              <w:rPr>
                <w:rFonts w:asciiTheme="majorHAnsi" w:hAnsiTheme="majorHAnsi" w:cstheme="majorBidi"/>
                <w:sz w:val="24"/>
                <w:szCs w:val="24"/>
                <w:lang w:val="hr-HR"/>
              </w:rPr>
            </w:pPr>
            <w:r w:rsidRPr="5DD9FB92">
              <w:rPr>
                <w:rFonts w:asciiTheme="majorHAnsi" w:hAnsiTheme="majorHAnsi" w:cstheme="majorBidi"/>
                <w:sz w:val="24"/>
                <w:szCs w:val="24"/>
                <w:lang w:val="hr-HR"/>
              </w:rPr>
              <w:t>Aktivnost će se vrednovati usmenim putem kroz razgovor s učenicima, ispunjavanjem upitnika</w:t>
            </w:r>
          </w:p>
        </w:tc>
      </w:tr>
      <w:tr w:rsidR="00780B0E" w:rsidRPr="00DC1266" w14:paraId="06F9D8F7" w14:textId="77777777" w:rsidTr="2286E364">
        <w:trPr>
          <w:trHeight w:val="951"/>
        </w:trPr>
        <w:tc>
          <w:tcPr>
            <w:tcW w:w="3032" w:type="dxa"/>
            <w:tcBorders>
              <w:top w:val="single" w:sz="4" w:space="0" w:color="auto"/>
              <w:left w:val="single" w:sz="4" w:space="0" w:color="auto"/>
              <w:bottom w:val="single" w:sz="4" w:space="0" w:color="auto"/>
              <w:right w:val="single" w:sz="4" w:space="0" w:color="auto"/>
            </w:tcBorders>
            <w:vAlign w:val="center"/>
          </w:tcPr>
          <w:p w14:paraId="52969743" w14:textId="77777777" w:rsidR="00780B0E" w:rsidRPr="00DC1266" w:rsidRDefault="00780B0E" w:rsidP="00780B0E">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tcBorders>
              <w:top w:val="single" w:sz="4" w:space="0" w:color="auto"/>
              <w:left w:val="single" w:sz="4" w:space="0" w:color="auto"/>
              <w:bottom w:val="single" w:sz="4" w:space="0" w:color="auto"/>
              <w:right w:val="single" w:sz="4" w:space="0" w:color="auto"/>
            </w:tcBorders>
            <w:vAlign w:val="center"/>
          </w:tcPr>
          <w:p w14:paraId="40F63CAA" w14:textId="03EF499E" w:rsidR="00780B0E" w:rsidRPr="00DC1266" w:rsidRDefault="234B3309" w:rsidP="2286E364">
            <w:pPr>
              <w:spacing w:line="276" w:lineRule="auto"/>
              <w:rPr>
                <w:rFonts w:asciiTheme="majorHAnsi" w:hAnsiTheme="majorHAnsi" w:cstheme="majorBidi"/>
                <w:sz w:val="24"/>
                <w:szCs w:val="24"/>
                <w:lang w:val="hr-HR"/>
              </w:rPr>
            </w:pPr>
            <w:r w:rsidRPr="2286E364">
              <w:rPr>
                <w:rFonts w:asciiTheme="majorHAnsi" w:hAnsiTheme="majorHAnsi" w:cstheme="majorBidi"/>
                <w:sz w:val="24"/>
                <w:szCs w:val="24"/>
                <w:lang w:val="hr-HR"/>
              </w:rPr>
              <w:t xml:space="preserve">Pedagoginja </w:t>
            </w:r>
            <w:r w:rsidR="4863C26E" w:rsidRPr="2286E364">
              <w:rPr>
                <w:rFonts w:asciiTheme="majorHAnsi" w:hAnsiTheme="majorHAnsi" w:cstheme="majorBidi"/>
                <w:sz w:val="24"/>
                <w:szCs w:val="24"/>
                <w:lang w:val="hr-HR"/>
              </w:rPr>
              <w:t>Petra Šiško</w:t>
            </w:r>
            <w:r w:rsidRPr="2286E364">
              <w:rPr>
                <w:rFonts w:asciiTheme="majorHAnsi" w:hAnsiTheme="majorHAnsi" w:cstheme="majorBidi"/>
                <w:sz w:val="24"/>
                <w:szCs w:val="24"/>
                <w:lang w:val="hr-HR"/>
              </w:rPr>
              <w:t>, razredni</w:t>
            </w:r>
            <w:r w:rsidR="01650361" w:rsidRPr="2286E364">
              <w:rPr>
                <w:rFonts w:asciiTheme="majorHAnsi" w:hAnsiTheme="majorHAnsi" w:cstheme="majorBidi"/>
                <w:sz w:val="24"/>
                <w:szCs w:val="24"/>
                <w:lang w:val="hr-HR"/>
              </w:rPr>
              <w:t>ca</w:t>
            </w:r>
            <w:r w:rsidR="5AE302C1" w:rsidRPr="2286E364">
              <w:rPr>
                <w:rFonts w:asciiTheme="majorHAnsi" w:hAnsiTheme="majorHAnsi" w:cstheme="majorBidi"/>
                <w:sz w:val="24"/>
                <w:szCs w:val="24"/>
                <w:lang w:val="hr-HR"/>
              </w:rPr>
              <w:t xml:space="preserve"> </w:t>
            </w:r>
            <w:r w:rsidR="1B073EAF" w:rsidRPr="2286E364">
              <w:rPr>
                <w:rFonts w:asciiTheme="majorHAnsi" w:hAnsiTheme="majorHAnsi" w:cstheme="majorBidi"/>
                <w:sz w:val="24"/>
                <w:szCs w:val="24"/>
                <w:lang w:val="hr-HR"/>
              </w:rPr>
              <w:t xml:space="preserve">Viktorija </w:t>
            </w:r>
            <w:proofErr w:type="spellStart"/>
            <w:r w:rsidR="1B073EAF" w:rsidRPr="2286E364">
              <w:rPr>
                <w:rFonts w:asciiTheme="majorHAnsi" w:hAnsiTheme="majorHAnsi" w:cstheme="majorBidi"/>
                <w:sz w:val="24"/>
                <w:szCs w:val="24"/>
                <w:lang w:val="hr-HR"/>
              </w:rPr>
              <w:t>Hrženjak</w:t>
            </w:r>
            <w:proofErr w:type="spellEnd"/>
            <w:r w:rsidR="1B073EAF" w:rsidRPr="2286E364">
              <w:rPr>
                <w:rFonts w:asciiTheme="majorHAnsi" w:hAnsiTheme="majorHAnsi" w:cstheme="majorBidi"/>
                <w:sz w:val="24"/>
                <w:szCs w:val="24"/>
                <w:lang w:val="hr-HR"/>
              </w:rPr>
              <w:t xml:space="preserve"> Matoš</w:t>
            </w:r>
            <w:r w:rsidR="193A60E3" w:rsidRPr="2286E364">
              <w:rPr>
                <w:rFonts w:asciiTheme="majorHAnsi" w:hAnsiTheme="majorHAnsi" w:cstheme="majorBidi"/>
                <w:sz w:val="24"/>
                <w:szCs w:val="24"/>
                <w:lang w:val="hr-HR"/>
              </w:rPr>
              <w:t>, gosti predavači</w:t>
            </w:r>
          </w:p>
        </w:tc>
      </w:tr>
    </w:tbl>
    <w:p w14:paraId="7BBB5B34" w14:textId="77777777" w:rsidR="00711DF8" w:rsidRPr="00DC1266" w:rsidRDefault="00711DF8" w:rsidP="002840DA">
      <w:pPr>
        <w:rPr>
          <w:rFonts w:asciiTheme="majorHAnsi" w:hAnsiTheme="majorHAnsi" w:cstheme="majorHAnsi"/>
          <w:lang w:val="hr-HR"/>
        </w:rPr>
      </w:pPr>
    </w:p>
    <w:p w14:paraId="1F4DCFFF" w14:textId="77777777" w:rsidR="005E3932" w:rsidRPr="00DC1266" w:rsidRDefault="005E3932"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CC0D3F" w:rsidRPr="00DC1266" w14:paraId="42A19776" w14:textId="77777777" w:rsidTr="2286E364">
        <w:trPr>
          <w:trHeight w:val="534"/>
        </w:trPr>
        <w:tc>
          <w:tcPr>
            <w:tcW w:w="3032" w:type="dxa"/>
            <w:vAlign w:val="center"/>
          </w:tcPr>
          <w:p w14:paraId="2B812FCD"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2B2E7163" w14:textId="77777777" w:rsidR="00CC0D3F" w:rsidRPr="00DC1266" w:rsidRDefault="00CC0D3F"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MATEMATIČKO PODRUČJE</w:t>
            </w:r>
          </w:p>
          <w:p w14:paraId="5F4050AA" w14:textId="77777777" w:rsidR="00CC0D3F" w:rsidRPr="00DC1266" w:rsidRDefault="00CC0D3F"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PRORODOSLOVNO PODRUČJE</w:t>
            </w:r>
          </w:p>
          <w:p w14:paraId="71CDD11A" w14:textId="77777777" w:rsidR="00CC0D3F" w:rsidRPr="00DC1266" w:rsidRDefault="00CC0D3F"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DRUŠTVENO-HUMANISTIČKO PODRUČJE</w:t>
            </w:r>
          </w:p>
        </w:tc>
      </w:tr>
      <w:tr w:rsidR="00CC0D3F" w:rsidRPr="00DC1266" w14:paraId="1814E0DC" w14:textId="77777777" w:rsidTr="2286E364">
        <w:trPr>
          <w:trHeight w:val="400"/>
        </w:trPr>
        <w:tc>
          <w:tcPr>
            <w:tcW w:w="3032" w:type="dxa"/>
            <w:vAlign w:val="center"/>
          </w:tcPr>
          <w:p w14:paraId="3F8B45A4"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406E03D4" w14:textId="77777777" w:rsidR="00CC0D3F" w:rsidRPr="00DC1266" w:rsidRDefault="00CC0D3F"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2. CIKLUS- 4. RAZRED</w:t>
            </w:r>
          </w:p>
        </w:tc>
      </w:tr>
      <w:tr w:rsidR="00CC0D3F" w:rsidRPr="00DC1266" w14:paraId="3AED9439" w14:textId="77777777" w:rsidTr="2286E364">
        <w:trPr>
          <w:trHeight w:val="885"/>
        </w:trPr>
        <w:tc>
          <w:tcPr>
            <w:tcW w:w="3032" w:type="dxa"/>
            <w:vAlign w:val="center"/>
          </w:tcPr>
          <w:p w14:paraId="47893CFB"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28BE86CE" w14:textId="37A34E9E" w:rsidR="00CC0D3F" w:rsidRPr="00DC1266" w:rsidRDefault="47B9FAC9" w:rsidP="3C9F033C">
            <w:pPr>
              <w:spacing w:line="276" w:lineRule="auto"/>
              <w:rPr>
                <w:rFonts w:asciiTheme="majorHAnsi" w:hAnsiTheme="majorHAnsi" w:cstheme="majorBidi"/>
                <w:sz w:val="24"/>
                <w:szCs w:val="24"/>
                <w:lang w:val="hr-HR"/>
              </w:rPr>
            </w:pPr>
            <w:r w:rsidRPr="3C9F033C">
              <w:rPr>
                <w:rFonts w:asciiTheme="majorHAnsi" w:hAnsiTheme="majorHAnsi" w:cstheme="majorBidi"/>
                <w:sz w:val="24"/>
                <w:szCs w:val="24"/>
                <w:lang w:val="hr-HR"/>
              </w:rPr>
              <w:t>Upoznati nastavnike viših razreda i predmet, koji predaju kroz nastavne sadržaje 4. razreda</w:t>
            </w:r>
            <w:r w:rsidR="4C0F41D7" w:rsidRPr="3C9F033C">
              <w:rPr>
                <w:rFonts w:asciiTheme="majorHAnsi" w:hAnsiTheme="majorHAnsi" w:cstheme="majorBidi"/>
                <w:sz w:val="24"/>
                <w:szCs w:val="24"/>
                <w:lang w:val="hr-HR"/>
              </w:rPr>
              <w:t>.</w:t>
            </w:r>
          </w:p>
        </w:tc>
      </w:tr>
      <w:tr w:rsidR="00CC0D3F" w:rsidRPr="00DC1266" w14:paraId="756AE7E5" w14:textId="77777777" w:rsidTr="2286E364">
        <w:trPr>
          <w:trHeight w:val="416"/>
        </w:trPr>
        <w:tc>
          <w:tcPr>
            <w:tcW w:w="3032" w:type="dxa"/>
            <w:vAlign w:val="center"/>
          </w:tcPr>
          <w:p w14:paraId="62D9F94D"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3BC40E78" w14:textId="0D2BCBCB" w:rsidR="00CC0D3F" w:rsidRPr="00DC1266" w:rsidRDefault="46C2A07A" w:rsidP="551EBFBF">
            <w:pPr>
              <w:spacing w:line="276" w:lineRule="auto"/>
              <w:rPr>
                <w:rFonts w:asciiTheme="majorHAnsi" w:hAnsiTheme="majorHAnsi" w:cstheme="majorHAnsi"/>
                <w:sz w:val="24"/>
                <w:szCs w:val="24"/>
                <w:lang w:val="hr-HR"/>
              </w:rPr>
            </w:pPr>
            <w:r w:rsidRPr="00DC1266">
              <w:rPr>
                <w:rFonts w:asciiTheme="majorHAnsi" w:hAnsiTheme="majorHAnsi" w:cstheme="majorHAnsi"/>
                <w:sz w:val="24"/>
                <w:szCs w:val="24"/>
                <w:lang w:val="hr-HR"/>
              </w:rPr>
              <w:t>Učenik će moći spoznati nastavne sadržaje  od gostiju predavača.</w:t>
            </w:r>
          </w:p>
          <w:p w14:paraId="4133E99D" w14:textId="5920C2AF" w:rsidR="00CC0D3F" w:rsidRPr="00DC1266" w:rsidRDefault="29DDCAD1" w:rsidP="2286E364">
            <w:pPr>
              <w:spacing w:line="276" w:lineRule="auto"/>
              <w:rPr>
                <w:rFonts w:asciiTheme="majorHAnsi" w:hAnsiTheme="majorHAnsi" w:cstheme="majorBidi"/>
                <w:sz w:val="24"/>
                <w:szCs w:val="24"/>
                <w:lang w:val="hr-HR"/>
              </w:rPr>
            </w:pPr>
            <w:r w:rsidRPr="2286E364">
              <w:rPr>
                <w:rFonts w:asciiTheme="majorHAnsi" w:hAnsiTheme="majorHAnsi" w:cstheme="majorBidi"/>
                <w:sz w:val="24"/>
                <w:szCs w:val="24"/>
                <w:lang w:val="hr-HR"/>
              </w:rPr>
              <w:t>Ljudsko tijelo</w:t>
            </w:r>
            <w:r w:rsidR="239A45A8" w:rsidRPr="2286E364">
              <w:rPr>
                <w:rFonts w:asciiTheme="majorHAnsi" w:hAnsiTheme="majorHAnsi" w:cstheme="majorBidi"/>
                <w:sz w:val="24"/>
                <w:szCs w:val="24"/>
                <w:lang w:val="hr-HR"/>
              </w:rPr>
              <w:t xml:space="preserve"> </w:t>
            </w:r>
            <w:r w:rsidRPr="2286E364">
              <w:rPr>
                <w:rFonts w:asciiTheme="majorHAnsi" w:hAnsiTheme="majorHAnsi" w:cstheme="majorBidi"/>
                <w:sz w:val="24"/>
                <w:szCs w:val="24"/>
                <w:lang w:val="hr-HR"/>
              </w:rPr>
              <w:t>-</w:t>
            </w:r>
            <w:r w:rsidR="2FCCFA55" w:rsidRPr="2286E364">
              <w:rPr>
                <w:rFonts w:asciiTheme="majorHAnsi" w:hAnsiTheme="majorHAnsi" w:cstheme="majorBidi"/>
                <w:sz w:val="24"/>
                <w:szCs w:val="24"/>
                <w:lang w:val="hr-HR"/>
              </w:rPr>
              <w:t xml:space="preserve"> </w:t>
            </w:r>
            <w:r w:rsidRPr="2286E364">
              <w:rPr>
                <w:rFonts w:asciiTheme="majorHAnsi" w:hAnsiTheme="majorHAnsi" w:cstheme="majorBidi"/>
                <w:sz w:val="24"/>
                <w:szCs w:val="24"/>
                <w:lang w:val="hr-HR"/>
              </w:rPr>
              <w:t xml:space="preserve">Katarina </w:t>
            </w:r>
            <w:proofErr w:type="spellStart"/>
            <w:r w:rsidRPr="2286E364">
              <w:rPr>
                <w:rFonts w:asciiTheme="majorHAnsi" w:hAnsiTheme="majorHAnsi" w:cstheme="majorBidi"/>
                <w:sz w:val="24"/>
                <w:szCs w:val="24"/>
                <w:lang w:val="hr-HR"/>
              </w:rPr>
              <w:t>Ređep</w:t>
            </w:r>
            <w:proofErr w:type="spellEnd"/>
          </w:p>
          <w:p w14:paraId="3EDE6948" w14:textId="2E705EBB" w:rsidR="00CC0D3F" w:rsidRPr="00DC1266" w:rsidRDefault="29DDCAD1" w:rsidP="2286E364">
            <w:pPr>
              <w:spacing w:line="276" w:lineRule="auto"/>
              <w:rPr>
                <w:rFonts w:asciiTheme="majorHAnsi" w:hAnsiTheme="majorHAnsi" w:cstheme="majorBidi"/>
                <w:sz w:val="24"/>
                <w:szCs w:val="24"/>
                <w:lang w:val="hr-HR"/>
              </w:rPr>
            </w:pPr>
            <w:r w:rsidRPr="2286E364">
              <w:rPr>
                <w:rFonts w:asciiTheme="majorHAnsi" w:hAnsiTheme="majorHAnsi" w:cstheme="majorBidi"/>
                <w:sz w:val="24"/>
                <w:szCs w:val="24"/>
                <w:lang w:val="hr-HR"/>
              </w:rPr>
              <w:t>Brojevi veći od milijun</w:t>
            </w:r>
            <w:r w:rsidR="37BEC1CC" w:rsidRPr="2286E364">
              <w:rPr>
                <w:rFonts w:asciiTheme="majorHAnsi" w:hAnsiTheme="majorHAnsi" w:cstheme="majorBidi"/>
                <w:sz w:val="24"/>
                <w:szCs w:val="24"/>
                <w:lang w:val="hr-HR"/>
              </w:rPr>
              <w:t xml:space="preserve"> </w:t>
            </w:r>
            <w:r w:rsidRPr="2286E364">
              <w:rPr>
                <w:rFonts w:asciiTheme="majorHAnsi" w:hAnsiTheme="majorHAnsi" w:cstheme="majorBidi"/>
                <w:sz w:val="24"/>
                <w:szCs w:val="24"/>
                <w:lang w:val="hr-HR"/>
              </w:rPr>
              <w:t>-</w:t>
            </w:r>
            <w:r w:rsidR="04A434EA" w:rsidRPr="2286E364">
              <w:rPr>
                <w:rFonts w:asciiTheme="majorHAnsi" w:hAnsiTheme="majorHAnsi" w:cstheme="majorBidi"/>
                <w:sz w:val="24"/>
                <w:szCs w:val="24"/>
                <w:lang w:val="hr-HR"/>
              </w:rPr>
              <w:t xml:space="preserve"> </w:t>
            </w:r>
            <w:r w:rsidRPr="2286E364">
              <w:rPr>
                <w:rFonts w:asciiTheme="majorHAnsi" w:hAnsiTheme="majorHAnsi" w:cstheme="majorBidi"/>
                <w:sz w:val="24"/>
                <w:szCs w:val="24"/>
                <w:lang w:val="hr-HR"/>
              </w:rPr>
              <w:t xml:space="preserve">Marina </w:t>
            </w:r>
            <w:proofErr w:type="spellStart"/>
            <w:r w:rsidRPr="2286E364">
              <w:rPr>
                <w:rFonts w:asciiTheme="majorHAnsi" w:hAnsiTheme="majorHAnsi" w:cstheme="majorBidi"/>
                <w:sz w:val="24"/>
                <w:szCs w:val="24"/>
                <w:lang w:val="hr-HR"/>
              </w:rPr>
              <w:t>Željeznjak</w:t>
            </w:r>
            <w:proofErr w:type="spellEnd"/>
          </w:p>
          <w:p w14:paraId="200032E4" w14:textId="70BB5A68" w:rsidR="00CC0D3F" w:rsidRPr="00DC1266" w:rsidRDefault="479B049F" w:rsidP="2286E364">
            <w:pPr>
              <w:spacing w:line="276" w:lineRule="auto"/>
              <w:rPr>
                <w:rFonts w:asciiTheme="majorHAnsi" w:hAnsiTheme="majorHAnsi" w:cstheme="majorBidi"/>
                <w:sz w:val="24"/>
                <w:szCs w:val="24"/>
                <w:lang w:val="hr-HR"/>
              </w:rPr>
            </w:pPr>
            <w:r w:rsidRPr="2286E364">
              <w:rPr>
                <w:rFonts w:asciiTheme="majorHAnsi" w:hAnsiTheme="majorHAnsi" w:cstheme="majorBidi"/>
                <w:sz w:val="24"/>
                <w:szCs w:val="24"/>
                <w:lang w:val="hr-HR"/>
              </w:rPr>
              <w:t>Đurđevački pijesci –</w:t>
            </w:r>
            <w:r w:rsidR="7A5696FA" w:rsidRPr="2286E364">
              <w:rPr>
                <w:rFonts w:asciiTheme="majorHAnsi" w:hAnsiTheme="majorHAnsi" w:cstheme="majorBidi"/>
                <w:sz w:val="24"/>
                <w:szCs w:val="24"/>
                <w:lang w:val="hr-HR"/>
              </w:rPr>
              <w:t xml:space="preserve"> </w:t>
            </w:r>
            <w:r w:rsidRPr="2286E364">
              <w:rPr>
                <w:rFonts w:asciiTheme="majorHAnsi" w:hAnsiTheme="majorHAnsi" w:cstheme="majorBidi"/>
                <w:sz w:val="24"/>
                <w:szCs w:val="24"/>
                <w:lang w:val="hr-HR"/>
              </w:rPr>
              <w:t xml:space="preserve">Elizabeta  </w:t>
            </w:r>
            <w:proofErr w:type="spellStart"/>
            <w:r w:rsidRPr="2286E364">
              <w:rPr>
                <w:rFonts w:asciiTheme="majorHAnsi" w:hAnsiTheme="majorHAnsi" w:cstheme="majorBidi"/>
                <w:sz w:val="24"/>
                <w:szCs w:val="24"/>
                <w:lang w:val="hr-HR"/>
              </w:rPr>
              <w:t>Trepotec</w:t>
            </w:r>
            <w:proofErr w:type="spellEnd"/>
            <w:r w:rsidR="2A5CC23D" w:rsidRPr="2286E364">
              <w:rPr>
                <w:rFonts w:asciiTheme="majorHAnsi" w:hAnsiTheme="majorHAnsi" w:cstheme="majorBidi"/>
                <w:sz w:val="24"/>
                <w:szCs w:val="24"/>
                <w:lang w:val="hr-HR"/>
              </w:rPr>
              <w:t xml:space="preserve"> </w:t>
            </w:r>
            <w:r w:rsidRPr="2286E364">
              <w:rPr>
                <w:rFonts w:asciiTheme="majorHAnsi" w:hAnsiTheme="majorHAnsi" w:cstheme="majorBidi"/>
                <w:sz w:val="24"/>
                <w:szCs w:val="24"/>
                <w:lang w:val="hr-HR"/>
              </w:rPr>
              <w:t>Marić</w:t>
            </w:r>
          </w:p>
          <w:p w14:paraId="5329BC23" w14:textId="738F5AEA" w:rsidR="00CC0D3F" w:rsidRPr="00DC1266" w:rsidRDefault="29DDCAD1" w:rsidP="2286E364">
            <w:pPr>
              <w:spacing w:line="276" w:lineRule="auto"/>
              <w:rPr>
                <w:rFonts w:asciiTheme="majorHAnsi" w:hAnsiTheme="majorHAnsi" w:cstheme="majorBidi"/>
                <w:sz w:val="24"/>
                <w:szCs w:val="24"/>
                <w:lang w:val="hr-HR"/>
              </w:rPr>
            </w:pPr>
            <w:r w:rsidRPr="2286E364">
              <w:rPr>
                <w:rFonts w:asciiTheme="majorHAnsi" w:hAnsiTheme="majorHAnsi" w:cstheme="majorBidi"/>
                <w:sz w:val="24"/>
                <w:szCs w:val="24"/>
                <w:lang w:val="hr-HR"/>
              </w:rPr>
              <w:t>Dječji rukomet, košarka</w:t>
            </w:r>
            <w:r w:rsidR="6999AF86" w:rsidRPr="2286E364">
              <w:rPr>
                <w:rFonts w:asciiTheme="majorHAnsi" w:hAnsiTheme="majorHAnsi" w:cstheme="majorBidi"/>
                <w:sz w:val="24"/>
                <w:szCs w:val="24"/>
                <w:lang w:val="hr-HR"/>
              </w:rPr>
              <w:t xml:space="preserve"> </w:t>
            </w:r>
            <w:r w:rsidRPr="2286E364">
              <w:rPr>
                <w:rFonts w:asciiTheme="majorHAnsi" w:hAnsiTheme="majorHAnsi" w:cstheme="majorBidi"/>
                <w:sz w:val="24"/>
                <w:szCs w:val="24"/>
                <w:lang w:val="hr-HR"/>
              </w:rPr>
              <w:t>-</w:t>
            </w:r>
            <w:r w:rsidR="03AA6FF4" w:rsidRPr="2286E364">
              <w:rPr>
                <w:rFonts w:asciiTheme="majorHAnsi" w:hAnsiTheme="majorHAnsi" w:cstheme="majorBidi"/>
                <w:sz w:val="24"/>
                <w:szCs w:val="24"/>
                <w:lang w:val="hr-HR"/>
              </w:rPr>
              <w:t xml:space="preserve"> </w:t>
            </w:r>
            <w:r w:rsidRPr="2286E364">
              <w:rPr>
                <w:rFonts w:asciiTheme="majorHAnsi" w:hAnsiTheme="majorHAnsi" w:cstheme="majorBidi"/>
                <w:sz w:val="24"/>
                <w:szCs w:val="24"/>
                <w:lang w:val="hr-HR"/>
              </w:rPr>
              <w:t xml:space="preserve">Goran </w:t>
            </w:r>
            <w:proofErr w:type="spellStart"/>
            <w:r w:rsidRPr="2286E364">
              <w:rPr>
                <w:rFonts w:asciiTheme="majorHAnsi" w:hAnsiTheme="majorHAnsi" w:cstheme="majorBidi"/>
                <w:sz w:val="24"/>
                <w:szCs w:val="24"/>
                <w:lang w:val="hr-HR"/>
              </w:rPr>
              <w:t>Ređep</w:t>
            </w:r>
            <w:proofErr w:type="spellEnd"/>
          </w:p>
        </w:tc>
      </w:tr>
      <w:tr w:rsidR="00CC0D3F" w:rsidRPr="00DC1266" w14:paraId="0A970703" w14:textId="77777777" w:rsidTr="2286E364">
        <w:trPr>
          <w:trHeight w:val="951"/>
        </w:trPr>
        <w:tc>
          <w:tcPr>
            <w:tcW w:w="3032" w:type="dxa"/>
            <w:vAlign w:val="center"/>
          </w:tcPr>
          <w:p w14:paraId="049262EB"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6B977F47"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0629DD36" w14:textId="77777777" w:rsidR="00266527" w:rsidRPr="00DC1266" w:rsidRDefault="00266527" w:rsidP="00266527">
            <w:pPr>
              <w:spacing w:line="276" w:lineRule="auto"/>
              <w:jc w:val="center"/>
              <w:rPr>
                <w:rFonts w:asciiTheme="majorHAnsi" w:hAnsiTheme="majorHAnsi" w:cstheme="majorHAnsi"/>
                <w:b/>
                <w:sz w:val="24"/>
                <w:lang w:val="hr-HR"/>
              </w:rPr>
            </w:pPr>
            <w:r w:rsidRPr="00DC1266">
              <w:rPr>
                <w:rFonts w:asciiTheme="majorHAnsi" w:hAnsiTheme="majorHAnsi" w:cstheme="majorHAnsi"/>
                <w:b/>
                <w:sz w:val="24"/>
                <w:lang w:val="hr-HR"/>
              </w:rPr>
              <w:t>PROJEKT</w:t>
            </w:r>
          </w:p>
          <w:p w14:paraId="4B9AB853" w14:textId="1375AF97" w:rsidR="00CC0D3F" w:rsidRPr="00DC1266" w:rsidRDefault="29DDCAD1" w:rsidP="2286E364">
            <w:pPr>
              <w:spacing w:line="276" w:lineRule="auto"/>
              <w:jc w:val="center"/>
              <w:rPr>
                <w:rFonts w:asciiTheme="majorHAnsi" w:hAnsiTheme="majorHAnsi" w:cstheme="majorBidi"/>
                <w:b/>
                <w:bCs/>
                <w:sz w:val="24"/>
                <w:szCs w:val="24"/>
                <w:lang w:val="hr-HR"/>
              </w:rPr>
            </w:pPr>
            <w:r w:rsidRPr="2286E364">
              <w:rPr>
                <w:rFonts w:asciiTheme="majorHAnsi" w:hAnsiTheme="majorHAnsi" w:cstheme="majorBidi"/>
                <w:b/>
                <w:bCs/>
                <w:sz w:val="24"/>
                <w:szCs w:val="24"/>
                <w:lang w:val="hr-HR"/>
              </w:rPr>
              <w:t xml:space="preserve">GOSTI PREDAVAČI </w:t>
            </w:r>
            <w:r w:rsidR="59E1E53B" w:rsidRPr="2286E364">
              <w:rPr>
                <w:rFonts w:asciiTheme="majorHAnsi" w:hAnsiTheme="majorHAnsi" w:cstheme="majorBidi"/>
                <w:b/>
                <w:bCs/>
                <w:sz w:val="24"/>
                <w:szCs w:val="24"/>
                <w:lang w:val="hr-HR"/>
              </w:rPr>
              <w:t>(</w:t>
            </w:r>
            <w:r w:rsidR="4C1A618F" w:rsidRPr="2286E364">
              <w:rPr>
                <w:rFonts w:asciiTheme="majorHAnsi" w:hAnsiTheme="majorHAnsi" w:cstheme="majorBidi"/>
                <w:b/>
                <w:bCs/>
                <w:sz w:val="24"/>
                <w:szCs w:val="24"/>
                <w:lang w:val="hr-HR"/>
              </w:rPr>
              <w:t>UČITELJI PREDMETNE NASTAVE</w:t>
            </w:r>
            <w:r w:rsidR="59E1E53B" w:rsidRPr="2286E364">
              <w:rPr>
                <w:rFonts w:asciiTheme="majorHAnsi" w:hAnsiTheme="majorHAnsi" w:cstheme="majorBidi"/>
                <w:b/>
                <w:bCs/>
                <w:sz w:val="24"/>
                <w:szCs w:val="24"/>
                <w:lang w:val="hr-HR"/>
              </w:rPr>
              <w:t>)</w:t>
            </w:r>
          </w:p>
        </w:tc>
      </w:tr>
      <w:tr w:rsidR="00CC0D3F" w:rsidRPr="00DC1266" w14:paraId="628BCD9F" w14:textId="77777777" w:rsidTr="2286E364">
        <w:trPr>
          <w:trHeight w:val="951"/>
        </w:trPr>
        <w:tc>
          <w:tcPr>
            <w:tcW w:w="3032" w:type="dxa"/>
            <w:vAlign w:val="center"/>
          </w:tcPr>
          <w:p w14:paraId="1DE52BED"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651C943E" w14:textId="7EB17197" w:rsidR="00CC0D3F" w:rsidRPr="00DC1266" w:rsidRDefault="735DBF56" w:rsidP="7C21B449">
            <w:pPr>
              <w:spacing w:line="276" w:lineRule="auto"/>
              <w:rPr>
                <w:rFonts w:asciiTheme="majorHAnsi" w:hAnsiTheme="majorHAnsi" w:cstheme="majorBidi"/>
                <w:sz w:val="24"/>
                <w:szCs w:val="24"/>
                <w:lang w:val="hr-HR"/>
              </w:rPr>
            </w:pPr>
            <w:r w:rsidRPr="7C21B449">
              <w:rPr>
                <w:rFonts w:asciiTheme="majorHAnsi" w:hAnsiTheme="majorHAnsi" w:cstheme="majorBidi"/>
                <w:sz w:val="24"/>
                <w:szCs w:val="24"/>
                <w:lang w:val="hr-HR"/>
              </w:rPr>
              <w:t xml:space="preserve">Učenici 4. razreda, nastavnici </w:t>
            </w:r>
            <w:r w:rsidR="1C07F016" w:rsidRPr="7C21B449">
              <w:rPr>
                <w:rFonts w:asciiTheme="majorHAnsi" w:hAnsiTheme="majorHAnsi" w:cstheme="majorBidi"/>
                <w:sz w:val="24"/>
                <w:szCs w:val="24"/>
                <w:lang w:val="hr-HR"/>
              </w:rPr>
              <w:t>matematike, prirode, geografije</w:t>
            </w:r>
            <w:r w:rsidR="46776B6C" w:rsidRPr="7C21B449">
              <w:rPr>
                <w:rFonts w:asciiTheme="majorHAnsi" w:hAnsiTheme="majorHAnsi" w:cstheme="majorBidi"/>
                <w:sz w:val="24"/>
                <w:szCs w:val="24"/>
                <w:lang w:val="hr-HR"/>
              </w:rPr>
              <w:t xml:space="preserve">, tjelesne i zdravstvene kulture i </w:t>
            </w:r>
            <w:r w:rsidR="57E12D65" w:rsidRPr="7C21B449">
              <w:rPr>
                <w:rFonts w:asciiTheme="majorHAnsi" w:hAnsiTheme="majorHAnsi" w:cstheme="majorBidi"/>
                <w:sz w:val="24"/>
                <w:szCs w:val="24"/>
                <w:lang w:val="hr-HR"/>
              </w:rPr>
              <w:t xml:space="preserve"> </w:t>
            </w:r>
            <w:r w:rsidR="32F42ED7" w:rsidRPr="7C21B449">
              <w:rPr>
                <w:rFonts w:asciiTheme="majorHAnsi" w:hAnsiTheme="majorHAnsi" w:cstheme="majorBidi"/>
                <w:sz w:val="24"/>
                <w:szCs w:val="24"/>
                <w:lang w:val="hr-HR"/>
              </w:rPr>
              <w:t>učitelj</w:t>
            </w:r>
            <w:r w:rsidR="40659626" w:rsidRPr="7C21B449">
              <w:rPr>
                <w:rFonts w:asciiTheme="majorHAnsi" w:hAnsiTheme="majorHAnsi" w:cstheme="majorBidi"/>
                <w:sz w:val="24"/>
                <w:szCs w:val="24"/>
                <w:lang w:val="hr-HR"/>
              </w:rPr>
              <w:t xml:space="preserve">ica </w:t>
            </w:r>
            <w:r w:rsidR="4C8D9557" w:rsidRPr="7C21B449">
              <w:rPr>
                <w:rFonts w:asciiTheme="majorHAnsi" w:hAnsiTheme="majorHAnsi" w:cstheme="majorBidi"/>
                <w:sz w:val="24"/>
                <w:szCs w:val="24"/>
                <w:lang w:val="hr-HR"/>
              </w:rPr>
              <w:t xml:space="preserve">Mirjana </w:t>
            </w:r>
            <w:proofErr w:type="spellStart"/>
            <w:r w:rsidR="4C8D9557" w:rsidRPr="7C21B449">
              <w:rPr>
                <w:rFonts w:asciiTheme="majorHAnsi" w:hAnsiTheme="majorHAnsi" w:cstheme="majorBidi"/>
                <w:sz w:val="24"/>
                <w:szCs w:val="24"/>
                <w:lang w:val="hr-HR"/>
              </w:rPr>
              <w:t>Danček</w:t>
            </w:r>
            <w:proofErr w:type="spellEnd"/>
          </w:p>
        </w:tc>
      </w:tr>
      <w:tr w:rsidR="00CC0D3F" w:rsidRPr="00DC1266" w14:paraId="7097B917" w14:textId="77777777" w:rsidTr="2286E364">
        <w:trPr>
          <w:trHeight w:val="1003"/>
        </w:trPr>
        <w:tc>
          <w:tcPr>
            <w:tcW w:w="3032" w:type="dxa"/>
            <w:vAlign w:val="center"/>
          </w:tcPr>
          <w:p w14:paraId="4B0E8A07"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11CD28EE" w14:textId="77777777" w:rsidR="00CC0D3F" w:rsidRPr="00DC1266" w:rsidRDefault="00CC0D3F" w:rsidP="00266527">
            <w:pPr>
              <w:rPr>
                <w:rFonts w:asciiTheme="majorHAnsi" w:hAnsiTheme="majorHAnsi" w:cstheme="majorHAnsi"/>
                <w:sz w:val="24"/>
                <w:lang w:val="hr-HR"/>
              </w:rPr>
            </w:pPr>
            <w:r w:rsidRPr="00DC1266">
              <w:rPr>
                <w:rFonts w:asciiTheme="majorHAnsi" w:hAnsiTheme="majorHAnsi" w:cstheme="majorHAnsi"/>
                <w:sz w:val="24"/>
                <w:lang w:val="hr-HR"/>
              </w:rPr>
              <w:t>Učenici čitaju, pišu, slušaju, crtaju, uspoređuju, pokazuju, procjenjuju, rješavaju zadatke, istražuju, promatraju, sudjeluju u praktičnom radu, razgovaraju, planiraju, igraju se. Učiteljica  priprema zadatke, demonstracija, usmeno izlaganje, objašnjavanje, crtanje, praktičan rad-u dogovoru s roditeljima. Individualni rad na različitim primjerenim zadacima, prema godišnjem planu i programu rada.</w:t>
            </w:r>
          </w:p>
        </w:tc>
      </w:tr>
      <w:tr w:rsidR="00CC0D3F" w:rsidRPr="00DC1266" w14:paraId="219FEA18" w14:textId="77777777" w:rsidTr="2286E364">
        <w:trPr>
          <w:trHeight w:val="951"/>
        </w:trPr>
        <w:tc>
          <w:tcPr>
            <w:tcW w:w="3032" w:type="dxa"/>
            <w:vAlign w:val="center"/>
          </w:tcPr>
          <w:p w14:paraId="656E57DD"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1E19516A" w14:textId="77777777" w:rsidR="00CC0D3F" w:rsidRPr="00DC1266" w:rsidRDefault="00CC0D3F" w:rsidP="00266527">
            <w:pPr>
              <w:rPr>
                <w:rFonts w:asciiTheme="majorHAnsi" w:hAnsiTheme="majorHAnsi" w:cstheme="majorHAnsi"/>
                <w:sz w:val="24"/>
                <w:lang w:val="hr-HR"/>
              </w:rPr>
            </w:pPr>
            <w:r w:rsidRPr="00DC1266">
              <w:rPr>
                <w:rFonts w:asciiTheme="majorHAnsi" w:hAnsiTheme="majorHAnsi" w:cstheme="majorHAnsi"/>
                <w:sz w:val="24"/>
                <w:lang w:val="hr-HR"/>
              </w:rPr>
              <w:t>Nastavnici  pripremaju zadatke, demonstracija, usmeno izlaganje, objašnjavanje, crtanje, praktičan rad. Individualni rad na različitim primjerenim zadacima, prema godišnjem planu i programu rada.</w:t>
            </w:r>
          </w:p>
        </w:tc>
      </w:tr>
      <w:tr w:rsidR="00CC0D3F" w:rsidRPr="00DC1266" w14:paraId="34FB7D7A" w14:textId="77777777" w:rsidTr="2286E364">
        <w:trPr>
          <w:trHeight w:val="526"/>
        </w:trPr>
        <w:tc>
          <w:tcPr>
            <w:tcW w:w="3032" w:type="dxa"/>
            <w:vAlign w:val="center"/>
          </w:tcPr>
          <w:p w14:paraId="46C88E70"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1A99BAD" w14:textId="55742531" w:rsidR="00CC0D3F" w:rsidRPr="00DC1266" w:rsidRDefault="218BAC18" w:rsidP="7C21B449">
            <w:pPr>
              <w:spacing w:line="276" w:lineRule="auto"/>
              <w:rPr>
                <w:rFonts w:asciiTheme="majorHAnsi" w:hAnsiTheme="majorHAnsi" w:cstheme="majorBidi"/>
                <w:sz w:val="24"/>
                <w:szCs w:val="24"/>
                <w:lang w:val="hr-HR"/>
              </w:rPr>
            </w:pPr>
            <w:r w:rsidRPr="7C21B449">
              <w:rPr>
                <w:rFonts w:asciiTheme="majorHAnsi" w:hAnsiTheme="majorHAnsi" w:cstheme="majorBidi"/>
                <w:sz w:val="24"/>
                <w:szCs w:val="24"/>
                <w:lang w:val="hr-HR"/>
              </w:rPr>
              <w:t>Od rujna do lipnja</w:t>
            </w:r>
            <w:r w:rsidR="57E12D65" w:rsidRPr="7C21B449">
              <w:rPr>
                <w:rFonts w:asciiTheme="majorHAnsi" w:hAnsiTheme="majorHAnsi" w:cstheme="majorBidi"/>
                <w:sz w:val="24"/>
                <w:szCs w:val="24"/>
                <w:lang w:val="hr-HR"/>
              </w:rPr>
              <w:t>, šk. god. 202</w:t>
            </w:r>
            <w:r w:rsidR="1DB71BB8" w:rsidRPr="7C21B449">
              <w:rPr>
                <w:rFonts w:asciiTheme="majorHAnsi" w:hAnsiTheme="majorHAnsi" w:cstheme="majorBidi"/>
                <w:sz w:val="24"/>
                <w:szCs w:val="24"/>
                <w:lang w:val="hr-HR"/>
              </w:rPr>
              <w:t>5</w:t>
            </w:r>
            <w:r w:rsidR="32F42ED7" w:rsidRPr="7C21B449">
              <w:rPr>
                <w:rFonts w:asciiTheme="majorHAnsi" w:hAnsiTheme="majorHAnsi" w:cstheme="majorBidi"/>
                <w:sz w:val="24"/>
                <w:szCs w:val="24"/>
                <w:lang w:val="hr-HR"/>
              </w:rPr>
              <w:t>./202</w:t>
            </w:r>
            <w:r w:rsidR="1022490A" w:rsidRPr="7C21B449">
              <w:rPr>
                <w:rFonts w:asciiTheme="majorHAnsi" w:hAnsiTheme="majorHAnsi" w:cstheme="majorBidi"/>
                <w:sz w:val="24"/>
                <w:szCs w:val="24"/>
                <w:lang w:val="hr-HR"/>
              </w:rPr>
              <w:t>6</w:t>
            </w:r>
            <w:r w:rsidR="735DBF56" w:rsidRPr="7C21B449">
              <w:rPr>
                <w:rFonts w:asciiTheme="majorHAnsi" w:hAnsiTheme="majorHAnsi" w:cstheme="majorBidi"/>
                <w:sz w:val="24"/>
                <w:szCs w:val="24"/>
                <w:lang w:val="hr-HR"/>
              </w:rPr>
              <w:t>.</w:t>
            </w:r>
          </w:p>
        </w:tc>
      </w:tr>
      <w:tr w:rsidR="00CC0D3F" w:rsidRPr="00DC1266" w14:paraId="46C21D99" w14:textId="77777777" w:rsidTr="2286E364">
        <w:trPr>
          <w:trHeight w:val="709"/>
        </w:trPr>
        <w:tc>
          <w:tcPr>
            <w:tcW w:w="3032" w:type="dxa"/>
            <w:vAlign w:val="center"/>
          </w:tcPr>
          <w:p w14:paraId="29869CC3"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364F4C71" w14:textId="77777777" w:rsidR="00CC0D3F" w:rsidRPr="00DC1266" w:rsidRDefault="00CC0D3F"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Nema troškova</w:t>
            </w:r>
            <w:r w:rsidR="00221EFC" w:rsidRPr="00DC1266">
              <w:rPr>
                <w:rFonts w:asciiTheme="majorHAnsi" w:hAnsiTheme="majorHAnsi" w:cstheme="majorHAnsi"/>
                <w:sz w:val="24"/>
                <w:szCs w:val="24"/>
                <w:lang w:val="hr-HR"/>
              </w:rPr>
              <w:t>.</w:t>
            </w:r>
          </w:p>
        </w:tc>
      </w:tr>
      <w:tr w:rsidR="00CC0D3F" w:rsidRPr="00DC1266" w14:paraId="1653CCC4" w14:textId="77777777" w:rsidTr="2286E364">
        <w:trPr>
          <w:trHeight w:val="951"/>
        </w:trPr>
        <w:tc>
          <w:tcPr>
            <w:tcW w:w="3032" w:type="dxa"/>
            <w:vAlign w:val="center"/>
          </w:tcPr>
          <w:p w14:paraId="45D88848"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208258C1" w14:textId="77777777" w:rsidR="00CC0D3F" w:rsidRPr="00DC1266" w:rsidRDefault="00CC0D3F" w:rsidP="00266527">
            <w:pPr>
              <w:spacing w:line="276" w:lineRule="auto"/>
              <w:rPr>
                <w:rFonts w:asciiTheme="majorHAnsi" w:hAnsiTheme="majorHAnsi" w:cstheme="majorHAnsi"/>
                <w:sz w:val="24"/>
                <w:lang w:val="hr-HR"/>
              </w:rPr>
            </w:pPr>
            <w:r w:rsidRPr="00DC1266">
              <w:rPr>
                <w:rFonts w:asciiTheme="majorHAnsi" w:hAnsiTheme="majorHAnsi" w:cstheme="majorHAnsi"/>
                <w:sz w:val="24"/>
                <w:lang w:val="hr-HR"/>
              </w:rPr>
              <w:t xml:space="preserve">Usmeno i pismeno provjeravanje usvojenosti gradiva na satima redovne nastave, </w:t>
            </w:r>
            <w:proofErr w:type="spellStart"/>
            <w:r w:rsidRPr="00DC1266">
              <w:rPr>
                <w:rFonts w:asciiTheme="majorHAnsi" w:hAnsiTheme="majorHAnsi" w:cstheme="majorHAnsi"/>
                <w:sz w:val="24"/>
                <w:lang w:val="hr-HR"/>
              </w:rPr>
              <w:t>samovrednovanje</w:t>
            </w:r>
            <w:proofErr w:type="spellEnd"/>
            <w:r w:rsidRPr="00DC1266">
              <w:rPr>
                <w:rFonts w:asciiTheme="majorHAnsi" w:hAnsiTheme="majorHAnsi" w:cstheme="majorHAnsi"/>
                <w:sz w:val="24"/>
                <w:lang w:val="hr-HR"/>
              </w:rPr>
              <w:t xml:space="preserve"> kroz različite listiće.</w:t>
            </w:r>
          </w:p>
        </w:tc>
      </w:tr>
      <w:tr w:rsidR="00CC0D3F" w:rsidRPr="00DC1266" w14:paraId="4E88C7B8" w14:textId="77777777" w:rsidTr="2286E364">
        <w:trPr>
          <w:trHeight w:val="482"/>
        </w:trPr>
        <w:tc>
          <w:tcPr>
            <w:tcW w:w="3032" w:type="dxa"/>
            <w:vAlign w:val="center"/>
          </w:tcPr>
          <w:p w14:paraId="43712CE0" w14:textId="77777777" w:rsidR="00CC0D3F" w:rsidRPr="00DC1266" w:rsidRDefault="00CC0D3F" w:rsidP="00CC0D3F">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4482BAE9" w14:textId="576C484E" w:rsidR="00CC0D3F" w:rsidRPr="00DC1266" w:rsidRDefault="408AC9DC" w:rsidP="7C21B449">
            <w:pPr>
              <w:spacing w:line="276" w:lineRule="auto"/>
              <w:rPr>
                <w:rFonts w:asciiTheme="majorHAnsi" w:hAnsiTheme="majorHAnsi" w:cstheme="majorBidi"/>
                <w:sz w:val="24"/>
                <w:szCs w:val="24"/>
                <w:lang w:val="hr-HR"/>
              </w:rPr>
            </w:pPr>
            <w:r w:rsidRPr="2286E364">
              <w:rPr>
                <w:rFonts w:asciiTheme="majorHAnsi" w:hAnsiTheme="majorHAnsi" w:cstheme="majorBidi"/>
                <w:sz w:val="24"/>
                <w:szCs w:val="24"/>
                <w:lang w:val="hr-HR"/>
              </w:rPr>
              <w:t>Učitelj</w:t>
            </w:r>
            <w:r w:rsidR="3FC14E98" w:rsidRPr="2286E364">
              <w:rPr>
                <w:rFonts w:asciiTheme="majorHAnsi" w:hAnsiTheme="majorHAnsi" w:cstheme="majorBidi"/>
                <w:sz w:val="24"/>
                <w:szCs w:val="24"/>
                <w:lang w:val="hr-HR"/>
              </w:rPr>
              <w:t xml:space="preserve">ica </w:t>
            </w:r>
            <w:r w:rsidR="70F0EDDD" w:rsidRPr="2286E364">
              <w:rPr>
                <w:rFonts w:asciiTheme="majorHAnsi" w:hAnsiTheme="majorHAnsi" w:cstheme="majorBidi"/>
                <w:sz w:val="24"/>
                <w:szCs w:val="24"/>
                <w:lang w:val="hr-HR"/>
              </w:rPr>
              <w:t xml:space="preserve">Mirjana </w:t>
            </w:r>
            <w:proofErr w:type="spellStart"/>
            <w:r w:rsidR="70F0EDDD" w:rsidRPr="2286E364">
              <w:rPr>
                <w:rFonts w:asciiTheme="majorHAnsi" w:hAnsiTheme="majorHAnsi" w:cstheme="majorBidi"/>
                <w:sz w:val="24"/>
                <w:szCs w:val="24"/>
                <w:lang w:val="hr-HR"/>
              </w:rPr>
              <w:t>Danček</w:t>
            </w:r>
            <w:proofErr w:type="spellEnd"/>
            <w:r w:rsidR="1D2E8810" w:rsidRPr="2286E364">
              <w:rPr>
                <w:rFonts w:asciiTheme="majorHAnsi" w:hAnsiTheme="majorHAnsi" w:cstheme="majorBidi"/>
                <w:sz w:val="24"/>
                <w:szCs w:val="24"/>
                <w:lang w:val="hr-HR"/>
              </w:rPr>
              <w:t xml:space="preserve"> </w:t>
            </w:r>
            <w:r w:rsidR="3AECD0AC" w:rsidRPr="2286E364">
              <w:rPr>
                <w:rFonts w:asciiTheme="majorHAnsi" w:hAnsiTheme="majorHAnsi" w:cstheme="majorBidi"/>
                <w:sz w:val="24"/>
                <w:szCs w:val="24"/>
                <w:lang w:val="hr-HR"/>
              </w:rPr>
              <w:t xml:space="preserve">i </w:t>
            </w:r>
            <w:r w:rsidR="06F55FA1" w:rsidRPr="2286E364">
              <w:rPr>
                <w:rFonts w:asciiTheme="majorHAnsi" w:hAnsiTheme="majorHAnsi" w:cstheme="majorBidi"/>
                <w:sz w:val="24"/>
                <w:szCs w:val="24"/>
                <w:lang w:val="hr-HR"/>
              </w:rPr>
              <w:t xml:space="preserve">učitelji </w:t>
            </w:r>
            <w:r w:rsidR="0DBFF331" w:rsidRPr="2286E364">
              <w:rPr>
                <w:rFonts w:asciiTheme="majorHAnsi" w:hAnsiTheme="majorHAnsi" w:cstheme="majorBidi"/>
                <w:sz w:val="24"/>
                <w:szCs w:val="24"/>
                <w:lang w:val="hr-HR"/>
              </w:rPr>
              <w:t>predmetne nastave</w:t>
            </w:r>
          </w:p>
        </w:tc>
      </w:tr>
    </w:tbl>
    <w:p w14:paraId="0AD14C47" w14:textId="77777777" w:rsidR="00BD58FF" w:rsidRPr="00DC1266" w:rsidRDefault="00BD58FF" w:rsidP="002840DA">
      <w:pPr>
        <w:rPr>
          <w:rFonts w:asciiTheme="majorHAnsi" w:hAnsiTheme="majorHAnsi" w:cstheme="majorHAnsi"/>
          <w:lang w:val="hr-HR"/>
        </w:rPr>
      </w:pPr>
    </w:p>
    <w:p w14:paraId="71A5C59E" w14:textId="77777777" w:rsidR="00BD58FF" w:rsidRPr="00DC1266" w:rsidRDefault="00BD58FF" w:rsidP="002840DA">
      <w:pPr>
        <w:rPr>
          <w:rFonts w:asciiTheme="majorHAnsi" w:hAnsiTheme="majorHAnsi" w:cstheme="majorHAnsi"/>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DB1800" w:rsidRPr="00DC1266" w14:paraId="7F2C72CB" w14:textId="77777777" w:rsidTr="7C21B449">
        <w:trPr>
          <w:trHeight w:val="534"/>
        </w:trPr>
        <w:tc>
          <w:tcPr>
            <w:tcW w:w="3032" w:type="dxa"/>
            <w:vAlign w:val="center"/>
          </w:tcPr>
          <w:p w14:paraId="6A1EF966"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KURIKULUMSKO PODRUČJE</w:t>
            </w:r>
          </w:p>
        </w:tc>
        <w:tc>
          <w:tcPr>
            <w:tcW w:w="7693" w:type="dxa"/>
            <w:vAlign w:val="center"/>
          </w:tcPr>
          <w:p w14:paraId="146E13F8" w14:textId="77777777" w:rsidR="00DB1800" w:rsidRPr="00DC1266" w:rsidRDefault="00FD53D1" w:rsidP="00722ACF">
            <w:pPr>
              <w:spacing w:line="276" w:lineRule="auto"/>
              <w:rPr>
                <w:rFonts w:asciiTheme="majorHAnsi" w:hAnsiTheme="majorHAnsi" w:cstheme="majorHAnsi"/>
                <w:bCs/>
                <w:sz w:val="24"/>
                <w:lang w:val="hr-HR"/>
              </w:rPr>
            </w:pPr>
            <w:r w:rsidRPr="00DC1266">
              <w:rPr>
                <w:rFonts w:asciiTheme="majorHAnsi" w:hAnsiTheme="majorHAnsi" w:cstheme="majorHAnsi"/>
                <w:bCs/>
                <w:sz w:val="24"/>
                <w:lang w:val="hr-HR"/>
              </w:rPr>
              <w:t>PRIRODOSLOVNO PODRUČJE</w:t>
            </w:r>
          </w:p>
        </w:tc>
      </w:tr>
      <w:tr w:rsidR="00DB1800" w:rsidRPr="00DC1266" w14:paraId="6FEE5BD5" w14:textId="77777777" w:rsidTr="7C21B449">
        <w:trPr>
          <w:trHeight w:val="400"/>
        </w:trPr>
        <w:tc>
          <w:tcPr>
            <w:tcW w:w="3032" w:type="dxa"/>
            <w:vAlign w:val="center"/>
          </w:tcPr>
          <w:p w14:paraId="3DD9C45C"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1. CIKLUSI (razredi)</w:t>
            </w:r>
          </w:p>
        </w:tc>
        <w:tc>
          <w:tcPr>
            <w:tcW w:w="7693" w:type="dxa"/>
            <w:vAlign w:val="center"/>
          </w:tcPr>
          <w:p w14:paraId="2A910EA9" w14:textId="77777777" w:rsidR="00DB1800" w:rsidRPr="00DC1266" w:rsidRDefault="00D35CDF" w:rsidP="00722ACF">
            <w:pPr>
              <w:spacing w:line="276" w:lineRule="auto"/>
              <w:rPr>
                <w:rFonts w:asciiTheme="majorHAnsi" w:hAnsiTheme="majorHAnsi" w:cstheme="majorHAnsi"/>
                <w:sz w:val="24"/>
                <w:lang w:val="hr-HR"/>
              </w:rPr>
            </w:pPr>
            <w:r w:rsidRPr="00DC1266">
              <w:rPr>
                <w:rFonts w:asciiTheme="majorHAnsi" w:hAnsiTheme="majorHAnsi" w:cstheme="majorHAnsi"/>
                <w:sz w:val="24"/>
                <w:szCs w:val="24"/>
                <w:lang w:val="hr-HR"/>
              </w:rPr>
              <w:t>I., II. i III. ciklus</w:t>
            </w:r>
          </w:p>
        </w:tc>
      </w:tr>
      <w:tr w:rsidR="00DB1800" w:rsidRPr="00DC1266" w14:paraId="71279C66" w14:textId="77777777" w:rsidTr="7C21B449">
        <w:trPr>
          <w:trHeight w:val="1254"/>
        </w:trPr>
        <w:tc>
          <w:tcPr>
            <w:tcW w:w="3032" w:type="dxa"/>
            <w:vAlign w:val="center"/>
          </w:tcPr>
          <w:p w14:paraId="623FF0A3"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2. CILJ I OBRAZLOŽENJE CILJA</w:t>
            </w:r>
          </w:p>
        </w:tc>
        <w:tc>
          <w:tcPr>
            <w:tcW w:w="7693" w:type="dxa"/>
            <w:vAlign w:val="center"/>
          </w:tcPr>
          <w:p w14:paraId="745F88BE" w14:textId="77777777" w:rsidR="00DB1800" w:rsidRPr="00DC1266" w:rsidRDefault="00FD53D1" w:rsidP="002B680A">
            <w:pPr>
              <w:spacing w:line="276" w:lineRule="auto"/>
              <w:jc w:val="both"/>
              <w:rPr>
                <w:rFonts w:asciiTheme="majorHAnsi" w:hAnsiTheme="majorHAnsi" w:cstheme="majorHAnsi"/>
                <w:sz w:val="24"/>
                <w:lang w:val="hr-HR"/>
              </w:rPr>
            </w:pPr>
            <w:r w:rsidRPr="00DC1266">
              <w:rPr>
                <w:rFonts w:asciiTheme="majorHAnsi" w:eastAsia="Calibri" w:hAnsiTheme="majorHAnsi" w:cstheme="majorHAnsi"/>
                <w:sz w:val="24"/>
                <w:lang w:val="hr-HR"/>
              </w:rPr>
              <w:t>Razvijanje ekološke svijesti te brige za zdravlje. Prepoznati posljedice onečišćenja zraka, tla i vode. Objasniti štetna djelovanja. Objasniti važnost recikliranja Razvijati ljubav prema svom zavičaju. Poticati odgoj za održivi razvoj. Razvijanje osjećaja za volonterstvo</w:t>
            </w:r>
            <w:r w:rsidR="00873819" w:rsidRPr="00DC1266">
              <w:rPr>
                <w:rFonts w:asciiTheme="majorHAnsi" w:eastAsia="Calibri" w:hAnsiTheme="majorHAnsi" w:cstheme="majorHAnsi"/>
                <w:sz w:val="24"/>
                <w:szCs w:val="24"/>
                <w:lang w:val="hr-HR"/>
              </w:rPr>
              <w:t>.</w:t>
            </w:r>
          </w:p>
        </w:tc>
      </w:tr>
      <w:tr w:rsidR="00DB1800" w:rsidRPr="00DC1266" w14:paraId="79600F08" w14:textId="77777777" w:rsidTr="7C21B449">
        <w:trPr>
          <w:trHeight w:val="951"/>
        </w:trPr>
        <w:tc>
          <w:tcPr>
            <w:tcW w:w="3032" w:type="dxa"/>
            <w:vAlign w:val="center"/>
          </w:tcPr>
          <w:p w14:paraId="6551212D"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3. OČEKIVANI ISHODI/POSTIGNUĆA (učenik će moći):</w:t>
            </w:r>
          </w:p>
        </w:tc>
        <w:tc>
          <w:tcPr>
            <w:tcW w:w="7693" w:type="dxa"/>
            <w:vAlign w:val="center"/>
          </w:tcPr>
          <w:p w14:paraId="6BB40FCC" w14:textId="77777777" w:rsidR="00DB1800" w:rsidRPr="00DC1266" w:rsidRDefault="00FD53D1" w:rsidP="002B680A">
            <w:pPr>
              <w:spacing w:line="276" w:lineRule="auto"/>
              <w:jc w:val="both"/>
              <w:rPr>
                <w:rFonts w:asciiTheme="majorHAnsi" w:hAnsiTheme="majorHAnsi" w:cstheme="majorHAnsi"/>
                <w:sz w:val="24"/>
                <w:lang w:val="hr-HR"/>
              </w:rPr>
            </w:pPr>
            <w:r w:rsidRPr="00DC1266">
              <w:rPr>
                <w:rFonts w:asciiTheme="majorHAnsi" w:eastAsia="Calibri" w:hAnsiTheme="majorHAnsi" w:cstheme="majorHAnsi"/>
                <w:sz w:val="24"/>
                <w:lang w:val="hr-HR"/>
              </w:rPr>
              <w:t xml:space="preserve">Učenici će </w:t>
            </w:r>
            <w:r w:rsidRPr="00DC1266">
              <w:rPr>
                <w:rFonts w:asciiTheme="majorHAnsi" w:eastAsia="Calibri" w:hAnsiTheme="majorHAnsi" w:cstheme="majorHAnsi"/>
                <w:sz w:val="24"/>
                <w:szCs w:val="24"/>
                <w:lang w:val="hr-HR"/>
              </w:rPr>
              <w:t>osv</w:t>
            </w:r>
            <w:r w:rsidR="00873819" w:rsidRPr="00DC1266">
              <w:rPr>
                <w:rFonts w:asciiTheme="majorHAnsi" w:eastAsia="Calibri" w:hAnsiTheme="majorHAnsi" w:cstheme="majorHAnsi"/>
                <w:sz w:val="24"/>
                <w:szCs w:val="24"/>
                <w:lang w:val="hr-HR"/>
              </w:rPr>
              <w:t>i</w:t>
            </w:r>
            <w:r w:rsidRPr="00DC1266">
              <w:rPr>
                <w:rFonts w:asciiTheme="majorHAnsi" w:eastAsia="Calibri" w:hAnsiTheme="majorHAnsi" w:cstheme="majorHAnsi"/>
                <w:sz w:val="24"/>
                <w:szCs w:val="24"/>
                <w:lang w:val="hr-HR"/>
              </w:rPr>
              <w:t>jestiti</w:t>
            </w:r>
            <w:r w:rsidRPr="00DC1266">
              <w:rPr>
                <w:rFonts w:asciiTheme="majorHAnsi" w:eastAsia="Calibri" w:hAnsiTheme="majorHAnsi" w:cstheme="majorHAnsi"/>
                <w:sz w:val="24"/>
                <w:lang w:val="hr-HR"/>
              </w:rPr>
              <w:t xml:space="preserve"> važnost </w:t>
            </w:r>
            <w:r w:rsidRPr="00DC1266">
              <w:rPr>
                <w:rFonts w:asciiTheme="majorHAnsi" w:eastAsia="Calibri" w:hAnsiTheme="majorHAnsi" w:cstheme="majorHAnsi"/>
                <w:sz w:val="24"/>
                <w:szCs w:val="24"/>
                <w:lang w:val="hr-HR"/>
              </w:rPr>
              <w:t>oč</w:t>
            </w:r>
            <w:r w:rsidR="00873819" w:rsidRPr="00DC1266">
              <w:rPr>
                <w:rFonts w:asciiTheme="majorHAnsi" w:eastAsia="Calibri" w:hAnsiTheme="majorHAnsi" w:cstheme="majorHAnsi"/>
                <w:sz w:val="24"/>
                <w:szCs w:val="24"/>
                <w:lang w:val="hr-HR"/>
              </w:rPr>
              <w:t>u</w:t>
            </w:r>
            <w:r w:rsidRPr="00DC1266">
              <w:rPr>
                <w:rFonts w:asciiTheme="majorHAnsi" w:eastAsia="Calibri" w:hAnsiTheme="majorHAnsi" w:cstheme="majorHAnsi"/>
                <w:sz w:val="24"/>
                <w:szCs w:val="24"/>
                <w:lang w:val="hr-HR"/>
              </w:rPr>
              <w:t>vanja</w:t>
            </w:r>
            <w:r w:rsidRPr="00DC1266">
              <w:rPr>
                <w:rFonts w:asciiTheme="majorHAnsi" w:eastAsia="Calibri" w:hAnsiTheme="majorHAnsi" w:cstheme="majorHAnsi"/>
                <w:sz w:val="24"/>
                <w:lang w:val="hr-HR"/>
              </w:rPr>
              <w:t xml:space="preserve"> okoliša i prepoznavanja opasnih otpada</w:t>
            </w:r>
            <w:r w:rsidR="00873819" w:rsidRPr="00DC1266">
              <w:rPr>
                <w:rFonts w:asciiTheme="majorHAnsi" w:eastAsia="Calibri" w:hAnsiTheme="majorHAnsi" w:cstheme="majorHAnsi"/>
                <w:sz w:val="24"/>
                <w:szCs w:val="24"/>
                <w:lang w:val="hr-HR"/>
              </w:rPr>
              <w:t xml:space="preserve"> </w:t>
            </w:r>
            <w:r w:rsidRPr="00DC1266">
              <w:rPr>
                <w:rFonts w:asciiTheme="majorHAnsi" w:eastAsia="Calibri" w:hAnsiTheme="majorHAnsi" w:cstheme="majorHAnsi"/>
                <w:sz w:val="24"/>
                <w:lang w:val="hr-HR"/>
              </w:rPr>
              <w:t xml:space="preserve">te kako da ih spremaju i odlažu na predviđena mjesta. </w:t>
            </w:r>
          </w:p>
        </w:tc>
      </w:tr>
      <w:tr w:rsidR="00DB1800" w:rsidRPr="00DC1266" w14:paraId="0A82BDB2" w14:textId="77777777" w:rsidTr="7C21B449">
        <w:trPr>
          <w:trHeight w:val="610"/>
        </w:trPr>
        <w:tc>
          <w:tcPr>
            <w:tcW w:w="3032" w:type="dxa"/>
            <w:vAlign w:val="center"/>
          </w:tcPr>
          <w:p w14:paraId="4C05E36E"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4. NAČIN REALIZACIJE:</w:t>
            </w:r>
          </w:p>
          <w:p w14:paraId="6B8D05DE"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a) OBLIK</w:t>
            </w:r>
          </w:p>
        </w:tc>
        <w:tc>
          <w:tcPr>
            <w:tcW w:w="7693" w:type="dxa"/>
            <w:vAlign w:val="center"/>
          </w:tcPr>
          <w:p w14:paraId="2045637A" w14:textId="43536AB7" w:rsidR="00DB1800" w:rsidRPr="00DC1266" w:rsidRDefault="4F2D3534" w:rsidP="53486FF4">
            <w:pPr>
              <w:spacing w:line="276" w:lineRule="auto"/>
              <w:jc w:val="center"/>
              <w:rPr>
                <w:rFonts w:asciiTheme="majorHAnsi" w:hAnsiTheme="majorHAnsi" w:cstheme="majorBidi"/>
                <w:b/>
                <w:bCs/>
                <w:sz w:val="24"/>
                <w:szCs w:val="24"/>
                <w:lang w:val="hr-HR"/>
              </w:rPr>
            </w:pPr>
            <w:r w:rsidRPr="53486FF4">
              <w:rPr>
                <w:rFonts w:asciiTheme="majorHAnsi" w:hAnsiTheme="majorHAnsi" w:cstheme="majorBidi"/>
                <w:b/>
                <w:bCs/>
                <w:sz w:val="24"/>
                <w:szCs w:val="24"/>
                <w:lang w:val="hr-HR"/>
              </w:rPr>
              <w:t>PROJEKT</w:t>
            </w:r>
            <w:r w:rsidR="0F8D8A7A" w:rsidRPr="53486FF4">
              <w:rPr>
                <w:rFonts w:asciiTheme="majorHAnsi" w:hAnsiTheme="majorHAnsi" w:cstheme="majorBidi"/>
                <w:b/>
                <w:bCs/>
                <w:sz w:val="24"/>
                <w:szCs w:val="24"/>
                <w:lang w:val="hr-HR"/>
              </w:rPr>
              <w:t xml:space="preserve"> </w:t>
            </w:r>
            <w:r w:rsidRPr="53486FF4">
              <w:rPr>
                <w:rFonts w:asciiTheme="majorHAnsi" w:hAnsiTheme="majorHAnsi" w:cstheme="majorBidi"/>
                <w:b/>
                <w:bCs/>
                <w:sz w:val="24"/>
                <w:szCs w:val="24"/>
                <w:lang w:val="hr-HR"/>
              </w:rPr>
              <w:t xml:space="preserve">- </w:t>
            </w:r>
            <w:r w:rsidR="2A457806" w:rsidRPr="53486FF4">
              <w:rPr>
                <w:rFonts w:asciiTheme="majorHAnsi" w:hAnsiTheme="majorHAnsi" w:cstheme="majorBidi"/>
                <w:b/>
                <w:bCs/>
                <w:sz w:val="24"/>
                <w:szCs w:val="24"/>
                <w:lang w:val="hr-HR"/>
              </w:rPr>
              <w:t>VRSTE OPASNOG OTPADA</w:t>
            </w:r>
          </w:p>
        </w:tc>
      </w:tr>
      <w:tr w:rsidR="00DB1800" w:rsidRPr="00DC1266" w14:paraId="5DDFFCFF" w14:textId="77777777" w:rsidTr="7C21B449">
        <w:trPr>
          <w:trHeight w:val="578"/>
        </w:trPr>
        <w:tc>
          <w:tcPr>
            <w:tcW w:w="3032" w:type="dxa"/>
            <w:vAlign w:val="center"/>
          </w:tcPr>
          <w:p w14:paraId="70307EC3"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b) SUDIONICI</w:t>
            </w:r>
          </w:p>
        </w:tc>
        <w:tc>
          <w:tcPr>
            <w:tcW w:w="7693" w:type="dxa"/>
            <w:vAlign w:val="center"/>
          </w:tcPr>
          <w:p w14:paraId="261788C6" w14:textId="77777777" w:rsidR="00DB1800" w:rsidRPr="00DC1266" w:rsidRDefault="4F2D3534" w:rsidP="53486FF4">
            <w:pPr>
              <w:spacing w:line="276" w:lineRule="auto"/>
              <w:rPr>
                <w:rFonts w:asciiTheme="majorHAnsi" w:hAnsiTheme="majorHAnsi" w:cstheme="majorBidi"/>
                <w:sz w:val="24"/>
                <w:szCs w:val="24"/>
                <w:lang w:val="hr-HR"/>
              </w:rPr>
            </w:pPr>
            <w:r w:rsidRPr="53486FF4">
              <w:rPr>
                <w:rFonts w:asciiTheme="majorHAnsi" w:hAnsiTheme="majorHAnsi" w:cstheme="majorBidi"/>
                <w:sz w:val="24"/>
                <w:szCs w:val="24"/>
                <w:lang w:val="hr-HR"/>
              </w:rPr>
              <w:t>Svi učenici od 1. do 8.razreda</w:t>
            </w:r>
          </w:p>
        </w:tc>
      </w:tr>
      <w:tr w:rsidR="00DB1800" w:rsidRPr="00DC1266" w14:paraId="25173737" w14:textId="77777777" w:rsidTr="7C21B449">
        <w:trPr>
          <w:trHeight w:val="1003"/>
        </w:trPr>
        <w:tc>
          <w:tcPr>
            <w:tcW w:w="3032" w:type="dxa"/>
            <w:vAlign w:val="center"/>
          </w:tcPr>
          <w:p w14:paraId="6D80E9E0"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c) NAČIN UČENJA (što rade učenici)</w:t>
            </w:r>
          </w:p>
        </w:tc>
        <w:tc>
          <w:tcPr>
            <w:tcW w:w="7693" w:type="dxa"/>
            <w:vAlign w:val="center"/>
          </w:tcPr>
          <w:p w14:paraId="720A85E0" w14:textId="77777777" w:rsidR="00FD53D1" w:rsidRPr="00DC1266" w:rsidRDefault="2A457806" w:rsidP="53486FF4">
            <w:pPr>
              <w:spacing w:line="276" w:lineRule="auto"/>
              <w:jc w:val="both"/>
              <w:rPr>
                <w:rFonts w:asciiTheme="majorHAnsi" w:eastAsia="Calibri" w:hAnsiTheme="majorHAnsi" w:cstheme="majorBidi"/>
                <w:sz w:val="24"/>
                <w:szCs w:val="24"/>
                <w:lang w:val="hr-HR"/>
              </w:rPr>
            </w:pPr>
            <w:r w:rsidRPr="53486FF4">
              <w:rPr>
                <w:rFonts w:asciiTheme="majorHAnsi" w:eastAsia="Calibri" w:hAnsiTheme="majorHAnsi" w:cstheme="majorBidi"/>
                <w:sz w:val="24"/>
                <w:szCs w:val="24"/>
                <w:lang w:val="hr-HR"/>
              </w:rPr>
              <w:t xml:space="preserve">Izrada plakata, realizacija akcije, uključivanje medija, odvoz starih baterije dogovaramo sa poduzećem </w:t>
            </w:r>
            <w:proofErr w:type="spellStart"/>
            <w:r w:rsidRPr="53486FF4">
              <w:rPr>
                <w:rFonts w:asciiTheme="majorHAnsi" w:eastAsia="Calibri" w:hAnsiTheme="majorHAnsi" w:cstheme="majorBidi"/>
                <w:sz w:val="24"/>
                <w:szCs w:val="24"/>
                <w:lang w:val="hr-HR"/>
              </w:rPr>
              <w:t>Friš</w:t>
            </w:r>
            <w:proofErr w:type="spellEnd"/>
            <w:r w:rsidRPr="53486FF4">
              <w:rPr>
                <w:rFonts w:asciiTheme="majorHAnsi" w:eastAsia="Calibri" w:hAnsiTheme="majorHAnsi" w:cstheme="majorBidi"/>
                <w:sz w:val="24"/>
                <w:szCs w:val="24"/>
                <w:lang w:val="hr-HR"/>
              </w:rPr>
              <w:t xml:space="preserve"> iz Križevaca, odvoz elektroničkog otpada. Radionice kroz građanski odgoj - vrste opasnog otpada te postupanje sa istim.</w:t>
            </w:r>
          </w:p>
          <w:p w14:paraId="22F6068E" w14:textId="277E6042" w:rsidR="00DB1800" w:rsidRPr="00D63831" w:rsidRDefault="2A457806" w:rsidP="53486FF4">
            <w:pPr>
              <w:spacing w:line="276" w:lineRule="auto"/>
              <w:jc w:val="both"/>
              <w:rPr>
                <w:rFonts w:asciiTheme="majorHAnsi" w:eastAsia="Calibri" w:hAnsiTheme="majorHAnsi" w:cstheme="majorBidi"/>
                <w:sz w:val="24"/>
                <w:szCs w:val="24"/>
                <w:lang w:val="hr-HR"/>
              </w:rPr>
            </w:pPr>
            <w:r w:rsidRPr="53486FF4">
              <w:rPr>
                <w:rFonts w:asciiTheme="majorHAnsi" w:eastAsia="Calibri" w:hAnsiTheme="majorHAnsi" w:cstheme="majorBidi"/>
                <w:sz w:val="24"/>
                <w:szCs w:val="24"/>
                <w:lang w:val="hr-HR"/>
              </w:rPr>
              <w:t>Sakupljanje papira, plastičnih čepova kao humanitarnu akciju za oboljele od leukemije i limfoma i baterija</w:t>
            </w:r>
            <w:r w:rsidR="44188058" w:rsidRPr="53486FF4">
              <w:rPr>
                <w:rFonts w:asciiTheme="majorHAnsi" w:eastAsia="Calibri" w:hAnsiTheme="majorHAnsi" w:cstheme="majorBidi"/>
                <w:sz w:val="24"/>
                <w:szCs w:val="24"/>
                <w:lang w:val="hr-HR"/>
              </w:rPr>
              <w:t>.</w:t>
            </w:r>
            <w:r w:rsidRPr="53486FF4">
              <w:rPr>
                <w:rFonts w:asciiTheme="majorHAnsi" w:eastAsia="Calibri" w:hAnsiTheme="majorHAnsi" w:cstheme="majorBidi"/>
                <w:sz w:val="24"/>
                <w:szCs w:val="24"/>
                <w:lang w:val="hr-HR"/>
              </w:rPr>
              <w:t xml:space="preserve"> Briga oko </w:t>
            </w:r>
            <w:proofErr w:type="spellStart"/>
            <w:r w:rsidRPr="53486FF4">
              <w:rPr>
                <w:rFonts w:asciiTheme="majorHAnsi" w:eastAsia="Calibri" w:hAnsiTheme="majorHAnsi" w:cstheme="majorBidi"/>
                <w:sz w:val="24"/>
                <w:szCs w:val="24"/>
                <w:lang w:val="hr-HR"/>
              </w:rPr>
              <w:t>kompostera</w:t>
            </w:r>
            <w:proofErr w:type="spellEnd"/>
            <w:r w:rsidR="44188058" w:rsidRPr="53486FF4">
              <w:rPr>
                <w:rFonts w:asciiTheme="majorHAnsi" w:eastAsia="Calibri" w:hAnsiTheme="majorHAnsi" w:cstheme="majorBidi"/>
                <w:sz w:val="24"/>
                <w:szCs w:val="24"/>
                <w:lang w:val="hr-HR"/>
              </w:rPr>
              <w:t>.</w:t>
            </w:r>
            <w:r w:rsidR="54D3BDA3" w:rsidRPr="53486FF4">
              <w:rPr>
                <w:rFonts w:asciiTheme="majorHAnsi" w:eastAsia="Calibri" w:hAnsiTheme="majorHAnsi" w:cstheme="majorBidi"/>
                <w:sz w:val="24"/>
                <w:szCs w:val="24"/>
                <w:lang w:val="hr-HR"/>
              </w:rPr>
              <w:t xml:space="preserve"> </w:t>
            </w:r>
            <w:r w:rsidRPr="53486FF4">
              <w:rPr>
                <w:rFonts w:asciiTheme="majorHAnsi" w:eastAsia="Calibri" w:hAnsiTheme="majorHAnsi" w:cstheme="majorBidi"/>
                <w:sz w:val="24"/>
                <w:szCs w:val="24"/>
                <w:lang w:val="hr-HR"/>
              </w:rPr>
              <w:t>Izvješća o radu</w:t>
            </w:r>
            <w:r w:rsidR="44188058" w:rsidRPr="53486FF4">
              <w:rPr>
                <w:rFonts w:asciiTheme="majorHAnsi" w:eastAsia="Calibri" w:hAnsiTheme="majorHAnsi" w:cstheme="majorBidi"/>
                <w:sz w:val="24"/>
                <w:szCs w:val="24"/>
                <w:lang w:val="hr-HR"/>
              </w:rPr>
              <w:t>.</w:t>
            </w:r>
          </w:p>
        </w:tc>
      </w:tr>
      <w:tr w:rsidR="00DB1800" w:rsidRPr="00DC1266" w14:paraId="67097826" w14:textId="77777777" w:rsidTr="7C21B449">
        <w:trPr>
          <w:trHeight w:val="951"/>
        </w:trPr>
        <w:tc>
          <w:tcPr>
            <w:tcW w:w="3032" w:type="dxa"/>
            <w:vAlign w:val="center"/>
          </w:tcPr>
          <w:p w14:paraId="05ACCF1F"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d) METODE POUČAVANJA (što rade učitelji)</w:t>
            </w:r>
          </w:p>
        </w:tc>
        <w:tc>
          <w:tcPr>
            <w:tcW w:w="7693" w:type="dxa"/>
            <w:vAlign w:val="center"/>
          </w:tcPr>
          <w:p w14:paraId="1E069C46" w14:textId="77777777" w:rsidR="00DB1800" w:rsidRPr="00DC1266" w:rsidRDefault="2A457806" w:rsidP="53486FF4">
            <w:pPr>
              <w:spacing w:line="276" w:lineRule="auto"/>
              <w:jc w:val="both"/>
              <w:rPr>
                <w:rFonts w:asciiTheme="majorHAnsi" w:hAnsiTheme="majorHAnsi" w:cstheme="majorBidi"/>
                <w:sz w:val="24"/>
                <w:szCs w:val="24"/>
                <w:lang w:val="hr-HR"/>
              </w:rPr>
            </w:pPr>
            <w:r w:rsidRPr="53486FF4">
              <w:rPr>
                <w:rFonts w:asciiTheme="majorHAnsi" w:hAnsiTheme="majorHAnsi" w:cstheme="majorBidi"/>
                <w:sz w:val="24"/>
                <w:szCs w:val="24"/>
                <w:lang w:val="hr-HR"/>
              </w:rPr>
              <w:t>Učitelji pomažu u prebrojavanju baterija, organiziraju odvoz baterija i opasnog otpada, dogovaraju s tvrtkama koje dalje preuzimaju taj otpad.</w:t>
            </w:r>
          </w:p>
        </w:tc>
      </w:tr>
      <w:tr w:rsidR="00DB1800" w:rsidRPr="00DC1266" w14:paraId="60836435" w14:textId="77777777" w:rsidTr="7C21B449">
        <w:trPr>
          <w:trHeight w:val="452"/>
        </w:trPr>
        <w:tc>
          <w:tcPr>
            <w:tcW w:w="3032" w:type="dxa"/>
            <w:vAlign w:val="center"/>
          </w:tcPr>
          <w:p w14:paraId="5BDEDFC3"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e) TRAJANJE IZVEDBE</w:t>
            </w:r>
          </w:p>
        </w:tc>
        <w:tc>
          <w:tcPr>
            <w:tcW w:w="7693" w:type="dxa"/>
            <w:vAlign w:val="center"/>
          </w:tcPr>
          <w:p w14:paraId="76C88CE0" w14:textId="518EC800" w:rsidR="00DB1800" w:rsidRPr="00DC1266" w:rsidRDefault="36D85B9A" w:rsidP="7C21B449">
            <w:pPr>
              <w:spacing w:line="276" w:lineRule="auto"/>
              <w:rPr>
                <w:rFonts w:asciiTheme="majorHAnsi" w:hAnsiTheme="majorHAnsi" w:cstheme="majorBidi"/>
                <w:sz w:val="24"/>
                <w:szCs w:val="24"/>
                <w:lang w:val="hr-HR"/>
              </w:rPr>
            </w:pPr>
            <w:r w:rsidRPr="7C21B449">
              <w:rPr>
                <w:rFonts w:asciiTheme="majorHAnsi" w:hAnsiTheme="majorHAnsi" w:cstheme="majorBidi"/>
                <w:sz w:val="24"/>
                <w:szCs w:val="24"/>
                <w:lang w:val="hr-HR"/>
              </w:rPr>
              <w:t>T</w:t>
            </w:r>
            <w:r w:rsidR="64084319" w:rsidRPr="7C21B449">
              <w:rPr>
                <w:rFonts w:asciiTheme="majorHAnsi" w:hAnsiTheme="majorHAnsi" w:cstheme="majorBidi"/>
                <w:sz w:val="24"/>
                <w:szCs w:val="24"/>
                <w:lang w:val="hr-HR"/>
              </w:rPr>
              <w:t>i</w:t>
            </w:r>
            <w:r w:rsidRPr="7C21B449">
              <w:rPr>
                <w:rFonts w:asciiTheme="majorHAnsi" w:hAnsiTheme="majorHAnsi" w:cstheme="majorBidi"/>
                <w:sz w:val="24"/>
                <w:szCs w:val="24"/>
                <w:lang w:val="hr-HR"/>
              </w:rPr>
              <w:t>jekom</w:t>
            </w:r>
            <w:r w:rsidR="39FA8BEA" w:rsidRPr="7C21B449">
              <w:rPr>
                <w:rFonts w:asciiTheme="majorHAnsi" w:hAnsiTheme="majorHAnsi" w:cstheme="majorBidi"/>
                <w:sz w:val="24"/>
                <w:szCs w:val="24"/>
                <w:lang w:val="hr-HR"/>
              </w:rPr>
              <w:t xml:space="preserve"> cijele školske godine 202</w:t>
            </w:r>
            <w:r w:rsidR="516CD9C3" w:rsidRPr="7C21B449">
              <w:rPr>
                <w:rFonts w:asciiTheme="majorHAnsi" w:hAnsiTheme="majorHAnsi" w:cstheme="majorBidi"/>
                <w:sz w:val="24"/>
                <w:szCs w:val="24"/>
                <w:lang w:val="hr-HR"/>
              </w:rPr>
              <w:t>5</w:t>
            </w:r>
            <w:r w:rsidR="4028D0B3" w:rsidRPr="7C21B449">
              <w:rPr>
                <w:rFonts w:asciiTheme="majorHAnsi" w:hAnsiTheme="majorHAnsi" w:cstheme="majorBidi"/>
                <w:sz w:val="24"/>
                <w:szCs w:val="24"/>
                <w:lang w:val="hr-HR"/>
              </w:rPr>
              <w:t>./202</w:t>
            </w:r>
            <w:r w:rsidR="13D861C3" w:rsidRPr="7C21B449">
              <w:rPr>
                <w:rFonts w:asciiTheme="majorHAnsi" w:hAnsiTheme="majorHAnsi" w:cstheme="majorBidi"/>
                <w:sz w:val="24"/>
                <w:szCs w:val="24"/>
                <w:lang w:val="hr-HR"/>
              </w:rPr>
              <w:t>6</w:t>
            </w:r>
            <w:r w:rsidR="54C5913C" w:rsidRPr="7C21B449">
              <w:rPr>
                <w:rFonts w:asciiTheme="majorHAnsi" w:hAnsiTheme="majorHAnsi" w:cstheme="majorBidi"/>
                <w:sz w:val="24"/>
                <w:szCs w:val="24"/>
                <w:lang w:val="hr-HR"/>
              </w:rPr>
              <w:t>.</w:t>
            </w:r>
          </w:p>
        </w:tc>
      </w:tr>
      <w:tr w:rsidR="00DB1800" w:rsidRPr="00DC1266" w14:paraId="7BA00F65" w14:textId="77777777" w:rsidTr="7C21B449">
        <w:trPr>
          <w:trHeight w:val="558"/>
        </w:trPr>
        <w:tc>
          <w:tcPr>
            <w:tcW w:w="3032" w:type="dxa"/>
            <w:vAlign w:val="center"/>
          </w:tcPr>
          <w:p w14:paraId="1E8E736C"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5. POTREBNI RESURSI/TROŠKOVNIK</w:t>
            </w:r>
          </w:p>
        </w:tc>
        <w:tc>
          <w:tcPr>
            <w:tcW w:w="7693" w:type="dxa"/>
            <w:vAlign w:val="center"/>
          </w:tcPr>
          <w:p w14:paraId="5BE4AB3F" w14:textId="77777777" w:rsidR="00DB1800" w:rsidRPr="00DC1266" w:rsidRDefault="2A457806" w:rsidP="53486FF4">
            <w:pPr>
              <w:spacing w:line="276" w:lineRule="auto"/>
              <w:rPr>
                <w:rFonts w:asciiTheme="majorHAnsi" w:hAnsiTheme="majorHAnsi" w:cstheme="majorBidi"/>
                <w:sz w:val="24"/>
                <w:szCs w:val="24"/>
                <w:lang w:val="hr-HR"/>
              </w:rPr>
            </w:pPr>
            <w:r w:rsidRPr="53486FF4">
              <w:rPr>
                <w:rFonts w:asciiTheme="majorHAnsi" w:hAnsiTheme="majorHAnsi" w:cstheme="majorBidi"/>
                <w:sz w:val="24"/>
                <w:szCs w:val="24"/>
                <w:lang w:val="hr-HR"/>
              </w:rPr>
              <w:t>Nisu predviđeni troškovi.</w:t>
            </w:r>
          </w:p>
        </w:tc>
      </w:tr>
      <w:tr w:rsidR="00DB1800" w:rsidRPr="00DC1266" w14:paraId="2AA07ABD" w14:textId="77777777" w:rsidTr="7C21B449">
        <w:trPr>
          <w:trHeight w:val="951"/>
        </w:trPr>
        <w:tc>
          <w:tcPr>
            <w:tcW w:w="3032" w:type="dxa"/>
            <w:vAlign w:val="center"/>
          </w:tcPr>
          <w:p w14:paraId="39E43807"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6. NAČIN PRAĆENJA I PROVJERA ISHODA/POSTIGNUĆA:</w:t>
            </w:r>
          </w:p>
        </w:tc>
        <w:tc>
          <w:tcPr>
            <w:tcW w:w="7693" w:type="dxa"/>
            <w:vAlign w:val="center"/>
          </w:tcPr>
          <w:p w14:paraId="67953A66" w14:textId="77777777" w:rsidR="00DB1800" w:rsidRPr="00DC1266" w:rsidRDefault="2A457806" w:rsidP="53486FF4">
            <w:pPr>
              <w:spacing w:line="276" w:lineRule="auto"/>
              <w:jc w:val="both"/>
              <w:rPr>
                <w:rFonts w:asciiTheme="majorHAnsi" w:hAnsiTheme="majorHAnsi" w:cstheme="majorBidi"/>
                <w:sz w:val="24"/>
                <w:szCs w:val="24"/>
                <w:lang w:val="hr-HR"/>
              </w:rPr>
            </w:pPr>
            <w:r w:rsidRPr="53486FF4">
              <w:rPr>
                <w:rFonts w:asciiTheme="majorHAnsi" w:hAnsiTheme="majorHAnsi" w:cstheme="majorBidi"/>
                <w:sz w:val="24"/>
                <w:szCs w:val="24"/>
                <w:lang w:val="hr-HR"/>
              </w:rPr>
              <w:t>Stavljanje rezultata na mrežnim stranicama škole, postavljanje rezultat</w:t>
            </w:r>
            <w:r w:rsidR="1D0B47C3" w:rsidRPr="53486FF4">
              <w:rPr>
                <w:rFonts w:asciiTheme="majorHAnsi" w:hAnsiTheme="majorHAnsi" w:cstheme="majorBidi"/>
                <w:sz w:val="24"/>
                <w:szCs w:val="24"/>
                <w:lang w:val="hr-HR"/>
              </w:rPr>
              <w:t>a na oglasno mjesto, objavljivanje tablice za prikupljene stare baterije.</w:t>
            </w:r>
          </w:p>
        </w:tc>
      </w:tr>
      <w:tr w:rsidR="00DB1800" w:rsidRPr="00DC1266" w14:paraId="5D05C539" w14:textId="77777777" w:rsidTr="7C21B449">
        <w:trPr>
          <w:trHeight w:val="423"/>
        </w:trPr>
        <w:tc>
          <w:tcPr>
            <w:tcW w:w="3032" w:type="dxa"/>
            <w:vAlign w:val="center"/>
          </w:tcPr>
          <w:p w14:paraId="24A04C77" w14:textId="77777777" w:rsidR="00DB1800" w:rsidRPr="00DC1266" w:rsidRDefault="00DB1800" w:rsidP="00722ACF">
            <w:pPr>
              <w:spacing w:line="276" w:lineRule="auto"/>
              <w:rPr>
                <w:rFonts w:asciiTheme="majorHAnsi" w:hAnsiTheme="majorHAnsi" w:cstheme="majorHAnsi"/>
                <w:b/>
                <w:lang w:val="hr-HR"/>
              </w:rPr>
            </w:pPr>
            <w:r w:rsidRPr="00DC1266">
              <w:rPr>
                <w:rFonts w:asciiTheme="majorHAnsi" w:hAnsiTheme="majorHAnsi" w:cstheme="majorHAnsi"/>
                <w:b/>
                <w:lang w:val="hr-HR"/>
              </w:rPr>
              <w:t>7. ODGOVORNE OSOBE</w:t>
            </w:r>
          </w:p>
        </w:tc>
        <w:tc>
          <w:tcPr>
            <w:tcW w:w="7693" w:type="dxa"/>
            <w:vAlign w:val="center"/>
          </w:tcPr>
          <w:p w14:paraId="0C7C0988" w14:textId="77777777" w:rsidR="00DB1800" w:rsidRPr="00DC1266" w:rsidRDefault="2A457806" w:rsidP="53486FF4">
            <w:pPr>
              <w:spacing w:line="276" w:lineRule="auto"/>
              <w:rPr>
                <w:rFonts w:asciiTheme="majorHAnsi" w:hAnsiTheme="majorHAnsi" w:cstheme="majorBidi"/>
                <w:sz w:val="24"/>
                <w:szCs w:val="24"/>
                <w:lang w:val="hr-HR"/>
              </w:rPr>
            </w:pPr>
            <w:r w:rsidRPr="53486FF4">
              <w:rPr>
                <w:rFonts w:asciiTheme="majorHAnsi" w:hAnsiTheme="majorHAnsi" w:cstheme="majorBidi"/>
                <w:sz w:val="24"/>
                <w:szCs w:val="24"/>
                <w:lang w:val="hr-HR"/>
              </w:rPr>
              <w:t xml:space="preserve">Učiteljica Katarina </w:t>
            </w:r>
            <w:proofErr w:type="spellStart"/>
            <w:r w:rsidRPr="53486FF4">
              <w:rPr>
                <w:rFonts w:asciiTheme="majorHAnsi" w:hAnsiTheme="majorHAnsi" w:cstheme="majorBidi"/>
                <w:sz w:val="24"/>
                <w:szCs w:val="24"/>
                <w:lang w:val="hr-HR"/>
              </w:rPr>
              <w:t>Ređep</w:t>
            </w:r>
            <w:proofErr w:type="spellEnd"/>
          </w:p>
        </w:tc>
      </w:tr>
    </w:tbl>
    <w:p w14:paraId="6BF7610E" w14:textId="77777777" w:rsidR="00995D91" w:rsidRPr="00DC1266" w:rsidRDefault="00995D91" w:rsidP="002840DA">
      <w:pPr>
        <w:rPr>
          <w:rFonts w:asciiTheme="majorHAnsi" w:hAnsiTheme="majorHAnsi" w:cstheme="majorHAnsi"/>
          <w:lang w:val="hr-HR"/>
        </w:rPr>
      </w:pPr>
    </w:p>
    <w:p w14:paraId="25DC539F" w14:textId="77777777" w:rsidR="009E3F06" w:rsidRPr="00DC1266" w:rsidRDefault="009E3F06" w:rsidP="009E3F06">
      <w:pPr>
        <w:spacing w:line="259" w:lineRule="auto"/>
        <w:jc w:val="both"/>
        <w:rPr>
          <w:rFonts w:asciiTheme="majorHAnsi" w:eastAsia="Calibri" w:hAnsiTheme="majorHAnsi" w:cstheme="majorHAnsi"/>
          <w:sz w:val="24"/>
          <w:szCs w:val="22"/>
          <w:lang w:val="hr-HR" w:eastAsia="en-US"/>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9E3F06" w:rsidRPr="00DC1266" w14:paraId="2401D142" w14:textId="77777777" w:rsidTr="208F7F85">
        <w:trPr>
          <w:trHeight w:val="534"/>
        </w:trPr>
        <w:tc>
          <w:tcPr>
            <w:tcW w:w="3032" w:type="dxa"/>
            <w:vAlign w:val="center"/>
          </w:tcPr>
          <w:p w14:paraId="47CAE264" w14:textId="77777777" w:rsidR="48D35509" w:rsidRDefault="48D35509" w:rsidP="48D35509">
            <w:pPr>
              <w:spacing w:line="276" w:lineRule="auto"/>
              <w:rPr>
                <w:rFonts w:asciiTheme="majorHAnsi" w:hAnsiTheme="majorHAnsi" w:cstheme="majorBidi"/>
                <w:lang w:val="hr-HR"/>
              </w:rPr>
            </w:pPr>
            <w:r w:rsidRPr="48D35509">
              <w:rPr>
                <w:rFonts w:asciiTheme="majorHAnsi" w:hAnsiTheme="majorHAnsi" w:cstheme="majorBidi"/>
                <w:b/>
                <w:bCs/>
                <w:lang w:val="hr-HR"/>
              </w:rPr>
              <w:t xml:space="preserve">KURIKULUMSKO PODRUČJE </w:t>
            </w:r>
          </w:p>
        </w:tc>
        <w:tc>
          <w:tcPr>
            <w:tcW w:w="7693" w:type="dxa"/>
            <w:vAlign w:val="center"/>
          </w:tcPr>
          <w:p w14:paraId="1B41CFCC" w14:textId="48C63172" w:rsidR="48D35509" w:rsidRDefault="48D35509" w:rsidP="48D35509">
            <w:pPr>
              <w:rPr>
                <w:rFonts w:asciiTheme="majorHAnsi" w:eastAsia="Calibri" w:hAnsiTheme="majorHAnsi" w:cstheme="majorBidi"/>
                <w:sz w:val="24"/>
                <w:szCs w:val="24"/>
                <w:lang w:val="hr-HR" w:eastAsia="en-US"/>
              </w:rPr>
            </w:pPr>
            <w:r w:rsidRPr="48D35509">
              <w:rPr>
                <w:rFonts w:asciiTheme="majorHAnsi" w:eastAsia="Calibri" w:hAnsiTheme="majorHAnsi" w:cstheme="majorBidi"/>
                <w:sz w:val="24"/>
                <w:szCs w:val="24"/>
                <w:lang w:val="hr-HR" w:eastAsia="en-US"/>
              </w:rPr>
              <w:t>DRUŠTVENO-HUMANISTIČKO</w:t>
            </w:r>
          </w:p>
          <w:p w14:paraId="6ED0CE15" w14:textId="0EFA555A" w:rsidR="48D35509" w:rsidRDefault="48D35509" w:rsidP="48D35509">
            <w:pPr>
              <w:rPr>
                <w:rFonts w:asciiTheme="majorHAnsi" w:eastAsia="Calibri" w:hAnsiTheme="majorHAnsi" w:cstheme="majorBidi"/>
                <w:sz w:val="24"/>
                <w:szCs w:val="24"/>
                <w:lang w:val="hr-HR" w:eastAsia="en-US"/>
              </w:rPr>
            </w:pPr>
            <w:r w:rsidRPr="48D35509">
              <w:rPr>
                <w:rFonts w:asciiTheme="majorHAnsi" w:eastAsia="Calibri" w:hAnsiTheme="majorHAnsi" w:cstheme="majorBidi"/>
                <w:sz w:val="24"/>
                <w:szCs w:val="24"/>
                <w:lang w:val="hr-HR" w:eastAsia="en-US"/>
              </w:rPr>
              <w:t xml:space="preserve">MT: </w:t>
            </w:r>
            <w:r w:rsidR="7A975068" w:rsidRPr="48D35509">
              <w:rPr>
                <w:rFonts w:asciiTheme="majorHAnsi" w:eastAsia="Calibri" w:hAnsiTheme="majorHAnsi" w:cstheme="majorBidi"/>
                <w:sz w:val="24"/>
                <w:szCs w:val="24"/>
                <w:lang w:val="hr-HR" w:eastAsia="en-US"/>
              </w:rPr>
              <w:t>PODUZETNIŠTVO</w:t>
            </w:r>
          </w:p>
        </w:tc>
      </w:tr>
      <w:tr w:rsidR="009E3F06" w:rsidRPr="00DC1266" w14:paraId="4D9B1D99" w14:textId="77777777" w:rsidTr="208F7F85">
        <w:trPr>
          <w:trHeight w:val="400"/>
        </w:trPr>
        <w:tc>
          <w:tcPr>
            <w:tcW w:w="3032" w:type="dxa"/>
            <w:vAlign w:val="center"/>
          </w:tcPr>
          <w:p w14:paraId="31DC5997" w14:textId="77777777" w:rsidR="48D35509" w:rsidRDefault="48D35509" w:rsidP="48D35509">
            <w:pPr>
              <w:spacing w:line="276" w:lineRule="auto"/>
              <w:rPr>
                <w:rFonts w:asciiTheme="majorHAnsi" w:hAnsiTheme="majorHAnsi" w:cstheme="majorBidi"/>
                <w:lang w:val="hr-HR"/>
              </w:rPr>
            </w:pPr>
            <w:r w:rsidRPr="48D35509">
              <w:rPr>
                <w:rFonts w:asciiTheme="majorHAnsi" w:hAnsiTheme="majorHAnsi" w:cstheme="majorBidi"/>
                <w:b/>
                <w:bCs/>
                <w:lang w:val="hr-HR"/>
              </w:rPr>
              <w:t>1. CIKLUS (razredi)</w:t>
            </w:r>
          </w:p>
        </w:tc>
        <w:tc>
          <w:tcPr>
            <w:tcW w:w="7693" w:type="dxa"/>
            <w:vAlign w:val="center"/>
          </w:tcPr>
          <w:p w14:paraId="6614B92B" w14:textId="6FA5F393" w:rsidR="48D35509" w:rsidRDefault="2BC78B0A" w:rsidP="24E3B5EB">
            <w:pPr>
              <w:rPr>
                <w:rFonts w:asciiTheme="majorHAnsi" w:eastAsia="Calibri" w:hAnsiTheme="majorHAnsi" w:cstheme="majorBidi"/>
                <w:sz w:val="24"/>
                <w:szCs w:val="24"/>
                <w:lang w:val="hr-HR" w:eastAsia="en-US"/>
              </w:rPr>
            </w:pPr>
            <w:r w:rsidRPr="24E3B5EB">
              <w:rPr>
                <w:rFonts w:asciiTheme="majorHAnsi" w:eastAsia="Calibri" w:hAnsiTheme="majorHAnsi" w:cstheme="majorBidi"/>
                <w:sz w:val="24"/>
                <w:szCs w:val="24"/>
                <w:lang w:val="hr-HR" w:eastAsia="en-US"/>
              </w:rPr>
              <w:t xml:space="preserve">3. ciklus – </w:t>
            </w:r>
            <w:r w:rsidR="4B5CE42C" w:rsidRPr="24E3B5EB">
              <w:rPr>
                <w:rFonts w:asciiTheme="majorHAnsi" w:eastAsia="Calibri" w:hAnsiTheme="majorHAnsi" w:cstheme="majorBidi"/>
                <w:sz w:val="24"/>
                <w:szCs w:val="24"/>
                <w:lang w:val="hr-HR" w:eastAsia="en-US"/>
              </w:rPr>
              <w:t>7</w:t>
            </w:r>
            <w:r w:rsidRPr="24E3B5EB">
              <w:rPr>
                <w:rFonts w:asciiTheme="majorHAnsi" w:eastAsia="Calibri" w:hAnsiTheme="majorHAnsi" w:cstheme="majorBidi"/>
                <w:sz w:val="24"/>
                <w:szCs w:val="24"/>
                <w:lang w:val="hr-HR" w:eastAsia="en-US"/>
              </w:rPr>
              <w:t xml:space="preserve">. </w:t>
            </w:r>
            <w:r w:rsidR="16C9646C" w:rsidRPr="24E3B5EB">
              <w:rPr>
                <w:rFonts w:asciiTheme="majorHAnsi" w:eastAsia="Calibri" w:hAnsiTheme="majorHAnsi" w:cstheme="majorBidi"/>
                <w:sz w:val="24"/>
                <w:szCs w:val="24"/>
                <w:lang w:val="hr-HR" w:eastAsia="en-US"/>
              </w:rPr>
              <w:t>i</w:t>
            </w:r>
            <w:r w:rsidR="09C47300" w:rsidRPr="24E3B5EB">
              <w:rPr>
                <w:rFonts w:asciiTheme="majorHAnsi" w:eastAsia="Calibri" w:hAnsiTheme="majorHAnsi" w:cstheme="majorBidi"/>
                <w:sz w:val="24"/>
                <w:szCs w:val="24"/>
                <w:lang w:val="hr-HR" w:eastAsia="en-US"/>
              </w:rPr>
              <w:t xml:space="preserve"> 8. </w:t>
            </w:r>
            <w:r w:rsidRPr="24E3B5EB">
              <w:rPr>
                <w:rFonts w:asciiTheme="majorHAnsi" w:eastAsia="Calibri" w:hAnsiTheme="majorHAnsi" w:cstheme="majorBidi"/>
                <w:sz w:val="24"/>
                <w:szCs w:val="24"/>
                <w:lang w:val="hr-HR" w:eastAsia="en-US"/>
              </w:rPr>
              <w:t>razred</w:t>
            </w:r>
          </w:p>
        </w:tc>
      </w:tr>
      <w:tr w:rsidR="009E3F06" w:rsidRPr="00DC1266" w14:paraId="3C42E9AB" w14:textId="77777777" w:rsidTr="208F7F85">
        <w:trPr>
          <w:trHeight w:val="848"/>
        </w:trPr>
        <w:tc>
          <w:tcPr>
            <w:tcW w:w="3032" w:type="dxa"/>
            <w:vAlign w:val="center"/>
          </w:tcPr>
          <w:p w14:paraId="5B1FA826" w14:textId="77777777" w:rsidR="48D35509" w:rsidRDefault="48D35509" w:rsidP="48D35509">
            <w:pPr>
              <w:spacing w:line="276" w:lineRule="auto"/>
              <w:rPr>
                <w:rFonts w:asciiTheme="majorHAnsi" w:hAnsiTheme="majorHAnsi" w:cstheme="majorBidi"/>
                <w:lang w:val="hr-HR"/>
              </w:rPr>
            </w:pPr>
            <w:r w:rsidRPr="48D35509">
              <w:rPr>
                <w:rFonts w:asciiTheme="majorHAnsi" w:hAnsiTheme="majorHAnsi" w:cstheme="majorBidi"/>
                <w:b/>
                <w:bCs/>
                <w:lang w:val="hr-HR"/>
              </w:rPr>
              <w:t>2. CILJ I OBRAZLOŽENJE CILJA</w:t>
            </w:r>
          </w:p>
          <w:p w14:paraId="4600DFA5" w14:textId="77777777" w:rsidR="48D35509" w:rsidRDefault="48D35509" w:rsidP="48D35509">
            <w:pPr>
              <w:spacing w:line="276" w:lineRule="auto"/>
              <w:rPr>
                <w:rFonts w:asciiTheme="majorHAnsi" w:hAnsiTheme="majorHAnsi" w:cstheme="majorBidi"/>
                <w:lang w:val="hr-HR"/>
              </w:rPr>
            </w:pPr>
          </w:p>
        </w:tc>
        <w:tc>
          <w:tcPr>
            <w:tcW w:w="7693" w:type="dxa"/>
            <w:vAlign w:val="center"/>
          </w:tcPr>
          <w:p w14:paraId="63AE4839" w14:textId="6F56FC79" w:rsidR="009E3F06" w:rsidRPr="00DC1266" w:rsidRDefault="2DFCC1D6" w:rsidP="48D35509">
            <w:pPr>
              <w:jc w:val="both"/>
              <w:rPr>
                <w:rFonts w:asciiTheme="majorHAnsi" w:eastAsiaTheme="majorEastAsia" w:hAnsiTheme="majorHAnsi" w:cstheme="majorBidi"/>
                <w:sz w:val="24"/>
                <w:szCs w:val="24"/>
                <w:lang w:val="hr-HR"/>
              </w:rPr>
            </w:pPr>
            <w:r w:rsidRPr="48D35509">
              <w:rPr>
                <w:rFonts w:asciiTheme="majorHAnsi" w:eastAsiaTheme="majorEastAsia" w:hAnsiTheme="majorHAnsi" w:cstheme="majorBidi"/>
                <w:sz w:val="24"/>
                <w:szCs w:val="24"/>
                <w:lang w:val="hr-HR"/>
              </w:rPr>
              <w:t>Cilj projekta</w:t>
            </w:r>
            <w:r w:rsidR="5DCA1772" w:rsidRPr="48D35509">
              <w:rPr>
                <w:rFonts w:asciiTheme="majorHAnsi" w:eastAsiaTheme="majorEastAsia" w:hAnsiTheme="majorHAnsi" w:cstheme="majorBidi"/>
                <w:sz w:val="24"/>
                <w:szCs w:val="24"/>
                <w:lang w:val="hr-HR"/>
              </w:rPr>
              <w:t xml:space="preserve"> </w:t>
            </w:r>
            <w:r w:rsidRPr="48D35509">
              <w:rPr>
                <w:rFonts w:asciiTheme="majorHAnsi" w:eastAsiaTheme="majorEastAsia" w:hAnsiTheme="majorHAnsi" w:cstheme="majorBidi"/>
                <w:sz w:val="24"/>
                <w:szCs w:val="24"/>
                <w:lang w:val="hr-HR"/>
              </w:rPr>
              <w:t>je povećanje financijske pismenost učenika viših razreda osnovn</w:t>
            </w:r>
            <w:r w:rsidR="2F5E5448" w:rsidRPr="48D35509">
              <w:rPr>
                <w:rFonts w:asciiTheme="majorHAnsi" w:eastAsiaTheme="majorEastAsia" w:hAnsiTheme="majorHAnsi" w:cstheme="majorBidi"/>
                <w:sz w:val="24"/>
                <w:szCs w:val="24"/>
                <w:lang w:val="hr-HR"/>
              </w:rPr>
              <w:t>e</w:t>
            </w:r>
            <w:r w:rsidRPr="48D35509">
              <w:rPr>
                <w:rFonts w:asciiTheme="majorHAnsi" w:eastAsiaTheme="majorEastAsia" w:hAnsiTheme="majorHAnsi" w:cstheme="majorBidi"/>
                <w:sz w:val="24"/>
                <w:szCs w:val="24"/>
                <w:lang w:val="hr-HR"/>
              </w:rPr>
              <w:t xml:space="preserve"> škola kroz provođenje izvannastavnih aktivnosti financijskog opismenjavanja</w:t>
            </w:r>
            <w:r w:rsidR="06AB8D0C" w:rsidRPr="48D35509">
              <w:rPr>
                <w:rFonts w:asciiTheme="majorHAnsi" w:eastAsiaTheme="majorEastAsia" w:hAnsiTheme="majorHAnsi" w:cstheme="majorBidi"/>
                <w:sz w:val="24"/>
                <w:szCs w:val="24"/>
                <w:lang w:val="hr-HR"/>
              </w:rPr>
              <w:t>.</w:t>
            </w:r>
          </w:p>
        </w:tc>
      </w:tr>
      <w:tr w:rsidR="009E3F06" w:rsidRPr="00DC1266" w14:paraId="1C170E7A" w14:textId="77777777" w:rsidTr="208F7F85">
        <w:trPr>
          <w:trHeight w:val="951"/>
        </w:trPr>
        <w:tc>
          <w:tcPr>
            <w:tcW w:w="3032" w:type="dxa"/>
            <w:vAlign w:val="center"/>
          </w:tcPr>
          <w:p w14:paraId="49B7852C"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3. OČEKIVANI ISHODI/POSTIGNUĆA</w:t>
            </w:r>
          </w:p>
          <w:p w14:paraId="2B845BE6"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(učenik će moći)</w:t>
            </w:r>
          </w:p>
        </w:tc>
        <w:tc>
          <w:tcPr>
            <w:tcW w:w="7693" w:type="dxa"/>
            <w:vAlign w:val="center"/>
          </w:tcPr>
          <w:p w14:paraId="1A4E5524" w14:textId="1ECF6CB1" w:rsidR="009E3F06" w:rsidRPr="00DC1266" w:rsidRDefault="73387DEF" w:rsidP="48D35509">
            <w:pPr>
              <w:rPr>
                <w:rFonts w:asciiTheme="majorHAnsi" w:eastAsiaTheme="majorEastAsia" w:hAnsiTheme="majorHAnsi" w:cstheme="majorBidi"/>
                <w:sz w:val="24"/>
                <w:szCs w:val="24"/>
                <w:lang w:val="hr-HR"/>
              </w:rPr>
            </w:pPr>
            <w:r w:rsidRPr="48D35509">
              <w:rPr>
                <w:rFonts w:asciiTheme="majorHAnsi" w:eastAsiaTheme="majorEastAsia" w:hAnsiTheme="majorHAnsi" w:cstheme="majorBidi"/>
                <w:sz w:val="24"/>
                <w:szCs w:val="24"/>
                <w:lang w:val="hr-HR"/>
              </w:rPr>
              <w:t>Razlikovati potrebe od želja, planirati svoju potrošnju te kako ostvariti svoje financijske ciljeve.</w:t>
            </w:r>
          </w:p>
        </w:tc>
      </w:tr>
      <w:tr w:rsidR="009E3F06" w:rsidRPr="00DC1266" w14:paraId="6B8E8AE9" w14:textId="77777777" w:rsidTr="208F7F85">
        <w:trPr>
          <w:trHeight w:val="951"/>
        </w:trPr>
        <w:tc>
          <w:tcPr>
            <w:tcW w:w="3032" w:type="dxa"/>
            <w:vAlign w:val="center"/>
          </w:tcPr>
          <w:p w14:paraId="4C336F31"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4.NAČIN REALIZACIJE</w:t>
            </w:r>
          </w:p>
          <w:p w14:paraId="7695A739"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A) OBLIK</w:t>
            </w:r>
          </w:p>
        </w:tc>
        <w:tc>
          <w:tcPr>
            <w:tcW w:w="7693" w:type="dxa"/>
            <w:vAlign w:val="center"/>
          </w:tcPr>
          <w:p w14:paraId="1913C87D" w14:textId="7881DCB1" w:rsidR="009E3F06" w:rsidRPr="00DC1266" w:rsidRDefault="4DFE11DA" w:rsidP="208F7F85">
            <w:pPr>
              <w:jc w:val="center"/>
              <w:rPr>
                <w:rFonts w:asciiTheme="majorHAnsi" w:eastAsia="Calibri" w:hAnsiTheme="majorHAnsi" w:cstheme="majorBidi"/>
                <w:b/>
                <w:bCs/>
                <w:sz w:val="24"/>
                <w:szCs w:val="24"/>
                <w:lang w:val="hr-HR" w:eastAsia="en-US"/>
              </w:rPr>
            </w:pPr>
            <w:r w:rsidRPr="208F7F85">
              <w:rPr>
                <w:rFonts w:asciiTheme="majorHAnsi" w:eastAsia="Calibri" w:hAnsiTheme="majorHAnsi" w:cstheme="majorBidi"/>
                <w:b/>
                <w:bCs/>
                <w:sz w:val="24"/>
                <w:szCs w:val="24"/>
                <w:lang w:val="hr-HR" w:eastAsia="en-US"/>
              </w:rPr>
              <w:t>P</w:t>
            </w:r>
            <w:r w:rsidR="74B1F0C2" w:rsidRPr="208F7F85">
              <w:rPr>
                <w:rFonts w:asciiTheme="majorHAnsi" w:eastAsia="Calibri" w:hAnsiTheme="majorHAnsi" w:cstheme="majorBidi"/>
                <w:b/>
                <w:bCs/>
                <w:sz w:val="24"/>
                <w:szCs w:val="24"/>
                <w:lang w:val="hr-HR" w:eastAsia="en-US"/>
              </w:rPr>
              <w:t>ROJEKT FINANCIJSKE PISMENOSTI</w:t>
            </w:r>
          </w:p>
          <w:p w14:paraId="79C0AE38" w14:textId="19870720" w:rsidR="009E3F06" w:rsidRPr="00DC1266" w:rsidRDefault="72761828" w:rsidP="24E3B5EB">
            <w:pPr>
              <w:jc w:val="center"/>
              <w:rPr>
                <w:rFonts w:asciiTheme="majorHAnsi" w:eastAsia="Calibri" w:hAnsiTheme="majorHAnsi" w:cstheme="majorBidi"/>
                <w:b/>
                <w:bCs/>
                <w:sz w:val="24"/>
                <w:szCs w:val="24"/>
                <w:lang w:val="hr-HR" w:eastAsia="en-US"/>
              </w:rPr>
            </w:pPr>
            <w:r w:rsidRPr="208F7F85">
              <w:rPr>
                <w:rFonts w:asciiTheme="majorHAnsi" w:eastAsia="Calibri" w:hAnsiTheme="majorHAnsi" w:cstheme="majorBidi"/>
                <w:b/>
                <w:bCs/>
                <w:sz w:val="24"/>
                <w:szCs w:val="24"/>
                <w:lang w:val="hr-HR" w:eastAsia="en-US"/>
              </w:rPr>
              <w:t>N</w:t>
            </w:r>
            <w:r w:rsidR="1005883F" w:rsidRPr="208F7F85">
              <w:rPr>
                <w:rFonts w:asciiTheme="majorHAnsi" w:eastAsia="Calibri" w:hAnsiTheme="majorHAnsi" w:cstheme="majorBidi"/>
                <w:b/>
                <w:bCs/>
                <w:sz w:val="24"/>
                <w:szCs w:val="24"/>
                <w:lang w:val="hr-HR" w:eastAsia="en-US"/>
              </w:rPr>
              <w:t>OVAC I JA</w:t>
            </w:r>
          </w:p>
        </w:tc>
      </w:tr>
      <w:tr w:rsidR="009E3F06" w:rsidRPr="00DC1266" w14:paraId="07FFFF14" w14:textId="77777777" w:rsidTr="208F7F85">
        <w:trPr>
          <w:trHeight w:val="800"/>
        </w:trPr>
        <w:tc>
          <w:tcPr>
            <w:tcW w:w="3032" w:type="dxa"/>
            <w:vAlign w:val="center"/>
          </w:tcPr>
          <w:p w14:paraId="420D5664" w14:textId="77777777" w:rsidR="48D35509" w:rsidRDefault="48D35509" w:rsidP="48D35509">
            <w:pPr>
              <w:spacing w:line="276" w:lineRule="auto"/>
              <w:rPr>
                <w:rFonts w:asciiTheme="majorHAnsi" w:hAnsiTheme="majorHAnsi" w:cstheme="majorBidi"/>
                <w:lang w:val="hr-HR"/>
              </w:rPr>
            </w:pPr>
            <w:r w:rsidRPr="48D35509">
              <w:rPr>
                <w:rFonts w:asciiTheme="majorHAnsi" w:hAnsiTheme="majorHAnsi" w:cstheme="majorBidi"/>
                <w:b/>
                <w:bCs/>
                <w:lang w:val="hr-HR"/>
              </w:rPr>
              <w:lastRenderedPageBreak/>
              <w:t>B) SUDIONICI</w:t>
            </w:r>
          </w:p>
        </w:tc>
        <w:tc>
          <w:tcPr>
            <w:tcW w:w="7693" w:type="dxa"/>
            <w:vAlign w:val="center"/>
          </w:tcPr>
          <w:p w14:paraId="4D8600BF" w14:textId="039D0C63" w:rsidR="009E3F06" w:rsidRPr="00DC1266" w:rsidRDefault="469CF0A2" w:rsidP="24E3B5EB">
            <w:pPr>
              <w:rPr>
                <w:rFonts w:asciiTheme="majorHAnsi" w:eastAsia="Calibri" w:hAnsiTheme="majorHAnsi" w:cstheme="majorBidi"/>
                <w:sz w:val="24"/>
                <w:szCs w:val="24"/>
                <w:lang w:val="hr-HR" w:eastAsia="en-US"/>
              </w:rPr>
            </w:pPr>
            <w:r w:rsidRPr="24E3B5EB">
              <w:rPr>
                <w:rFonts w:asciiTheme="majorHAnsi" w:eastAsia="Calibri" w:hAnsiTheme="majorHAnsi" w:cstheme="majorBidi"/>
                <w:sz w:val="24"/>
                <w:szCs w:val="24"/>
                <w:lang w:val="hr-HR" w:eastAsia="en-US"/>
              </w:rPr>
              <w:t xml:space="preserve">Učenici </w:t>
            </w:r>
            <w:r w:rsidR="0F066F0A" w:rsidRPr="24E3B5EB">
              <w:rPr>
                <w:rFonts w:asciiTheme="majorHAnsi" w:eastAsia="Calibri" w:hAnsiTheme="majorHAnsi" w:cstheme="majorBidi"/>
                <w:sz w:val="24"/>
                <w:szCs w:val="24"/>
                <w:lang w:val="hr-HR" w:eastAsia="en-US"/>
              </w:rPr>
              <w:t>7</w:t>
            </w:r>
            <w:r w:rsidRPr="24E3B5EB">
              <w:rPr>
                <w:rFonts w:asciiTheme="majorHAnsi" w:eastAsia="Calibri" w:hAnsiTheme="majorHAnsi" w:cstheme="majorBidi"/>
                <w:sz w:val="24"/>
                <w:szCs w:val="24"/>
                <w:lang w:val="hr-HR" w:eastAsia="en-US"/>
              </w:rPr>
              <w:t>. i 8. razreda</w:t>
            </w:r>
          </w:p>
        </w:tc>
      </w:tr>
      <w:tr w:rsidR="009E3F06" w:rsidRPr="00DC1266" w14:paraId="614E4E11" w14:textId="77777777" w:rsidTr="208F7F85">
        <w:trPr>
          <w:trHeight w:val="558"/>
        </w:trPr>
        <w:tc>
          <w:tcPr>
            <w:tcW w:w="3032" w:type="dxa"/>
            <w:vAlign w:val="center"/>
          </w:tcPr>
          <w:p w14:paraId="2A55FA10"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C) NAČINI UČENJA</w:t>
            </w:r>
          </w:p>
          <w:p w14:paraId="6CD1FF4E" w14:textId="77777777" w:rsidR="48D35509" w:rsidRDefault="48D35509" w:rsidP="48D35509">
            <w:pPr>
              <w:spacing w:line="276" w:lineRule="auto"/>
              <w:rPr>
                <w:rFonts w:asciiTheme="majorHAnsi" w:hAnsiTheme="majorHAnsi" w:cstheme="majorBidi"/>
                <w:lang w:val="hr-HR"/>
              </w:rPr>
            </w:pPr>
            <w:r w:rsidRPr="48D35509">
              <w:rPr>
                <w:rFonts w:asciiTheme="majorHAnsi" w:hAnsiTheme="majorHAnsi" w:cstheme="majorBidi"/>
                <w:b/>
                <w:bCs/>
                <w:lang w:val="hr-HR"/>
              </w:rPr>
              <w:t>(Što rade učenici)</w:t>
            </w:r>
          </w:p>
        </w:tc>
        <w:tc>
          <w:tcPr>
            <w:tcW w:w="7693" w:type="dxa"/>
            <w:vAlign w:val="center"/>
          </w:tcPr>
          <w:p w14:paraId="795FAF10" w14:textId="23C26475" w:rsidR="009E3F06" w:rsidRPr="00DC1266" w:rsidRDefault="0F04F899" w:rsidP="48D35509">
            <w:pPr>
              <w:spacing w:line="276" w:lineRule="auto"/>
              <w:rPr>
                <w:rFonts w:asciiTheme="majorHAnsi" w:hAnsiTheme="majorHAnsi" w:cstheme="majorBidi"/>
                <w:sz w:val="24"/>
                <w:szCs w:val="24"/>
                <w:lang w:val="hr-HR"/>
              </w:rPr>
            </w:pPr>
            <w:r w:rsidRPr="48D35509">
              <w:rPr>
                <w:rFonts w:asciiTheme="majorHAnsi" w:hAnsiTheme="majorHAnsi" w:cstheme="majorBidi"/>
                <w:sz w:val="24"/>
                <w:szCs w:val="24"/>
                <w:lang w:val="hr-HR"/>
              </w:rPr>
              <w:t>Individualno i timski rješavaju kviz i ispunjavaju listiće i ankete, prikupljaju ankete i analiziraju prikupljene podatke</w:t>
            </w:r>
            <w:r w:rsidR="6D2E1F23" w:rsidRPr="48D35509">
              <w:rPr>
                <w:rFonts w:asciiTheme="majorHAnsi" w:hAnsiTheme="majorHAnsi" w:cstheme="majorBidi"/>
                <w:sz w:val="24"/>
                <w:szCs w:val="24"/>
                <w:lang w:val="hr-HR"/>
              </w:rPr>
              <w:t xml:space="preserve"> te objavljuju rezultate</w:t>
            </w:r>
            <w:r w:rsidRPr="48D35509">
              <w:rPr>
                <w:rFonts w:asciiTheme="majorHAnsi" w:hAnsiTheme="majorHAnsi" w:cstheme="majorBidi"/>
                <w:sz w:val="24"/>
                <w:szCs w:val="24"/>
                <w:lang w:val="hr-HR"/>
              </w:rPr>
              <w:t>, postavljaju pitanja, izvode zaključke, argumentirano raspravljaju</w:t>
            </w:r>
          </w:p>
        </w:tc>
      </w:tr>
      <w:tr w:rsidR="009E3F06" w:rsidRPr="00DC1266" w14:paraId="04C9C8C2" w14:textId="77777777" w:rsidTr="208F7F85">
        <w:trPr>
          <w:trHeight w:val="550"/>
        </w:trPr>
        <w:tc>
          <w:tcPr>
            <w:tcW w:w="3032" w:type="dxa"/>
            <w:vAlign w:val="center"/>
          </w:tcPr>
          <w:p w14:paraId="517B40DE" w14:textId="77777777" w:rsidR="48D35509" w:rsidRDefault="48D35509" w:rsidP="48D35509">
            <w:pPr>
              <w:spacing w:line="276" w:lineRule="auto"/>
              <w:rPr>
                <w:rFonts w:asciiTheme="majorHAnsi" w:hAnsiTheme="majorHAnsi" w:cstheme="majorBidi"/>
                <w:b/>
                <w:bCs/>
                <w:lang w:val="hr-HR"/>
              </w:rPr>
            </w:pPr>
            <w:r w:rsidRPr="48D35509">
              <w:rPr>
                <w:rFonts w:asciiTheme="majorHAnsi" w:hAnsiTheme="majorHAnsi" w:cstheme="majorBidi"/>
                <w:b/>
                <w:bCs/>
                <w:lang w:val="hr-HR"/>
              </w:rPr>
              <w:t>D) METODE POUČAVANJA</w:t>
            </w:r>
          </w:p>
          <w:p w14:paraId="7FEB5531" w14:textId="77777777" w:rsidR="48D35509" w:rsidRDefault="48D35509" w:rsidP="48D35509">
            <w:pPr>
              <w:spacing w:line="276" w:lineRule="auto"/>
              <w:rPr>
                <w:rFonts w:asciiTheme="majorHAnsi" w:hAnsiTheme="majorHAnsi" w:cstheme="majorBidi"/>
                <w:lang w:val="hr-HR"/>
              </w:rPr>
            </w:pPr>
            <w:r w:rsidRPr="48D35509">
              <w:rPr>
                <w:rFonts w:asciiTheme="majorHAnsi" w:hAnsiTheme="majorHAnsi" w:cstheme="majorBidi"/>
                <w:b/>
                <w:bCs/>
                <w:lang w:val="hr-HR"/>
              </w:rPr>
              <w:t>(Što rade učitelji)</w:t>
            </w:r>
          </w:p>
        </w:tc>
        <w:tc>
          <w:tcPr>
            <w:tcW w:w="7693" w:type="dxa"/>
            <w:vAlign w:val="center"/>
          </w:tcPr>
          <w:p w14:paraId="40B94BC6" w14:textId="24D317AB" w:rsidR="009E3F06" w:rsidRPr="00DC1266" w:rsidRDefault="69CC07F8" w:rsidP="48D35509">
            <w:pPr>
              <w:rPr>
                <w:rFonts w:asciiTheme="majorHAnsi" w:eastAsia="Calibri" w:hAnsiTheme="majorHAnsi" w:cstheme="majorBidi"/>
                <w:sz w:val="24"/>
                <w:szCs w:val="24"/>
                <w:lang w:val="hr-HR" w:eastAsia="en-US"/>
              </w:rPr>
            </w:pPr>
            <w:r w:rsidRPr="48D35509">
              <w:rPr>
                <w:rFonts w:asciiTheme="majorHAnsi" w:eastAsia="Calibri" w:hAnsiTheme="majorHAnsi" w:cstheme="majorBidi"/>
                <w:sz w:val="24"/>
                <w:szCs w:val="24"/>
                <w:lang w:val="hr-HR" w:eastAsia="en-US"/>
              </w:rPr>
              <w:t>Vode i pripremaju r</w:t>
            </w:r>
            <w:r w:rsidR="0F0DEC0A" w:rsidRPr="48D35509">
              <w:rPr>
                <w:rFonts w:asciiTheme="majorHAnsi" w:eastAsia="Calibri" w:hAnsiTheme="majorHAnsi" w:cstheme="majorBidi"/>
                <w:sz w:val="24"/>
                <w:szCs w:val="24"/>
                <w:lang w:val="hr-HR" w:eastAsia="en-US"/>
              </w:rPr>
              <w:t xml:space="preserve">adionice, </w:t>
            </w:r>
            <w:r w:rsidR="095D791A" w:rsidRPr="48D35509">
              <w:rPr>
                <w:rFonts w:asciiTheme="majorHAnsi" w:eastAsia="Calibri" w:hAnsiTheme="majorHAnsi" w:cstheme="majorBidi"/>
                <w:sz w:val="24"/>
                <w:szCs w:val="24"/>
                <w:lang w:val="hr-HR" w:eastAsia="en-US"/>
              </w:rPr>
              <w:t xml:space="preserve">usmeno izlaganje i pripremanje </w:t>
            </w:r>
            <w:r w:rsidR="0F0DEC0A" w:rsidRPr="48D35509">
              <w:rPr>
                <w:rFonts w:asciiTheme="majorHAnsi" w:eastAsia="Calibri" w:hAnsiTheme="majorHAnsi" w:cstheme="majorBidi"/>
                <w:sz w:val="24"/>
                <w:szCs w:val="24"/>
                <w:lang w:val="hr-HR" w:eastAsia="en-US"/>
              </w:rPr>
              <w:t>predavanja,</w:t>
            </w:r>
            <w:r w:rsidR="07022619" w:rsidRPr="48D35509">
              <w:rPr>
                <w:rFonts w:asciiTheme="majorHAnsi" w:eastAsia="Calibri" w:hAnsiTheme="majorHAnsi" w:cstheme="majorBidi"/>
                <w:sz w:val="24"/>
                <w:szCs w:val="24"/>
                <w:lang w:val="hr-HR" w:eastAsia="en-US"/>
              </w:rPr>
              <w:t xml:space="preserve"> osmišljavanje i provođenje</w:t>
            </w:r>
            <w:r w:rsidR="0F0DEC0A" w:rsidRPr="48D35509">
              <w:rPr>
                <w:rFonts w:asciiTheme="majorHAnsi" w:eastAsia="Calibri" w:hAnsiTheme="majorHAnsi" w:cstheme="majorBidi"/>
                <w:sz w:val="24"/>
                <w:szCs w:val="24"/>
                <w:lang w:val="hr-HR" w:eastAsia="en-US"/>
              </w:rPr>
              <w:t xml:space="preserve"> ankete, </w:t>
            </w:r>
            <w:r w:rsidR="54992775" w:rsidRPr="48D35509">
              <w:rPr>
                <w:rFonts w:asciiTheme="majorHAnsi" w:eastAsia="Calibri" w:hAnsiTheme="majorHAnsi" w:cstheme="majorBidi"/>
                <w:sz w:val="24"/>
                <w:szCs w:val="24"/>
                <w:lang w:val="hr-HR" w:eastAsia="en-US"/>
              </w:rPr>
              <w:t xml:space="preserve">organiziranje i prijava za </w:t>
            </w:r>
            <w:r w:rsidR="0F0DEC0A" w:rsidRPr="48D35509">
              <w:rPr>
                <w:rFonts w:asciiTheme="majorHAnsi" w:eastAsia="Calibri" w:hAnsiTheme="majorHAnsi" w:cstheme="majorBidi"/>
                <w:sz w:val="24"/>
                <w:szCs w:val="24"/>
                <w:lang w:val="hr-HR" w:eastAsia="en-US"/>
              </w:rPr>
              <w:t>kviz</w:t>
            </w:r>
            <w:r w:rsidR="7841A1B5" w:rsidRPr="48D35509">
              <w:rPr>
                <w:rFonts w:asciiTheme="majorHAnsi" w:eastAsia="Calibri" w:hAnsiTheme="majorHAnsi" w:cstheme="majorBidi"/>
                <w:sz w:val="24"/>
                <w:szCs w:val="24"/>
                <w:lang w:val="hr-HR" w:eastAsia="en-US"/>
              </w:rPr>
              <w:t>, razgovor</w:t>
            </w:r>
          </w:p>
        </w:tc>
      </w:tr>
      <w:tr w:rsidR="009E3F06" w:rsidRPr="00DC1266" w14:paraId="259F5B43" w14:textId="77777777" w:rsidTr="208F7F85">
        <w:trPr>
          <w:trHeight w:val="572"/>
        </w:trPr>
        <w:tc>
          <w:tcPr>
            <w:tcW w:w="3032" w:type="dxa"/>
            <w:vAlign w:val="center"/>
          </w:tcPr>
          <w:p w14:paraId="2F59E9F8" w14:textId="77777777" w:rsidR="48D35509" w:rsidRDefault="48D35509" w:rsidP="48D35509">
            <w:pPr>
              <w:spacing w:line="276" w:lineRule="auto"/>
              <w:rPr>
                <w:rFonts w:asciiTheme="majorHAnsi" w:hAnsiTheme="majorHAnsi" w:cstheme="majorBidi"/>
                <w:lang w:val="hr-HR"/>
              </w:rPr>
            </w:pPr>
            <w:r w:rsidRPr="48D35509">
              <w:rPr>
                <w:rFonts w:asciiTheme="majorHAnsi" w:hAnsiTheme="majorHAnsi" w:cstheme="majorBidi"/>
                <w:b/>
                <w:bCs/>
                <w:lang w:val="hr-HR"/>
              </w:rPr>
              <w:t>E) TRAJANJE IZVEDBE</w:t>
            </w:r>
          </w:p>
        </w:tc>
        <w:tc>
          <w:tcPr>
            <w:tcW w:w="7693" w:type="dxa"/>
            <w:vAlign w:val="center"/>
          </w:tcPr>
          <w:p w14:paraId="61B73489" w14:textId="3CFA1BBD" w:rsidR="009E3F06" w:rsidRPr="00DC1266" w:rsidRDefault="265B474A" w:rsidP="24E3B5EB">
            <w:pPr>
              <w:rPr>
                <w:rFonts w:asciiTheme="majorHAnsi" w:eastAsia="Calibri" w:hAnsiTheme="majorHAnsi" w:cstheme="majorBidi"/>
                <w:sz w:val="24"/>
                <w:szCs w:val="24"/>
                <w:lang w:eastAsia="en-US"/>
              </w:rPr>
            </w:pPr>
            <w:proofErr w:type="spellStart"/>
            <w:r w:rsidRPr="24E3B5EB">
              <w:rPr>
                <w:rFonts w:asciiTheme="majorHAnsi" w:eastAsia="Calibri" w:hAnsiTheme="majorHAnsi" w:cstheme="majorBidi"/>
                <w:sz w:val="24"/>
                <w:szCs w:val="24"/>
                <w:lang w:eastAsia="en-US"/>
              </w:rPr>
              <w:t>listopad</w:t>
            </w:r>
            <w:proofErr w:type="spellEnd"/>
            <w:r w:rsidRPr="24E3B5EB">
              <w:rPr>
                <w:rFonts w:asciiTheme="majorHAnsi" w:eastAsia="Calibri" w:hAnsiTheme="majorHAnsi" w:cstheme="majorBidi"/>
                <w:sz w:val="24"/>
                <w:szCs w:val="24"/>
                <w:lang w:eastAsia="en-US"/>
              </w:rPr>
              <w:t xml:space="preserve"> 202</w:t>
            </w:r>
            <w:r w:rsidR="151A80AB" w:rsidRPr="24E3B5EB">
              <w:rPr>
                <w:rFonts w:asciiTheme="majorHAnsi" w:eastAsia="Calibri" w:hAnsiTheme="majorHAnsi" w:cstheme="majorBidi"/>
                <w:sz w:val="24"/>
                <w:szCs w:val="24"/>
                <w:lang w:eastAsia="en-US"/>
              </w:rPr>
              <w:t>5</w:t>
            </w:r>
            <w:r w:rsidRPr="24E3B5EB">
              <w:rPr>
                <w:rFonts w:asciiTheme="majorHAnsi" w:eastAsia="Calibri" w:hAnsiTheme="majorHAnsi" w:cstheme="majorBidi"/>
                <w:sz w:val="24"/>
                <w:szCs w:val="24"/>
                <w:lang w:eastAsia="en-US"/>
              </w:rPr>
              <w:t xml:space="preserve">. - </w:t>
            </w:r>
            <w:proofErr w:type="spellStart"/>
            <w:r w:rsidRPr="24E3B5EB">
              <w:rPr>
                <w:rFonts w:asciiTheme="majorHAnsi" w:eastAsia="Calibri" w:hAnsiTheme="majorHAnsi" w:cstheme="majorBidi"/>
                <w:sz w:val="24"/>
                <w:szCs w:val="24"/>
                <w:lang w:eastAsia="en-US"/>
              </w:rPr>
              <w:t>lipanj</w:t>
            </w:r>
            <w:proofErr w:type="spellEnd"/>
            <w:r w:rsidRPr="24E3B5EB">
              <w:rPr>
                <w:rFonts w:asciiTheme="majorHAnsi" w:eastAsia="Calibri" w:hAnsiTheme="majorHAnsi" w:cstheme="majorBidi"/>
                <w:sz w:val="24"/>
                <w:szCs w:val="24"/>
                <w:lang w:eastAsia="en-US"/>
              </w:rPr>
              <w:t xml:space="preserve"> 202</w:t>
            </w:r>
            <w:r w:rsidR="1650D8FF" w:rsidRPr="24E3B5EB">
              <w:rPr>
                <w:rFonts w:asciiTheme="majorHAnsi" w:eastAsia="Calibri" w:hAnsiTheme="majorHAnsi" w:cstheme="majorBidi"/>
                <w:sz w:val="24"/>
                <w:szCs w:val="24"/>
                <w:lang w:eastAsia="en-US"/>
              </w:rPr>
              <w:t>6</w:t>
            </w:r>
            <w:r w:rsidRPr="24E3B5EB">
              <w:rPr>
                <w:rFonts w:asciiTheme="majorHAnsi" w:eastAsia="Calibri" w:hAnsiTheme="majorHAnsi" w:cstheme="majorBidi"/>
                <w:sz w:val="24"/>
                <w:szCs w:val="24"/>
                <w:lang w:eastAsia="en-US"/>
              </w:rPr>
              <w:t>.</w:t>
            </w:r>
          </w:p>
        </w:tc>
      </w:tr>
      <w:tr w:rsidR="009E3F06" w:rsidRPr="00DC1266" w14:paraId="755A9F32" w14:textId="77777777" w:rsidTr="208F7F85">
        <w:trPr>
          <w:trHeight w:val="592"/>
        </w:trPr>
        <w:tc>
          <w:tcPr>
            <w:tcW w:w="3032" w:type="dxa"/>
            <w:vAlign w:val="center"/>
          </w:tcPr>
          <w:p w14:paraId="68D94AEE" w14:textId="77777777" w:rsidR="48D35509" w:rsidRDefault="48D35509" w:rsidP="48D35509">
            <w:pPr>
              <w:spacing w:line="276" w:lineRule="auto"/>
              <w:rPr>
                <w:rFonts w:asciiTheme="majorHAnsi" w:hAnsiTheme="majorHAnsi" w:cstheme="majorBidi"/>
                <w:lang w:val="hr-HR"/>
              </w:rPr>
            </w:pPr>
            <w:r w:rsidRPr="48D35509">
              <w:rPr>
                <w:rFonts w:asciiTheme="majorHAnsi" w:hAnsiTheme="majorHAnsi" w:cstheme="majorBidi"/>
                <w:b/>
                <w:bCs/>
                <w:lang w:val="hr-HR"/>
              </w:rPr>
              <w:t>5. POTREBNI RESURSI/TROŠKOVNIK</w:t>
            </w:r>
          </w:p>
        </w:tc>
        <w:tc>
          <w:tcPr>
            <w:tcW w:w="7693" w:type="dxa"/>
            <w:vAlign w:val="center"/>
          </w:tcPr>
          <w:p w14:paraId="10DB8CE2" w14:textId="13C69760" w:rsidR="009E3F06" w:rsidRPr="00DC1266" w:rsidRDefault="0098A1AB" w:rsidP="48D35509">
            <w:pPr>
              <w:rPr>
                <w:rFonts w:asciiTheme="majorHAnsi" w:eastAsia="Calibri" w:hAnsiTheme="majorHAnsi" w:cstheme="majorBidi"/>
                <w:sz w:val="24"/>
                <w:szCs w:val="24"/>
                <w:lang w:val="hr-HR" w:eastAsia="en-US"/>
              </w:rPr>
            </w:pPr>
            <w:r w:rsidRPr="48D35509">
              <w:rPr>
                <w:rFonts w:asciiTheme="majorHAnsi" w:eastAsia="Calibri" w:hAnsiTheme="majorHAnsi" w:cstheme="majorBidi"/>
                <w:sz w:val="24"/>
                <w:szCs w:val="24"/>
                <w:lang w:val="hr-HR" w:eastAsia="en-US"/>
              </w:rPr>
              <w:t>Fotokopirni papir, nagrade</w:t>
            </w:r>
          </w:p>
        </w:tc>
      </w:tr>
      <w:tr w:rsidR="009E3F06" w:rsidRPr="00DC1266" w14:paraId="18205102" w14:textId="77777777" w:rsidTr="208F7F85">
        <w:trPr>
          <w:trHeight w:val="620"/>
        </w:trPr>
        <w:tc>
          <w:tcPr>
            <w:tcW w:w="3032" w:type="dxa"/>
            <w:vAlign w:val="center"/>
          </w:tcPr>
          <w:p w14:paraId="0BA50972" w14:textId="77777777" w:rsidR="48D35509" w:rsidRDefault="48D35509" w:rsidP="48D35509">
            <w:pPr>
              <w:spacing w:line="276" w:lineRule="auto"/>
              <w:rPr>
                <w:rFonts w:asciiTheme="majorHAnsi" w:hAnsiTheme="majorHAnsi" w:cstheme="majorBidi"/>
                <w:lang w:val="hr-HR"/>
              </w:rPr>
            </w:pPr>
            <w:r w:rsidRPr="48D35509">
              <w:rPr>
                <w:rFonts w:asciiTheme="majorHAnsi" w:hAnsiTheme="majorHAnsi" w:cstheme="majorBidi"/>
                <w:b/>
                <w:bCs/>
                <w:lang w:val="hr-HR"/>
              </w:rPr>
              <w:t>6. NAČIN PRAĆENJA I PROVJERA ISHODA /POSTIGNUĆA:</w:t>
            </w:r>
          </w:p>
        </w:tc>
        <w:tc>
          <w:tcPr>
            <w:tcW w:w="7693" w:type="dxa"/>
            <w:vAlign w:val="center"/>
          </w:tcPr>
          <w:p w14:paraId="03BA90DA" w14:textId="5B2820DF" w:rsidR="009E3F06" w:rsidRPr="00DC1266" w:rsidRDefault="675592D3" w:rsidP="48D35509">
            <w:pPr>
              <w:rPr>
                <w:rFonts w:asciiTheme="majorHAnsi" w:eastAsia="Calibri" w:hAnsiTheme="majorHAnsi" w:cstheme="majorBidi"/>
                <w:sz w:val="24"/>
                <w:szCs w:val="24"/>
                <w:lang w:val="hr-HR" w:eastAsia="en-US"/>
              </w:rPr>
            </w:pPr>
            <w:r w:rsidRPr="48D35509">
              <w:rPr>
                <w:rFonts w:asciiTheme="majorHAnsi" w:eastAsia="Calibri" w:hAnsiTheme="majorHAnsi" w:cstheme="majorBidi"/>
                <w:sz w:val="24"/>
                <w:szCs w:val="24"/>
                <w:lang w:val="hr-HR" w:eastAsia="en-US"/>
              </w:rPr>
              <w:t>Listići, ankete, kviz, štednja za cilj</w:t>
            </w:r>
          </w:p>
        </w:tc>
      </w:tr>
      <w:tr w:rsidR="009E3F06" w:rsidRPr="00DC1266" w14:paraId="600BD6CF" w14:textId="77777777" w:rsidTr="208F7F85">
        <w:trPr>
          <w:trHeight w:val="734"/>
        </w:trPr>
        <w:tc>
          <w:tcPr>
            <w:tcW w:w="3032" w:type="dxa"/>
            <w:vAlign w:val="center"/>
          </w:tcPr>
          <w:p w14:paraId="25460DD6" w14:textId="77777777" w:rsidR="48D35509" w:rsidRDefault="48D35509" w:rsidP="48D35509">
            <w:pPr>
              <w:spacing w:line="276" w:lineRule="auto"/>
              <w:rPr>
                <w:rFonts w:asciiTheme="majorHAnsi" w:hAnsiTheme="majorHAnsi" w:cstheme="majorBidi"/>
                <w:lang w:val="hr-HR"/>
              </w:rPr>
            </w:pPr>
            <w:r w:rsidRPr="48D35509">
              <w:rPr>
                <w:rFonts w:asciiTheme="majorHAnsi" w:hAnsiTheme="majorHAnsi" w:cstheme="majorBidi"/>
                <w:b/>
                <w:bCs/>
                <w:lang w:val="hr-HR"/>
              </w:rPr>
              <w:t>7. ODGOVORNE OSOBE</w:t>
            </w:r>
          </w:p>
        </w:tc>
        <w:tc>
          <w:tcPr>
            <w:tcW w:w="7693" w:type="dxa"/>
            <w:vAlign w:val="center"/>
          </w:tcPr>
          <w:p w14:paraId="0813A7DF" w14:textId="3E00D989" w:rsidR="009E3F06" w:rsidRPr="00DC1266" w:rsidRDefault="1F28BC52" w:rsidP="48D35509">
            <w:pPr>
              <w:rPr>
                <w:rFonts w:asciiTheme="majorHAnsi" w:eastAsia="Calibri" w:hAnsiTheme="majorHAnsi" w:cstheme="majorBidi"/>
                <w:sz w:val="24"/>
                <w:szCs w:val="24"/>
                <w:lang w:val="hr-HR" w:eastAsia="en-US"/>
              </w:rPr>
            </w:pPr>
            <w:r w:rsidRPr="48D35509">
              <w:rPr>
                <w:rFonts w:asciiTheme="majorHAnsi" w:eastAsia="Calibri" w:hAnsiTheme="majorHAnsi" w:cstheme="majorBidi"/>
                <w:sz w:val="24"/>
                <w:szCs w:val="24"/>
                <w:lang w:val="hr-HR" w:eastAsia="en-US"/>
              </w:rPr>
              <w:t xml:space="preserve">Elizabeta </w:t>
            </w:r>
            <w:proofErr w:type="spellStart"/>
            <w:r w:rsidRPr="48D35509">
              <w:rPr>
                <w:rFonts w:asciiTheme="majorHAnsi" w:eastAsia="Calibri" w:hAnsiTheme="majorHAnsi" w:cstheme="majorBidi"/>
                <w:sz w:val="24"/>
                <w:szCs w:val="24"/>
                <w:lang w:val="hr-HR" w:eastAsia="en-US"/>
              </w:rPr>
              <w:t>Trepotec</w:t>
            </w:r>
            <w:proofErr w:type="spellEnd"/>
            <w:r w:rsidRPr="48D35509">
              <w:rPr>
                <w:rFonts w:asciiTheme="majorHAnsi" w:eastAsia="Calibri" w:hAnsiTheme="majorHAnsi" w:cstheme="majorBidi"/>
                <w:sz w:val="24"/>
                <w:szCs w:val="24"/>
                <w:lang w:val="hr-HR" w:eastAsia="en-US"/>
              </w:rPr>
              <w:t xml:space="preserve"> Marić</w:t>
            </w:r>
          </w:p>
        </w:tc>
      </w:tr>
    </w:tbl>
    <w:p w14:paraId="7E539301" w14:textId="3981215E" w:rsidR="00BD58FF" w:rsidRDefault="00BD58FF" w:rsidP="009E3F06">
      <w:pPr>
        <w:spacing w:line="259" w:lineRule="auto"/>
        <w:jc w:val="both"/>
        <w:rPr>
          <w:rFonts w:asciiTheme="majorHAnsi" w:eastAsia="Calibri" w:hAnsiTheme="majorHAnsi" w:cstheme="majorHAnsi"/>
          <w:sz w:val="24"/>
          <w:szCs w:val="22"/>
          <w:lang w:val="hr-HR" w:eastAsia="en-US"/>
        </w:rPr>
      </w:pPr>
    </w:p>
    <w:p w14:paraId="6FBAD364" w14:textId="78608496" w:rsidR="00047814" w:rsidRPr="00DC1266" w:rsidRDefault="00047814" w:rsidP="53486FF4">
      <w:pPr>
        <w:spacing w:line="259" w:lineRule="auto"/>
        <w:jc w:val="both"/>
        <w:rPr>
          <w:rFonts w:asciiTheme="majorHAnsi" w:eastAsia="Calibri" w:hAnsiTheme="majorHAnsi" w:cstheme="majorBidi"/>
          <w:sz w:val="24"/>
          <w:szCs w:val="24"/>
          <w:lang w:val="hr-HR" w:eastAsia="en-US"/>
        </w:rPr>
      </w:pPr>
    </w:p>
    <w:p w14:paraId="1413D853" w14:textId="5D9CAB75" w:rsidR="009E3F06" w:rsidRPr="00DC1266" w:rsidRDefault="009E3F06" w:rsidP="3C9F033C">
      <w:pPr>
        <w:spacing w:line="259" w:lineRule="auto"/>
        <w:jc w:val="both"/>
        <w:rPr>
          <w:rFonts w:asciiTheme="majorHAnsi" w:eastAsia="Calibri" w:hAnsiTheme="majorHAnsi" w:cstheme="majorBidi"/>
          <w:sz w:val="24"/>
          <w:szCs w:val="24"/>
          <w:lang w:val="hr-HR" w:eastAsia="en-US"/>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73077D" w:rsidRPr="00DC1266" w14:paraId="548C3F8B" w14:textId="77777777" w:rsidTr="1CC4D072">
        <w:trPr>
          <w:trHeight w:val="534"/>
        </w:trPr>
        <w:tc>
          <w:tcPr>
            <w:tcW w:w="3032" w:type="dxa"/>
            <w:vAlign w:val="center"/>
          </w:tcPr>
          <w:p w14:paraId="0E6740E5"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KURIKULUMSKO PODRUČJE</w:t>
            </w:r>
          </w:p>
        </w:tc>
        <w:tc>
          <w:tcPr>
            <w:tcW w:w="7693" w:type="dxa"/>
            <w:vAlign w:val="center"/>
          </w:tcPr>
          <w:p w14:paraId="50EDEF5C" w14:textId="5FE47F1B" w:rsidR="000A79EA" w:rsidRPr="00DC1266" w:rsidRDefault="0073077D" w:rsidP="00221EFC">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UMJETNIČKO</w:t>
            </w:r>
            <w:r w:rsidR="000A79EA" w:rsidRPr="00DC1266">
              <w:rPr>
                <w:rFonts w:asciiTheme="majorHAnsi" w:hAnsiTheme="majorHAnsi" w:cstheme="majorHAnsi"/>
                <w:sz w:val="24"/>
                <w:szCs w:val="24"/>
                <w:lang w:val="hr-HR"/>
              </w:rPr>
              <w:t xml:space="preserve"> PODRUČJE</w:t>
            </w:r>
          </w:p>
          <w:p w14:paraId="4C79259C" w14:textId="6CDC0D0F" w:rsidR="0073077D" w:rsidRPr="00DC1266" w:rsidRDefault="0073077D" w:rsidP="00221EFC">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DRUŠTVENO-HUMANISTIČKO PODRUČJE</w:t>
            </w:r>
          </w:p>
        </w:tc>
      </w:tr>
      <w:tr w:rsidR="0073077D" w:rsidRPr="00DC1266" w14:paraId="3D4ED18D" w14:textId="77777777" w:rsidTr="1CC4D072">
        <w:trPr>
          <w:trHeight w:val="400"/>
        </w:trPr>
        <w:tc>
          <w:tcPr>
            <w:tcW w:w="3032" w:type="dxa"/>
            <w:vAlign w:val="center"/>
          </w:tcPr>
          <w:p w14:paraId="489D750B"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1. CIKLUSI (razredi)</w:t>
            </w:r>
          </w:p>
        </w:tc>
        <w:tc>
          <w:tcPr>
            <w:tcW w:w="7693" w:type="dxa"/>
            <w:vAlign w:val="center"/>
          </w:tcPr>
          <w:p w14:paraId="1A197880" w14:textId="77777777" w:rsidR="0073077D" w:rsidRPr="00DC1266" w:rsidRDefault="0073077D" w:rsidP="00221EFC">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1., 2. i 3. CIKLUS (1.-8. razred)</w:t>
            </w:r>
          </w:p>
        </w:tc>
      </w:tr>
      <w:tr w:rsidR="0073077D" w:rsidRPr="00DC1266" w14:paraId="739CF210" w14:textId="77777777" w:rsidTr="1CC4D072">
        <w:trPr>
          <w:trHeight w:val="1524"/>
        </w:trPr>
        <w:tc>
          <w:tcPr>
            <w:tcW w:w="3032" w:type="dxa"/>
            <w:vAlign w:val="center"/>
          </w:tcPr>
          <w:p w14:paraId="38A3481A"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2. CILJ I OBRAZLOŽENJE CILJA</w:t>
            </w:r>
          </w:p>
        </w:tc>
        <w:tc>
          <w:tcPr>
            <w:tcW w:w="7693" w:type="dxa"/>
            <w:vAlign w:val="center"/>
          </w:tcPr>
          <w:p w14:paraId="6F733E89" w14:textId="6CE40FC8" w:rsidR="0073077D" w:rsidRPr="00DC1266" w:rsidRDefault="4DA2DB35" w:rsidP="1D56B0CD">
            <w:pPr>
              <w:tabs>
                <w:tab w:val="left" w:pos="5543"/>
              </w:tabs>
              <w:spacing w:line="276" w:lineRule="auto"/>
              <w:jc w:val="both"/>
              <w:rPr>
                <w:rFonts w:asciiTheme="majorHAnsi" w:eastAsiaTheme="majorEastAsia" w:hAnsiTheme="majorHAnsi" w:cstheme="majorHAnsi"/>
                <w:sz w:val="24"/>
                <w:szCs w:val="24"/>
                <w:lang w:val="hr-HR"/>
              </w:rPr>
            </w:pPr>
            <w:r w:rsidRPr="00DC1266">
              <w:rPr>
                <w:rFonts w:asciiTheme="majorHAnsi" w:eastAsiaTheme="majorEastAsia" w:hAnsiTheme="majorHAnsi" w:cstheme="majorHAnsi"/>
                <w:sz w:val="24"/>
                <w:szCs w:val="24"/>
                <w:lang w:val="hr-HR"/>
              </w:rPr>
              <w:t>Kroz stjecanje i primjenu bioloških, tehničkih, gospodarskih, društvenih i srodnih znanja zainteresirati i potaknuti učenike na razvoj vještina i sposobnosti vezanih uz proces proizvodnje određenog produkta od ideje, osmišljavanja i planiranja do tržišnog ili drugačijeg načina vrednovanja rezultata rada.</w:t>
            </w:r>
          </w:p>
        </w:tc>
      </w:tr>
      <w:tr w:rsidR="0073077D" w:rsidRPr="00DC1266" w14:paraId="0A9BC6F9" w14:textId="77777777" w:rsidTr="1CC4D072">
        <w:trPr>
          <w:trHeight w:val="2139"/>
        </w:trPr>
        <w:tc>
          <w:tcPr>
            <w:tcW w:w="3032" w:type="dxa"/>
            <w:vAlign w:val="center"/>
          </w:tcPr>
          <w:p w14:paraId="0566BA0D"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3. OČEKIVANI ISHODI/POSTIGNUĆA (učenik će moći):</w:t>
            </w:r>
          </w:p>
        </w:tc>
        <w:tc>
          <w:tcPr>
            <w:tcW w:w="7693" w:type="dxa"/>
            <w:vAlign w:val="center"/>
          </w:tcPr>
          <w:p w14:paraId="710F3121" w14:textId="77777777" w:rsidR="0073077D" w:rsidRPr="00DC1266" w:rsidRDefault="0073077D" w:rsidP="00221EFC">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Razvijati interes i sposobnost, stjecati radne navike, usvajati zakonitosti u tehnološkim procesima, poticati i razvijati kreativnosti i inovativnosti, samostalnost, snošljivost, razvijati poduzetničke kompetencije, profesionalno informiranje i usmjeravanje, osvješćivati potrebu očuvanja prirode, očuvanje etno baštine, usvajati, prenositi znanja i njegove praktične primjene, usvajati pozitivne vrednote i stavove. Suradnja sa lokalnom upravom i samoupravom.</w:t>
            </w:r>
          </w:p>
        </w:tc>
      </w:tr>
      <w:tr w:rsidR="0073077D" w:rsidRPr="00DC1266" w14:paraId="39DD9A13" w14:textId="77777777" w:rsidTr="1CC4D072">
        <w:trPr>
          <w:trHeight w:val="951"/>
        </w:trPr>
        <w:tc>
          <w:tcPr>
            <w:tcW w:w="3032" w:type="dxa"/>
            <w:vAlign w:val="center"/>
          </w:tcPr>
          <w:p w14:paraId="72FAED07"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4. NAČIN REALIZACIJE:</w:t>
            </w:r>
          </w:p>
          <w:p w14:paraId="42E19B00"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a) OBLIK</w:t>
            </w:r>
          </w:p>
        </w:tc>
        <w:tc>
          <w:tcPr>
            <w:tcW w:w="7693" w:type="dxa"/>
            <w:vAlign w:val="center"/>
          </w:tcPr>
          <w:p w14:paraId="75652933" w14:textId="77777777" w:rsidR="0073077D" w:rsidRPr="00DC1266" w:rsidRDefault="0073077D" w:rsidP="00221EFC">
            <w:pPr>
              <w:spacing w:line="276" w:lineRule="auto"/>
              <w:jc w:val="center"/>
              <w:rPr>
                <w:rFonts w:asciiTheme="majorHAnsi" w:hAnsiTheme="majorHAnsi" w:cstheme="majorHAnsi"/>
                <w:b/>
                <w:sz w:val="24"/>
                <w:szCs w:val="24"/>
                <w:lang w:val="hr-HR"/>
              </w:rPr>
            </w:pPr>
            <w:r w:rsidRPr="00DC1266">
              <w:rPr>
                <w:rFonts w:asciiTheme="majorHAnsi" w:hAnsiTheme="majorHAnsi" w:cstheme="majorHAnsi"/>
                <w:b/>
                <w:sz w:val="24"/>
                <w:szCs w:val="24"/>
                <w:lang w:val="hr-HR"/>
              </w:rPr>
              <w:t>UČENIČKA ZADRUGA „KALINA“</w:t>
            </w:r>
          </w:p>
        </w:tc>
      </w:tr>
      <w:tr w:rsidR="0073077D" w:rsidRPr="00DC1266" w14:paraId="056B4BA1" w14:textId="77777777" w:rsidTr="1CC4D072">
        <w:trPr>
          <w:trHeight w:val="951"/>
        </w:trPr>
        <w:tc>
          <w:tcPr>
            <w:tcW w:w="3032" w:type="dxa"/>
            <w:vAlign w:val="center"/>
          </w:tcPr>
          <w:p w14:paraId="5476D85B"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b) SUDIONICI</w:t>
            </w:r>
          </w:p>
        </w:tc>
        <w:tc>
          <w:tcPr>
            <w:tcW w:w="7693" w:type="dxa"/>
            <w:vAlign w:val="center"/>
          </w:tcPr>
          <w:p w14:paraId="2C280085" w14:textId="11B577C8" w:rsidR="0073077D" w:rsidRPr="00DC1266" w:rsidRDefault="15F5A38A" w:rsidP="7C21B449">
            <w:pPr>
              <w:spacing w:line="276" w:lineRule="auto"/>
              <w:jc w:val="both"/>
              <w:rPr>
                <w:rFonts w:asciiTheme="majorHAnsi" w:hAnsiTheme="majorHAnsi" w:cstheme="majorBidi"/>
                <w:sz w:val="24"/>
                <w:szCs w:val="24"/>
                <w:lang w:val="hr-HR"/>
              </w:rPr>
            </w:pPr>
            <w:r w:rsidRPr="1CC4D072">
              <w:rPr>
                <w:rFonts w:asciiTheme="majorHAnsi" w:hAnsiTheme="majorHAnsi" w:cstheme="majorBidi"/>
                <w:sz w:val="24"/>
                <w:szCs w:val="24"/>
                <w:lang w:val="hr-HR"/>
              </w:rPr>
              <w:t xml:space="preserve">Učenici 1.-8. razreda, roditelji, učiteljice Jasna </w:t>
            </w:r>
            <w:proofErr w:type="spellStart"/>
            <w:r w:rsidRPr="1CC4D072">
              <w:rPr>
                <w:rFonts w:asciiTheme="majorHAnsi" w:hAnsiTheme="majorHAnsi" w:cstheme="majorBidi"/>
                <w:sz w:val="24"/>
                <w:szCs w:val="24"/>
                <w:lang w:val="hr-HR"/>
              </w:rPr>
              <w:t>Miklaušić</w:t>
            </w:r>
            <w:proofErr w:type="spellEnd"/>
            <w:r w:rsidRPr="1CC4D072">
              <w:rPr>
                <w:rFonts w:asciiTheme="majorHAnsi" w:hAnsiTheme="majorHAnsi" w:cstheme="majorBidi"/>
                <w:sz w:val="24"/>
                <w:szCs w:val="24"/>
                <w:lang w:val="hr-HR"/>
              </w:rPr>
              <w:t xml:space="preserve">, Mirjana </w:t>
            </w:r>
            <w:proofErr w:type="spellStart"/>
            <w:r w:rsidRPr="1CC4D072">
              <w:rPr>
                <w:rFonts w:asciiTheme="majorHAnsi" w:hAnsiTheme="majorHAnsi" w:cstheme="majorBidi"/>
                <w:sz w:val="24"/>
                <w:szCs w:val="24"/>
                <w:lang w:val="hr-HR"/>
              </w:rPr>
              <w:t>Danč</w:t>
            </w:r>
            <w:r w:rsidR="043B1A20" w:rsidRPr="1CC4D072">
              <w:rPr>
                <w:rFonts w:asciiTheme="majorHAnsi" w:hAnsiTheme="majorHAnsi" w:cstheme="majorBidi"/>
                <w:sz w:val="24"/>
                <w:szCs w:val="24"/>
                <w:lang w:val="hr-HR"/>
              </w:rPr>
              <w:t>ek</w:t>
            </w:r>
            <w:proofErr w:type="spellEnd"/>
            <w:r w:rsidR="043B1A20" w:rsidRPr="1CC4D072">
              <w:rPr>
                <w:rFonts w:asciiTheme="majorHAnsi" w:hAnsiTheme="majorHAnsi" w:cstheme="majorBidi"/>
                <w:sz w:val="24"/>
                <w:szCs w:val="24"/>
                <w:lang w:val="hr-HR"/>
              </w:rPr>
              <w:t xml:space="preserve">, </w:t>
            </w:r>
            <w:r w:rsidR="19F450F6" w:rsidRPr="1CC4D072">
              <w:rPr>
                <w:rFonts w:asciiTheme="majorHAnsi" w:hAnsiTheme="majorHAnsi" w:cstheme="majorBidi"/>
                <w:sz w:val="24"/>
                <w:szCs w:val="24"/>
                <w:lang w:val="hr-HR"/>
              </w:rPr>
              <w:t xml:space="preserve">Jasminka </w:t>
            </w:r>
            <w:proofErr w:type="spellStart"/>
            <w:r w:rsidR="19F450F6" w:rsidRPr="1CC4D072">
              <w:rPr>
                <w:rFonts w:asciiTheme="majorHAnsi" w:hAnsiTheme="majorHAnsi" w:cstheme="majorBidi"/>
                <w:sz w:val="24"/>
                <w:szCs w:val="24"/>
                <w:lang w:val="hr-HR"/>
              </w:rPr>
              <w:t>Stankir</w:t>
            </w:r>
            <w:proofErr w:type="spellEnd"/>
            <w:r w:rsidR="19F450F6" w:rsidRPr="1CC4D072">
              <w:rPr>
                <w:rFonts w:asciiTheme="majorHAnsi" w:hAnsiTheme="majorHAnsi" w:cstheme="majorBidi"/>
                <w:sz w:val="24"/>
                <w:szCs w:val="24"/>
                <w:lang w:val="hr-HR"/>
              </w:rPr>
              <w:t xml:space="preserve">, </w:t>
            </w:r>
            <w:r w:rsidR="043B1A20" w:rsidRPr="1CC4D072">
              <w:rPr>
                <w:rFonts w:asciiTheme="majorHAnsi" w:hAnsiTheme="majorHAnsi" w:cstheme="majorBidi"/>
                <w:sz w:val="24"/>
                <w:szCs w:val="24"/>
                <w:lang w:val="hr-HR"/>
              </w:rPr>
              <w:t xml:space="preserve">Katarina </w:t>
            </w:r>
            <w:proofErr w:type="spellStart"/>
            <w:r w:rsidR="043B1A20" w:rsidRPr="1CC4D072">
              <w:rPr>
                <w:rFonts w:asciiTheme="majorHAnsi" w:hAnsiTheme="majorHAnsi" w:cstheme="majorBidi"/>
                <w:sz w:val="24"/>
                <w:szCs w:val="24"/>
                <w:lang w:val="hr-HR"/>
              </w:rPr>
              <w:t>Ređep</w:t>
            </w:r>
            <w:proofErr w:type="spellEnd"/>
            <w:r w:rsidR="043B1A20" w:rsidRPr="1CC4D072">
              <w:rPr>
                <w:rFonts w:asciiTheme="majorHAnsi" w:hAnsiTheme="majorHAnsi" w:cstheme="majorBidi"/>
                <w:sz w:val="24"/>
                <w:szCs w:val="24"/>
                <w:lang w:val="hr-HR"/>
              </w:rPr>
              <w:t xml:space="preserve">, </w:t>
            </w:r>
            <w:r w:rsidR="271EF06E" w:rsidRPr="1CC4D072">
              <w:rPr>
                <w:rFonts w:asciiTheme="majorHAnsi" w:hAnsiTheme="majorHAnsi" w:cstheme="majorBidi"/>
                <w:sz w:val="24"/>
                <w:szCs w:val="24"/>
                <w:lang w:val="hr-HR"/>
              </w:rPr>
              <w:t xml:space="preserve">Viktorija </w:t>
            </w:r>
            <w:proofErr w:type="spellStart"/>
            <w:r w:rsidR="271EF06E" w:rsidRPr="1CC4D072">
              <w:rPr>
                <w:rFonts w:asciiTheme="majorHAnsi" w:hAnsiTheme="majorHAnsi" w:cstheme="majorBidi"/>
                <w:sz w:val="24"/>
                <w:szCs w:val="24"/>
                <w:lang w:val="hr-HR"/>
              </w:rPr>
              <w:t>Hrženjak</w:t>
            </w:r>
            <w:proofErr w:type="spellEnd"/>
            <w:r w:rsidR="271EF06E" w:rsidRPr="1CC4D072">
              <w:rPr>
                <w:rFonts w:asciiTheme="majorHAnsi" w:hAnsiTheme="majorHAnsi" w:cstheme="majorBidi"/>
                <w:sz w:val="24"/>
                <w:szCs w:val="24"/>
                <w:lang w:val="hr-HR"/>
              </w:rPr>
              <w:t xml:space="preserve"> Matoš</w:t>
            </w:r>
            <w:r w:rsidRPr="1CC4D072">
              <w:rPr>
                <w:rFonts w:asciiTheme="majorHAnsi" w:hAnsiTheme="majorHAnsi" w:cstheme="majorBidi"/>
                <w:sz w:val="24"/>
                <w:szCs w:val="24"/>
                <w:lang w:val="hr-HR"/>
              </w:rPr>
              <w:t xml:space="preserve">, </w:t>
            </w:r>
            <w:r w:rsidR="546A1745" w:rsidRPr="1CC4D072">
              <w:rPr>
                <w:rFonts w:asciiTheme="majorHAnsi" w:hAnsiTheme="majorHAnsi" w:cstheme="majorBidi"/>
                <w:sz w:val="24"/>
                <w:szCs w:val="24"/>
                <w:lang w:val="hr-HR"/>
              </w:rPr>
              <w:t>učiteljica likovne kulture</w:t>
            </w:r>
            <w:r w:rsidR="1087D5CC" w:rsidRPr="1CC4D072">
              <w:rPr>
                <w:rFonts w:asciiTheme="majorHAnsi" w:hAnsiTheme="majorHAnsi" w:cstheme="majorBidi"/>
                <w:sz w:val="24"/>
                <w:szCs w:val="24"/>
                <w:lang w:val="hr-HR"/>
              </w:rPr>
              <w:t xml:space="preserve"> Iva Rođak</w:t>
            </w:r>
            <w:r w:rsidR="546A1745" w:rsidRPr="1CC4D072">
              <w:rPr>
                <w:rFonts w:asciiTheme="majorHAnsi" w:hAnsiTheme="majorHAnsi" w:cstheme="majorBidi"/>
                <w:sz w:val="24"/>
                <w:szCs w:val="24"/>
                <w:lang w:val="hr-HR"/>
              </w:rPr>
              <w:t xml:space="preserve">, </w:t>
            </w:r>
            <w:r w:rsidRPr="1CC4D072">
              <w:rPr>
                <w:rFonts w:asciiTheme="majorHAnsi" w:hAnsiTheme="majorHAnsi" w:cstheme="majorBidi"/>
                <w:sz w:val="24"/>
                <w:szCs w:val="24"/>
                <w:lang w:val="hr-HR"/>
              </w:rPr>
              <w:t xml:space="preserve">učitelj Darijo </w:t>
            </w:r>
            <w:proofErr w:type="spellStart"/>
            <w:r w:rsidRPr="1CC4D072">
              <w:rPr>
                <w:rFonts w:asciiTheme="majorHAnsi" w:hAnsiTheme="majorHAnsi" w:cstheme="majorBidi"/>
                <w:sz w:val="24"/>
                <w:szCs w:val="24"/>
                <w:lang w:val="hr-HR"/>
              </w:rPr>
              <w:t>Čamilović</w:t>
            </w:r>
            <w:proofErr w:type="spellEnd"/>
            <w:r w:rsidRPr="1CC4D072">
              <w:rPr>
                <w:rFonts w:asciiTheme="majorHAnsi" w:hAnsiTheme="majorHAnsi" w:cstheme="majorBidi"/>
                <w:sz w:val="24"/>
                <w:szCs w:val="24"/>
                <w:lang w:val="hr-HR"/>
              </w:rPr>
              <w:t xml:space="preserve">, domar Goran </w:t>
            </w:r>
            <w:proofErr w:type="spellStart"/>
            <w:r w:rsidRPr="1CC4D072">
              <w:rPr>
                <w:rFonts w:asciiTheme="majorHAnsi" w:hAnsiTheme="majorHAnsi" w:cstheme="majorBidi"/>
                <w:sz w:val="24"/>
                <w:szCs w:val="24"/>
                <w:lang w:val="hr-HR"/>
              </w:rPr>
              <w:t>Muktić</w:t>
            </w:r>
            <w:proofErr w:type="spellEnd"/>
            <w:r w:rsidRPr="1CC4D072">
              <w:rPr>
                <w:rFonts w:asciiTheme="majorHAnsi" w:hAnsiTheme="majorHAnsi" w:cstheme="majorBidi"/>
                <w:sz w:val="24"/>
                <w:szCs w:val="24"/>
                <w:lang w:val="hr-HR"/>
              </w:rPr>
              <w:t xml:space="preserve"> </w:t>
            </w:r>
          </w:p>
        </w:tc>
      </w:tr>
      <w:tr w:rsidR="0073077D" w:rsidRPr="00DC1266" w14:paraId="38970A0F" w14:textId="77777777" w:rsidTr="1CC4D072">
        <w:trPr>
          <w:trHeight w:val="1003"/>
        </w:trPr>
        <w:tc>
          <w:tcPr>
            <w:tcW w:w="3032" w:type="dxa"/>
            <w:vAlign w:val="center"/>
          </w:tcPr>
          <w:p w14:paraId="5F24EE6E"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c) NAČIN UČENJA (što rade učenici)</w:t>
            </w:r>
          </w:p>
        </w:tc>
        <w:tc>
          <w:tcPr>
            <w:tcW w:w="7693" w:type="dxa"/>
            <w:vAlign w:val="center"/>
          </w:tcPr>
          <w:p w14:paraId="241261F7" w14:textId="77777777" w:rsidR="0073077D" w:rsidRPr="00DC1266" w:rsidRDefault="0073077D" w:rsidP="00221EFC">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Putem sekcija rad u grupama i individualno.</w:t>
            </w:r>
          </w:p>
          <w:p w14:paraId="224B05EE" w14:textId="599D721C" w:rsidR="0073077D" w:rsidRPr="00DC1266" w:rsidRDefault="65496E43" w:rsidP="1D56B0CD">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Sudjelovanje i promoviranje škole na smotrama, sajmovima i izložbama.</w:t>
            </w:r>
          </w:p>
          <w:p w14:paraId="5576147B" w14:textId="338E37BF" w:rsidR="0073077D" w:rsidRPr="00DC1266" w:rsidRDefault="34F80341" w:rsidP="24E0BBE0">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Pripremanje za prvo sudjelovanje na smotri Učeničkih zadruga, planiranje i doprinos zajedničkom uređenju školskog okoliša, sudjelovanje i predstavljanje radova na školskim priredbam</w:t>
            </w:r>
            <w:r w:rsidR="00F93E1D">
              <w:rPr>
                <w:rFonts w:asciiTheme="majorHAnsi" w:hAnsiTheme="majorHAnsi" w:cstheme="majorBidi"/>
                <w:sz w:val="24"/>
                <w:szCs w:val="24"/>
                <w:lang w:val="hr-HR"/>
              </w:rPr>
              <w:t>a.</w:t>
            </w:r>
          </w:p>
          <w:p w14:paraId="5C70CE6C" w14:textId="46522706" w:rsidR="0073077D" w:rsidRPr="00DC1266" w:rsidRDefault="5FB6B798" w:rsidP="3C9F033C">
            <w:pPr>
              <w:spacing w:line="276" w:lineRule="auto"/>
              <w:jc w:val="both"/>
              <w:rPr>
                <w:rFonts w:asciiTheme="majorHAnsi" w:eastAsia="Calibri Light" w:hAnsiTheme="majorHAnsi" w:cstheme="majorBidi"/>
                <w:color w:val="000000" w:themeColor="text1"/>
                <w:sz w:val="24"/>
                <w:szCs w:val="24"/>
                <w:lang w:val="hr-HR"/>
              </w:rPr>
            </w:pPr>
            <w:r w:rsidRPr="3C9F033C">
              <w:rPr>
                <w:rFonts w:asciiTheme="majorHAnsi" w:hAnsiTheme="majorHAnsi" w:cstheme="majorBidi"/>
                <w:b/>
                <w:bCs/>
                <w:sz w:val="24"/>
                <w:szCs w:val="24"/>
                <w:lang w:val="hr-HR"/>
              </w:rPr>
              <w:lastRenderedPageBreak/>
              <w:t>Domaćinstvo</w:t>
            </w:r>
            <w:r w:rsidRPr="3C9F033C">
              <w:rPr>
                <w:rFonts w:asciiTheme="majorHAnsi" w:hAnsiTheme="majorHAnsi" w:cstheme="majorBidi"/>
                <w:sz w:val="24"/>
                <w:szCs w:val="24"/>
                <w:lang w:val="hr-HR"/>
              </w:rPr>
              <w:t xml:space="preserve"> - </w:t>
            </w:r>
            <w:r w:rsidR="23D78A17" w:rsidRPr="3C9F033C">
              <w:rPr>
                <w:rFonts w:asciiTheme="majorHAnsi" w:hAnsiTheme="majorHAnsi" w:cstheme="majorBidi"/>
                <w:sz w:val="24"/>
                <w:szCs w:val="24"/>
                <w:lang w:val="hr-HR"/>
              </w:rPr>
              <w:t xml:space="preserve">izrađivanje ukrasa za bor od </w:t>
            </w:r>
            <w:r w:rsidR="7A13ED3F" w:rsidRPr="3C9F033C">
              <w:rPr>
                <w:rFonts w:asciiTheme="majorHAnsi" w:hAnsiTheme="majorHAnsi" w:cstheme="majorBidi"/>
                <w:sz w:val="24"/>
                <w:szCs w:val="24"/>
                <w:lang w:val="hr-HR"/>
              </w:rPr>
              <w:t>različitih materijala</w:t>
            </w:r>
            <w:r w:rsidR="23D78A17" w:rsidRPr="3C9F033C">
              <w:rPr>
                <w:rFonts w:asciiTheme="majorHAnsi" w:hAnsiTheme="majorHAnsi" w:cstheme="majorBidi"/>
                <w:sz w:val="24"/>
                <w:szCs w:val="24"/>
                <w:lang w:val="hr-HR"/>
              </w:rPr>
              <w:t>, pečenje medenjaka</w:t>
            </w:r>
            <w:r w:rsidR="002C0741" w:rsidRPr="3C9F033C">
              <w:rPr>
                <w:rFonts w:asciiTheme="majorHAnsi" w:hAnsiTheme="majorHAnsi" w:cstheme="majorBidi"/>
                <w:sz w:val="24"/>
                <w:szCs w:val="24"/>
                <w:lang w:val="hr-HR"/>
              </w:rPr>
              <w:t xml:space="preserve"> i drugih suhih kolačića</w:t>
            </w:r>
            <w:r w:rsidR="23D78A17" w:rsidRPr="3C9F033C">
              <w:rPr>
                <w:rFonts w:asciiTheme="majorHAnsi" w:hAnsiTheme="majorHAnsi" w:cstheme="majorBidi"/>
                <w:sz w:val="24"/>
                <w:szCs w:val="24"/>
                <w:lang w:val="hr-HR"/>
              </w:rPr>
              <w:t xml:space="preserve"> (studeni, prosinac), izrada </w:t>
            </w:r>
            <w:proofErr w:type="spellStart"/>
            <w:r w:rsidR="23D78A17" w:rsidRPr="3C9F033C">
              <w:rPr>
                <w:rFonts w:asciiTheme="majorHAnsi" w:hAnsiTheme="majorHAnsi" w:cstheme="majorBidi"/>
                <w:sz w:val="24"/>
                <w:szCs w:val="24"/>
                <w:lang w:val="hr-HR"/>
              </w:rPr>
              <w:t>pompona</w:t>
            </w:r>
            <w:proofErr w:type="spellEnd"/>
            <w:r w:rsidR="23D78A17" w:rsidRPr="3C9F033C">
              <w:rPr>
                <w:rFonts w:asciiTheme="majorHAnsi" w:hAnsiTheme="majorHAnsi" w:cstheme="majorBidi"/>
                <w:sz w:val="24"/>
                <w:szCs w:val="24"/>
                <w:lang w:val="hr-HR"/>
              </w:rPr>
              <w:t xml:space="preserve"> (ožujak, travanj)</w:t>
            </w:r>
            <w:r w:rsidR="1BB3A047" w:rsidRPr="3C9F033C">
              <w:rPr>
                <w:rFonts w:asciiTheme="majorHAnsi" w:hAnsiTheme="majorHAnsi" w:cstheme="majorBidi"/>
                <w:sz w:val="24"/>
                <w:szCs w:val="24"/>
                <w:lang w:val="hr-HR"/>
              </w:rPr>
              <w:t xml:space="preserve"> i različitih ukrasa od njih, berba kadulje i sušenje</w:t>
            </w:r>
            <w:r w:rsidR="23D78A17" w:rsidRPr="3C9F033C">
              <w:rPr>
                <w:rFonts w:asciiTheme="majorHAnsi" w:hAnsiTheme="majorHAnsi" w:cstheme="majorBidi"/>
                <w:sz w:val="24"/>
                <w:szCs w:val="24"/>
                <w:lang w:val="hr-HR"/>
              </w:rPr>
              <w:t>.</w:t>
            </w:r>
            <w:r w:rsidR="749A2FAF" w:rsidRPr="3C9F033C">
              <w:rPr>
                <w:rFonts w:asciiTheme="majorHAnsi" w:hAnsiTheme="majorHAnsi" w:cstheme="majorBidi"/>
                <w:sz w:val="24"/>
                <w:szCs w:val="24"/>
                <w:lang w:val="hr-HR"/>
              </w:rPr>
              <w:t xml:space="preserve"> </w:t>
            </w:r>
          </w:p>
          <w:p w14:paraId="206822C0" w14:textId="7F64453B" w:rsidR="0073077D" w:rsidRPr="00DC1266" w:rsidRDefault="501F66FD" w:rsidP="1D56B0CD">
            <w:pPr>
              <w:spacing w:line="276" w:lineRule="auto"/>
              <w:jc w:val="both"/>
              <w:rPr>
                <w:rFonts w:asciiTheme="majorHAnsi" w:hAnsiTheme="majorHAnsi" w:cstheme="majorHAnsi"/>
                <w:sz w:val="24"/>
                <w:szCs w:val="24"/>
                <w:lang w:val="hr-HR"/>
              </w:rPr>
            </w:pPr>
            <w:r w:rsidRPr="00DC1266">
              <w:rPr>
                <w:rFonts w:asciiTheme="majorHAnsi" w:hAnsiTheme="majorHAnsi" w:cstheme="majorHAnsi"/>
                <w:b/>
                <w:bCs/>
                <w:sz w:val="24"/>
                <w:szCs w:val="24"/>
                <w:lang w:val="hr-HR"/>
              </w:rPr>
              <w:t>Mali kreativci</w:t>
            </w:r>
            <w:r w:rsidRPr="00DC1266">
              <w:rPr>
                <w:rFonts w:asciiTheme="majorHAnsi" w:hAnsiTheme="majorHAnsi" w:cstheme="majorHAnsi"/>
                <w:sz w:val="24"/>
                <w:szCs w:val="24"/>
                <w:lang w:val="hr-HR"/>
              </w:rPr>
              <w:t xml:space="preserve"> - Izrada predmeta od plodova jeseni, izrada slika, predmeta i sl. od razvrstanog otpada, ukrašavanje kutija</w:t>
            </w:r>
            <w:r w:rsidR="3BBAD43C" w:rsidRPr="00DC1266">
              <w:rPr>
                <w:rFonts w:asciiTheme="majorHAnsi" w:hAnsiTheme="majorHAnsi" w:cstheme="majorHAnsi"/>
                <w:sz w:val="24"/>
                <w:szCs w:val="24"/>
                <w:lang w:val="hr-HR"/>
              </w:rPr>
              <w:t>, izrada božićnih</w:t>
            </w:r>
            <w:r w:rsidR="3F5D5200" w:rsidRPr="00DC1266">
              <w:rPr>
                <w:rFonts w:asciiTheme="majorHAnsi" w:hAnsiTheme="majorHAnsi" w:cstheme="majorHAnsi"/>
                <w:sz w:val="24"/>
                <w:szCs w:val="24"/>
                <w:lang w:val="hr-HR"/>
              </w:rPr>
              <w:t xml:space="preserve"> i uskršnjih</w:t>
            </w:r>
            <w:r w:rsidR="3BBAD43C" w:rsidRPr="00DC1266">
              <w:rPr>
                <w:rFonts w:asciiTheme="majorHAnsi" w:hAnsiTheme="majorHAnsi" w:cstheme="majorHAnsi"/>
                <w:sz w:val="24"/>
                <w:szCs w:val="24"/>
                <w:lang w:val="hr-HR"/>
              </w:rPr>
              <w:t xml:space="preserve"> ukrasa</w:t>
            </w:r>
            <w:r w:rsidR="46D55710" w:rsidRPr="00DC1266">
              <w:rPr>
                <w:rFonts w:asciiTheme="majorHAnsi" w:hAnsiTheme="majorHAnsi" w:cstheme="majorHAnsi"/>
                <w:sz w:val="24"/>
                <w:szCs w:val="24"/>
                <w:lang w:val="hr-HR"/>
              </w:rPr>
              <w:t>, pisanica i okvira za slike</w:t>
            </w:r>
            <w:r w:rsidR="3BBAD43C" w:rsidRPr="00DC1266">
              <w:rPr>
                <w:rFonts w:asciiTheme="majorHAnsi" w:hAnsiTheme="majorHAnsi" w:cstheme="majorHAnsi"/>
                <w:sz w:val="24"/>
                <w:szCs w:val="24"/>
                <w:lang w:val="hr-HR"/>
              </w:rPr>
              <w:t>, eko igračaka, proljetnih vjenčića</w:t>
            </w:r>
            <w:r w:rsidR="3E6B108A" w:rsidRPr="00DC1266">
              <w:rPr>
                <w:rFonts w:asciiTheme="majorHAnsi" w:hAnsiTheme="majorHAnsi" w:cstheme="majorHAnsi"/>
                <w:sz w:val="24"/>
                <w:szCs w:val="24"/>
                <w:lang w:val="hr-HR"/>
              </w:rPr>
              <w:t>, maski za maškare, lutaka za lutkarske predstave</w:t>
            </w:r>
            <w:r w:rsidR="3BBAD43C" w:rsidRPr="00DC1266">
              <w:rPr>
                <w:rFonts w:asciiTheme="majorHAnsi" w:hAnsiTheme="majorHAnsi" w:cstheme="majorHAnsi"/>
                <w:sz w:val="24"/>
                <w:szCs w:val="24"/>
                <w:lang w:val="hr-HR"/>
              </w:rPr>
              <w:t xml:space="preserve">, </w:t>
            </w:r>
            <w:r w:rsidR="6F63CA12" w:rsidRPr="00DC1266">
              <w:rPr>
                <w:rFonts w:asciiTheme="majorHAnsi" w:hAnsiTheme="majorHAnsi" w:cstheme="majorHAnsi"/>
                <w:sz w:val="24"/>
                <w:szCs w:val="24"/>
                <w:lang w:val="hr-HR"/>
              </w:rPr>
              <w:t xml:space="preserve">istraživanje ljekovitih svojstava biljaka, </w:t>
            </w:r>
            <w:r w:rsidR="3BBAD43C" w:rsidRPr="00DC1266">
              <w:rPr>
                <w:rFonts w:asciiTheme="majorHAnsi" w:hAnsiTheme="majorHAnsi" w:cstheme="majorHAnsi"/>
                <w:sz w:val="24"/>
                <w:szCs w:val="24"/>
                <w:lang w:val="hr-HR"/>
              </w:rPr>
              <w:t>uređivanje gredice</w:t>
            </w:r>
            <w:r w:rsidR="199D4A45" w:rsidRPr="00DC1266">
              <w:rPr>
                <w:rFonts w:asciiTheme="majorHAnsi" w:hAnsiTheme="majorHAnsi" w:cstheme="majorHAnsi"/>
                <w:sz w:val="24"/>
                <w:szCs w:val="24"/>
                <w:lang w:val="hr-HR"/>
              </w:rPr>
              <w:t>, briga o biljkama i održavanje školskog dvorišta</w:t>
            </w:r>
            <w:r w:rsidR="37D6B47E" w:rsidRPr="00DC1266">
              <w:rPr>
                <w:rFonts w:asciiTheme="majorHAnsi" w:hAnsiTheme="majorHAnsi" w:cstheme="majorHAnsi"/>
                <w:sz w:val="24"/>
                <w:szCs w:val="24"/>
                <w:lang w:val="hr-HR"/>
              </w:rPr>
              <w:t>.</w:t>
            </w:r>
          </w:p>
          <w:p w14:paraId="7FAAAB4B" w14:textId="790B4D2C" w:rsidR="0073077D" w:rsidRPr="00DC1266" w:rsidRDefault="0C3A1629" w:rsidP="53486FF4">
            <w:pPr>
              <w:spacing w:line="276" w:lineRule="auto"/>
              <w:jc w:val="both"/>
              <w:rPr>
                <w:rFonts w:asciiTheme="majorHAnsi" w:hAnsiTheme="majorHAnsi" w:cstheme="majorBidi"/>
                <w:sz w:val="24"/>
                <w:szCs w:val="24"/>
                <w:lang w:val="hr-HR"/>
              </w:rPr>
            </w:pPr>
            <w:r w:rsidRPr="53486FF4">
              <w:rPr>
                <w:rFonts w:asciiTheme="majorHAnsi" w:hAnsiTheme="majorHAnsi" w:cstheme="majorBidi"/>
                <w:b/>
                <w:bCs/>
                <w:sz w:val="24"/>
                <w:szCs w:val="24"/>
                <w:lang w:val="hr-HR"/>
              </w:rPr>
              <w:t>Ekološka skupina</w:t>
            </w:r>
            <w:r w:rsidR="204A19CB" w:rsidRPr="53486FF4">
              <w:rPr>
                <w:rFonts w:asciiTheme="majorHAnsi" w:hAnsiTheme="majorHAnsi" w:cstheme="majorBidi"/>
                <w:b/>
                <w:bCs/>
                <w:sz w:val="24"/>
                <w:szCs w:val="24"/>
                <w:lang w:val="hr-HR"/>
              </w:rPr>
              <w:t xml:space="preserve"> – </w:t>
            </w:r>
            <w:r w:rsidR="204A19CB" w:rsidRPr="53486FF4">
              <w:rPr>
                <w:rFonts w:asciiTheme="majorHAnsi" w:hAnsiTheme="majorHAnsi" w:cstheme="majorBidi"/>
                <w:sz w:val="24"/>
                <w:szCs w:val="24"/>
                <w:lang w:val="hr-HR"/>
              </w:rPr>
              <w:t>Izrađivanje božićnih ukrasa i čestitki (studeni, prosinac), izrađivanje usk</w:t>
            </w:r>
            <w:r w:rsidR="3416EA1D" w:rsidRPr="53486FF4">
              <w:rPr>
                <w:rFonts w:asciiTheme="majorHAnsi" w:hAnsiTheme="majorHAnsi" w:cstheme="majorBidi"/>
                <w:sz w:val="24"/>
                <w:szCs w:val="24"/>
                <w:lang w:val="hr-HR"/>
              </w:rPr>
              <w:t>r</w:t>
            </w:r>
            <w:r w:rsidR="204A19CB" w:rsidRPr="53486FF4">
              <w:rPr>
                <w:rFonts w:asciiTheme="majorHAnsi" w:hAnsiTheme="majorHAnsi" w:cstheme="majorBidi"/>
                <w:sz w:val="24"/>
                <w:szCs w:val="24"/>
                <w:lang w:val="hr-HR"/>
              </w:rPr>
              <w:t>šnjih čestitki, ukrašavanje pisanica (ožujak), izrada sapuna</w:t>
            </w:r>
            <w:r w:rsidR="2360084C" w:rsidRPr="53486FF4">
              <w:rPr>
                <w:rFonts w:asciiTheme="majorHAnsi" w:hAnsiTheme="majorHAnsi" w:cstheme="majorBidi"/>
                <w:sz w:val="24"/>
                <w:szCs w:val="24"/>
                <w:lang w:val="hr-HR"/>
              </w:rPr>
              <w:t xml:space="preserve"> i </w:t>
            </w:r>
            <w:proofErr w:type="spellStart"/>
            <w:r w:rsidR="2360084C" w:rsidRPr="53486FF4">
              <w:rPr>
                <w:rFonts w:asciiTheme="majorHAnsi" w:hAnsiTheme="majorHAnsi" w:cstheme="majorBidi"/>
                <w:sz w:val="24"/>
                <w:szCs w:val="24"/>
                <w:lang w:val="hr-HR"/>
              </w:rPr>
              <w:t>macerata</w:t>
            </w:r>
            <w:proofErr w:type="spellEnd"/>
            <w:r w:rsidR="2360084C" w:rsidRPr="53486FF4">
              <w:rPr>
                <w:rFonts w:asciiTheme="majorHAnsi" w:hAnsiTheme="majorHAnsi" w:cstheme="majorBidi"/>
                <w:sz w:val="24"/>
                <w:szCs w:val="24"/>
                <w:lang w:val="hr-HR"/>
              </w:rPr>
              <w:t xml:space="preserve"> od biljaka s Poučne staze</w:t>
            </w:r>
            <w:r w:rsidR="023080E7" w:rsidRPr="53486FF4">
              <w:rPr>
                <w:rFonts w:asciiTheme="majorHAnsi" w:hAnsiTheme="majorHAnsi" w:cstheme="majorBidi"/>
                <w:sz w:val="24"/>
                <w:szCs w:val="24"/>
                <w:lang w:val="hr-HR"/>
              </w:rPr>
              <w:t>,</w:t>
            </w:r>
            <w:r w:rsidR="6D950869" w:rsidRPr="53486FF4">
              <w:rPr>
                <w:rFonts w:asciiTheme="majorHAnsi" w:hAnsiTheme="majorHAnsi" w:cstheme="majorBidi"/>
                <w:sz w:val="24"/>
                <w:szCs w:val="24"/>
                <w:lang w:val="hr-HR"/>
              </w:rPr>
              <w:t xml:space="preserve"> sadnja i briga oko začinskih biljaka i cvijeća  </w:t>
            </w:r>
          </w:p>
          <w:p w14:paraId="512E36DE" w14:textId="6CBA9F3B" w:rsidR="0073077D" w:rsidRPr="00DC1266" w:rsidRDefault="7492C5C2" w:rsidP="6FF22799">
            <w:pPr>
              <w:spacing w:line="276" w:lineRule="auto"/>
              <w:jc w:val="both"/>
              <w:rPr>
                <w:rFonts w:asciiTheme="majorHAnsi" w:hAnsiTheme="majorHAnsi" w:cstheme="majorBidi"/>
                <w:sz w:val="24"/>
                <w:szCs w:val="24"/>
                <w:lang w:val="hr-HR"/>
              </w:rPr>
            </w:pPr>
            <w:r w:rsidRPr="2286E364">
              <w:rPr>
                <w:rFonts w:asciiTheme="majorHAnsi" w:hAnsiTheme="majorHAnsi" w:cstheme="majorBidi"/>
                <w:b/>
                <w:bCs/>
                <w:sz w:val="24"/>
                <w:szCs w:val="24"/>
                <w:lang w:val="hr-HR"/>
              </w:rPr>
              <w:t>V</w:t>
            </w:r>
            <w:r w:rsidR="642EF99B" w:rsidRPr="2286E364">
              <w:rPr>
                <w:rFonts w:asciiTheme="majorHAnsi" w:hAnsiTheme="majorHAnsi" w:cstheme="majorBidi"/>
                <w:b/>
                <w:bCs/>
                <w:sz w:val="24"/>
                <w:szCs w:val="24"/>
                <w:lang w:val="hr-HR"/>
              </w:rPr>
              <w:t>olonteri</w:t>
            </w:r>
            <w:r w:rsidRPr="2286E364">
              <w:rPr>
                <w:rFonts w:asciiTheme="majorHAnsi" w:hAnsiTheme="majorHAnsi" w:cstheme="majorBidi"/>
                <w:b/>
                <w:bCs/>
                <w:sz w:val="24"/>
                <w:szCs w:val="24"/>
                <w:lang w:val="hr-HR"/>
              </w:rPr>
              <w:t xml:space="preserve"> - </w:t>
            </w:r>
            <w:r w:rsidR="080AFFF3" w:rsidRPr="2286E364">
              <w:rPr>
                <w:rFonts w:asciiTheme="majorHAnsi" w:hAnsiTheme="majorHAnsi" w:cstheme="majorBidi"/>
                <w:sz w:val="24"/>
                <w:szCs w:val="24"/>
                <w:lang w:val="hr-HR"/>
              </w:rPr>
              <w:t>Izrađivanje božićnih ukrasa i čestitki (studeni, prosinac), izrađivanje usk</w:t>
            </w:r>
            <w:r w:rsidR="178FDD53" w:rsidRPr="2286E364">
              <w:rPr>
                <w:rFonts w:asciiTheme="majorHAnsi" w:hAnsiTheme="majorHAnsi" w:cstheme="majorBidi"/>
                <w:sz w:val="24"/>
                <w:szCs w:val="24"/>
                <w:lang w:val="hr-HR"/>
              </w:rPr>
              <w:t>r</w:t>
            </w:r>
            <w:r w:rsidR="080AFFF3" w:rsidRPr="2286E364">
              <w:rPr>
                <w:rFonts w:asciiTheme="majorHAnsi" w:hAnsiTheme="majorHAnsi" w:cstheme="majorBidi"/>
                <w:sz w:val="24"/>
                <w:szCs w:val="24"/>
                <w:lang w:val="hr-HR"/>
              </w:rPr>
              <w:t>šnjih</w:t>
            </w:r>
            <w:r w:rsidR="1862C8BA" w:rsidRPr="2286E364">
              <w:rPr>
                <w:rFonts w:asciiTheme="majorHAnsi" w:hAnsiTheme="majorHAnsi" w:cstheme="majorBidi"/>
                <w:sz w:val="24"/>
                <w:szCs w:val="24"/>
                <w:lang w:val="hr-HR"/>
              </w:rPr>
              <w:t xml:space="preserve"> proizvoda te proizvoda za Dan škole i Smotru učeničkih zadruga</w:t>
            </w:r>
          </w:p>
          <w:p w14:paraId="7E9D3123" w14:textId="46F85884" w:rsidR="318D62F7" w:rsidRDefault="318D62F7"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b/>
                <w:bCs/>
                <w:sz w:val="24"/>
                <w:szCs w:val="24"/>
                <w:lang w:val="hr-HR"/>
              </w:rPr>
              <w:t>Vjeronaučna skupina -</w:t>
            </w:r>
            <w:r w:rsidRPr="6FF22799">
              <w:rPr>
                <w:rFonts w:asciiTheme="majorHAnsi" w:hAnsiTheme="majorHAnsi" w:cstheme="majorBidi"/>
                <w:sz w:val="24"/>
                <w:szCs w:val="24"/>
                <w:lang w:val="hr-HR"/>
              </w:rPr>
              <w:t xml:space="preserve"> Izrađivanje božićnih ukrasa i čestitki (studeni, prosinac), izrađivanje uskršnjih proizvoda te proizvoda za Dan škole i Smotru učeničkih zadruga</w:t>
            </w:r>
          </w:p>
          <w:p w14:paraId="62CA02C9" w14:textId="6DE1FFC5" w:rsidR="0073077D" w:rsidRPr="00DC1266" w:rsidRDefault="550AFE97" w:rsidP="24E0BBE0">
            <w:pPr>
              <w:spacing w:line="276" w:lineRule="auto"/>
              <w:jc w:val="both"/>
              <w:rPr>
                <w:rFonts w:asciiTheme="majorHAnsi" w:hAnsiTheme="majorHAnsi" w:cstheme="majorBidi"/>
                <w:sz w:val="24"/>
                <w:szCs w:val="24"/>
                <w:lang w:val="hr-HR"/>
              </w:rPr>
            </w:pPr>
            <w:r w:rsidRPr="24E0BBE0">
              <w:rPr>
                <w:rFonts w:asciiTheme="majorHAnsi" w:hAnsiTheme="majorHAnsi" w:cstheme="majorBidi"/>
                <w:b/>
                <w:bCs/>
                <w:sz w:val="24"/>
                <w:szCs w:val="24"/>
                <w:lang w:val="hr-HR"/>
              </w:rPr>
              <w:t>Likovna skupina</w:t>
            </w:r>
            <w:r w:rsidRPr="24E0BBE0">
              <w:rPr>
                <w:rFonts w:asciiTheme="majorHAnsi" w:hAnsiTheme="majorHAnsi" w:cstheme="majorBidi"/>
                <w:sz w:val="24"/>
                <w:szCs w:val="24"/>
                <w:lang w:val="hr-HR"/>
              </w:rPr>
              <w:t xml:space="preserve"> - </w:t>
            </w:r>
            <w:r w:rsidR="2C040014" w:rsidRPr="24E0BBE0">
              <w:rPr>
                <w:rFonts w:asciiTheme="majorHAnsi" w:hAnsiTheme="majorHAnsi" w:cstheme="majorBidi"/>
                <w:sz w:val="24"/>
                <w:szCs w:val="24"/>
                <w:lang w:val="hr-HR"/>
              </w:rPr>
              <w:t>V</w:t>
            </w:r>
            <w:r w:rsidR="2238C6E7" w:rsidRPr="24E0BBE0">
              <w:rPr>
                <w:rFonts w:asciiTheme="majorHAnsi" w:hAnsiTheme="majorHAnsi" w:cstheme="majorBidi"/>
                <w:sz w:val="24"/>
                <w:szCs w:val="24"/>
                <w:lang w:val="hr-HR"/>
              </w:rPr>
              <w:t>izualno oblikovanje izložbenih i prodajnih štandova</w:t>
            </w:r>
            <w:r w:rsidR="063DA1BA" w:rsidRPr="24E0BBE0">
              <w:rPr>
                <w:rFonts w:asciiTheme="majorHAnsi" w:hAnsiTheme="majorHAnsi" w:cstheme="majorBidi"/>
                <w:sz w:val="24"/>
                <w:szCs w:val="24"/>
                <w:lang w:val="hr-HR"/>
              </w:rPr>
              <w:t xml:space="preserve"> (kroz cijelu godinu)</w:t>
            </w:r>
            <w:r w:rsidR="590BDA2C" w:rsidRPr="24E0BBE0">
              <w:rPr>
                <w:rFonts w:asciiTheme="majorHAnsi" w:hAnsiTheme="majorHAnsi" w:cstheme="majorBidi"/>
                <w:sz w:val="24"/>
                <w:szCs w:val="24"/>
                <w:lang w:val="hr-HR"/>
              </w:rPr>
              <w:t xml:space="preserve">, </w:t>
            </w:r>
            <w:r w:rsidR="29594942" w:rsidRPr="24E0BBE0">
              <w:rPr>
                <w:rFonts w:asciiTheme="majorHAnsi" w:hAnsiTheme="majorHAnsi" w:cstheme="majorBidi"/>
                <w:sz w:val="24"/>
                <w:szCs w:val="24"/>
                <w:lang w:val="hr-HR"/>
              </w:rPr>
              <w:t xml:space="preserve"> izrada božićnih i uskršnjih čestitki</w:t>
            </w:r>
            <w:r w:rsidR="6AA103CD" w:rsidRPr="24E0BBE0">
              <w:rPr>
                <w:rFonts w:asciiTheme="majorHAnsi" w:hAnsiTheme="majorHAnsi" w:cstheme="majorBidi"/>
                <w:sz w:val="24"/>
                <w:szCs w:val="24"/>
                <w:lang w:val="hr-HR"/>
              </w:rPr>
              <w:t xml:space="preserve"> (studeni, prosinac; ožujak)</w:t>
            </w:r>
            <w:r w:rsidR="03F56591" w:rsidRPr="24E0BBE0">
              <w:rPr>
                <w:rFonts w:asciiTheme="majorHAnsi" w:hAnsiTheme="majorHAnsi" w:cstheme="majorBidi"/>
                <w:sz w:val="24"/>
                <w:szCs w:val="24"/>
                <w:lang w:val="hr-HR"/>
              </w:rPr>
              <w:t>,</w:t>
            </w:r>
            <w:r w:rsidR="29594942" w:rsidRPr="24E0BBE0">
              <w:rPr>
                <w:rFonts w:asciiTheme="majorHAnsi" w:hAnsiTheme="majorHAnsi" w:cstheme="majorBidi"/>
                <w:sz w:val="24"/>
                <w:szCs w:val="24"/>
                <w:lang w:val="hr-HR"/>
              </w:rPr>
              <w:t xml:space="preserve"> dizajn i izrada ambalaže za proizvode u prodaji, oblikovanje scenskih kulisa za školske priredbe, dizajn promotivnih materi</w:t>
            </w:r>
            <w:r w:rsidR="501BEA4D" w:rsidRPr="24E0BBE0">
              <w:rPr>
                <w:rFonts w:asciiTheme="majorHAnsi" w:hAnsiTheme="majorHAnsi" w:cstheme="majorBidi"/>
                <w:sz w:val="24"/>
                <w:szCs w:val="24"/>
                <w:lang w:val="hr-HR"/>
              </w:rPr>
              <w:t>jala za događanja i općenitu promociju djelovanja UZ (</w:t>
            </w:r>
            <w:r w:rsidR="714E6712" w:rsidRPr="24E0BBE0">
              <w:rPr>
                <w:rFonts w:asciiTheme="majorHAnsi" w:hAnsiTheme="majorHAnsi" w:cstheme="majorBidi"/>
                <w:sz w:val="24"/>
                <w:szCs w:val="24"/>
                <w:lang w:val="hr-HR"/>
              </w:rPr>
              <w:t>kroz cijelu godinu)</w:t>
            </w:r>
            <w:r w:rsidR="107DEE72" w:rsidRPr="24E0BBE0">
              <w:rPr>
                <w:rFonts w:asciiTheme="majorHAnsi" w:hAnsiTheme="majorHAnsi" w:cstheme="majorBidi"/>
                <w:sz w:val="24"/>
                <w:szCs w:val="24"/>
                <w:lang w:val="hr-HR"/>
              </w:rPr>
              <w:t xml:space="preserve">, </w:t>
            </w:r>
            <w:r w:rsidR="7AE6B1CD" w:rsidRPr="24E0BBE0">
              <w:rPr>
                <w:rFonts w:asciiTheme="majorHAnsi" w:hAnsiTheme="majorHAnsi" w:cstheme="majorBidi"/>
                <w:sz w:val="24"/>
                <w:szCs w:val="24"/>
                <w:lang w:val="hr-HR"/>
              </w:rPr>
              <w:t>izrada proizvoda za Smotru učeničkih zadruga.</w:t>
            </w:r>
          </w:p>
        </w:tc>
      </w:tr>
      <w:tr w:rsidR="0073077D" w:rsidRPr="00DC1266" w14:paraId="103A3813" w14:textId="77777777" w:rsidTr="1CC4D072">
        <w:trPr>
          <w:trHeight w:val="951"/>
        </w:trPr>
        <w:tc>
          <w:tcPr>
            <w:tcW w:w="3032" w:type="dxa"/>
            <w:vAlign w:val="center"/>
          </w:tcPr>
          <w:p w14:paraId="00194C4E"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lastRenderedPageBreak/>
              <w:t>d) METODE POUČAVANJA (što rade učitelji)</w:t>
            </w:r>
          </w:p>
        </w:tc>
        <w:tc>
          <w:tcPr>
            <w:tcW w:w="7693" w:type="dxa"/>
            <w:vAlign w:val="center"/>
          </w:tcPr>
          <w:p w14:paraId="7C4ED078" w14:textId="1EBF0BD7" w:rsidR="0073077D" w:rsidRPr="00DC1266" w:rsidRDefault="6C9AB272"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Voditelji sekcija (Vjeronauč</w:t>
            </w:r>
            <w:r w:rsidR="5A1E213A" w:rsidRPr="6FF22799">
              <w:rPr>
                <w:rFonts w:asciiTheme="majorHAnsi" w:hAnsiTheme="majorHAnsi" w:cstheme="majorBidi"/>
                <w:sz w:val="24"/>
                <w:szCs w:val="24"/>
                <w:lang w:val="hr-HR"/>
              </w:rPr>
              <w:t>ne skupine</w:t>
            </w:r>
            <w:r w:rsidRPr="6FF22799">
              <w:rPr>
                <w:rFonts w:asciiTheme="majorHAnsi" w:hAnsiTheme="majorHAnsi" w:cstheme="majorBidi"/>
                <w:sz w:val="24"/>
                <w:szCs w:val="24"/>
                <w:lang w:val="hr-HR"/>
              </w:rPr>
              <w:t xml:space="preserve">, </w:t>
            </w:r>
            <w:r w:rsidR="23C7351B" w:rsidRPr="6FF22799">
              <w:rPr>
                <w:rFonts w:asciiTheme="majorHAnsi" w:hAnsiTheme="majorHAnsi" w:cstheme="majorBidi"/>
                <w:sz w:val="24"/>
                <w:szCs w:val="24"/>
                <w:lang w:val="hr-HR"/>
              </w:rPr>
              <w:t xml:space="preserve">Volontera, </w:t>
            </w:r>
            <w:r w:rsidRPr="6FF22799">
              <w:rPr>
                <w:rFonts w:asciiTheme="majorHAnsi" w:hAnsiTheme="majorHAnsi" w:cstheme="majorBidi"/>
                <w:sz w:val="24"/>
                <w:szCs w:val="24"/>
                <w:lang w:val="hr-HR"/>
              </w:rPr>
              <w:t>E</w:t>
            </w:r>
            <w:r w:rsidR="35FB7ED4" w:rsidRPr="6FF22799">
              <w:rPr>
                <w:rFonts w:asciiTheme="majorHAnsi" w:hAnsiTheme="majorHAnsi" w:cstheme="majorBidi"/>
                <w:sz w:val="24"/>
                <w:szCs w:val="24"/>
                <w:lang w:val="hr-HR"/>
              </w:rPr>
              <w:t>kološka skupina</w:t>
            </w:r>
            <w:r w:rsidRPr="6FF22799">
              <w:rPr>
                <w:rFonts w:asciiTheme="majorHAnsi" w:hAnsiTheme="majorHAnsi" w:cstheme="majorBidi"/>
                <w:sz w:val="24"/>
                <w:szCs w:val="24"/>
                <w:lang w:val="hr-HR"/>
              </w:rPr>
              <w:t>,</w:t>
            </w:r>
            <w:r w:rsidR="646F1E3C" w:rsidRPr="6FF22799">
              <w:rPr>
                <w:rFonts w:asciiTheme="majorHAnsi" w:hAnsiTheme="majorHAnsi" w:cstheme="majorBidi"/>
                <w:sz w:val="24"/>
                <w:szCs w:val="24"/>
                <w:lang w:val="hr-HR"/>
              </w:rPr>
              <w:t xml:space="preserve"> Etno skupina,</w:t>
            </w:r>
            <w:r w:rsidRPr="6FF22799">
              <w:rPr>
                <w:rFonts w:asciiTheme="majorHAnsi" w:hAnsiTheme="majorHAnsi" w:cstheme="majorBidi"/>
                <w:sz w:val="24"/>
                <w:szCs w:val="24"/>
                <w:lang w:val="hr-HR"/>
              </w:rPr>
              <w:t xml:space="preserve"> </w:t>
            </w:r>
            <w:r w:rsidR="5A1E213A" w:rsidRPr="6FF22799">
              <w:rPr>
                <w:rFonts w:asciiTheme="majorHAnsi" w:hAnsiTheme="majorHAnsi" w:cstheme="majorBidi"/>
                <w:sz w:val="24"/>
                <w:szCs w:val="24"/>
                <w:lang w:val="hr-HR"/>
              </w:rPr>
              <w:t xml:space="preserve">Mali kreativci, </w:t>
            </w:r>
            <w:r w:rsidRPr="6FF22799">
              <w:rPr>
                <w:rFonts w:asciiTheme="majorHAnsi" w:hAnsiTheme="majorHAnsi" w:cstheme="majorBidi"/>
                <w:sz w:val="24"/>
                <w:szCs w:val="24"/>
                <w:lang w:val="hr-HR"/>
              </w:rPr>
              <w:t>Domaćinstvo i Likovna</w:t>
            </w:r>
            <w:r w:rsidR="509B2481" w:rsidRPr="6FF22799">
              <w:rPr>
                <w:rFonts w:asciiTheme="majorHAnsi" w:hAnsiTheme="majorHAnsi" w:cstheme="majorBidi"/>
                <w:sz w:val="24"/>
                <w:szCs w:val="24"/>
                <w:lang w:val="hr-HR"/>
              </w:rPr>
              <w:t xml:space="preserve"> skupina</w:t>
            </w:r>
            <w:r w:rsidRPr="6FF22799">
              <w:rPr>
                <w:rFonts w:asciiTheme="majorHAnsi" w:hAnsiTheme="majorHAnsi" w:cstheme="majorBidi"/>
                <w:sz w:val="24"/>
                <w:szCs w:val="24"/>
                <w:lang w:val="hr-HR"/>
              </w:rPr>
              <w:t>) vode aktivnosti kroz nastavnu godinu i pripremaju materijale i pribor  za rad.</w:t>
            </w:r>
          </w:p>
        </w:tc>
      </w:tr>
      <w:tr w:rsidR="0073077D" w:rsidRPr="00DC1266" w14:paraId="77E91B29" w14:textId="77777777" w:rsidTr="1CC4D072">
        <w:trPr>
          <w:trHeight w:val="951"/>
        </w:trPr>
        <w:tc>
          <w:tcPr>
            <w:tcW w:w="3032" w:type="dxa"/>
            <w:vAlign w:val="center"/>
          </w:tcPr>
          <w:p w14:paraId="5C234650"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e) TRAJANJE IZVEDBE</w:t>
            </w:r>
          </w:p>
        </w:tc>
        <w:tc>
          <w:tcPr>
            <w:tcW w:w="7693" w:type="dxa"/>
            <w:vAlign w:val="center"/>
          </w:tcPr>
          <w:p w14:paraId="4E90EFF2" w14:textId="7BCF25CF" w:rsidR="0073077D" w:rsidRPr="00DC1266" w:rsidRDefault="04A0DFA0" w:rsidP="6FF22799">
            <w:pPr>
              <w:spacing w:line="276" w:lineRule="auto"/>
              <w:jc w:val="both"/>
              <w:rPr>
                <w:rFonts w:asciiTheme="majorHAnsi" w:hAnsiTheme="majorHAnsi" w:cstheme="majorBidi"/>
                <w:sz w:val="24"/>
                <w:szCs w:val="24"/>
                <w:lang w:val="hr-HR"/>
              </w:rPr>
            </w:pPr>
            <w:r w:rsidRPr="6FF22799">
              <w:rPr>
                <w:rFonts w:asciiTheme="majorHAnsi" w:hAnsiTheme="majorHAnsi" w:cstheme="majorBidi"/>
                <w:sz w:val="24"/>
                <w:szCs w:val="24"/>
                <w:lang w:val="hr-HR"/>
              </w:rPr>
              <w:t>Kroz cijelu nastavnu godinu 202</w:t>
            </w:r>
            <w:r w:rsidR="44728F6D" w:rsidRPr="6FF22799">
              <w:rPr>
                <w:rFonts w:asciiTheme="majorHAnsi" w:hAnsiTheme="majorHAnsi" w:cstheme="majorBidi"/>
                <w:sz w:val="24"/>
                <w:szCs w:val="24"/>
                <w:lang w:val="hr-HR"/>
              </w:rPr>
              <w:t>5</w:t>
            </w:r>
            <w:r w:rsidR="538A4744" w:rsidRPr="6FF22799">
              <w:rPr>
                <w:rFonts w:asciiTheme="majorHAnsi" w:hAnsiTheme="majorHAnsi" w:cstheme="majorBidi"/>
                <w:sz w:val="24"/>
                <w:szCs w:val="24"/>
                <w:lang w:val="hr-HR"/>
              </w:rPr>
              <w:t>./202</w:t>
            </w:r>
            <w:r w:rsidR="462B5DBA" w:rsidRPr="6FF22799">
              <w:rPr>
                <w:rFonts w:asciiTheme="majorHAnsi" w:hAnsiTheme="majorHAnsi" w:cstheme="majorBidi"/>
                <w:sz w:val="24"/>
                <w:szCs w:val="24"/>
                <w:lang w:val="hr-HR"/>
              </w:rPr>
              <w:t>6</w:t>
            </w:r>
            <w:r w:rsidR="3E9131A4" w:rsidRPr="6FF22799">
              <w:rPr>
                <w:rFonts w:asciiTheme="majorHAnsi" w:hAnsiTheme="majorHAnsi" w:cstheme="majorBidi"/>
                <w:sz w:val="24"/>
                <w:szCs w:val="24"/>
                <w:lang w:val="hr-HR"/>
              </w:rPr>
              <w:t xml:space="preserve">.– prema planu i programu Učeničke zadruge „Kalina“. </w:t>
            </w:r>
          </w:p>
        </w:tc>
      </w:tr>
      <w:tr w:rsidR="0073077D" w:rsidRPr="00DC1266" w14:paraId="42AC30E9" w14:textId="77777777" w:rsidTr="1CC4D072">
        <w:trPr>
          <w:trHeight w:val="951"/>
        </w:trPr>
        <w:tc>
          <w:tcPr>
            <w:tcW w:w="3032" w:type="dxa"/>
            <w:vAlign w:val="center"/>
          </w:tcPr>
          <w:p w14:paraId="6DB71307"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5. POTREBNI RESURSI/TROŠKOVNIK</w:t>
            </w:r>
          </w:p>
        </w:tc>
        <w:tc>
          <w:tcPr>
            <w:tcW w:w="7693" w:type="dxa"/>
            <w:vAlign w:val="center"/>
          </w:tcPr>
          <w:p w14:paraId="304362AC" w14:textId="77777777" w:rsidR="0073077D" w:rsidRPr="00DC1266" w:rsidRDefault="0073077D" w:rsidP="00221EFC">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U dogovoru sa voditeljima sekcija Učeničke zadruge „Kalina“</w:t>
            </w:r>
          </w:p>
          <w:p w14:paraId="79E4DBCB" w14:textId="1A57717D" w:rsidR="0073077D" w:rsidRPr="00DC1266" w:rsidRDefault="0073077D" w:rsidP="00221EFC">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Financijska sredstva ostvaruju se prodajom proizvoda</w:t>
            </w:r>
            <w:r w:rsidR="177DE164" w:rsidRPr="00DC1266">
              <w:rPr>
                <w:rFonts w:asciiTheme="majorHAnsi" w:hAnsiTheme="majorHAnsi" w:cstheme="majorHAnsi"/>
                <w:sz w:val="24"/>
                <w:szCs w:val="24"/>
                <w:lang w:val="hr-HR"/>
              </w:rPr>
              <w:t>.</w:t>
            </w:r>
          </w:p>
        </w:tc>
      </w:tr>
      <w:tr w:rsidR="0073077D" w:rsidRPr="00DC1266" w14:paraId="776EEBDF" w14:textId="77777777" w:rsidTr="1CC4D072">
        <w:trPr>
          <w:trHeight w:val="867"/>
        </w:trPr>
        <w:tc>
          <w:tcPr>
            <w:tcW w:w="3032" w:type="dxa"/>
            <w:vAlign w:val="center"/>
          </w:tcPr>
          <w:p w14:paraId="0C6C674C"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6. NAČIN PRAĆENJA I PROVJERA ISHODA/POSTIGNUĆA:</w:t>
            </w:r>
          </w:p>
        </w:tc>
        <w:tc>
          <w:tcPr>
            <w:tcW w:w="7693" w:type="dxa"/>
            <w:vAlign w:val="center"/>
          </w:tcPr>
          <w:p w14:paraId="73378D37" w14:textId="77777777" w:rsidR="0073077D" w:rsidRPr="00DC1266" w:rsidRDefault="0073077D" w:rsidP="00221EFC">
            <w:pPr>
              <w:spacing w:line="276" w:lineRule="auto"/>
              <w:jc w:val="both"/>
              <w:rPr>
                <w:rFonts w:asciiTheme="majorHAnsi" w:hAnsiTheme="majorHAnsi" w:cstheme="majorHAnsi"/>
                <w:sz w:val="24"/>
                <w:szCs w:val="24"/>
                <w:lang w:val="hr-HR"/>
              </w:rPr>
            </w:pPr>
            <w:r w:rsidRPr="00DC1266">
              <w:rPr>
                <w:rFonts w:asciiTheme="majorHAnsi" w:hAnsiTheme="majorHAnsi" w:cstheme="majorHAnsi"/>
                <w:sz w:val="24"/>
                <w:szCs w:val="24"/>
                <w:lang w:val="hr-HR"/>
              </w:rPr>
              <w:t>Na kraju godine putem izvješća</w:t>
            </w:r>
            <w:r w:rsidR="00D35CDF" w:rsidRPr="00DC1266">
              <w:rPr>
                <w:rFonts w:asciiTheme="majorHAnsi" w:hAnsiTheme="majorHAnsi" w:cstheme="majorHAnsi"/>
                <w:sz w:val="24"/>
                <w:szCs w:val="24"/>
                <w:lang w:val="hr-HR"/>
              </w:rPr>
              <w:t>.</w:t>
            </w:r>
          </w:p>
        </w:tc>
      </w:tr>
      <w:tr w:rsidR="0073077D" w:rsidRPr="00DC1266" w14:paraId="544415A8" w14:textId="77777777" w:rsidTr="1CC4D072">
        <w:trPr>
          <w:trHeight w:val="951"/>
        </w:trPr>
        <w:tc>
          <w:tcPr>
            <w:tcW w:w="3032" w:type="dxa"/>
            <w:vAlign w:val="center"/>
          </w:tcPr>
          <w:p w14:paraId="3BE54413" w14:textId="77777777" w:rsidR="0073077D" w:rsidRPr="00DC1266" w:rsidRDefault="0073077D" w:rsidP="00034532">
            <w:pPr>
              <w:spacing w:line="276" w:lineRule="auto"/>
              <w:rPr>
                <w:rFonts w:asciiTheme="majorHAnsi" w:hAnsiTheme="majorHAnsi" w:cstheme="majorHAnsi"/>
                <w:b/>
                <w:bCs/>
                <w:lang w:val="hr-HR"/>
              </w:rPr>
            </w:pPr>
            <w:r w:rsidRPr="00DC1266">
              <w:rPr>
                <w:rFonts w:asciiTheme="majorHAnsi" w:hAnsiTheme="majorHAnsi" w:cstheme="majorHAnsi"/>
                <w:b/>
                <w:bCs/>
                <w:lang w:val="hr-HR"/>
              </w:rPr>
              <w:t>7. ODGOVORNE OSOBE</w:t>
            </w:r>
          </w:p>
        </w:tc>
        <w:tc>
          <w:tcPr>
            <w:tcW w:w="7693" w:type="dxa"/>
            <w:vAlign w:val="center"/>
          </w:tcPr>
          <w:p w14:paraId="19E537BE" w14:textId="47B1FE2E" w:rsidR="0073077D" w:rsidRPr="00DC1266" w:rsidRDefault="09EC26ED" w:rsidP="2286E364">
            <w:pPr>
              <w:spacing w:line="276" w:lineRule="auto"/>
              <w:jc w:val="both"/>
              <w:rPr>
                <w:rFonts w:asciiTheme="majorHAnsi" w:hAnsiTheme="majorHAnsi" w:cstheme="majorBidi"/>
                <w:sz w:val="24"/>
                <w:szCs w:val="24"/>
                <w:lang w:val="hr-HR"/>
              </w:rPr>
            </w:pPr>
            <w:r w:rsidRPr="2286E364">
              <w:rPr>
                <w:rFonts w:asciiTheme="majorHAnsi" w:hAnsiTheme="majorHAnsi" w:cstheme="majorBidi"/>
                <w:sz w:val="24"/>
                <w:szCs w:val="24"/>
                <w:lang w:val="hr-HR"/>
              </w:rPr>
              <w:t xml:space="preserve">Učiteljice Jasna </w:t>
            </w:r>
            <w:proofErr w:type="spellStart"/>
            <w:r w:rsidRPr="2286E364">
              <w:rPr>
                <w:rFonts w:asciiTheme="majorHAnsi" w:hAnsiTheme="majorHAnsi" w:cstheme="majorBidi"/>
                <w:sz w:val="24"/>
                <w:szCs w:val="24"/>
                <w:lang w:val="hr-HR"/>
              </w:rPr>
              <w:t>Miklaušić</w:t>
            </w:r>
            <w:proofErr w:type="spellEnd"/>
            <w:r w:rsidRPr="2286E364">
              <w:rPr>
                <w:rFonts w:asciiTheme="majorHAnsi" w:hAnsiTheme="majorHAnsi" w:cstheme="majorBidi"/>
                <w:sz w:val="24"/>
                <w:szCs w:val="24"/>
                <w:lang w:val="hr-HR"/>
              </w:rPr>
              <w:t xml:space="preserve">, Mirjana </w:t>
            </w:r>
            <w:proofErr w:type="spellStart"/>
            <w:r w:rsidRPr="2286E364">
              <w:rPr>
                <w:rFonts w:asciiTheme="majorHAnsi" w:hAnsiTheme="majorHAnsi" w:cstheme="majorBidi"/>
                <w:sz w:val="24"/>
                <w:szCs w:val="24"/>
                <w:lang w:val="hr-HR"/>
              </w:rPr>
              <w:t>Danč</w:t>
            </w:r>
            <w:r w:rsidR="7319902D" w:rsidRPr="2286E364">
              <w:rPr>
                <w:rFonts w:asciiTheme="majorHAnsi" w:hAnsiTheme="majorHAnsi" w:cstheme="majorBidi"/>
                <w:sz w:val="24"/>
                <w:szCs w:val="24"/>
                <w:lang w:val="hr-HR"/>
              </w:rPr>
              <w:t>ek</w:t>
            </w:r>
            <w:proofErr w:type="spellEnd"/>
            <w:r w:rsidR="7319902D" w:rsidRPr="2286E364">
              <w:rPr>
                <w:rFonts w:asciiTheme="majorHAnsi" w:hAnsiTheme="majorHAnsi" w:cstheme="majorBidi"/>
                <w:sz w:val="24"/>
                <w:szCs w:val="24"/>
                <w:lang w:val="hr-HR"/>
              </w:rPr>
              <w:t xml:space="preserve">, Jasminka </w:t>
            </w:r>
            <w:proofErr w:type="spellStart"/>
            <w:r w:rsidR="7319902D" w:rsidRPr="2286E364">
              <w:rPr>
                <w:rFonts w:asciiTheme="majorHAnsi" w:hAnsiTheme="majorHAnsi" w:cstheme="majorBidi"/>
                <w:sz w:val="24"/>
                <w:szCs w:val="24"/>
                <w:lang w:val="hr-HR"/>
              </w:rPr>
              <w:t>Stankir</w:t>
            </w:r>
            <w:proofErr w:type="spellEnd"/>
            <w:r w:rsidR="7319902D" w:rsidRPr="2286E364">
              <w:rPr>
                <w:rFonts w:asciiTheme="majorHAnsi" w:hAnsiTheme="majorHAnsi" w:cstheme="majorBidi"/>
                <w:sz w:val="24"/>
                <w:szCs w:val="24"/>
                <w:lang w:val="hr-HR"/>
              </w:rPr>
              <w:t xml:space="preserve">, Katarina </w:t>
            </w:r>
            <w:proofErr w:type="spellStart"/>
            <w:r w:rsidR="7319902D" w:rsidRPr="2286E364">
              <w:rPr>
                <w:rFonts w:asciiTheme="majorHAnsi" w:hAnsiTheme="majorHAnsi" w:cstheme="majorBidi"/>
                <w:sz w:val="24"/>
                <w:szCs w:val="24"/>
                <w:lang w:val="hr-HR"/>
              </w:rPr>
              <w:t>Ređep</w:t>
            </w:r>
            <w:proofErr w:type="spellEnd"/>
            <w:r w:rsidR="7319902D" w:rsidRPr="2286E364">
              <w:rPr>
                <w:rFonts w:asciiTheme="majorHAnsi" w:hAnsiTheme="majorHAnsi" w:cstheme="majorBidi"/>
                <w:sz w:val="24"/>
                <w:szCs w:val="24"/>
                <w:lang w:val="hr-HR"/>
              </w:rPr>
              <w:t xml:space="preserve">, </w:t>
            </w:r>
            <w:r w:rsidR="03FE201A" w:rsidRPr="2286E364">
              <w:rPr>
                <w:rFonts w:asciiTheme="majorHAnsi" w:hAnsiTheme="majorHAnsi" w:cstheme="majorBidi"/>
                <w:sz w:val="24"/>
                <w:szCs w:val="24"/>
                <w:lang w:val="hr-HR"/>
              </w:rPr>
              <w:t xml:space="preserve">Viktorija </w:t>
            </w:r>
            <w:proofErr w:type="spellStart"/>
            <w:r w:rsidR="03FE201A" w:rsidRPr="2286E364">
              <w:rPr>
                <w:rFonts w:asciiTheme="majorHAnsi" w:hAnsiTheme="majorHAnsi" w:cstheme="majorBidi"/>
                <w:sz w:val="24"/>
                <w:szCs w:val="24"/>
                <w:lang w:val="hr-HR"/>
              </w:rPr>
              <w:t>Hrženjak</w:t>
            </w:r>
            <w:proofErr w:type="spellEnd"/>
            <w:r w:rsidR="03FE201A" w:rsidRPr="2286E364">
              <w:rPr>
                <w:rFonts w:asciiTheme="majorHAnsi" w:hAnsiTheme="majorHAnsi" w:cstheme="majorBidi"/>
                <w:sz w:val="24"/>
                <w:szCs w:val="24"/>
                <w:lang w:val="hr-HR"/>
              </w:rPr>
              <w:t xml:space="preserve"> Matoš</w:t>
            </w:r>
            <w:r w:rsidRPr="2286E364">
              <w:rPr>
                <w:rFonts w:asciiTheme="majorHAnsi" w:hAnsiTheme="majorHAnsi" w:cstheme="majorBidi"/>
                <w:sz w:val="24"/>
                <w:szCs w:val="24"/>
                <w:lang w:val="hr-HR"/>
              </w:rPr>
              <w:t xml:space="preserve">, učitelji Darijo </w:t>
            </w:r>
            <w:proofErr w:type="spellStart"/>
            <w:r w:rsidRPr="2286E364">
              <w:rPr>
                <w:rFonts w:asciiTheme="majorHAnsi" w:hAnsiTheme="majorHAnsi" w:cstheme="majorBidi"/>
                <w:sz w:val="24"/>
                <w:szCs w:val="24"/>
                <w:lang w:val="hr-HR"/>
              </w:rPr>
              <w:t>Čamilović</w:t>
            </w:r>
            <w:proofErr w:type="spellEnd"/>
            <w:r w:rsidRPr="2286E364">
              <w:rPr>
                <w:rFonts w:asciiTheme="majorHAnsi" w:hAnsiTheme="majorHAnsi" w:cstheme="majorBidi"/>
                <w:sz w:val="24"/>
                <w:szCs w:val="24"/>
                <w:lang w:val="hr-HR"/>
              </w:rPr>
              <w:t xml:space="preserve">, domar Goran </w:t>
            </w:r>
            <w:proofErr w:type="spellStart"/>
            <w:r w:rsidRPr="2286E364">
              <w:rPr>
                <w:rFonts w:asciiTheme="majorHAnsi" w:hAnsiTheme="majorHAnsi" w:cstheme="majorBidi"/>
                <w:sz w:val="24"/>
                <w:szCs w:val="24"/>
                <w:lang w:val="hr-HR"/>
              </w:rPr>
              <w:t>Muktić</w:t>
            </w:r>
            <w:proofErr w:type="spellEnd"/>
            <w:r w:rsidR="3B229562" w:rsidRPr="2286E364">
              <w:rPr>
                <w:rFonts w:asciiTheme="majorHAnsi" w:hAnsiTheme="majorHAnsi" w:cstheme="majorBidi"/>
                <w:sz w:val="24"/>
                <w:szCs w:val="24"/>
                <w:lang w:val="hr-HR"/>
              </w:rPr>
              <w:t>, učiteljica likovne kulture</w:t>
            </w:r>
            <w:r w:rsidR="00F93E1D">
              <w:rPr>
                <w:rFonts w:asciiTheme="majorHAnsi" w:hAnsiTheme="majorHAnsi" w:cstheme="majorBidi"/>
                <w:sz w:val="24"/>
                <w:szCs w:val="24"/>
                <w:lang w:val="hr-HR"/>
              </w:rPr>
              <w:t xml:space="preserve"> Iva Rođak</w:t>
            </w:r>
            <w:r w:rsidR="5A354F40" w:rsidRPr="2286E364">
              <w:rPr>
                <w:rFonts w:asciiTheme="majorHAnsi" w:hAnsiTheme="majorHAnsi" w:cstheme="majorBidi"/>
                <w:sz w:val="24"/>
                <w:szCs w:val="24"/>
                <w:lang w:val="hr-HR"/>
              </w:rPr>
              <w:t xml:space="preserve"> </w:t>
            </w:r>
            <w:r w:rsidRPr="2286E364">
              <w:rPr>
                <w:rFonts w:asciiTheme="majorHAnsi" w:hAnsiTheme="majorHAnsi" w:cstheme="majorBidi"/>
                <w:sz w:val="24"/>
                <w:szCs w:val="24"/>
                <w:lang w:val="hr-HR"/>
              </w:rPr>
              <w:t xml:space="preserve">i ravnateljica škole Mirjana </w:t>
            </w:r>
            <w:proofErr w:type="spellStart"/>
            <w:r w:rsidRPr="2286E364">
              <w:rPr>
                <w:rFonts w:asciiTheme="majorHAnsi" w:hAnsiTheme="majorHAnsi" w:cstheme="majorBidi"/>
                <w:sz w:val="24"/>
                <w:szCs w:val="24"/>
                <w:lang w:val="hr-HR"/>
              </w:rPr>
              <w:t>Bazijanec</w:t>
            </w:r>
            <w:proofErr w:type="spellEnd"/>
            <w:r w:rsidRPr="2286E364">
              <w:rPr>
                <w:rFonts w:asciiTheme="majorHAnsi" w:hAnsiTheme="majorHAnsi" w:cstheme="majorBidi"/>
                <w:sz w:val="24"/>
                <w:szCs w:val="24"/>
                <w:lang w:val="hr-HR"/>
              </w:rPr>
              <w:t>.</w:t>
            </w:r>
          </w:p>
        </w:tc>
      </w:tr>
    </w:tbl>
    <w:p w14:paraId="258D846E" w14:textId="77777777" w:rsidR="005A3331" w:rsidRPr="00DC1266" w:rsidRDefault="005A3331" w:rsidP="00511342">
      <w:pPr>
        <w:spacing w:beforeLines="30" w:before="72" w:afterLines="30" w:after="72"/>
        <w:jc w:val="both"/>
        <w:rPr>
          <w:rFonts w:asciiTheme="majorHAnsi" w:hAnsiTheme="majorHAnsi" w:cstheme="majorHAnsi"/>
          <w:b/>
          <w:color w:val="000000"/>
          <w:sz w:val="24"/>
          <w:szCs w:val="24"/>
          <w:lang w:val="hr-HR"/>
        </w:rPr>
      </w:pP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693"/>
      </w:tblGrid>
      <w:tr w:rsidR="005A3331" w:rsidRPr="00DC1266" w14:paraId="236B77D7" w14:textId="77777777" w:rsidTr="2286E364">
        <w:trPr>
          <w:trHeight w:val="534"/>
        </w:trPr>
        <w:tc>
          <w:tcPr>
            <w:tcW w:w="3032" w:type="dxa"/>
            <w:vAlign w:val="center"/>
          </w:tcPr>
          <w:p w14:paraId="3D14D014"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KURIKULUMSKO PODRUČJE</w:t>
            </w:r>
          </w:p>
        </w:tc>
        <w:tc>
          <w:tcPr>
            <w:tcW w:w="7693" w:type="dxa"/>
            <w:vAlign w:val="center"/>
          </w:tcPr>
          <w:p w14:paraId="627F717F" w14:textId="77777777" w:rsidR="005A3331" w:rsidRPr="00DC1266" w:rsidRDefault="005A3331" w:rsidP="004C745A">
            <w:pPr>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DRUŠTVENO-HUMANISTIČKO PODRUČJE</w:t>
            </w:r>
          </w:p>
          <w:p w14:paraId="4E31F3FF" w14:textId="77777777" w:rsidR="005A3331" w:rsidRPr="00DC1266" w:rsidRDefault="005A3331" w:rsidP="004C745A">
            <w:pPr>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JEZIČNO-KOMUNIKACIJSKO PODRUČJE</w:t>
            </w:r>
          </w:p>
          <w:p w14:paraId="6D6A55D3" w14:textId="77777777" w:rsidR="005A3331" w:rsidRPr="00DC1266" w:rsidRDefault="005A3331" w:rsidP="004C745A">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4"/>
                <w:lang w:val="hr-HR" w:eastAsia="en-US"/>
              </w:rPr>
              <w:t>UMJETNIČKO PODRUČJE</w:t>
            </w:r>
          </w:p>
        </w:tc>
      </w:tr>
      <w:tr w:rsidR="005A3331" w:rsidRPr="00DC1266" w14:paraId="47C54D55" w14:textId="77777777" w:rsidTr="2286E364">
        <w:trPr>
          <w:trHeight w:val="400"/>
        </w:trPr>
        <w:tc>
          <w:tcPr>
            <w:tcW w:w="3032" w:type="dxa"/>
            <w:vAlign w:val="center"/>
          </w:tcPr>
          <w:p w14:paraId="6CE13411"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1. CIKLUSI (razredi)</w:t>
            </w:r>
          </w:p>
        </w:tc>
        <w:tc>
          <w:tcPr>
            <w:tcW w:w="7693" w:type="dxa"/>
            <w:vAlign w:val="center"/>
          </w:tcPr>
          <w:p w14:paraId="16975C86" w14:textId="799E4024" w:rsidR="005A3331" w:rsidRPr="00DC1266" w:rsidRDefault="005A3331" w:rsidP="004C745A">
            <w:pPr>
              <w:rPr>
                <w:rFonts w:asciiTheme="majorHAnsi" w:eastAsia="Calibri" w:hAnsiTheme="majorHAnsi" w:cstheme="majorHAnsi"/>
                <w:sz w:val="24"/>
                <w:szCs w:val="22"/>
                <w:lang w:val="hr-HR" w:eastAsia="en-US"/>
              </w:rPr>
            </w:pPr>
            <w:r w:rsidRPr="00DC1266">
              <w:rPr>
                <w:rFonts w:asciiTheme="majorHAnsi" w:eastAsia="Calibri" w:hAnsiTheme="majorHAnsi" w:cstheme="majorHAnsi"/>
                <w:sz w:val="24"/>
                <w:szCs w:val="22"/>
                <w:lang w:val="hr-HR" w:eastAsia="en-US"/>
              </w:rPr>
              <w:t>1. – 3. ciklus – 1. do 8. razred</w:t>
            </w:r>
          </w:p>
        </w:tc>
      </w:tr>
      <w:tr w:rsidR="005A3331" w:rsidRPr="00DC1266" w14:paraId="7EE7C495" w14:textId="77777777" w:rsidTr="2286E364">
        <w:trPr>
          <w:trHeight w:val="1107"/>
        </w:trPr>
        <w:tc>
          <w:tcPr>
            <w:tcW w:w="3032" w:type="dxa"/>
            <w:vAlign w:val="center"/>
          </w:tcPr>
          <w:p w14:paraId="773488BF"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lastRenderedPageBreak/>
              <w:t>2. CILJ I OBRAZLOŽENJE CILJA</w:t>
            </w:r>
          </w:p>
        </w:tc>
        <w:tc>
          <w:tcPr>
            <w:tcW w:w="7693" w:type="dxa"/>
            <w:vAlign w:val="center"/>
          </w:tcPr>
          <w:p w14:paraId="356F038B" w14:textId="1677520F" w:rsidR="005A3331" w:rsidRPr="00DC1266" w:rsidRDefault="14CE8914" w:rsidP="578FD770">
            <w:pPr>
              <w:spacing w:line="276" w:lineRule="auto"/>
              <w:jc w:val="both"/>
              <w:rPr>
                <w:rFonts w:asciiTheme="majorHAnsi" w:eastAsiaTheme="majorEastAsia" w:hAnsiTheme="majorHAnsi" w:cstheme="majorHAnsi"/>
                <w:sz w:val="24"/>
                <w:szCs w:val="24"/>
                <w:lang w:val="hr-HR"/>
              </w:rPr>
            </w:pPr>
            <w:r w:rsidRPr="00DC1266">
              <w:rPr>
                <w:rFonts w:asciiTheme="majorHAnsi" w:eastAsiaTheme="majorEastAsia" w:hAnsiTheme="majorHAnsi" w:cstheme="majorHAnsi"/>
                <w:sz w:val="24"/>
                <w:szCs w:val="24"/>
                <w:lang w:val="hr-HR"/>
              </w:rPr>
              <w:t>Razvijati potrebu upoznavanja, učenja, njegovanja i čuvanja zavičajnog, kajkavskog narječja, razvijati ljubav za zavičajni govor i književnost pisanu zavičajnom kajkavštinom te spoznaje o biti i posebnim, razlikovnim značajkama kajkavskoga narječja hrvatskoga jezika kao sredstvo priopćavanja i umjetničkog izražavanja, ali i osnovnog obilježja narodne samobitnosti.</w:t>
            </w:r>
            <w:r w:rsidR="7CC84C5E" w:rsidRPr="00DC1266">
              <w:rPr>
                <w:rFonts w:asciiTheme="majorHAnsi" w:eastAsiaTheme="majorEastAsia" w:hAnsiTheme="majorHAnsi" w:cstheme="majorHAnsi"/>
                <w:sz w:val="24"/>
                <w:szCs w:val="24"/>
                <w:lang w:val="hr-HR"/>
              </w:rPr>
              <w:t xml:space="preserve"> </w:t>
            </w:r>
            <w:r w:rsidR="7C2084D2" w:rsidRPr="00DC1266">
              <w:rPr>
                <w:rFonts w:asciiTheme="majorHAnsi" w:eastAsiaTheme="majorEastAsia" w:hAnsiTheme="majorHAnsi" w:cstheme="majorHAnsi"/>
                <w:sz w:val="24"/>
                <w:szCs w:val="24"/>
                <w:lang w:val="hr-HR"/>
              </w:rPr>
              <w:t>Upoznati se s</w:t>
            </w:r>
            <w:r w:rsidR="2FEC6BEE" w:rsidRPr="00DC1266">
              <w:rPr>
                <w:rFonts w:asciiTheme="majorHAnsi" w:eastAsiaTheme="majorEastAsia" w:hAnsiTheme="majorHAnsi" w:cstheme="majorHAnsi"/>
                <w:sz w:val="24"/>
                <w:szCs w:val="24"/>
                <w:lang w:val="hr-HR"/>
              </w:rPr>
              <w:t>a životom Ivana Goluba i njegovim</w:t>
            </w:r>
            <w:r w:rsidR="7C2084D2" w:rsidRPr="00DC1266">
              <w:rPr>
                <w:rFonts w:asciiTheme="majorHAnsi" w:eastAsiaTheme="majorEastAsia" w:hAnsiTheme="majorHAnsi" w:cstheme="majorHAnsi"/>
                <w:sz w:val="24"/>
                <w:szCs w:val="24"/>
                <w:lang w:val="hr-HR"/>
              </w:rPr>
              <w:t xml:space="preserve"> najpoznatijim djelom </w:t>
            </w:r>
            <w:proofErr w:type="spellStart"/>
            <w:r w:rsidR="7C2084D2" w:rsidRPr="00DC1266">
              <w:rPr>
                <w:rFonts w:asciiTheme="majorHAnsi" w:eastAsiaTheme="majorEastAsia" w:hAnsiTheme="majorHAnsi" w:cstheme="majorHAnsi"/>
                <w:i/>
                <w:iCs/>
                <w:sz w:val="24"/>
                <w:szCs w:val="24"/>
                <w:lang w:val="hr-HR"/>
              </w:rPr>
              <w:t>Kalnovečkim</w:t>
            </w:r>
            <w:proofErr w:type="spellEnd"/>
            <w:r w:rsidR="7C2084D2" w:rsidRPr="00DC1266">
              <w:rPr>
                <w:rFonts w:asciiTheme="majorHAnsi" w:eastAsiaTheme="majorEastAsia" w:hAnsiTheme="majorHAnsi" w:cstheme="majorHAnsi"/>
                <w:i/>
                <w:iCs/>
                <w:sz w:val="24"/>
                <w:szCs w:val="24"/>
                <w:lang w:val="hr-HR"/>
              </w:rPr>
              <w:t xml:space="preserve"> razgovorima</w:t>
            </w:r>
            <w:r w:rsidR="7C2084D2" w:rsidRPr="00DC1266">
              <w:rPr>
                <w:rFonts w:asciiTheme="majorHAnsi" w:eastAsiaTheme="majorEastAsia" w:hAnsiTheme="majorHAnsi" w:cstheme="majorHAnsi"/>
                <w:sz w:val="24"/>
                <w:szCs w:val="24"/>
                <w:lang w:val="hr-HR"/>
              </w:rPr>
              <w:t xml:space="preserve"> i tragu koji je </w:t>
            </w:r>
            <w:r w:rsidR="176FE01A" w:rsidRPr="00DC1266">
              <w:rPr>
                <w:rFonts w:asciiTheme="majorHAnsi" w:eastAsiaTheme="majorEastAsia" w:hAnsiTheme="majorHAnsi" w:cstheme="majorHAnsi"/>
                <w:sz w:val="24"/>
                <w:szCs w:val="24"/>
                <w:lang w:val="hr-HR"/>
              </w:rPr>
              <w:t xml:space="preserve">ostavio </w:t>
            </w:r>
            <w:r w:rsidR="7C2084D2" w:rsidRPr="00DC1266">
              <w:rPr>
                <w:rFonts w:asciiTheme="majorHAnsi" w:eastAsiaTheme="majorEastAsia" w:hAnsiTheme="majorHAnsi" w:cstheme="majorHAnsi"/>
                <w:sz w:val="24"/>
                <w:szCs w:val="24"/>
                <w:lang w:val="hr-HR"/>
              </w:rPr>
              <w:t xml:space="preserve">u </w:t>
            </w:r>
            <w:proofErr w:type="spellStart"/>
            <w:r w:rsidR="7C2084D2" w:rsidRPr="00DC1266">
              <w:rPr>
                <w:rFonts w:asciiTheme="majorHAnsi" w:eastAsiaTheme="majorEastAsia" w:hAnsiTheme="majorHAnsi" w:cstheme="majorHAnsi"/>
                <w:sz w:val="24"/>
                <w:szCs w:val="24"/>
                <w:lang w:val="hr-HR"/>
              </w:rPr>
              <w:t>kalinovačkom</w:t>
            </w:r>
            <w:proofErr w:type="spellEnd"/>
            <w:r w:rsidR="7C2084D2" w:rsidRPr="00DC1266">
              <w:rPr>
                <w:rFonts w:asciiTheme="majorHAnsi" w:eastAsiaTheme="majorEastAsia" w:hAnsiTheme="majorHAnsi" w:cstheme="majorHAnsi"/>
                <w:sz w:val="24"/>
                <w:szCs w:val="24"/>
                <w:lang w:val="hr-HR"/>
              </w:rPr>
              <w:t xml:space="preserve"> kraju i šire</w:t>
            </w:r>
            <w:r w:rsidR="03956A68" w:rsidRPr="00DC1266">
              <w:rPr>
                <w:rFonts w:asciiTheme="majorHAnsi" w:eastAsiaTheme="majorEastAsia" w:hAnsiTheme="majorHAnsi" w:cstheme="majorHAnsi"/>
                <w:sz w:val="24"/>
                <w:szCs w:val="24"/>
                <w:lang w:val="hr-HR"/>
              </w:rPr>
              <w:t>.</w:t>
            </w:r>
          </w:p>
        </w:tc>
      </w:tr>
      <w:tr w:rsidR="005A3331" w:rsidRPr="00DC1266" w14:paraId="6FC62440" w14:textId="77777777" w:rsidTr="2286E364">
        <w:trPr>
          <w:trHeight w:val="951"/>
        </w:trPr>
        <w:tc>
          <w:tcPr>
            <w:tcW w:w="3032" w:type="dxa"/>
            <w:vAlign w:val="center"/>
          </w:tcPr>
          <w:p w14:paraId="1C6D8736"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3. OČEKIVANI ISHODI/POSTIGNUĆA (učenik će moći):</w:t>
            </w:r>
          </w:p>
        </w:tc>
        <w:tc>
          <w:tcPr>
            <w:tcW w:w="7693" w:type="dxa"/>
            <w:vAlign w:val="center"/>
          </w:tcPr>
          <w:p w14:paraId="30E8D87E" w14:textId="0B5C08FE" w:rsidR="005A3331" w:rsidRPr="00DC1266" w:rsidRDefault="17DEA8C4" w:rsidP="004C745A">
            <w:pPr>
              <w:spacing w:line="259" w:lineRule="auto"/>
              <w:jc w:val="both"/>
              <w:rPr>
                <w:rFonts w:asciiTheme="majorHAnsi" w:eastAsiaTheme="majorEastAsia" w:hAnsiTheme="majorHAnsi" w:cstheme="majorHAnsi"/>
                <w:sz w:val="24"/>
                <w:szCs w:val="24"/>
                <w:lang w:val="hr-HR"/>
              </w:rPr>
            </w:pPr>
            <w:r w:rsidRPr="00DC1266">
              <w:rPr>
                <w:rFonts w:asciiTheme="majorHAnsi" w:eastAsiaTheme="majorEastAsia" w:hAnsiTheme="majorHAnsi" w:cstheme="majorHAnsi"/>
                <w:sz w:val="24"/>
                <w:szCs w:val="24"/>
                <w:lang w:val="hr-HR"/>
              </w:rPr>
              <w:t>I</w:t>
            </w:r>
            <w:r w:rsidR="502051DD" w:rsidRPr="00DC1266">
              <w:rPr>
                <w:rFonts w:asciiTheme="majorHAnsi" w:eastAsiaTheme="majorEastAsia" w:hAnsiTheme="majorHAnsi" w:cstheme="majorHAnsi"/>
                <w:sz w:val="24"/>
                <w:szCs w:val="24"/>
                <w:lang w:val="hr-HR"/>
              </w:rPr>
              <w:t xml:space="preserve">straživati o zavičajnom jeziku, običajima i tradiciji i sudjelovati na </w:t>
            </w:r>
            <w:r w:rsidR="36E8F95F" w:rsidRPr="00DC1266">
              <w:rPr>
                <w:rFonts w:asciiTheme="majorHAnsi" w:eastAsiaTheme="majorEastAsia" w:hAnsiTheme="majorHAnsi" w:cstheme="majorHAnsi"/>
                <w:sz w:val="24"/>
                <w:szCs w:val="24"/>
                <w:lang w:val="hr-HR"/>
              </w:rPr>
              <w:t xml:space="preserve">susretu, </w:t>
            </w:r>
            <w:r w:rsidR="502051DD" w:rsidRPr="00DC1266">
              <w:rPr>
                <w:rFonts w:asciiTheme="majorHAnsi" w:eastAsiaTheme="majorEastAsia" w:hAnsiTheme="majorHAnsi" w:cstheme="majorHAnsi"/>
                <w:sz w:val="24"/>
                <w:szCs w:val="24"/>
                <w:lang w:val="hr-HR"/>
              </w:rPr>
              <w:t xml:space="preserve"> razvijati svijest o potrebama očuvanja zavičajne baštine</w:t>
            </w:r>
            <w:r w:rsidR="6AE820B6" w:rsidRPr="00DC1266">
              <w:rPr>
                <w:rFonts w:asciiTheme="majorHAnsi" w:eastAsiaTheme="majorEastAsia" w:hAnsiTheme="majorHAnsi" w:cstheme="majorHAnsi"/>
                <w:sz w:val="24"/>
                <w:szCs w:val="24"/>
                <w:lang w:val="hr-HR"/>
              </w:rPr>
              <w:t>, r</w:t>
            </w:r>
            <w:r w:rsidR="502051DD" w:rsidRPr="00DC1266">
              <w:rPr>
                <w:rFonts w:asciiTheme="majorHAnsi" w:eastAsiaTheme="majorEastAsia" w:hAnsiTheme="majorHAnsi" w:cstheme="majorHAnsi"/>
                <w:sz w:val="24"/>
                <w:szCs w:val="24"/>
                <w:lang w:val="hr-HR"/>
              </w:rPr>
              <w:t>azvijati kulturu slušanja i govorenja, samostalnost, savjesnost u radu, strpljivost i kreativnost.</w:t>
            </w:r>
          </w:p>
        </w:tc>
      </w:tr>
      <w:tr w:rsidR="005A3331" w:rsidRPr="00DC1266" w14:paraId="60DFC5BC" w14:textId="77777777" w:rsidTr="2286E364">
        <w:trPr>
          <w:trHeight w:val="951"/>
        </w:trPr>
        <w:tc>
          <w:tcPr>
            <w:tcW w:w="3032" w:type="dxa"/>
            <w:vAlign w:val="center"/>
          </w:tcPr>
          <w:p w14:paraId="1F699A39"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4. NAČIN REALIZACIJE:</w:t>
            </w:r>
          </w:p>
          <w:p w14:paraId="314E30A2"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a) OBLIK</w:t>
            </w:r>
          </w:p>
        </w:tc>
        <w:tc>
          <w:tcPr>
            <w:tcW w:w="7693" w:type="dxa"/>
            <w:vAlign w:val="center"/>
          </w:tcPr>
          <w:p w14:paraId="774A0854" w14:textId="77777777" w:rsidR="005A3331" w:rsidRPr="00DC1266" w:rsidRDefault="005A3331" w:rsidP="004C745A">
            <w:pPr>
              <w:spacing w:line="276" w:lineRule="auto"/>
              <w:jc w:val="center"/>
              <w:rPr>
                <w:rFonts w:asciiTheme="majorHAnsi" w:eastAsia="Calibri" w:hAnsiTheme="majorHAnsi" w:cstheme="majorHAnsi"/>
                <w:b/>
                <w:sz w:val="24"/>
                <w:szCs w:val="24"/>
                <w:lang w:val="hr-HR" w:eastAsia="en-US"/>
              </w:rPr>
            </w:pPr>
            <w:r w:rsidRPr="00DC1266">
              <w:rPr>
                <w:rFonts w:asciiTheme="majorHAnsi" w:eastAsia="Calibri" w:hAnsiTheme="majorHAnsi" w:cstheme="majorHAnsi"/>
                <w:b/>
                <w:sz w:val="24"/>
                <w:szCs w:val="24"/>
                <w:lang w:val="hr-HR" w:eastAsia="en-US"/>
              </w:rPr>
              <w:t>PROJEKTNA AKTIVNOST</w:t>
            </w:r>
          </w:p>
          <w:p w14:paraId="3982901F" w14:textId="00807140" w:rsidR="005A3331" w:rsidRPr="00DC1266" w:rsidRDefault="005A3331" w:rsidP="004C745A">
            <w:pPr>
              <w:spacing w:line="276" w:lineRule="auto"/>
              <w:jc w:val="center"/>
              <w:rPr>
                <w:rFonts w:asciiTheme="majorHAnsi" w:eastAsia="Calibri" w:hAnsiTheme="majorHAnsi" w:cstheme="majorHAnsi"/>
                <w:b/>
                <w:sz w:val="24"/>
                <w:szCs w:val="24"/>
                <w:lang w:val="hr-HR" w:eastAsia="en-US"/>
              </w:rPr>
            </w:pPr>
            <w:r w:rsidRPr="00DC1266">
              <w:rPr>
                <w:rFonts w:asciiTheme="majorHAnsi" w:eastAsia="Calibri" w:hAnsiTheme="majorHAnsi" w:cstheme="majorHAnsi"/>
                <w:b/>
                <w:sz w:val="24"/>
                <w:szCs w:val="24"/>
                <w:lang w:val="hr-HR" w:eastAsia="en-US"/>
              </w:rPr>
              <w:t>„KALNOVEČKI RAZGOVORI“</w:t>
            </w:r>
          </w:p>
        </w:tc>
      </w:tr>
      <w:tr w:rsidR="005A3331" w:rsidRPr="00DC1266" w14:paraId="62836DC3" w14:textId="77777777" w:rsidTr="2286E364">
        <w:trPr>
          <w:trHeight w:val="951"/>
        </w:trPr>
        <w:tc>
          <w:tcPr>
            <w:tcW w:w="3032" w:type="dxa"/>
            <w:vAlign w:val="center"/>
          </w:tcPr>
          <w:p w14:paraId="03B19A49"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b) SUDIONICI</w:t>
            </w:r>
          </w:p>
        </w:tc>
        <w:tc>
          <w:tcPr>
            <w:tcW w:w="7693" w:type="dxa"/>
            <w:vAlign w:val="center"/>
          </w:tcPr>
          <w:p w14:paraId="4F78A5F4" w14:textId="33240F58" w:rsidR="005A3331" w:rsidRPr="00DC1266" w:rsidRDefault="2B577117" w:rsidP="004C745A">
            <w:pPr>
              <w:spacing w:line="259" w:lineRule="auto"/>
              <w:jc w:val="both"/>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učenici prijavljenih škola od 1. do 8. razreda</w:t>
            </w:r>
          </w:p>
        </w:tc>
      </w:tr>
      <w:tr w:rsidR="005A3331" w:rsidRPr="00DC1266" w14:paraId="31538E7B" w14:textId="77777777" w:rsidTr="2286E364">
        <w:trPr>
          <w:trHeight w:val="1003"/>
        </w:trPr>
        <w:tc>
          <w:tcPr>
            <w:tcW w:w="3032" w:type="dxa"/>
            <w:vAlign w:val="center"/>
          </w:tcPr>
          <w:p w14:paraId="6716AFCC"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c) NAČIN UČENJA (što rade učenici)</w:t>
            </w:r>
          </w:p>
        </w:tc>
        <w:tc>
          <w:tcPr>
            <w:tcW w:w="7693" w:type="dxa"/>
            <w:vAlign w:val="center"/>
          </w:tcPr>
          <w:p w14:paraId="6C631CC4" w14:textId="46A85043" w:rsidR="005A3331" w:rsidRPr="00DC1266" w:rsidRDefault="2E775DDA" w:rsidP="004C745A">
            <w:pPr>
              <w:jc w:val="both"/>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 xml:space="preserve">Istražuju najpoznatije djelo Ivana Goluba </w:t>
            </w:r>
            <w:proofErr w:type="spellStart"/>
            <w:r w:rsidRPr="00DC1266">
              <w:rPr>
                <w:rFonts w:asciiTheme="majorHAnsi" w:eastAsia="Calibri" w:hAnsiTheme="majorHAnsi" w:cstheme="majorHAnsi"/>
                <w:i/>
                <w:iCs/>
                <w:sz w:val="24"/>
                <w:szCs w:val="24"/>
                <w:lang w:val="hr-HR" w:eastAsia="en-US"/>
              </w:rPr>
              <w:t>Kalnovečki</w:t>
            </w:r>
            <w:proofErr w:type="spellEnd"/>
            <w:r w:rsidRPr="00DC1266">
              <w:rPr>
                <w:rFonts w:asciiTheme="majorHAnsi" w:eastAsia="Calibri" w:hAnsiTheme="majorHAnsi" w:cstheme="majorHAnsi"/>
                <w:i/>
                <w:iCs/>
                <w:sz w:val="24"/>
                <w:szCs w:val="24"/>
                <w:lang w:val="hr-HR" w:eastAsia="en-US"/>
              </w:rPr>
              <w:t xml:space="preserve"> razgovori, </w:t>
            </w:r>
            <w:r w:rsidRPr="00DC1266">
              <w:rPr>
                <w:rFonts w:asciiTheme="majorHAnsi" w:eastAsia="Calibri" w:hAnsiTheme="majorHAnsi" w:cstheme="majorHAnsi"/>
                <w:sz w:val="24"/>
                <w:szCs w:val="24"/>
                <w:lang w:val="hr-HR" w:eastAsia="en-US"/>
              </w:rPr>
              <w:t xml:space="preserve">uspoređuju zapis sa projektnim zadatkom natječaja, </w:t>
            </w:r>
            <w:r w:rsidR="3D7DBE7B" w:rsidRPr="00DC1266">
              <w:rPr>
                <w:rFonts w:asciiTheme="majorHAnsi" w:eastAsia="Calibri" w:hAnsiTheme="majorHAnsi" w:cstheme="majorHAnsi"/>
                <w:sz w:val="24"/>
                <w:szCs w:val="24"/>
                <w:lang w:val="hr-HR" w:eastAsia="en-US"/>
              </w:rPr>
              <w:t>ukazuju na razlike između kajkavskog narječja i standardnog hrvatskog jezika</w:t>
            </w:r>
          </w:p>
        </w:tc>
      </w:tr>
      <w:tr w:rsidR="005A3331" w:rsidRPr="00DC1266" w14:paraId="5FA90D18" w14:textId="77777777" w:rsidTr="2286E364">
        <w:trPr>
          <w:trHeight w:val="951"/>
        </w:trPr>
        <w:tc>
          <w:tcPr>
            <w:tcW w:w="3032" w:type="dxa"/>
            <w:vAlign w:val="center"/>
          </w:tcPr>
          <w:p w14:paraId="6D8DC126"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d) METODE POUČAVANJA (što rade učitelji)</w:t>
            </w:r>
          </w:p>
        </w:tc>
        <w:tc>
          <w:tcPr>
            <w:tcW w:w="7693" w:type="dxa"/>
            <w:vAlign w:val="center"/>
          </w:tcPr>
          <w:p w14:paraId="7237BF0B" w14:textId="54922E37" w:rsidR="005A3331" w:rsidRPr="00DC1266" w:rsidRDefault="7E54A727" w:rsidP="004C745A">
            <w:pPr>
              <w:jc w:val="both"/>
              <w:rPr>
                <w:rFonts w:asciiTheme="majorHAnsi" w:eastAsiaTheme="majorEastAsia" w:hAnsiTheme="majorHAnsi" w:cstheme="majorHAnsi"/>
                <w:sz w:val="24"/>
                <w:szCs w:val="24"/>
                <w:lang w:val="hr-HR"/>
              </w:rPr>
            </w:pPr>
            <w:r w:rsidRPr="00DC1266">
              <w:rPr>
                <w:rFonts w:asciiTheme="majorHAnsi" w:eastAsiaTheme="majorEastAsia" w:hAnsiTheme="majorHAnsi" w:cstheme="majorHAnsi"/>
                <w:sz w:val="24"/>
                <w:szCs w:val="24"/>
                <w:lang w:val="hr-HR"/>
              </w:rPr>
              <w:t>razgovor,  usmeno izlaganje, priprema materijala za projektni zadatak, usmjeravanje učenika kako i na koji način tražiti potrebne informacije o vlastitom jeziku i narječju u djelima Ivana Goluba</w:t>
            </w:r>
          </w:p>
        </w:tc>
      </w:tr>
      <w:tr w:rsidR="005A3331" w:rsidRPr="00DC1266" w14:paraId="5679F62E" w14:textId="77777777" w:rsidTr="2286E364">
        <w:trPr>
          <w:trHeight w:val="619"/>
        </w:trPr>
        <w:tc>
          <w:tcPr>
            <w:tcW w:w="3032" w:type="dxa"/>
            <w:vAlign w:val="center"/>
          </w:tcPr>
          <w:p w14:paraId="7368348C"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e) TRAJANJE IZVEDBE</w:t>
            </w:r>
          </w:p>
        </w:tc>
        <w:tc>
          <w:tcPr>
            <w:tcW w:w="7693" w:type="dxa"/>
            <w:vAlign w:val="center"/>
          </w:tcPr>
          <w:p w14:paraId="7FB4CF19" w14:textId="47AF0FED" w:rsidR="005A3331" w:rsidRPr="00DC1266" w:rsidRDefault="3AD2073D" w:rsidP="2286E364">
            <w:pPr>
              <w:rPr>
                <w:rFonts w:asciiTheme="majorHAnsi" w:eastAsia="Calibri" w:hAnsiTheme="majorHAnsi" w:cstheme="majorBidi"/>
                <w:sz w:val="24"/>
                <w:szCs w:val="24"/>
                <w:lang w:val="hr-HR" w:eastAsia="en-US"/>
              </w:rPr>
            </w:pPr>
            <w:r w:rsidRPr="2286E364">
              <w:rPr>
                <w:rFonts w:asciiTheme="majorHAnsi" w:eastAsia="Calibri" w:hAnsiTheme="majorHAnsi" w:cstheme="majorBidi"/>
                <w:sz w:val="24"/>
                <w:szCs w:val="24"/>
                <w:lang w:val="hr-HR" w:eastAsia="en-US"/>
              </w:rPr>
              <w:t xml:space="preserve">15. </w:t>
            </w:r>
            <w:r w:rsidR="40456716" w:rsidRPr="2286E364">
              <w:rPr>
                <w:rFonts w:asciiTheme="majorHAnsi" w:eastAsia="Calibri" w:hAnsiTheme="majorHAnsi" w:cstheme="majorBidi"/>
                <w:sz w:val="24"/>
                <w:szCs w:val="24"/>
                <w:lang w:val="hr-HR" w:eastAsia="en-US"/>
              </w:rPr>
              <w:t>svibnj</w:t>
            </w:r>
            <w:r w:rsidR="1D3BAE7F" w:rsidRPr="2286E364">
              <w:rPr>
                <w:rFonts w:asciiTheme="majorHAnsi" w:eastAsia="Calibri" w:hAnsiTheme="majorHAnsi" w:cstheme="majorBidi"/>
                <w:sz w:val="24"/>
                <w:szCs w:val="24"/>
                <w:lang w:val="hr-HR" w:eastAsia="en-US"/>
              </w:rPr>
              <w:t>a</w:t>
            </w:r>
            <w:r w:rsidR="40456716" w:rsidRPr="2286E364">
              <w:rPr>
                <w:rFonts w:asciiTheme="majorHAnsi" w:eastAsia="Calibri" w:hAnsiTheme="majorHAnsi" w:cstheme="majorBidi"/>
                <w:sz w:val="24"/>
                <w:szCs w:val="24"/>
                <w:lang w:val="hr-HR" w:eastAsia="en-US"/>
              </w:rPr>
              <w:t xml:space="preserve"> 202</w:t>
            </w:r>
            <w:r w:rsidR="269B03DE" w:rsidRPr="2286E364">
              <w:rPr>
                <w:rFonts w:asciiTheme="majorHAnsi" w:eastAsia="Calibri" w:hAnsiTheme="majorHAnsi" w:cstheme="majorBidi"/>
                <w:sz w:val="24"/>
                <w:szCs w:val="24"/>
                <w:lang w:val="hr-HR" w:eastAsia="en-US"/>
              </w:rPr>
              <w:t>6</w:t>
            </w:r>
            <w:r w:rsidR="40456716" w:rsidRPr="2286E364">
              <w:rPr>
                <w:rFonts w:asciiTheme="majorHAnsi" w:eastAsia="Calibri" w:hAnsiTheme="majorHAnsi" w:cstheme="majorBidi"/>
                <w:sz w:val="24"/>
                <w:szCs w:val="24"/>
                <w:lang w:val="hr-HR" w:eastAsia="en-US"/>
              </w:rPr>
              <w:t>.</w:t>
            </w:r>
          </w:p>
        </w:tc>
      </w:tr>
      <w:tr w:rsidR="005A3331" w:rsidRPr="00DC1266" w14:paraId="6BF68AAF" w14:textId="77777777" w:rsidTr="2286E364">
        <w:trPr>
          <w:trHeight w:val="774"/>
        </w:trPr>
        <w:tc>
          <w:tcPr>
            <w:tcW w:w="3032" w:type="dxa"/>
            <w:vAlign w:val="center"/>
          </w:tcPr>
          <w:p w14:paraId="1FE6258B"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5. POTREBNI RESURSI/TROŠKOVNIK</w:t>
            </w:r>
          </w:p>
        </w:tc>
        <w:tc>
          <w:tcPr>
            <w:tcW w:w="7693" w:type="dxa"/>
            <w:vAlign w:val="center"/>
          </w:tcPr>
          <w:p w14:paraId="03C9B377" w14:textId="60832F72" w:rsidR="005A3331" w:rsidRPr="00DC1266" w:rsidRDefault="00475C9F" w:rsidP="004C745A">
            <w:pPr>
              <w:spacing w:after="160" w:line="259" w:lineRule="auto"/>
              <w:jc w:val="both"/>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 xml:space="preserve">Prema potrebi osigurat će škola i Kulturna </w:t>
            </w:r>
            <w:r w:rsidR="003F3AA1" w:rsidRPr="00DC1266">
              <w:rPr>
                <w:rFonts w:asciiTheme="majorHAnsi" w:eastAsia="Calibri" w:hAnsiTheme="majorHAnsi" w:cstheme="majorHAnsi"/>
                <w:sz w:val="24"/>
                <w:szCs w:val="24"/>
                <w:lang w:val="hr-HR" w:eastAsia="en-US"/>
              </w:rPr>
              <w:t>udruga „Tomislav Franjić“</w:t>
            </w:r>
            <w:r w:rsidR="003C0148" w:rsidRPr="00DC1266">
              <w:rPr>
                <w:rFonts w:asciiTheme="majorHAnsi" w:eastAsia="Calibri" w:hAnsiTheme="majorHAnsi" w:cstheme="majorHAnsi"/>
                <w:sz w:val="24"/>
                <w:szCs w:val="24"/>
                <w:lang w:val="hr-HR" w:eastAsia="en-US"/>
              </w:rPr>
              <w:t>.</w:t>
            </w:r>
          </w:p>
        </w:tc>
      </w:tr>
      <w:tr w:rsidR="005A3331" w:rsidRPr="00DC1266" w14:paraId="237C547F" w14:textId="77777777" w:rsidTr="2286E364">
        <w:trPr>
          <w:trHeight w:val="689"/>
        </w:trPr>
        <w:tc>
          <w:tcPr>
            <w:tcW w:w="3032" w:type="dxa"/>
            <w:vAlign w:val="center"/>
          </w:tcPr>
          <w:p w14:paraId="6C334D17"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6. NAČIN PRAĆENJA I PROVJERA ISHODA/POSTIGNUĆA:</w:t>
            </w:r>
          </w:p>
        </w:tc>
        <w:tc>
          <w:tcPr>
            <w:tcW w:w="7693" w:type="dxa"/>
            <w:vAlign w:val="center"/>
          </w:tcPr>
          <w:p w14:paraId="07214C64" w14:textId="7798B9E8" w:rsidR="005A3331" w:rsidRPr="00DC1266" w:rsidRDefault="085D3D97" w:rsidP="004C745A">
            <w:pPr>
              <w:spacing w:line="259" w:lineRule="auto"/>
              <w:rPr>
                <w:rFonts w:asciiTheme="majorHAnsi" w:eastAsiaTheme="majorEastAsia" w:hAnsiTheme="majorHAnsi" w:cstheme="majorHAnsi"/>
                <w:sz w:val="24"/>
                <w:szCs w:val="24"/>
                <w:lang w:val="hr-HR"/>
              </w:rPr>
            </w:pPr>
            <w:r w:rsidRPr="00DC1266">
              <w:rPr>
                <w:rFonts w:asciiTheme="majorHAnsi" w:eastAsiaTheme="majorEastAsia" w:hAnsiTheme="majorHAnsi" w:cstheme="majorHAnsi"/>
                <w:sz w:val="24"/>
                <w:szCs w:val="24"/>
                <w:lang w:val="hr-HR"/>
              </w:rPr>
              <w:t>fotografije, prezentacije,</w:t>
            </w:r>
            <w:r w:rsidRPr="00DC1266">
              <w:rPr>
                <w:rFonts w:asciiTheme="majorHAnsi" w:eastAsiaTheme="majorEastAsia" w:hAnsiTheme="majorHAnsi" w:cstheme="majorHAnsi"/>
                <w:i/>
                <w:iCs/>
                <w:sz w:val="24"/>
                <w:szCs w:val="24"/>
                <w:lang w:val="hr-HR"/>
              </w:rPr>
              <w:t xml:space="preserve"> </w:t>
            </w:r>
            <w:r w:rsidRPr="00DC1266">
              <w:rPr>
                <w:rFonts w:asciiTheme="majorHAnsi" w:eastAsiaTheme="majorEastAsia" w:hAnsiTheme="majorHAnsi" w:cstheme="majorHAnsi"/>
                <w:sz w:val="24"/>
                <w:szCs w:val="24"/>
                <w:lang w:val="hr-HR"/>
              </w:rPr>
              <w:t>izvješća sudionika projekta, susret</w:t>
            </w:r>
            <w:r w:rsidRPr="00DC1266">
              <w:rPr>
                <w:rFonts w:asciiTheme="majorHAnsi" w:eastAsiaTheme="majorEastAsia" w:hAnsiTheme="majorHAnsi" w:cstheme="majorHAnsi"/>
                <w:i/>
                <w:iCs/>
                <w:sz w:val="24"/>
                <w:szCs w:val="24"/>
                <w:lang w:val="hr-HR"/>
              </w:rPr>
              <w:t xml:space="preserve"> </w:t>
            </w:r>
            <w:proofErr w:type="spellStart"/>
            <w:r w:rsidRPr="00DC1266">
              <w:rPr>
                <w:rFonts w:asciiTheme="majorHAnsi" w:eastAsiaTheme="majorEastAsia" w:hAnsiTheme="majorHAnsi" w:cstheme="majorHAnsi"/>
                <w:i/>
                <w:iCs/>
                <w:sz w:val="24"/>
                <w:szCs w:val="24"/>
                <w:lang w:val="hr-HR"/>
              </w:rPr>
              <w:t>Kalnovečki</w:t>
            </w:r>
            <w:proofErr w:type="spellEnd"/>
            <w:r w:rsidRPr="00DC1266">
              <w:rPr>
                <w:rFonts w:asciiTheme="majorHAnsi" w:eastAsiaTheme="majorEastAsia" w:hAnsiTheme="majorHAnsi" w:cstheme="majorHAnsi"/>
                <w:i/>
                <w:iCs/>
                <w:sz w:val="24"/>
                <w:szCs w:val="24"/>
                <w:lang w:val="hr-HR"/>
              </w:rPr>
              <w:t xml:space="preserve"> razgovori</w:t>
            </w:r>
          </w:p>
        </w:tc>
      </w:tr>
      <w:tr w:rsidR="005A3331" w:rsidRPr="00DC1266" w14:paraId="4431FE38" w14:textId="77777777" w:rsidTr="2286E364">
        <w:trPr>
          <w:trHeight w:val="951"/>
        </w:trPr>
        <w:tc>
          <w:tcPr>
            <w:tcW w:w="3032" w:type="dxa"/>
            <w:vAlign w:val="center"/>
          </w:tcPr>
          <w:p w14:paraId="73C26081" w14:textId="77777777" w:rsidR="005A3331" w:rsidRPr="00DC1266" w:rsidRDefault="005A3331" w:rsidP="004C745A">
            <w:pPr>
              <w:rPr>
                <w:rFonts w:asciiTheme="majorHAnsi" w:eastAsia="Calibri" w:hAnsiTheme="majorHAnsi" w:cstheme="majorHAnsi"/>
                <w:b/>
                <w:bCs/>
                <w:lang w:val="hr-HR" w:eastAsia="en-US"/>
              </w:rPr>
            </w:pPr>
            <w:r w:rsidRPr="00DC1266">
              <w:rPr>
                <w:rFonts w:asciiTheme="majorHAnsi" w:eastAsia="Calibri" w:hAnsiTheme="majorHAnsi" w:cstheme="majorHAnsi"/>
                <w:b/>
                <w:bCs/>
                <w:lang w:val="hr-HR" w:eastAsia="en-US"/>
              </w:rPr>
              <w:t>7. ODGOVORNE OSOBE</w:t>
            </w:r>
          </w:p>
        </w:tc>
        <w:tc>
          <w:tcPr>
            <w:tcW w:w="7693" w:type="dxa"/>
            <w:vAlign w:val="center"/>
          </w:tcPr>
          <w:p w14:paraId="6440A957" w14:textId="3DF952BF" w:rsidR="005A3331" w:rsidRPr="00DC1266" w:rsidRDefault="45A05F52" w:rsidP="578FD770">
            <w:pPr>
              <w:rPr>
                <w:rFonts w:asciiTheme="majorHAnsi" w:eastAsia="Calibri" w:hAnsiTheme="majorHAnsi" w:cstheme="majorHAnsi"/>
                <w:sz w:val="24"/>
                <w:szCs w:val="24"/>
                <w:lang w:val="hr-HR" w:eastAsia="en-US"/>
              </w:rPr>
            </w:pPr>
            <w:r w:rsidRPr="00DC1266">
              <w:rPr>
                <w:rFonts w:asciiTheme="majorHAnsi" w:eastAsia="Calibri" w:hAnsiTheme="majorHAnsi" w:cstheme="majorHAnsi"/>
                <w:sz w:val="24"/>
                <w:szCs w:val="24"/>
                <w:lang w:val="hr-HR" w:eastAsia="en-US"/>
              </w:rPr>
              <w:t xml:space="preserve">Mirjana </w:t>
            </w:r>
            <w:proofErr w:type="spellStart"/>
            <w:r w:rsidRPr="00DC1266">
              <w:rPr>
                <w:rFonts w:asciiTheme="majorHAnsi" w:eastAsia="Calibri" w:hAnsiTheme="majorHAnsi" w:cstheme="majorHAnsi"/>
                <w:sz w:val="24"/>
                <w:szCs w:val="24"/>
                <w:lang w:val="hr-HR" w:eastAsia="en-US"/>
              </w:rPr>
              <w:t>Bazijanec</w:t>
            </w:r>
            <w:proofErr w:type="spellEnd"/>
            <w:r w:rsidRPr="00DC1266">
              <w:rPr>
                <w:rFonts w:asciiTheme="majorHAnsi" w:eastAsia="Calibri" w:hAnsiTheme="majorHAnsi" w:cstheme="majorHAnsi"/>
                <w:sz w:val="24"/>
                <w:szCs w:val="24"/>
                <w:lang w:val="hr-HR" w:eastAsia="en-US"/>
              </w:rPr>
              <w:t xml:space="preserve"> – ravnateljica OŠ Ivan Lacković </w:t>
            </w:r>
            <w:proofErr w:type="spellStart"/>
            <w:r w:rsidRPr="00DC1266">
              <w:rPr>
                <w:rFonts w:asciiTheme="majorHAnsi" w:eastAsia="Calibri" w:hAnsiTheme="majorHAnsi" w:cstheme="majorHAnsi"/>
                <w:sz w:val="24"/>
                <w:szCs w:val="24"/>
                <w:lang w:val="hr-HR" w:eastAsia="en-US"/>
              </w:rPr>
              <w:t>Croata</w:t>
            </w:r>
            <w:proofErr w:type="spellEnd"/>
            <w:r w:rsidRPr="00DC1266">
              <w:rPr>
                <w:rFonts w:asciiTheme="majorHAnsi" w:eastAsia="Calibri" w:hAnsiTheme="majorHAnsi" w:cstheme="majorHAnsi"/>
                <w:sz w:val="24"/>
                <w:szCs w:val="24"/>
                <w:lang w:val="hr-HR" w:eastAsia="en-US"/>
              </w:rPr>
              <w:t xml:space="preserve"> Kalinovac</w:t>
            </w:r>
          </w:p>
          <w:p w14:paraId="02FD22F0" w14:textId="41BA92FF" w:rsidR="005A3331" w:rsidRPr="00DC1266" w:rsidRDefault="70B223EE" w:rsidP="7C21B449">
            <w:pPr>
              <w:rPr>
                <w:rFonts w:asciiTheme="majorHAnsi" w:eastAsiaTheme="majorEastAsia" w:hAnsiTheme="majorHAnsi" w:cstheme="majorBidi"/>
                <w:sz w:val="24"/>
                <w:szCs w:val="24"/>
                <w:lang w:val="hr-HR"/>
              </w:rPr>
            </w:pPr>
            <w:r w:rsidRPr="7C21B449">
              <w:rPr>
                <w:rFonts w:asciiTheme="majorHAnsi" w:eastAsiaTheme="majorEastAsia" w:hAnsiTheme="majorHAnsi" w:cstheme="majorBidi"/>
                <w:sz w:val="24"/>
                <w:szCs w:val="24"/>
                <w:lang w:val="hr-HR"/>
              </w:rPr>
              <w:t>Sanja Miklić</w:t>
            </w:r>
            <w:r w:rsidR="17D93BD9" w:rsidRPr="7C21B449">
              <w:rPr>
                <w:rFonts w:asciiTheme="majorHAnsi" w:eastAsiaTheme="majorEastAsia" w:hAnsiTheme="majorHAnsi" w:cstheme="majorBidi"/>
                <w:sz w:val="24"/>
                <w:szCs w:val="24"/>
                <w:lang w:val="hr-HR"/>
              </w:rPr>
              <w:t>– voditeljica Male dramske scene Kulturne udruge „Tomislav Franjić“</w:t>
            </w:r>
            <w:r w:rsidR="0E9B7BD2" w:rsidRPr="7C21B449">
              <w:rPr>
                <w:rFonts w:asciiTheme="majorHAnsi" w:eastAsiaTheme="majorEastAsia" w:hAnsiTheme="majorHAnsi" w:cstheme="majorBidi"/>
                <w:sz w:val="24"/>
                <w:szCs w:val="24"/>
                <w:lang w:val="hr-HR"/>
              </w:rPr>
              <w:t xml:space="preserve">, učiteljica Sanja Kolar i knjižničar Igor </w:t>
            </w:r>
            <w:proofErr w:type="spellStart"/>
            <w:r w:rsidR="0E9B7BD2" w:rsidRPr="7C21B449">
              <w:rPr>
                <w:rFonts w:asciiTheme="majorHAnsi" w:eastAsiaTheme="majorEastAsia" w:hAnsiTheme="majorHAnsi" w:cstheme="majorBidi"/>
                <w:sz w:val="24"/>
                <w:szCs w:val="24"/>
                <w:lang w:val="hr-HR"/>
              </w:rPr>
              <w:t>Radmilović</w:t>
            </w:r>
            <w:proofErr w:type="spellEnd"/>
          </w:p>
        </w:tc>
      </w:tr>
    </w:tbl>
    <w:p w14:paraId="6E039AEF" w14:textId="090DD568" w:rsidR="00557C3D" w:rsidRDefault="00557C3D" w:rsidP="53486FF4">
      <w:pPr>
        <w:spacing w:beforeLines="30" w:before="72" w:afterLines="30" w:after="72"/>
        <w:jc w:val="both"/>
        <w:rPr>
          <w:rFonts w:asciiTheme="majorHAnsi" w:hAnsiTheme="majorHAnsi" w:cstheme="majorBidi"/>
          <w:b/>
          <w:bCs/>
          <w:color w:val="000000"/>
          <w:sz w:val="24"/>
          <w:szCs w:val="24"/>
          <w:lang w:val="hr-HR"/>
        </w:rPr>
      </w:pPr>
    </w:p>
    <w:tbl>
      <w:tblPr>
        <w:tblW w:w="107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7770"/>
      </w:tblGrid>
      <w:tr w:rsidR="00564F80" w:rsidRPr="00564F80" w14:paraId="0E65BBAD" w14:textId="77777777" w:rsidTr="208F7F85">
        <w:trPr>
          <w:trHeight w:val="525"/>
        </w:trPr>
        <w:tc>
          <w:tcPr>
            <w:tcW w:w="2969" w:type="dxa"/>
            <w:tcBorders>
              <w:top w:val="single" w:sz="6" w:space="0" w:color="auto"/>
              <w:left w:val="single" w:sz="6" w:space="0" w:color="auto"/>
              <w:bottom w:val="single" w:sz="6" w:space="0" w:color="auto"/>
              <w:right w:val="single" w:sz="6" w:space="0" w:color="auto"/>
            </w:tcBorders>
            <w:vAlign w:val="center"/>
            <w:hideMark/>
          </w:tcPr>
          <w:p w14:paraId="3738BAA8"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KURIKULUMSKO PODRUČJE</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165D87F0"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sz w:val="24"/>
                <w:szCs w:val="24"/>
                <w:lang w:val="hr-HR"/>
              </w:rPr>
              <w:t>DRUŠTVENO-HUMANISTIČKO </w:t>
            </w:r>
          </w:p>
          <w:p w14:paraId="1D34D1EA"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sz w:val="24"/>
                <w:szCs w:val="24"/>
                <w:lang w:val="hr-HR"/>
              </w:rPr>
              <w:t>MT: Osobni i socijalni razvoj </w:t>
            </w:r>
          </w:p>
        </w:tc>
      </w:tr>
      <w:tr w:rsidR="00564F80" w:rsidRPr="00564F80" w14:paraId="6A912EAC" w14:textId="77777777" w:rsidTr="208F7F85">
        <w:trPr>
          <w:trHeight w:val="390"/>
        </w:trPr>
        <w:tc>
          <w:tcPr>
            <w:tcW w:w="2969" w:type="dxa"/>
            <w:tcBorders>
              <w:top w:val="single" w:sz="6" w:space="0" w:color="auto"/>
              <w:left w:val="single" w:sz="6" w:space="0" w:color="auto"/>
              <w:bottom w:val="single" w:sz="6" w:space="0" w:color="auto"/>
              <w:right w:val="single" w:sz="6" w:space="0" w:color="auto"/>
            </w:tcBorders>
            <w:vAlign w:val="center"/>
            <w:hideMark/>
          </w:tcPr>
          <w:p w14:paraId="6FDDA221"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1. CIKLUSI (razredi)</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24A1B45E"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sz w:val="24"/>
                <w:szCs w:val="24"/>
                <w:lang w:val="hr-HR"/>
              </w:rPr>
              <w:t>1.; 2. i 3. ciklus – 2.-8. razreda </w:t>
            </w:r>
          </w:p>
        </w:tc>
      </w:tr>
      <w:tr w:rsidR="00564F80" w:rsidRPr="00564F80" w14:paraId="75F32185" w14:textId="77777777" w:rsidTr="208F7F85">
        <w:trPr>
          <w:trHeight w:val="1485"/>
        </w:trPr>
        <w:tc>
          <w:tcPr>
            <w:tcW w:w="2969" w:type="dxa"/>
            <w:tcBorders>
              <w:top w:val="single" w:sz="6" w:space="0" w:color="auto"/>
              <w:left w:val="single" w:sz="6" w:space="0" w:color="auto"/>
              <w:bottom w:val="single" w:sz="6" w:space="0" w:color="auto"/>
              <w:right w:val="single" w:sz="6" w:space="0" w:color="auto"/>
            </w:tcBorders>
            <w:vAlign w:val="center"/>
            <w:hideMark/>
          </w:tcPr>
          <w:p w14:paraId="5EB862FC"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2. CILJ I OBRAZLOŽENJE CILJA</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hideMark/>
          </w:tcPr>
          <w:p w14:paraId="62BA49F7" w14:textId="77777777" w:rsidR="00564F80" w:rsidRPr="00564F80" w:rsidRDefault="00564F80" w:rsidP="00564F80">
            <w:pPr>
              <w:spacing w:after="17" w:line="259" w:lineRule="auto"/>
              <w:ind w:left="2"/>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 </w:t>
            </w:r>
          </w:p>
          <w:p w14:paraId="1FB48291" w14:textId="77777777" w:rsidR="00564F80" w:rsidRPr="00564F80" w:rsidRDefault="00564F80" w:rsidP="00564F80">
            <w:pPr>
              <w:spacing w:line="295" w:lineRule="auto"/>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Razvijanje novih znanja i vještina te stjecanje praktičnih iskustava i novih kompetencija obavljanjem određenih volonterskih aktivnosti. Stvaranje škole koja je zanimljivija i kreativnija za učenike u kojoj se odgaja i obrazuje za volonterstvo.  </w:t>
            </w:r>
          </w:p>
          <w:p w14:paraId="6B01B57D" w14:textId="77777777" w:rsidR="00564F80" w:rsidRPr="00564F80" w:rsidRDefault="00564F80" w:rsidP="00564F80">
            <w:pPr>
              <w:spacing w:line="293" w:lineRule="auto"/>
              <w:ind w:left="2"/>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Odgoj i obrazovanje mladih ljudi za osobni i socijalni razvoj, solidarnost, socijalnu uključenost i opće ljudske vrijednosti kroz različite aktivnosti putem kojih će znati odgovoriti na izazove daljnjeg školovanja i života uopće. </w:t>
            </w:r>
          </w:p>
          <w:p w14:paraId="3B9C5AD2" w14:textId="77777777" w:rsidR="00564F80" w:rsidRPr="00564F80" w:rsidRDefault="00564F80" w:rsidP="00564F80">
            <w:pPr>
              <w:spacing w:line="259" w:lineRule="auto"/>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lastRenderedPageBreak/>
              <w:t xml:space="preserve">Potaći na kvalitetnu suradnju roditelj-škola, te podršku i pomoć lokalne zajednice. </w:t>
            </w:r>
          </w:p>
          <w:p w14:paraId="7854FF08" w14:textId="77777777" w:rsidR="00564F80" w:rsidRPr="00564F80" w:rsidRDefault="00564F80" w:rsidP="00564F80">
            <w:pPr>
              <w:spacing w:after="4" w:line="276" w:lineRule="auto"/>
              <w:ind w:left="2"/>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Upoznati djecu, roditelje i zaposlenike škole s problematikom i rješenjem koje nude Marijini obroci te osvijestiti važnost kvalitetnog obrazovanja za budućnost djece. </w:t>
            </w:r>
          </w:p>
          <w:p w14:paraId="6FC8C074" w14:textId="77777777" w:rsidR="00564F80" w:rsidRPr="00564F80" w:rsidRDefault="00564F80" w:rsidP="00564F80">
            <w:pPr>
              <w:spacing w:line="277" w:lineRule="auto"/>
              <w:ind w:left="2"/>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Kroz ovaj projekt želimo lokalnu zajednicu učiniti humanijom, potaći na opće dobro s ciljem </w:t>
            </w:r>
            <w:proofErr w:type="spellStart"/>
            <w:r w:rsidRPr="00564F80">
              <w:rPr>
                <w:rFonts w:ascii="Calibri Light" w:eastAsia="Arial" w:hAnsi="Calibri Light" w:cs="Calibri Light"/>
                <w:sz w:val="24"/>
                <w:szCs w:val="24"/>
                <w:lang w:val="hr-HR" w:eastAsia="en-US"/>
              </w:rPr>
              <w:t>senzibiliranja</w:t>
            </w:r>
            <w:proofErr w:type="spellEnd"/>
            <w:r w:rsidRPr="00564F80">
              <w:rPr>
                <w:rFonts w:ascii="Calibri Light" w:eastAsia="Arial" w:hAnsi="Calibri Light" w:cs="Calibri Light"/>
                <w:sz w:val="24"/>
                <w:szCs w:val="24"/>
                <w:lang w:val="hr-HR" w:eastAsia="en-US"/>
              </w:rPr>
              <w:t xml:space="preserve"> javnosti o problemu gladi u svijetu, stvoriti bolje društvo te donacijama smanjiti broj gladne djece u svijetu. </w:t>
            </w:r>
          </w:p>
          <w:p w14:paraId="038C075F" w14:textId="77777777" w:rsidR="00564F80" w:rsidRPr="00564F80" w:rsidRDefault="00564F80" w:rsidP="00564F80">
            <w:pPr>
              <w:spacing w:line="272" w:lineRule="auto"/>
              <w:ind w:left="2"/>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Omogućiti dnevni obrok na mjestu obrazovanja kronično izgladnjeloj djeci u školskim kuhinjama Marijinih obroka </w:t>
            </w:r>
          </w:p>
          <w:p w14:paraId="2E038A46" w14:textId="77777777" w:rsidR="00564F80" w:rsidRPr="00564F80" w:rsidRDefault="00564F80" w:rsidP="00564F80">
            <w:pPr>
              <w:spacing w:line="276" w:lineRule="auto"/>
              <w:ind w:left="2"/>
              <w:rPr>
                <w:rFonts w:ascii="Calibri Light" w:eastAsia="Arial"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Promicati volontiranje kao pozitivnu, dragovoljnu i miroljubivu aktivnost. </w:t>
            </w:r>
          </w:p>
          <w:p w14:paraId="58DC7333" w14:textId="77777777" w:rsidR="00564F80" w:rsidRPr="00564F80" w:rsidRDefault="00564F80" w:rsidP="00564F80">
            <w:pPr>
              <w:spacing w:line="276" w:lineRule="auto"/>
              <w:ind w:left="2"/>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Razvijati altruizam i poboljšavati kvalitetu života volontera na načelima solidarnosti s osobama u potrebama. </w:t>
            </w:r>
          </w:p>
          <w:p w14:paraId="1C3C4837" w14:textId="77777777" w:rsidR="00564F80" w:rsidRPr="00564F80" w:rsidRDefault="00564F80" w:rsidP="00564F80">
            <w:pPr>
              <w:spacing w:line="294" w:lineRule="auto"/>
              <w:ind w:left="2"/>
              <w:rPr>
                <w:rFonts w:ascii="Calibri Light" w:eastAsia="Arial"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Poticati timski rad, planiranje, upravljanje zadacima i rješavanje problema. </w:t>
            </w:r>
          </w:p>
          <w:p w14:paraId="4FAB33E8" w14:textId="77777777" w:rsidR="00564F80" w:rsidRPr="00564F80" w:rsidRDefault="00564F80" w:rsidP="00564F80">
            <w:pPr>
              <w:spacing w:line="294" w:lineRule="auto"/>
              <w:ind w:left="2"/>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Stjecati komunikacijske i organizacijske vještine, </w:t>
            </w:r>
            <w:proofErr w:type="spellStart"/>
            <w:r w:rsidRPr="00564F80">
              <w:rPr>
                <w:rFonts w:ascii="Calibri Light" w:eastAsia="Arial" w:hAnsi="Calibri Light" w:cs="Calibri Light"/>
                <w:sz w:val="24"/>
                <w:szCs w:val="24"/>
                <w:lang w:val="hr-HR" w:eastAsia="en-US"/>
              </w:rPr>
              <w:t>inicijativnost</w:t>
            </w:r>
            <w:proofErr w:type="spellEnd"/>
            <w:r w:rsidRPr="00564F80">
              <w:rPr>
                <w:rFonts w:ascii="Calibri Light" w:eastAsia="Arial" w:hAnsi="Calibri Light" w:cs="Calibri Light"/>
                <w:sz w:val="24"/>
                <w:szCs w:val="24"/>
                <w:lang w:val="hr-HR" w:eastAsia="en-US"/>
              </w:rPr>
              <w:t xml:space="preserve"> i sposobnost donošenja odluka.</w:t>
            </w:r>
          </w:p>
        </w:tc>
      </w:tr>
      <w:tr w:rsidR="00564F80" w:rsidRPr="00564F80" w14:paraId="6F7120E8" w14:textId="77777777" w:rsidTr="208F7F85">
        <w:trPr>
          <w:trHeight w:val="945"/>
        </w:trPr>
        <w:tc>
          <w:tcPr>
            <w:tcW w:w="2969" w:type="dxa"/>
            <w:tcBorders>
              <w:top w:val="single" w:sz="6" w:space="0" w:color="auto"/>
              <w:left w:val="single" w:sz="6" w:space="0" w:color="auto"/>
              <w:bottom w:val="single" w:sz="6" w:space="0" w:color="auto"/>
              <w:right w:val="single" w:sz="6" w:space="0" w:color="auto"/>
            </w:tcBorders>
            <w:vAlign w:val="center"/>
            <w:hideMark/>
          </w:tcPr>
          <w:p w14:paraId="0B59EE25"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lastRenderedPageBreak/>
              <w:t>3. OČEKIVANI ISHODI/POSTIGNUĆA (učenik će moći):</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1411BA9D" w14:textId="77777777" w:rsidR="00564F80" w:rsidRPr="00564F80" w:rsidRDefault="00564F80" w:rsidP="00564F80">
            <w:pPr>
              <w:textAlignment w:val="baseline"/>
              <w:rPr>
                <w:rFonts w:ascii="Calibri Light" w:eastAsia="Arial"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Poticati solidarnost i razvijati svijesti o potrebi uključenja za stvaranje boljega i humanijega svijeta za svu djecu. </w:t>
            </w:r>
          </w:p>
          <w:p w14:paraId="0730E338" w14:textId="77777777" w:rsidR="00564F80" w:rsidRPr="00564F80" w:rsidRDefault="00564F80" w:rsidP="00564F80">
            <w:pPr>
              <w:spacing w:line="294" w:lineRule="auto"/>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Koristiti komunikacijske i organizacijske vještine. </w:t>
            </w:r>
          </w:p>
          <w:p w14:paraId="79898813" w14:textId="77777777" w:rsidR="00564F80" w:rsidRPr="00564F80" w:rsidRDefault="00564F80" w:rsidP="00564F80">
            <w:pPr>
              <w:spacing w:line="292" w:lineRule="auto"/>
              <w:rPr>
                <w:rFonts w:ascii="Calibri Light" w:eastAsia="Arial"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Promicati pozitivnu sliku škole u javnosti  </w:t>
            </w:r>
          </w:p>
          <w:p w14:paraId="2C362B9A" w14:textId="77777777" w:rsidR="00564F80" w:rsidRPr="00564F80" w:rsidRDefault="00564F80" w:rsidP="00564F80">
            <w:pPr>
              <w:spacing w:line="292" w:lineRule="auto"/>
              <w:rPr>
                <w:rFonts w:ascii="Calibri Light" w:eastAsia="Arial"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Koristiti digitalne alate za kreativno predstavljanje rezultata istraživanja. </w:t>
            </w:r>
          </w:p>
          <w:p w14:paraId="35337F99" w14:textId="77777777" w:rsidR="00564F80" w:rsidRPr="00564F80" w:rsidRDefault="00564F80" w:rsidP="00564F80">
            <w:pPr>
              <w:spacing w:line="292" w:lineRule="auto"/>
              <w:rPr>
                <w:rFonts w:ascii="Calibri Light" w:eastAsia="Arial"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Prepoznati građansku odgovornost i aktivizam. </w:t>
            </w:r>
          </w:p>
          <w:p w14:paraId="13B2E375" w14:textId="77777777" w:rsidR="00564F80" w:rsidRPr="00564F80" w:rsidRDefault="00564F80" w:rsidP="00564F80">
            <w:pPr>
              <w:spacing w:line="292" w:lineRule="auto"/>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Opisati empatiju u službi izgradnje boljeg okruženja. </w:t>
            </w:r>
          </w:p>
          <w:p w14:paraId="50CCAEEF" w14:textId="77777777" w:rsidR="00564F80" w:rsidRPr="00564F80" w:rsidRDefault="00564F80" w:rsidP="00564F80">
            <w:pPr>
              <w:spacing w:after="20" w:line="256" w:lineRule="auto"/>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Kritički razmišljati te imati sposobnost rada u timu. </w:t>
            </w:r>
          </w:p>
          <w:p w14:paraId="575FDFD7" w14:textId="77777777" w:rsidR="00564F80" w:rsidRPr="00564F80" w:rsidRDefault="00564F80" w:rsidP="00564F80">
            <w:pPr>
              <w:spacing w:line="290" w:lineRule="auto"/>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Povezati povjerenje među ljudima, toleranciju i empatiju te poštovanje prema zajedničkom dobru </w:t>
            </w:r>
          </w:p>
          <w:p w14:paraId="141B0CDB" w14:textId="77777777" w:rsidR="00564F80" w:rsidRPr="00564F80" w:rsidRDefault="00564F80" w:rsidP="00564F80">
            <w:pPr>
              <w:spacing w:after="18" w:line="259" w:lineRule="auto"/>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Organiziranim humanitarnim radom aktivno uključiti služenje i iskazivanje djelatne ljubavi i brige prema najpotrebnijima </w:t>
            </w:r>
          </w:p>
          <w:p w14:paraId="6CC8E78D" w14:textId="77777777" w:rsidR="00564F80" w:rsidRPr="00564F80" w:rsidRDefault="00564F80" w:rsidP="00564F80">
            <w:pPr>
              <w:spacing w:line="300" w:lineRule="auto"/>
              <w:rPr>
                <w:rFonts w:ascii="Calibri Light" w:eastAsia="Arial" w:hAnsi="Calibri Light" w:cs="Calibri Light"/>
                <w:sz w:val="24"/>
                <w:szCs w:val="24"/>
                <w:lang w:val="hr-HR" w:eastAsia="en-US"/>
              </w:rPr>
            </w:pPr>
            <w:r w:rsidRPr="00564F80">
              <w:rPr>
                <w:rFonts w:ascii="Calibri Light" w:eastAsia="Arial" w:hAnsi="Calibri Light" w:cs="Calibri Light"/>
                <w:sz w:val="24"/>
                <w:szCs w:val="24"/>
                <w:lang w:val="hr-HR" w:eastAsia="en-US"/>
              </w:rPr>
              <w:t>Uočiti sličnosti i razlike baština i vrijednosti različitih zemalja i kultura.</w:t>
            </w:r>
          </w:p>
          <w:p w14:paraId="7267FCB0" w14:textId="77777777" w:rsidR="00564F80" w:rsidRPr="00564F80" w:rsidRDefault="00564F80" w:rsidP="00564F80">
            <w:pPr>
              <w:spacing w:line="300" w:lineRule="auto"/>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Primijeniti razvoj interesa prema knjizi i čitanju.</w:t>
            </w:r>
          </w:p>
          <w:p w14:paraId="1A55DE81" w14:textId="77777777" w:rsidR="00564F80" w:rsidRPr="00564F80" w:rsidRDefault="00564F80" w:rsidP="00564F80">
            <w:pPr>
              <w:spacing w:line="276" w:lineRule="auto"/>
              <w:rPr>
                <w:rFonts w:ascii="Calibri Light" w:eastAsia="Calibri" w:hAnsi="Calibri Light" w:cs="Calibri Light"/>
                <w:sz w:val="24"/>
                <w:szCs w:val="24"/>
                <w:lang w:val="hr-HR" w:eastAsia="en-US"/>
              </w:rPr>
            </w:pPr>
            <w:r w:rsidRPr="00564F80">
              <w:rPr>
                <w:rFonts w:ascii="Calibri Light" w:eastAsia="Arial" w:hAnsi="Calibri Light" w:cs="Calibri Light"/>
                <w:sz w:val="24"/>
                <w:szCs w:val="24"/>
                <w:lang w:val="hr-HR" w:eastAsia="en-US"/>
              </w:rPr>
              <w:t xml:space="preserve">Kreativnije se i samopouzdanije usmeno izražavati,  kroz izvođenje igrokaza i pjesničkog izričaja oživjeti stvari po izboru i stvarati priču.   </w:t>
            </w:r>
          </w:p>
          <w:p w14:paraId="6B45CA5C" w14:textId="77777777" w:rsidR="00564F80" w:rsidRPr="00564F80" w:rsidRDefault="00564F80" w:rsidP="00564F80">
            <w:pPr>
              <w:textAlignment w:val="baseline"/>
              <w:rPr>
                <w:rFonts w:ascii="Calibri Light" w:eastAsia="Arial" w:hAnsi="Calibri Light" w:cs="Calibri Light"/>
                <w:sz w:val="24"/>
                <w:szCs w:val="24"/>
                <w:lang w:val="hr-HR" w:eastAsia="en-US"/>
              </w:rPr>
            </w:pPr>
            <w:r w:rsidRPr="00564F80">
              <w:rPr>
                <w:rFonts w:ascii="Calibri Light" w:eastAsia="Arial" w:hAnsi="Calibri Light" w:cs="Calibri Light"/>
                <w:sz w:val="24"/>
                <w:szCs w:val="24"/>
                <w:lang w:val="hr-HR" w:eastAsia="en-US"/>
              </w:rPr>
              <w:t>Stvaralačko prepričavati i pripovijedati.</w:t>
            </w:r>
          </w:p>
        </w:tc>
      </w:tr>
      <w:tr w:rsidR="00564F80" w:rsidRPr="00564F80" w14:paraId="22B46899" w14:textId="77777777" w:rsidTr="208F7F85">
        <w:trPr>
          <w:trHeight w:val="645"/>
        </w:trPr>
        <w:tc>
          <w:tcPr>
            <w:tcW w:w="2969" w:type="dxa"/>
            <w:tcBorders>
              <w:top w:val="single" w:sz="6" w:space="0" w:color="auto"/>
              <w:left w:val="single" w:sz="6" w:space="0" w:color="auto"/>
              <w:bottom w:val="single" w:sz="6" w:space="0" w:color="auto"/>
              <w:right w:val="single" w:sz="6" w:space="0" w:color="auto"/>
            </w:tcBorders>
            <w:vAlign w:val="center"/>
            <w:hideMark/>
          </w:tcPr>
          <w:p w14:paraId="62085D4A"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4. NAČIN REALIZACIJE:</w:t>
            </w:r>
            <w:r w:rsidRPr="00564F80">
              <w:rPr>
                <w:rFonts w:ascii="Calibri Light" w:hAnsi="Calibri Light" w:cs="Calibri Light"/>
                <w:lang w:val="hr-HR"/>
              </w:rPr>
              <w:t> </w:t>
            </w:r>
          </w:p>
          <w:p w14:paraId="75EFC735"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a) OBLIK</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0ABA289B" w14:textId="1BF2B57C" w:rsidR="00564F80" w:rsidRPr="00564F80" w:rsidRDefault="46097605" w:rsidP="208F7F85">
            <w:pPr>
              <w:jc w:val="center"/>
              <w:textAlignment w:val="baseline"/>
              <w:rPr>
                <w:rFonts w:asciiTheme="majorHAnsi" w:eastAsiaTheme="majorEastAsia" w:hAnsiTheme="majorHAnsi" w:cstheme="majorBidi"/>
                <w:sz w:val="18"/>
                <w:szCs w:val="18"/>
                <w:lang w:val="hr-HR"/>
              </w:rPr>
            </w:pPr>
            <w:r w:rsidRPr="208F7F85">
              <w:rPr>
                <w:rFonts w:asciiTheme="majorHAnsi" w:eastAsiaTheme="majorEastAsia" w:hAnsiTheme="majorHAnsi" w:cstheme="majorBidi"/>
                <w:b/>
                <w:bCs/>
                <w:sz w:val="24"/>
                <w:szCs w:val="24"/>
                <w:lang w:val="hr-HR"/>
              </w:rPr>
              <w:t>MARIJINI OBROCI</w:t>
            </w:r>
            <w:r w:rsidR="424B26E0" w:rsidRPr="208F7F85">
              <w:rPr>
                <w:rFonts w:asciiTheme="majorHAnsi" w:eastAsiaTheme="majorEastAsia" w:hAnsiTheme="majorHAnsi" w:cstheme="majorBidi"/>
                <w:b/>
                <w:bCs/>
                <w:sz w:val="24"/>
                <w:szCs w:val="24"/>
                <w:lang w:val="hr-HR"/>
              </w:rPr>
              <w:t xml:space="preserve"> - </w:t>
            </w:r>
            <w:r w:rsidRPr="208F7F85">
              <w:rPr>
                <w:rFonts w:asciiTheme="majorHAnsi" w:eastAsiaTheme="majorEastAsia" w:hAnsiTheme="majorHAnsi" w:cstheme="majorBidi"/>
                <w:b/>
                <w:bCs/>
                <w:sz w:val="24"/>
                <w:szCs w:val="24"/>
                <w:lang w:val="hr-HR"/>
              </w:rPr>
              <w:t>U SURADNJI S HUMANITARNOM UDRUGOM MARIJINI OBROCI HRVATSKA</w:t>
            </w:r>
            <w:r w:rsidRPr="208F7F85">
              <w:rPr>
                <w:rFonts w:asciiTheme="majorHAnsi" w:eastAsiaTheme="majorEastAsia" w:hAnsiTheme="majorHAnsi" w:cstheme="majorBidi"/>
                <w:sz w:val="18"/>
                <w:szCs w:val="18"/>
                <w:lang w:val="hr-HR"/>
              </w:rPr>
              <w:t xml:space="preserve"> </w:t>
            </w:r>
          </w:p>
        </w:tc>
      </w:tr>
      <w:tr w:rsidR="00564F80" w:rsidRPr="00564F80" w14:paraId="3BEC6CEA" w14:textId="77777777" w:rsidTr="208F7F85">
        <w:trPr>
          <w:trHeight w:val="705"/>
        </w:trPr>
        <w:tc>
          <w:tcPr>
            <w:tcW w:w="2969" w:type="dxa"/>
            <w:tcBorders>
              <w:top w:val="single" w:sz="6" w:space="0" w:color="auto"/>
              <w:left w:val="single" w:sz="6" w:space="0" w:color="auto"/>
              <w:bottom w:val="single" w:sz="6" w:space="0" w:color="auto"/>
              <w:right w:val="single" w:sz="6" w:space="0" w:color="auto"/>
            </w:tcBorders>
            <w:vAlign w:val="center"/>
            <w:hideMark/>
          </w:tcPr>
          <w:p w14:paraId="7E1D8873"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b) SUDIONICI</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4E089FEF"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sz w:val="24"/>
                <w:szCs w:val="24"/>
                <w:lang w:val="hr-HR"/>
              </w:rPr>
              <w:t>Učenici 2.-8. razreda, vjeroučiteljica </w:t>
            </w:r>
          </w:p>
        </w:tc>
      </w:tr>
      <w:tr w:rsidR="00564F80" w:rsidRPr="00564F80" w14:paraId="719B0DF7" w14:textId="77777777" w:rsidTr="208F7F85">
        <w:trPr>
          <w:trHeight w:val="990"/>
        </w:trPr>
        <w:tc>
          <w:tcPr>
            <w:tcW w:w="2969" w:type="dxa"/>
            <w:tcBorders>
              <w:top w:val="single" w:sz="6" w:space="0" w:color="auto"/>
              <w:left w:val="single" w:sz="6" w:space="0" w:color="auto"/>
              <w:bottom w:val="single" w:sz="6" w:space="0" w:color="auto"/>
              <w:right w:val="single" w:sz="6" w:space="0" w:color="auto"/>
            </w:tcBorders>
            <w:vAlign w:val="center"/>
            <w:hideMark/>
          </w:tcPr>
          <w:p w14:paraId="781B25B8"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c) NAČIN UČENJA (što rade učenici)</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44830672"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sz w:val="24"/>
                <w:szCs w:val="24"/>
                <w:lang w:val="hr-HR"/>
              </w:rPr>
              <w:t>Slušaju predavanje, gledaju video snimke, razgovaraju i raspravljaju međusobno, sudjeluju u istraživačkim i kreativnim radionicama, prikupljaju novčana sredstva za pomoć gladnoj i siromašnoj djeci, izvode igrokaz, čitaju knjigu, rješavaju kvizove.</w:t>
            </w:r>
          </w:p>
        </w:tc>
      </w:tr>
      <w:tr w:rsidR="00564F80" w:rsidRPr="00564F80" w14:paraId="44D86C3F" w14:textId="77777777" w:rsidTr="208F7F85">
        <w:trPr>
          <w:trHeight w:val="945"/>
        </w:trPr>
        <w:tc>
          <w:tcPr>
            <w:tcW w:w="2969" w:type="dxa"/>
            <w:tcBorders>
              <w:top w:val="single" w:sz="6" w:space="0" w:color="auto"/>
              <w:left w:val="single" w:sz="6" w:space="0" w:color="auto"/>
              <w:bottom w:val="single" w:sz="6" w:space="0" w:color="auto"/>
              <w:right w:val="single" w:sz="6" w:space="0" w:color="auto"/>
            </w:tcBorders>
            <w:vAlign w:val="center"/>
            <w:hideMark/>
          </w:tcPr>
          <w:p w14:paraId="6473B2AA"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d) METODE POUČAVANJA (što rade učitelji)</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459A205D"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sz w:val="24"/>
                <w:szCs w:val="24"/>
                <w:lang w:val="hr-HR"/>
              </w:rPr>
              <w:t>Organiziraju i provode predavanja i prateće aktivnosti. </w:t>
            </w:r>
          </w:p>
        </w:tc>
      </w:tr>
      <w:tr w:rsidR="00564F80" w:rsidRPr="00564F80" w14:paraId="433B42D2" w14:textId="77777777" w:rsidTr="208F7F85">
        <w:trPr>
          <w:trHeight w:val="735"/>
        </w:trPr>
        <w:tc>
          <w:tcPr>
            <w:tcW w:w="2969" w:type="dxa"/>
            <w:tcBorders>
              <w:top w:val="single" w:sz="6" w:space="0" w:color="auto"/>
              <w:left w:val="single" w:sz="6" w:space="0" w:color="auto"/>
              <w:bottom w:val="single" w:sz="6" w:space="0" w:color="auto"/>
              <w:right w:val="single" w:sz="6" w:space="0" w:color="auto"/>
            </w:tcBorders>
            <w:vAlign w:val="center"/>
            <w:hideMark/>
          </w:tcPr>
          <w:p w14:paraId="3DBD8C45"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lastRenderedPageBreak/>
              <w:t>e) TRAJANJE IZVEDBE</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2BBB15AC" w14:textId="7B5A1305" w:rsidR="00564F80" w:rsidRPr="00564F80" w:rsidRDefault="6543897C" w:rsidP="00564F80">
            <w:pPr>
              <w:textAlignment w:val="baseline"/>
              <w:rPr>
                <w:rFonts w:ascii="Segoe UI" w:hAnsi="Segoe UI" w:cs="Segoe UI"/>
                <w:sz w:val="18"/>
                <w:szCs w:val="18"/>
                <w:lang w:val="hr-HR"/>
              </w:rPr>
            </w:pPr>
            <w:r w:rsidRPr="6FF22799">
              <w:rPr>
                <w:rFonts w:ascii="Calibri Light" w:hAnsi="Calibri Light" w:cs="Calibri Light"/>
                <w:sz w:val="24"/>
                <w:szCs w:val="24"/>
                <w:lang w:val="hr-HR"/>
              </w:rPr>
              <w:t>Tijekom školske godine 202</w:t>
            </w:r>
            <w:r w:rsidR="3DA57153" w:rsidRPr="6FF22799">
              <w:rPr>
                <w:rFonts w:ascii="Calibri Light" w:hAnsi="Calibri Light" w:cs="Calibri Light"/>
                <w:sz w:val="24"/>
                <w:szCs w:val="24"/>
                <w:lang w:val="hr-HR"/>
              </w:rPr>
              <w:t>5</w:t>
            </w:r>
            <w:r w:rsidRPr="6FF22799">
              <w:rPr>
                <w:rFonts w:ascii="Calibri Light" w:hAnsi="Calibri Light" w:cs="Calibri Light"/>
                <w:sz w:val="24"/>
                <w:szCs w:val="24"/>
                <w:lang w:val="hr-HR"/>
              </w:rPr>
              <w:t>./202</w:t>
            </w:r>
            <w:r w:rsidR="6EC80608" w:rsidRPr="6FF22799">
              <w:rPr>
                <w:rFonts w:ascii="Calibri Light" w:hAnsi="Calibri Light" w:cs="Calibri Light"/>
                <w:sz w:val="24"/>
                <w:szCs w:val="24"/>
                <w:lang w:val="hr-HR"/>
              </w:rPr>
              <w:t>6</w:t>
            </w:r>
            <w:r w:rsidRPr="6FF22799">
              <w:rPr>
                <w:rFonts w:ascii="Calibri Light" w:hAnsi="Calibri Light" w:cs="Calibri Light"/>
                <w:sz w:val="24"/>
                <w:szCs w:val="24"/>
                <w:lang w:val="hr-HR"/>
              </w:rPr>
              <w:t>. </w:t>
            </w:r>
          </w:p>
        </w:tc>
      </w:tr>
      <w:tr w:rsidR="00564F80" w:rsidRPr="00564F80" w14:paraId="6EBD9E46" w14:textId="77777777" w:rsidTr="208F7F85">
        <w:trPr>
          <w:trHeight w:val="690"/>
        </w:trPr>
        <w:tc>
          <w:tcPr>
            <w:tcW w:w="2969" w:type="dxa"/>
            <w:tcBorders>
              <w:top w:val="single" w:sz="6" w:space="0" w:color="auto"/>
              <w:left w:val="single" w:sz="6" w:space="0" w:color="auto"/>
              <w:bottom w:val="single" w:sz="6" w:space="0" w:color="auto"/>
              <w:right w:val="single" w:sz="6" w:space="0" w:color="auto"/>
            </w:tcBorders>
            <w:vAlign w:val="center"/>
            <w:hideMark/>
          </w:tcPr>
          <w:p w14:paraId="537F5C3D"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5. POTREBNI RESURSI/TROŠKOVNIK</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580263DB" w14:textId="4519924F" w:rsidR="00564F80" w:rsidRPr="00564F80" w:rsidRDefault="656E451B" w:rsidP="53486FF4">
            <w:pPr>
              <w:textAlignment w:val="baseline"/>
              <w:rPr>
                <w:rFonts w:ascii="Calibri Light" w:hAnsi="Calibri Light" w:cs="Calibri Light"/>
                <w:sz w:val="24"/>
                <w:szCs w:val="24"/>
                <w:lang w:val="hr-HR"/>
              </w:rPr>
            </w:pPr>
            <w:r w:rsidRPr="53486FF4">
              <w:rPr>
                <w:rFonts w:ascii="Calibri Light" w:hAnsi="Calibri Light" w:cs="Calibri Light"/>
                <w:sz w:val="24"/>
                <w:szCs w:val="24"/>
                <w:lang w:val="hr-HR"/>
              </w:rPr>
              <w:t>Troškovi nabave materijala za izradu kolača i prigodnih predmeta za sakupljanje donacija</w:t>
            </w:r>
          </w:p>
        </w:tc>
      </w:tr>
      <w:tr w:rsidR="00564F80" w:rsidRPr="00564F80" w14:paraId="1370BC64" w14:textId="77777777" w:rsidTr="208F7F85">
        <w:trPr>
          <w:trHeight w:val="540"/>
        </w:trPr>
        <w:tc>
          <w:tcPr>
            <w:tcW w:w="2969" w:type="dxa"/>
            <w:tcBorders>
              <w:top w:val="single" w:sz="6" w:space="0" w:color="auto"/>
              <w:left w:val="single" w:sz="6" w:space="0" w:color="auto"/>
              <w:bottom w:val="single" w:sz="6" w:space="0" w:color="auto"/>
              <w:right w:val="single" w:sz="6" w:space="0" w:color="auto"/>
            </w:tcBorders>
            <w:vAlign w:val="center"/>
            <w:hideMark/>
          </w:tcPr>
          <w:p w14:paraId="7B6DDBD6"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6. NAČIN PRAĆENJA I PROVJERA ISHODA/POSTIGNUĆA:</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40979D0C"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sz w:val="24"/>
                <w:szCs w:val="24"/>
                <w:lang w:val="hr-HR"/>
              </w:rPr>
              <w:t>Kroz raspravu i usmeno, objave na mrežnim stranicama</w:t>
            </w:r>
          </w:p>
        </w:tc>
      </w:tr>
      <w:tr w:rsidR="00564F80" w:rsidRPr="00564F80" w14:paraId="4FC0A348" w14:textId="77777777" w:rsidTr="208F7F85">
        <w:trPr>
          <w:trHeight w:val="945"/>
        </w:trPr>
        <w:tc>
          <w:tcPr>
            <w:tcW w:w="2969" w:type="dxa"/>
            <w:tcBorders>
              <w:top w:val="single" w:sz="6" w:space="0" w:color="auto"/>
              <w:left w:val="single" w:sz="6" w:space="0" w:color="auto"/>
              <w:bottom w:val="single" w:sz="6" w:space="0" w:color="auto"/>
              <w:right w:val="single" w:sz="6" w:space="0" w:color="auto"/>
            </w:tcBorders>
            <w:vAlign w:val="center"/>
            <w:hideMark/>
          </w:tcPr>
          <w:p w14:paraId="66F7F270" w14:textId="77777777" w:rsidR="00564F80" w:rsidRPr="00564F80" w:rsidRDefault="00564F80" w:rsidP="00564F80">
            <w:pPr>
              <w:textAlignment w:val="baseline"/>
              <w:rPr>
                <w:rFonts w:ascii="Segoe UI" w:hAnsi="Segoe UI" w:cs="Segoe UI"/>
                <w:sz w:val="18"/>
                <w:szCs w:val="18"/>
                <w:lang w:val="hr-HR"/>
              </w:rPr>
            </w:pPr>
            <w:r w:rsidRPr="00564F80">
              <w:rPr>
                <w:rFonts w:ascii="Calibri Light" w:hAnsi="Calibri Light" w:cs="Calibri Light"/>
                <w:b/>
                <w:bCs/>
                <w:lang w:val="hr-HR"/>
              </w:rPr>
              <w:t>7. ODGOVORNE OSOBE</w:t>
            </w:r>
            <w:r w:rsidRPr="00564F80">
              <w:rPr>
                <w:rFonts w:ascii="Calibri Light" w:hAnsi="Calibri Light" w:cs="Calibri Light"/>
                <w:lang w:val="hr-HR"/>
              </w:rPr>
              <w:t> </w:t>
            </w:r>
          </w:p>
        </w:tc>
        <w:tc>
          <w:tcPr>
            <w:tcW w:w="7770" w:type="dxa"/>
            <w:tcBorders>
              <w:top w:val="single" w:sz="6" w:space="0" w:color="auto"/>
              <w:left w:val="single" w:sz="6" w:space="0" w:color="auto"/>
              <w:bottom w:val="single" w:sz="6" w:space="0" w:color="auto"/>
              <w:right w:val="single" w:sz="6" w:space="0" w:color="auto"/>
            </w:tcBorders>
            <w:vAlign w:val="center"/>
            <w:hideMark/>
          </w:tcPr>
          <w:p w14:paraId="511C8FAC" w14:textId="6070B717" w:rsidR="00564F80" w:rsidRPr="00564F80" w:rsidRDefault="2EA5BB0B" w:rsidP="00564F80">
            <w:pPr>
              <w:textAlignment w:val="baseline"/>
              <w:rPr>
                <w:rFonts w:ascii="Segoe UI" w:hAnsi="Segoe UI" w:cs="Segoe UI"/>
                <w:sz w:val="18"/>
                <w:szCs w:val="18"/>
                <w:lang w:val="hr-HR"/>
              </w:rPr>
            </w:pPr>
            <w:r w:rsidRPr="53486FF4">
              <w:rPr>
                <w:rFonts w:ascii="Calibri Light" w:hAnsi="Calibri Light" w:cs="Calibri Light"/>
                <w:sz w:val="24"/>
                <w:szCs w:val="24"/>
                <w:lang w:val="hr-HR"/>
              </w:rPr>
              <w:t xml:space="preserve">Viktorija </w:t>
            </w:r>
            <w:proofErr w:type="spellStart"/>
            <w:r w:rsidRPr="53486FF4">
              <w:rPr>
                <w:rFonts w:ascii="Calibri Light" w:hAnsi="Calibri Light" w:cs="Calibri Light"/>
                <w:sz w:val="24"/>
                <w:szCs w:val="24"/>
                <w:lang w:val="hr-HR"/>
              </w:rPr>
              <w:t>Hrženjak</w:t>
            </w:r>
            <w:proofErr w:type="spellEnd"/>
            <w:r w:rsidRPr="53486FF4">
              <w:rPr>
                <w:rFonts w:ascii="Calibri Light" w:hAnsi="Calibri Light" w:cs="Calibri Light"/>
                <w:sz w:val="24"/>
                <w:szCs w:val="24"/>
                <w:lang w:val="hr-HR"/>
              </w:rPr>
              <w:t xml:space="preserve"> Matoš, vjeroučiteljica </w:t>
            </w:r>
            <w:r w:rsidR="31C612FE" w:rsidRPr="53486FF4">
              <w:rPr>
                <w:rFonts w:ascii="Calibri Light" w:hAnsi="Calibri Light" w:cs="Calibri Light"/>
                <w:sz w:val="24"/>
                <w:szCs w:val="24"/>
                <w:lang w:val="hr-HR"/>
              </w:rPr>
              <w:t>-</w:t>
            </w:r>
            <w:r w:rsidRPr="53486FF4">
              <w:rPr>
                <w:rFonts w:ascii="Calibri Light" w:hAnsi="Calibri Light" w:cs="Calibri Light"/>
                <w:sz w:val="24"/>
                <w:szCs w:val="24"/>
                <w:lang w:val="hr-HR"/>
              </w:rPr>
              <w:t xml:space="preserve"> voditeljica volontera u školi </w:t>
            </w:r>
          </w:p>
        </w:tc>
      </w:tr>
    </w:tbl>
    <w:p w14:paraId="32AD955A" w14:textId="49C18A25" w:rsidR="6BBC34FF" w:rsidRDefault="6BBC34FF" w:rsidP="6FF22799">
      <w:pPr>
        <w:spacing w:beforeLines="30" w:before="72" w:afterLines="30" w:after="72"/>
        <w:jc w:val="both"/>
        <w:rPr>
          <w:rFonts w:asciiTheme="majorHAnsi" w:hAnsiTheme="majorHAnsi" w:cstheme="majorBidi"/>
          <w:b/>
          <w:bCs/>
          <w:color w:val="000000" w:themeColor="text1"/>
          <w:sz w:val="24"/>
          <w:szCs w:val="24"/>
          <w:lang w:val="hr-HR"/>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61"/>
        <w:gridCol w:w="7504"/>
      </w:tblGrid>
      <w:tr w:rsidR="6FF22799" w14:paraId="17968967" w14:textId="77777777" w:rsidTr="6FF22799">
        <w:trPr>
          <w:trHeight w:val="525"/>
        </w:trPr>
        <w:tc>
          <w:tcPr>
            <w:tcW w:w="3061" w:type="dxa"/>
            <w:tcBorders>
              <w:top w:val="single" w:sz="8" w:space="0" w:color="auto"/>
              <w:left w:val="single" w:sz="8" w:space="0" w:color="auto"/>
              <w:bottom w:val="single" w:sz="8" w:space="0" w:color="auto"/>
              <w:right w:val="single" w:sz="8" w:space="0" w:color="auto"/>
            </w:tcBorders>
            <w:vAlign w:val="center"/>
          </w:tcPr>
          <w:p w14:paraId="05B6A554" w14:textId="2BA57EE0" w:rsidR="6FF22799" w:rsidRDefault="6FF22799" w:rsidP="6FF22799">
            <w:r w:rsidRPr="6FF22799">
              <w:rPr>
                <w:rFonts w:ascii="Calibri Light" w:eastAsia="Calibri Light" w:hAnsi="Calibri Light" w:cs="Calibri Light"/>
                <w:b/>
                <w:bCs/>
              </w:rPr>
              <w:t>KURIKULUMSKO PODRUČJE</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vAlign w:val="center"/>
          </w:tcPr>
          <w:p w14:paraId="009C3ECD" w14:textId="5CF0A6BC" w:rsidR="6FF22799" w:rsidRDefault="6FF22799" w:rsidP="6FF22799">
            <w:pPr>
              <w:jc w:val="both"/>
            </w:pPr>
            <w:r w:rsidRPr="6FF22799">
              <w:rPr>
                <w:rFonts w:ascii="Calibri Light" w:eastAsia="Calibri Light" w:hAnsi="Calibri Light" w:cs="Calibri Light"/>
                <w:sz w:val="24"/>
                <w:szCs w:val="24"/>
              </w:rPr>
              <w:t xml:space="preserve"> DRUŠTVENO-HUMANISTIČKO PODRUČJE </w:t>
            </w:r>
          </w:p>
        </w:tc>
      </w:tr>
      <w:tr w:rsidR="6FF22799" w14:paraId="1F4E14B7" w14:textId="77777777" w:rsidTr="6FF22799">
        <w:trPr>
          <w:trHeight w:val="390"/>
        </w:trPr>
        <w:tc>
          <w:tcPr>
            <w:tcW w:w="3061" w:type="dxa"/>
            <w:tcBorders>
              <w:top w:val="single" w:sz="8" w:space="0" w:color="auto"/>
              <w:left w:val="single" w:sz="8" w:space="0" w:color="auto"/>
              <w:bottom w:val="single" w:sz="8" w:space="0" w:color="auto"/>
              <w:right w:val="single" w:sz="8" w:space="0" w:color="auto"/>
            </w:tcBorders>
            <w:vAlign w:val="center"/>
          </w:tcPr>
          <w:p w14:paraId="16C7FC26" w14:textId="44F67C32" w:rsidR="6FF22799" w:rsidRDefault="6FF22799" w:rsidP="6FF22799">
            <w:r w:rsidRPr="6FF22799">
              <w:rPr>
                <w:rFonts w:ascii="Calibri Light" w:eastAsia="Calibri Light" w:hAnsi="Calibri Light" w:cs="Calibri Light"/>
                <w:b/>
                <w:bCs/>
              </w:rPr>
              <w:t>1. CIKLUSI (</w:t>
            </w:r>
            <w:proofErr w:type="spellStart"/>
            <w:r w:rsidRPr="6FF22799">
              <w:rPr>
                <w:rFonts w:ascii="Calibri Light" w:eastAsia="Calibri Light" w:hAnsi="Calibri Light" w:cs="Calibri Light"/>
                <w:b/>
                <w:bCs/>
              </w:rPr>
              <w:t>razredi</w:t>
            </w:r>
            <w:proofErr w:type="spellEnd"/>
            <w:r w:rsidRPr="6FF22799">
              <w:rPr>
                <w:rFonts w:ascii="Calibri Light" w:eastAsia="Calibri Light" w:hAnsi="Calibri Light" w:cs="Calibri Light"/>
                <w:b/>
                <w:bCs/>
              </w:rPr>
              <w:t>)</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tcPr>
          <w:p w14:paraId="614D745D" w14:textId="6C98EF29" w:rsidR="6FF22799" w:rsidRDefault="6FF22799" w:rsidP="6FF22799">
            <w:pPr>
              <w:jc w:val="both"/>
            </w:pPr>
            <w:r w:rsidRPr="6FF22799">
              <w:rPr>
                <w:rFonts w:ascii="Calibri Light" w:eastAsia="Calibri Light" w:hAnsi="Calibri Light" w:cs="Calibri Light"/>
                <w:sz w:val="24"/>
                <w:szCs w:val="24"/>
              </w:rPr>
              <w:t xml:space="preserve"> 1., 2.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3. </w:t>
            </w:r>
            <w:proofErr w:type="spellStart"/>
            <w:r w:rsidRPr="6FF22799">
              <w:rPr>
                <w:rFonts w:ascii="Calibri Light" w:eastAsia="Calibri Light" w:hAnsi="Calibri Light" w:cs="Calibri Light"/>
                <w:sz w:val="24"/>
                <w:szCs w:val="24"/>
              </w:rPr>
              <w:t>ciklus</w:t>
            </w:r>
            <w:proofErr w:type="spellEnd"/>
            <w:r w:rsidRPr="6FF22799">
              <w:rPr>
                <w:rFonts w:ascii="Calibri Light" w:eastAsia="Calibri Light" w:hAnsi="Calibri Light" w:cs="Calibri Light"/>
                <w:sz w:val="24"/>
                <w:szCs w:val="24"/>
              </w:rPr>
              <w:t xml:space="preserve"> (1. - 8. r.) </w:t>
            </w:r>
          </w:p>
        </w:tc>
      </w:tr>
      <w:tr w:rsidR="6FF22799" w14:paraId="05DAAA1A" w14:textId="77777777" w:rsidTr="6FF22799">
        <w:trPr>
          <w:trHeight w:val="1035"/>
        </w:trPr>
        <w:tc>
          <w:tcPr>
            <w:tcW w:w="3061" w:type="dxa"/>
            <w:tcBorders>
              <w:top w:val="single" w:sz="8" w:space="0" w:color="auto"/>
              <w:left w:val="single" w:sz="8" w:space="0" w:color="auto"/>
              <w:bottom w:val="single" w:sz="8" w:space="0" w:color="auto"/>
              <w:right w:val="single" w:sz="8" w:space="0" w:color="auto"/>
            </w:tcBorders>
            <w:vAlign w:val="center"/>
          </w:tcPr>
          <w:p w14:paraId="299F01BD" w14:textId="0EA169C4" w:rsidR="6FF22799" w:rsidRDefault="6FF22799" w:rsidP="6FF22799">
            <w:r w:rsidRPr="6FF22799">
              <w:rPr>
                <w:rFonts w:ascii="Calibri Light" w:eastAsia="Calibri Light" w:hAnsi="Calibri Light" w:cs="Calibri Light"/>
                <w:b/>
                <w:bCs/>
              </w:rPr>
              <w:t>2. CILJ I OBRAZLOŽENJE CILJA</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vAlign w:val="center"/>
          </w:tcPr>
          <w:p w14:paraId="34C4E58A" w14:textId="52E9DB5A" w:rsidR="6FF22799" w:rsidRDefault="6FF22799" w:rsidP="6FF22799">
            <w:pPr>
              <w:shd w:val="clear" w:color="auto" w:fill="FFFFFF" w:themeFill="background1"/>
              <w:ind w:left="60"/>
              <w:jc w:val="both"/>
            </w:pPr>
            <w:proofErr w:type="spellStart"/>
            <w:r w:rsidRPr="6FF22799">
              <w:rPr>
                <w:rFonts w:ascii="Calibri Light" w:eastAsia="Calibri Light" w:hAnsi="Calibri Light" w:cs="Calibri Light"/>
                <w:color w:val="000000" w:themeColor="text1"/>
                <w:sz w:val="24"/>
                <w:szCs w:val="24"/>
              </w:rPr>
              <w:t>Sudjelovanje</w:t>
            </w:r>
            <w:proofErr w:type="spellEnd"/>
            <w:r w:rsidRPr="6FF22799">
              <w:rPr>
                <w:rFonts w:ascii="Calibri Light" w:eastAsia="Calibri Light" w:hAnsi="Calibri Light" w:cs="Calibri Light"/>
                <w:color w:val="000000" w:themeColor="text1"/>
                <w:sz w:val="24"/>
                <w:szCs w:val="24"/>
              </w:rPr>
              <w:t xml:space="preserve"> u </w:t>
            </w:r>
            <w:proofErr w:type="spellStart"/>
            <w:r w:rsidRPr="6FF22799">
              <w:rPr>
                <w:rFonts w:ascii="Calibri Light" w:eastAsia="Calibri Light" w:hAnsi="Calibri Light" w:cs="Calibri Light"/>
                <w:color w:val="000000" w:themeColor="text1"/>
                <w:sz w:val="24"/>
                <w:szCs w:val="24"/>
              </w:rPr>
              <w:t>molitvenoj</w:t>
            </w:r>
            <w:proofErr w:type="spellEnd"/>
            <w:r w:rsidRPr="6FF22799">
              <w:rPr>
                <w:rFonts w:ascii="Calibri Light" w:eastAsia="Calibri Light" w:hAnsi="Calibri Light" w:cs="Calibri Light"/>
                <w:color w:val="000000" w:themeColor="text1"/>
                <w:sz w:val="24"/>
                <w:szCs w:val="24"/>
              </w:rPr>
              <w:t xml:space="preserve"> </w:t>
            </w:r>
            <w:proofErr w:type="spellStart"/>
            <w:r w:rsidRPr="6FF22799">
              <w:rPr>
                <w:rFonts w:ascii="Calibri Light" w:eastAsia="Calibri Light" w:hAnsi="Calibri Light" w:cs="Calibri Light"/>
                <w:color w:val="000000" w:themeColor="text1"/>
                <w:sz w:val="24"/>
                <w:szCs w:val="24"/>
              </w:rPr>
              <w:t>kampanji</w:t>
            </w:r>
            <w:proofErr w:type="spellEnd"/>
            <w:r w:rsidRPr="6FF22799">
              <w:rPr>
                <w:rFonts w:ascii="Calibri Light" w:eastAsia="Calibri Light" w:hAnsi="Calibri Light" w:cs="Calibri Light"/>
                <w:color w:val="000000" w:themeColor="text1"/>
                <w:sz w:val="24"/>
                <w:szCs w:val="24"/>
              </w:rPr>
              <w:t xml:space="preserve"> za </w:t>
            </w:r>
            <w:proofErr w:type="spellStart"/>
            <w:r w:rsidRPr="6FF22799">
              <w:rPr>
                <w:rFonts w:ascii="Calibri Light" w:eastAsia="Calibri Light" w:hAnsi="Calibri Light" w:cs="Calibri Light"/>
                <w:color w:val="000000" w:themeColor="text1"/>
                <w:sz w:val="24"/>
                <w:szCs w:val="24"/>
              </w:rPr>
              <w:t>zajedništvo</w:t>
            </w:r>
            <w:proofErr w:type="spellEnd"/>
            <w:r w:rsidRPr="6FF22799">
              <w:rPr>
                <w:rFonts w:ascii="Calibri Light" w:eastAsia="Calibri Light" w:hAnsi="Calibri Light" w:cs="Calibri Light"/>
                <w:color w:val="000000" w:themeColor="text1"/>
                <w:sz w:val="24"/>
                <w:szCs w:val="24"/>
              </w:rPr>
              <w:t xml:space="preserve"> </w:t>
            </w:r>
            <w:proofErr w:type="spellStart"/>
            <w:r w:rsidRPr="6FF22799">
              <w:rPr>
                <w:rFonts w:ascii="Calibri Light" w:eastAsia="Calibri Light" w:hAnsi="Calibri Light" w:cs="Calibri Light"/>
                <w:color w:val="000000" w:themeColor="text1"/>
                <w:sz w:val="24"/>
                <w:szCs w:val="24"/>
              </w:rPr>
              <w:t>i</w:t>
            </w:r>
            <w:proofErr w:type="spellEnd"/>
            <w:r w:rsidRPr="6FF22799">
              <w:rPr>
                <w:rFonts w:ascii="Calibri Light" w:eastAsia="Calibri Light" w:hAnsi="Calibri Light" w:cs="Calibri Light"/>
                <w:color w:val="000000" w:themeColor="text1"/>
                <w:sz w:val="24"/>
                <w:szCs w:val="24"/>
              </w:rPr>
              <w:t xml:space="preserve"> mir u </w:t>
            </w:r>
            <w:proofErr w:type="spellStart"/>
            <w:r w:rsidRPr="6FF22799">
              <w:rPr>
                <w:rFonts w:ascii="Calibri Light" w:eastAsia="Calibri Light" w:hAnsi="Calibri Light" w:cs="Calibri Light"/>
                <w:color w:val="000000" w:themeColor="text1"/>
                <w:sz w:val="24"/>
                <w:szCs w:val="24"/>
              </w:rPr>
              <w:t>svijetu</w:t>
            </w:r>
            <w:proofErr w:type="spellEnd"/>
            <w:r w:rsidRPr="6FF22799">
              <w:rPr>
                <w:rFonts w:ascii="Calibri Light" w:eastAsia="Calibri Light" w:hAnsi="Calibri Light" w:cs="Calibri Light"/>
                <w:color w:val="000000" w:themeColor="text1"/>
                <w:sz w:val="24"/>
                <w:szCs w:val="24"/>
              </w:rPr>
              <w:t xml:space="preserve"> “</w:t>
            </w:r>
            <w:proofErr w:type="spellStart"/>
            <w:r w:rsidRPr="6FF22799">
              <w:rPr>
                <w:rFonts w:ascii="Calibri Light" w:eastAsia="Calibri Light" w:hAnsi="Calibri Light" w:cs="Calibri Light"/>
                <w:color w:val="000000" w:themeColor="text1"/>
                <w:sz w:val="24"/>
                <w:szCs w:val="24"/>
              </w:rPr>
              <w:t>Milijun</w:t>
            </w:r>
            <w:proofErr w:type="spellEnd"/>
            <w:r w:rsidRPr="6FF22799">
              <w:rPr>
                <w:rFonts w:ascii="Calibri Light" w:eastAsia="Calibri Light" w:hAnsi="Calibri Light" w:cs="Calibri Light"/>
                <w:color w:val="000000" w:themeColor="text1"/>
                <w:sz w:val="24"/>
                <w:szCs w:val="24"/>
              </w:rPr>
              <w:t xml:space="preserve"> </w:t>
            </w:r>
            <w:proofErr w:type="spellStart"/>
            <w:r w:rsidRPr="6FF22799">
              <w:rPr>
                <w:rFonts w:ascii="Calibri Light" w:eastAsia="Calibri Light" w:hAnsi="Calibri Light" w:cs="Calibri Light"/>
                <w:color w:val="000000" w:themeColor="text1"/>
                <w:sz w:val="24"/>
                <w:szCs w:val="24"/>
              </w:rPr>
              <w:t>djece</w:t>
            </w:r>
            <w:proofErr w:type="spellEnd"/>
            <w:r w:rsidRPr="6FF22799">
              <w:rPr>
                <w:rFonts w:ascii="Calibri Light" w:eastAsia="Calibri Light" w:hAnsi="Calibri Light" w:cs="Calibri Light"/>
                <w:color w:val="000000" w:themeColor="text1"/>
                <w:sz w:val="24"/>
                <w:szCs w:val="24"/>
              </w:rPr>
              <w:t xml:space="preserve"> </w:t>
            </w:r>
            <w:proofErr w:type="spellStart"/>
            <w:r w:rsidRPr="6FF22799">
              <w:rPr>
                <w:rFonts w:ascii="Calibri Light" w:eastAsia="Calibri Light" w:hAnsi="Calibri Light" w:cs="Calibri Light"/>
                <w:color w:val="000000" w:themeColor="text1"/>
                <w:sz w:val="24"/>
                <w:szCs w:val="24"/>
              </w:rPr>
              <w:t>moli</w:t>
            </w:r>
            <w:proofErr w:type="spellEnd"/>
            <w:r w:rsidRPr="6FF22799">
              <w:rPr>
                <w:rFonts w:ascii="Calibri Light" w:eastAsia="Calibri Light" w:hAnsi="Calibri Light" w:cs="Calibri Light"/>
                <w:color w:val="000000" w:themeColor="text1"/>
                <w:sz w:val="24"/>
                <w:szCs w:val="24"/>
              </w:rPr>
              <w:t xml:space="preserve"> </w:t>
            </w:r>
            <w:proofErr w:type="spellStart"/>
            <w:r w:rsidRPr="6FF22799">
              <w:rPr>
                <w:rFonts w:ascii="Calibri Light" w:eastAsia="Calibri Light" w:hAnsi="Calibri Light" w:cs="Calibri Light"/>
                <w:color w:val="000000" w:themeColor="text1"/>
                <w:sz w:val="24"/>
                <w:szCs w:val="24"/>
              </w:rPr>
              <w:t>krunicu</w:t>
            </w:r>
            <w:proofErr w:type="spellEnd"/>
            <w:r w:rsidRPr="6FF22799">
              <w:rPr>
                <w:rFonts w:ascii="Calibri Light" w:eastAsia="Calibri Light" w:hAnsi="Calibri Light" w:cs="Calibri Light"/>
                <w:color w:val="000000" w:themeColor="text1"/>
                <w:sz w:val="24"/>
                <w:szCs w:val="24"/>
              </w:rPr>
              <w:t>”.</w:t>
            </w:r>
          </w:p>
        </w:tc>
      </w:tr>
      <w:tr w:rsidR="6FF22799" w14:paraId="29CF5467" w14:textId="77777777" w:rsidTr="6FF22799">
        <w:trPr>
          <w:trHeight w:val="945"/>
        </w:trPr>
        <w:tc>
          <w:tcPr>
            <w:tcW w:w="3061" w:type="dxa"/>
            <w:tcBorders>
              <w:top w:val="single" w:sz="8" w:space="0" w:color="auto"/>
              <w:left w:val="single" w:sz="8" w:space="0" w:color="auto"/>
              <w:bottom w:val="single" w:sz="8" w:space="0" w:color="auto"/>
              <w:right w:val="single" w:sz="8" w:space="0" w:color="auto"/>
            </w:tcBorders>
            <w:vAlign w:val="center"/>
          </w:tcPr>
          <w:p w14:paraId="7BBCB25B" w14:textId="02497372" w:rsidR="6FF22799" w:rsidRDefault="6FF22799" w:rsidP="6FF22799">
            <w:r w:rsidRPr="6FF22799">
              <w:rPr>
                <w:rFonts w:ascii="Calibri Light" w:eastAsia="Calibri Light" w:hAnsi="Calibri Light" w:cs="Calibri Light"/>
                <w:b/>
                <w:bCs/>
              </w:rPr>
              <w:t>3. OČEKIVANI ISHODI/POSTIGNUĆA (</w:t>
            </w:r>
            <w:proofErr w:type="spellStart"/>
            <w:r w:rsidRPr="6FF22799">
              <w:rPr>
                <w:rFonts w:ascii="Calibri Light" w:eastAsia="Calibri Light" w:hAnsi="Calibri Light" w:cs="Calibri Light"/>
                <w:b/>
                <w:bCs/>
              </w:rPr>
              <w:t>učenik</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će</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moći</w:t>
            </w:r>
            <w:proofErr w:type="spellEnd"/>
            <w:r w:rsidRPr="6FF22799">
              <w:rPr>
                <w:rFonts w:ascii="Calibri Light" w:eastAsia="Calibri Light" w:hAnsi="Calibri Light" w:cs="Calibri Light"/>
                <w:b/>
                <w:bCs/>
              </w:rPr>
              <w:t>):</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vAlign w:val="center"/>
          </w:tcPr>
          <w:p w14:paraId="025967FC" w14:textId="4CD72CC9" w:rsidR="6FF22799" w:rsidRDefault="6FF22799" w:rsidP="6FF22799">
            <w:pPr>
              <w:spacing w:after="160" w:line="257" w:lineRule="auto"/>
            </w:pPr>
            <w:proofErr w:type="spellStart"/>
            <w:r w:rsidRPr="6FF22799">
              <w:rPr>
                <w:rFonts w:ascii="Calibri Light" w:eastAsia="Calibri Light" w:hAnsi="Calibri Light" w:cs="Calibri Light"/>
                <w:color w:val="231F20"/>
                <w:sz w:val="24"/>
                <w:szCs w:val="24"/>
              </w:rPr>
              <w:t>odr</w:t>
            </w:r>
            <w:proofErr w:type="spellEnd"/>
            <w:r w:rsidRPr="6FF22799">
              <w:rPr>
                <w:rFonts w:ascii="Calibri Light" w:eastAsia="Calibri Light" w:hAnsi="Calibri Light" w:cs="Calibri Light"/>
                <w:color w:val="231F20"/>
                <w:sz w:val="24"/>
                <w:szCs w:val="24"/>
              </w:rPr>
              <w:t xml:space="preserve"> A.1.1. </w:t>
            </w:r>
            <w:proofErr w:type="spellStart"/>
            <w:r w:rsidRPr="6FF22799">
              <w:rPr>
                <w:rFonts w:ascii="Calibri Light" w:eastAsia="Calibri Light" w:hAnsi="Calibri Light" w:cs="Calibri Light"/>
                <w:color w:val="231F20"/>
                <w:sz w:val="24"/>
                <w:szCs w:val="24"/>
              </w:rPr>
              <w:t>Prepoznaje</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svoje</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mjesto</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i</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povezanost</w:t>
            </w:r>
            <w:proofErr w:type="spellEnd"/>
            <w:r w:rsidRPr="6FF22799">
              <w:rPr>
                <w:rFonts w:ascii="Calibri Light" w:eastAsia="Calibri Light" w:hAnsi="Calibri Light" w:cs="Calibri Light"/>
                <w:color w:val="231F20"/>
                <w:sz w:val="24"/>
                <w:szCs w:val="24"/>
              </w:rPr>
              <w:t xml:space="preserve"> s </w:t>
            </w:r>
            <w:proofErr w:type="spellStart"/>
            <w:r w:rsidRPr="6FF22799">
              <w:rPr>
                <w:rFonts w:ascii="Calibri Light" w:eastAsia="Calibri Light" w:hAnsi="Calibri Light" w:cs="Calibri Light"/>
                <w:color w:val="231F20"/>
                <w:sz w:val="24"/>
                <w:szCs w:val="24"/>
              </w:rPr>
              <w:t>drugima</w:t>
            </w:r>
            <w:proofErr w:type="spellEnd"/>
            <w:r w:rsidRPr="6FF22799">
              <w:rPr>
                <w:rFonts w:ascii="Calibri Light" w:eastAsia="Calibri Light" w:hAnsi="Calibri Light" w:cs="Calibri Light"/>
                <w:color w:val="231F20"/>
                <w:sz w:val="24"/>
                <w:szCs w:val="24"/>
              </w:rPr>
              <w:t xml:space="preserve"> u </w:t>
            </w:r>
            <w:proofErr w:type="spellStart"/>
            <w:r w:rsidRPr="6FF22799">
              <w:rPr>
                <w:rFonts w:ascii="Calibri Light" w:eastAsia="Calibri Light" w:hAnsi="Calibri Light" w:cs="Calibri Light"/>
                <w:color w:val="231F20"/>
                <w:sz w:val="24"/>
                <w:szCs w:val="24"/>
              </w:rPr>
              <w:t>zajednici</w:t>
            </w:r>
            <w:proofErr w:type="spellEnd"/>
            <w:r w:rsidRPr="6FF22799">
              <w:rPr>
                <w:rFonts w:ascii="Calibri Light" w:eastAsia="Calibri Light" w:hAnsi="Calibri Light" w:cs="Calibri Light"/>
                <w:color w:val="231F20"/>
                <w:sz w:val="24"/>
                <w:szCs w:val="24"/>
              </w:rPr>
              <w:t>.</w:t>
            </w:r>
          </w:p>
          <w:p w14:paraId="7DC43D23" w14:textId="49D34860" w:rsidR="6FF22799" w:rsidRDefault="6FF22799" w:rsidP="6FF22799">
            <w:pPr>
              <w:spacing w:after="160" w:line="257" w:lineRule="auto"/>
            </w:pPr>
            <w:proofErr w:type="spellStart"/>
            <w:r w:rsidRPr="6FF22799">
              <w:rPr>
                <w:rFonts w:ascii="Calibri Light" w:eastAsia="Calibri Light" w:hAnsi="Calibri Light" w:cs="Calibri Light"/>
                <w:color w:val="231F20"/>
                <w:sz w:val="24"/>
                <w:szCs w:val="24"/>
              </w:rPr>
              <w:t>osr</w:t>
            </w:r>
            <w:proofErr w:type="spellEnd"/>
            <w:r w:rsidRPr="6FF22799">
              <w:rPr>
                <w:rFonts w:ascii="Calibri Light" w:eastAsia="Calibri Light" w:hAnsi="Calibri Light" w:cs="Calibri Light"/>
                <w:color w:val="231F20"/>
                <w:sz w:val="24"/>
                <w:szCs w:val="24"/>
              </w:rPr>
              <w:t xml:space="preserve"> A.1.2. </w:t>
            </w:r>
            <w:proofErr w:type="spellStart"/>
            <w:r w:rsidRPr="6FF22799">
              <w:rPr>
                <w:rFonts w:ascii="Calibri Light" w:eastAsia="Calibri Light" w:hAnsi="Calibri Light" w:cs="Calibri Light"/>
                <w:color w:val="231F20"/>
                <w:sz w:val="24"/>
                <w:szCs w:val="24"/>
              </w:rPr>
              <w:t>Upravlja</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emocijama</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i</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ponašanjem</w:t>
            </w:r>
            <w:proofErr w:type="spellEnd"/>
          </w:p>
          <w:p w14:paraId="09DF00D4" w14:textId="792768D8" w:rsidR="6FF22799" w:rsidRDefault="6FF22799" w:rsidP="6FF22799">
            <w:pPr>
              <w:spacing w:after="160" w:line="257" w:lineRule="auto"/>
            </w:pPr>
            <w:proofErr w:type="spellStart"/>
            <w:r w:rsidRPr="6FF22799">
              <w:rPr>
                <w:rFonts w:ascii="Calibri Light" w:eastAsia="Calibri Light" w:hAnsi="Calibri Light" w:cs="Calibri Light"/>
                <w:color w:val="231F20"/>
                <w:sz w:val="24"/>
                <w:szCs w:val="24"/>
              </w:rPr>
              <w:t>zdr</w:t>
            </w:r>
            <w:proofErr w:type="spellEnd"/>
            <w:r w:rsidRPr="6FF22799">
              <w:rPr>
                <w:rFonts w:ascii="Calibri Light" w:eastAsia="Calibri Light" w:hAnsi="Calibri Light" w:cs="Calibri Light"/>
                <w:color w:val="231F20"/>
                <w:sz w:val="24"/>
                <w:szCs w:val="24"/>
              </w:rPr>
              <w:t xml:space="preserve"> B.1.2. A. </w:t>
            </w:r>
            <w:proofErr w:type="spellStart"/>
            <w:r w:rsidRPr="6FF22799">
              <w:rPr>
                <w:rFonts w:ascii="Calibri Light" w:eastAsia="Calibri Light" w:hAnsi="Calibri Light" w:cs="Calibri Light"/>
                <w:color w:val="231F20"/>
                <w:sz w:val="24"/>
                <w:szCs w:val="24"/>
              </w:rPr>
              <w:t>Prilagođava</w:t>
            </w:r>
            <w:proofErr w:type="spellEnd"/>
            <w:r w:rsidRPr="6FF22799">
              <w:rPr>
                <w:rFonts w:ascii="Calibri Light" w:eastAsia="Calibri Light" w:hAnsi="Calibri Light" w:cs="Calibri Light"/>
                <w:color w:val="231F20"/>
                <w:sz w:val="24"/>
                <w:szCs w:val="24"/>
              </w:rPr>
              <w:t xml:space="preserve"> se </w:t>
            </w:r>
            <w:proofErr w:type="spellStart"/>
            <w:r w:rsidRPr="6FF22799">
              <w:rPr>
                <w:rFonts w:ascii="Calibri Light" w:eastAsia="Calibri Light" w:hAnsi="Calibri Light" w:cs="Calibri Light"/>
                <w:color w:val="231F20"/>
                <w:sz w:val="24"/>
                <w:szCs w:val="24"/>
              </w:rPr>
              <w:t>novome</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okružju</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i</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opisuje</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svoje</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obaveze</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i</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uloge</w:t>
            </w:r>
            <w:proofErr w:type="spellEnd"/>
            <w:r w:rsidRPr="6FF22799">
              <w:rPr>
                <w:rFonts w:ascii="Calibri Light" w:eastAsia="Calibri Light" w:hAnsi="Calibri Light" w:cs="Calibri Light"/>
                <w:color w:val="231F20"/>
                <w:sz w:val="24"/>
                <w:szCs w:val="24"/>
              </w:rPr>
              <w:t xml:space="preserve">. </w:t>
            </w:r>
          </w:p>
          <w:p w14:paraId="20DD73AD" w14:textId="3BDB498E" w:rsidR="6FF22799" w:rsidRDefault="6FF22799" w:rsidP="6FF22799">
            <w:pPr>
              <w:jc w:val="both"/>
            </w:pPr>
            <w:proofErr w:type="spellStart"/>
            <w:r w:rsidRPr="6FF22799">
              <w:rPr>
                <w:rFonts w:ascii="Calibri Light" w:eastAsia="Calibri Light" w:hAnsi="Calibri Light" w:cs="Calibri Light"/>
                <w:color w:val="231F20"/>
                <w:sz w:val="24"/>
                <w:szCs w:val="24"/>
              </w:rPr>
              <w:t>zdr</w:t>
            </w:r>
            <w:proofErr w:type="spellEnd"/>
            <w:r w:rsidRPr="6FF22799">
              <w:rPr>
                <w:rFonts w:ascii="Calibri Light" w:eastAsia="Calibri Light" w:hAnsi="Calibri Light" w:cs="Calibri Light"/>
                <w:color w:val="231F20"/>
                <w:sz w:val="24"/>
                <w:szCs w:val="24"/>
              </w:rPr>
              <w:t xml:space="preserve"> B.1.1.A. </w:t>
            </w:r>
            <w:proofErr w:type="spellStart"/>
            <w:r w:rsidRPr="6FF22799">
              <w:rPr>
                <w:rFonts w:ascii="Calibri Light" w:eastAsia="Calibri Light" w:hAnsi="Calibri Light" w:cs="Calibri Light"/>
                <w:color w:val="231F20"/>
                <w:sz w:val="24"/>
                <w:szCs w:val="24"/>
              </w:rPr>
              <w:t>Razlikuje</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primjereno</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od</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neprimjerenoga</w:t>
            </w:r>
            <w:proofErr w:type="spellEnd"/>
            <w:r w:rsidRPr="6FF22799">
              <w:rPr>
                <w:rFonts w:ascii="Calibri Light" w:eastAsia="Calibri Light" w:hAnsi="Calibri Light" w:cs="Calibri Light"/>
                <w:color w:val="231F20"/>
                <w:sz w:val="24"/>
                <w:szCs w:val="24"/>
              </w:rPr>
              <w:t xml:space="preserve"> </w:t>
            </w:r>
            <w:proofErr w:type="spellStart"/>
            <w:r w:rsidRPr="6FF22799">
              <w:rPr>
                <w:rFonts w:ascii="Calibri Light" w:eastAsia="Calibri Light" w:hAnsi="Calibri Light" w:cs="Calibri Light"/>
                <w:color w:val="231F20"/>
                <w:sz w:val="24"/>
                <w:szCs w:val="24"/>
              </w:rPr>
              <w:t>ponašanja</w:t>
            </w:r>
            <w:proofErr w:type="spellEnd"/>
          </w:p>
        </w:tc>
      </w:tr>
      <w:tr w:rsidR="6FF22799" w14:paraId="42D1A9DE" w14:textId="77777777" w:rsidTr="6FF22799">
        <w:trPr>
          <w:trHeight w:val="945"/>
        </w:trPr>
        <w:tc>
          <w:tcPr>
            <w:tcW w:w="3061" w:type="dxa"/>
            <w:tcBorders>
              <w:top w:val="single" w:sz="8" w:space="0" w:color="auto"/>
              <w:left w:val="single" w:sz="8" w:space="0" w:color="auto"/>
              <w:bottom w:val="single" w:sz="8" w:space="0" w:color="auto"/>
              <w:right w:val="single" w:sz="8" w:space="0" w:color="auto"/>
            </w:tcBorders>
            <w:vAlign w:val="center"/>
          </w:tcPr>
          <w:p w14:paraId="4325D2FE" w14:textId="317FBFED" w:rsidR="6FF22799" w:rsidRDefault="6FF22799" w:rsidP="6FF22799">
            <w:r w:rsidRPr="6FF22799">
              <w:rPr>
                <w:rFonts w:ascii="Calibri Light" w:eastAsia="Calibri Light" w:hAnsi="Calibri Light" w:cs="Calibri Light"/>
                <w:b/>
                <w:bCs/>
              </w:rPr>
              <w:t>4. NAČIN REALIZACIJE:</w:t>
            </w:r>
            <w:r w:rsidRPr="6FF22799">
              <w:rPr>
                <w:rFonts w:ascii="Calibri Light" w:eastAsia="Calibri Light" w:hAnsi="Calibri Light" w:cs="Calibri Light"/>
              </w:rPr>
              <w:t xml:space="preserve"> </w:t>
            </w:r>
          </w:p>
          <w:p w14:paraId="1BB5AB0E" w14:textId="3C76541B" w:rsidR="6FF22799" w:rsidRDefault="6FF22799" w:rsidP="6FF22799">
            <w:r w:rsidRPr="6FF22799">
              <w:rPr>
                <w:rFonts w:ascii="Calibri Light" w:eastAsia="Calibri Light" w:hAnsi="Calibri Light" w:cs="Calibri Light"/>
                <w:b/>
                <w:bCs/>
              </w:rPr>
              <w:t>a) OBLIK</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vAlign w:val="center"/>
          </w:tcPr>
          <w:p w14:paraId="3B73ACE6" w14:textId="15AD2E21" w:rsidR="6FF22799" w:rsidRDefault="6FF22799" w:rsidP="6FF22799">
            <w:pPr>
              <w:jc w:val="center"/>
            </w:pPr>
            <w:r w:rsidRPr="6FF22799">
              <w:rPr>
                <w:rFonts w:ascii="Calibri Light" w:eastAsia="Calibri Light" w:hAnsi="Calibri Light" w:cs="Calibri Light"/>
                <w:b/>
                <w:bCs/>
                <w:sz w:val="24"/>
                <w:szCs w:val="24"/>
              </w:rPr>
              <w:t xml:space="preserve"> MILIJUN DJECE MOLI KRUNICU</w:t>
            </w:r>
          </w:p>
        </w:tc>
      </w:tr>
      <w:tr w:rsidR="6FF22799" w14:paraId="696CD205" w14:textId="77777777" w:rsidTr="6FF22799">
        <w:trPr>
          <w:trHeight w:val="945"/>
        </w:trPr>
        <w:tc>
          <w:tcPr>
            <w:tcW w:w="3061" w:type="dxa"/>
            <w:tcBorders>
              <w:top w:val="single" w:sz="8" w:space="0" w:color="auto"/>
              <w:left w:val="single" w:sz="8" w:space="0" w:color="auto"/>
              <w:bottom w:val="single" w:sz="8" w:space="0" w:color="auto"/>
              <w:right w:val="single" w:sz="8" w:space="0" w:color="auto"/>
            </w:tcBorders>
            <w:vAlign w:val="center"/>
          </w:tcPr>
          <w:p w14:paraId="36C6C382" w14:textId="776EEA68" w:rsidR="6FF22799" w:rsidRDefault="6FF22799" w:rsidP="6FF22799">
            <w:r w:rsidRPr="6FF22799">
              <w:rPr>
                <w:rFonts w:ascii="Calibri Light" w:eastAsia="Calibri Light" w:hAnsi="Calibri Light" w:cs="Calibri Light"/>
                <w:b/>
                <w:bCs/>
              </w:rPr>
              <w:t>b) SUDIONICI</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vAlign w:val="center"/>
          </w:tcPr>
          <w:p w14:paraId="545FCDED" w14:textId="2F01EDCC" w:rsidR="6FF22799" w:rsidRDefault="6FF22799" w:rsidP="6FF22799">
            <w:pPr>
              <w:jc w:val="both"/>
            </w:pPr>
            <w:proofErr w:type="spellStart"/>
            <w:r w:rsidRPr="6FF22799">
              <w:rPr>
                <w:rFonts w:ascii="Calibri Light" w:eastAsia="Calibri Light" w:hAnsi="Calibri Light" w:cs="Calibri Light"/>
                <w:sz w:val="24"/>
                <w:szCs w:val="24"/>
              </w:rPr>
              <w:t>Učenici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polaznici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izbornog</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predmeta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Vjeronauk</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katolički</w:t>
            </w:r>
            <w:proofErr w:type="spellEnd"/>
            <w:r w:rsidRPr="6FF22799">
              <w:rPr>
                <w:rFonts w:ascii="Calibri Light" w:eastAsia="Calibri Light" w:hAnsi="Calibri Light" w:cs="Calibri Light"/>
                <w:sz w:val="24"/>
                <w:szCs w:val="24"/>
              </w:rPr>
              <w:t>.</w:t>
            </w:r>
          </w:p>
        </w:tc>
      </w:tr>
      <w:tr w:rsidR="6FF22799" w14:paraId="75F928BC" w14:textId="77777777" w:rsidTr="6FF22799">
        <w:trPr>
          <w:trHeight w:val="990"/>
        </w:trPr>
        <w:tc>
          <w:tcPr>
            <w:tcW w:w="3061" w:type="dxa"/>
            <w:tcBorders>
              <w:top w:val="single" w:sz="8" w:space="0" w:color="auto"/>
              <w:left w:val="single" w:sz="8" w:space="0" w:color="auto"/>
              <w:bottom w:val="single" w:sz="8" w:space="0" w:color="auto"/>
              <w:right w:val="single" w:sz="8" w:space="0" w:color="auto"/>
            </w:tcBorders>
            <w:vAlign w:val="center"/>
          </w:tcPr>
          <w:p w14:paraId="68C12BF6" w14:textId="69F26676" w:rsidR="6FF22799" w:rsidRDefault="6FF22799" w:rsidP="6FF22799">
            <w:r w:rsidRPr="6FF22799">
              <w:rPr>
                <w:rFonts w:ascii="Calibri Light" w:eastAsia="Calibri Light" w:hAnsi="Calibri Light" w:cs="Calibri Light"/>
                <w:b/>
                <w:bCs/>
              </w:rPr>
              <w:t>c) NAČIN UČENJA (</w:t>
            </w:r>
            <w:proofErr w:type="spellStart"/>
            <w:r w:rsidRPr="6FF22799">
              <w:rPr>
                <w:rFonts w:ascii="Calibri Light" w:eastAsia="Calibri Light" w:hAnsi="Calibri Light" w:cs="Calibri Light"/>
                <w:b/>
                <w:bCs/>
              </w:rPr>
              <w:t>što</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rade</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učenici</w:t>
            </w:r>
            <w:proofErr w:type="spellEnd"/>
            <w:r w:rsidRPr="6FF22799">
              <w:rPr>
                <w:rFonts w:ascii="Calibri Light" w:eastAsia="Calibri Light" w:hAnsi="Calibri Light" w:cs="Calibri Light"/>
                <w:b/>
                <w:bCs/>
              </w:rPr>
              <w:t>)</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vAlign w:val="center"/>
          </w:tcPr>
          <w:p w14:paraId="1222D18B" w14:textId="42CF5AD1" w:rsidR="6FF22799" w:rsidRDefault="6FF22799" w:rsidP="6FF22799">
            <w:pPr>
              <w:jc w:val="both"/>
            </w:pPr>
            <w:proofErr w:type="spellStart"/>
            <w:r w:rsidRPr="6FF22799">
              <w:rPr>
                <w:rFonts w:ascii="Calibri Light" w:eastAsia="Calibri Light" w:hAnsi="Calibri Light" w:cs="Calibri Light"/>
                <w:sz w:val="24"/>
                <w:szCs w:val="24"/>
              </w:rPr>
              <w:t>Učenici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uz</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pomoć</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letka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plakata</w:t>
            </w:r>
            <w:proofErr w:type="spellEnd"/>
            <w:r w:rsidRPr="6FF22799">
              <w:rPr>
                <w:rFonts w:ascii="Calibri Light" w:eastAsia="Calibri Light" w:hAnsi="Calibri Light" w:cs="Calibri Light"/>
                <w:sz w:val="24"/>
                <w:szCs w:val="24"/>
              </w:rPr>
              <w:t xml:space="preserve"> mole </w:t>
            </w:r>
            <w:proofErr w:type="spellStart"/>
            <w:r w:rsidRPr="6FF22799">
              <w:rPr>
                <w:rFonts w:ascii="Calibri Light" w:eastAsia="Calibri Light" w:hAnsi="Calibri Light" w:cs="Calibri Light"/>
                <w:sz w:val="24"/>
                <w:szCs w:val="24"/>
              </w:rPr>
              <w:t>krunicu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na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satu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vjeronauka</w:t>
            </w:r>
            <w:proofErr w:type="spellEnd"/>
            <w:r w:rsidRPr="6FF22799">
              <w:rPr>
                <w:rFonts w:ascii="Calibri Light" w:eastAsia="Calibri Light" w:hAnsi="Calibri Light" w:cs="Calibri Light"/>
                <w:sz w:val="24"/>
                <w:szCs w:val="24"/>
              </w:rPr>
              <w:t>.</w:t>
            </w:r>
          </w:p>
        </w:tc>
      </w:tr>
      <w:tr w:rsidR="6FF22799" w14:paraId="5D383683" w14:textId="77777777" w:rsidTr="6FF22799">
        <w:trPr>
          <w:trHeight w:val="945"/>
        </w:trPr>
        <w:tc>
          <w:tcPr>
            <w:tcW w:w="3061" w:type="dxa"/>
            <w:tcBorders>
              <w:top w:val="single" w:sz="8" w:space="0" w:color="auto"/>
              <w:left w:val="single" w:sz="8" w:space="0" w:color="auto"/>
              <w:bottom w:val="single" w:sz="8" w:space="0" w:color="auto"/>
              <w:right w:val="single" w:sz="8" w:space="0" w:color="auto"/>
            </w:tcBorders>
            <w:vAlign w:val="center"/>
          </w:tcPr>
          <w:p w14:paraId="4F46B05F" w14:textId="16245F4B" w:rsidR="6FF22799" w:rsidRDefault="6FF22799" w:rsidP="6FF22799">
            <w:r w:rsidRPr="6FF22799">
              <w:rPr>
                <w:rFonts w:ascii="Calibri Light" w:eastAsia="Calibri Light" w:hAnsi="Calibri Light" w:cs="Calibri Light"/>
                <w:b/>
                <w:bCs/>
              </w:rPr>
              <w:t>d) METODE POUČAVANJA (</w:t>
            </w:r>
            <w:proofErr w:type="spellStart"/>
            <w:r w:rsidRPr="6FF22799">
              <w:rPr>
                <w:rFonts w:ascii="Calibri Light" w:eastAsia="Calibri Light" w:hAnsi="Calibri Light" w:cs="Calibri Light"/>
                <w:b/>
                <w:bCs/>
              </w:rPr>
              <w:t>što</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rade</w:t>
            </w:r>
            <w:proofErr w:type="spellEnd"/>
            <w:r w:rsidRPr="6FF22799">
              <w:rPr>
                <w:rFonts w:ascii="Calibri Light" w:eastAsia="Calibri Light" w:hAnsi="Calibri Light" w:cs="Calibri Light"/>
                <w:b/>
                <w:bCs/>
              </w:rPr>
              <w:t xml:space="preserve"> </w:t>
            </w:r>
            <w:proofErr w:type="spellStart"/>
            <w:r w:rsidRPr="6FF22799">
              <w:rPr>
                <w:rFonts w:ascii="Calibri Light" w:eastAsia="Calibri Light" w:hAnsi="Calibri Light" w:cs="Calibri Light"/>
                <w:b/>
                <w:bCs/>
              </w:rPr>
              <w:t>učitelji</w:t>
            </w:r>
            <w:proofErr w:type="spellEnd"/>
            <w:r w:rsidRPr="6FF22799">
              <w:rPr>
                <w:rFonts w:ascii="Calibri Light" w:eastAsia="Calibri Light" w:hAnsi="Calibri Light" w:cs="Calibri Light"/>
                <w:b/>
                <w:bCs/>
              </w:rPr>
              <w:t>)</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tcPr>
          <w:p w14:paraId="2E00A908" w14:textId="11FA03A1" w:rsidR="6FF22799" w:rsidRDefault="6FF22799" w:rsidP="6FF22799">
            <w:pPr>
              <w:jc w:val="both"/>
            </w:pPr>
            <w:proofErr w:type="spellStart"/>
            <w:r w:rsidRPr="6FF22799">
              <w:rPr>
                <w:rFonts w:ascii="Calibri Light" w:eastAsia="Calibri Light" w:hAnsi="Calibri Light" w:cs="Calibri Light"/>
                <w:sz w:val="24"/>
                <w:szCs w:val="24"/>
              </w:rPr>
              <w:t>Priprema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kopira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potrebne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materijale</w:t>
            </w:r>
            <w:proofErr w:type="spellEnd"/>
            <w:r w:rsidRPr="6FF22799">
              <w:rPr>
                <w:rFonts w:ascii="Calibri Light" w:eastAsia="Calibri Light" w:hAnsi="Calibri Light" w:cs="Calibri Light"/>
                <w:sz w:val="24"/>
                <w:szCs w:val="24"/>
              </w:rPr>
              <w:t xml:space="preserve"> za </w:t>
            </w:r>
            <w:proofErr w:type="spellStart"/>
            <w:r w:rsidRPr="6FF22799">
              <w:rPr>
                <w:rFonts w:ascii="Calibri Light" w:eastAsia="Calibri Light" w:hAnsi="Calibri Light" w:cs="Calibri Light"/>
                <w:sz w:val="24"/>
                <w:szCs w:val="24"/>
              </w:rPr>
              <w:t>sudjelovanje</w:t>
            </w:r>
            <w:proofErr w:type="spellEnd"/>
            <w:r w:rsidRPr="6FF22799">
              <w:rPr>
                <w:rFonts w:ascii="Calibri Light" w:eastAsia="Calibri Light" w:hAnsi="Calibri Light" w:cs="Calibri Light"/>
                <w:sz w:val="24"/>
                <w:szCs w:val="24"/>
              </w:rPr>
              <w:t xml:space="preserve"> u </w:t>
            </w:r>
            <w:proofErr w:type="spellStart"/>
            <w:r w:rsidRPr="6FF22799">
              <w:rPr>
                <w:rFonts w:ascii="Calibri Light" w:eastAsia="Calibri Light" w:hAnsi="Calibri Light" w:cs="Calibri Light"/>
                <w:sz w:val="24"/>
                <w:szCs w:val="24"/>
              </w:rPr>
              <w:t>molitvenoj</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kampanji</w:t>
            </w:r>
            <w:proofErr w:type="spellEnd"/>
            <w:r w:rsidRPr="6FF22799">
              <w:rPr>
                <w:rFonts w:ascii="Calibri Light" w:eastAsia="Calibri Light" w:hAnsi="Calibri Light" w:cs="Calibri Light"/>
                <w:sz w:val="24"/>
                <w:szCs w:val="24"/>
              </w:rPr>
              <w:t xml:space="preserve">. </w:t>
            </w:r>
          </w:p>
        </w:tc>
      </w:tr>
      <w:tr w:rsidR="6FF22799" w14:paraId="01213A54" w14:textId="77777777" w:rsidTr="6FF22799">
        <w:trPr>
          <w:trHeight w:val="615"/>
        </w:trPr>
        <w:tc>
          <w:tcPr>
            <w:tcW w:w="3061" w:type="dxa"/>
            <w:tcBorders>
              <w:top w:val="single" w:sz="8" w:space="0" w:color="auto"/>
              <w:left w:val="single" w:sz="8" w:space="0" w:color="auto"/>
              <w:bottom w:val="single" w:sz="8" w:space="0" w:color="auto"/>
              <w:right w:val="single" w:sz="8" w:space="0" w:color="auto"/>
            </w:tcBorders>
            <w:vAlign w:val="center"/>
          </w:tcPr>
          <w:p w14:paraId="73921744" w14:textId="071E9A71" w:rsidR="6FF22799" w:rsidRDefault="6FF22799" w:rsidP="6FF22799">
            <w:r w:rsidRPr="6FF22799">
              <w:rPr>
                <w:rFonts w:ascii="Calibri Light" w:eastAsia="Calibri Light" w:hAnsi="Calibri Light" w:cs="Calibri Light"/>
                <w:b/>
                <w:bCs/>
              </w:rPr>
              <w:t>e) TRAJANJE IZVEDBE</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vAlign w:val="center"/>
          </w:tcPr>
          <w:p w14:paraId="566289B0" w14:textId="6A2B8E2B" w:rsidR="6FF22799" w:rsidRDefault="6FF22799" w:rsidP="6FF22799">
            <w:pPr>
              <w:jc w:val="both"/>
            </w:pPr>
            <w:r w:rsidRPr="6FF22799">
              <w:rPr>
                <w:rFonts w:ascii="Calibri Light" w:eastAsia="Calibri Light" w:hAnsi="Calibri Light" w:cs="Calibri Light"/>
                <w:sz w:val="24"/>
                <w:szCs w:val="24"/>
              </w:rPr>
              <w:t xml:space="preserve">18. </w:t>
            </w:r>
            <w:proofErr w:type="spellStart"/>
            <w:r w:rsidRPr="6FF22799">
              <w:rPr>
                <w:rFonts w:ascii="Calibri Light" w:eastAsia="Calibri Light" w:hAnsi="Calibri Light" w:cs="Calibri Light"/>
                <w:sz w:val="24"/>
                <w:szCs w:val="24"/>
              </w:rPr>
              <w:t>listopada</w:t>
            </w:r>
            <w:proofErr w:type="spellEnd"/>
            <w:r w:rsidRPr="6FF22799">
              <w:rPr>
                <w:rFonts w:ascii="Calibri Light" w:eastAsia="Calibri Light" w:hAnsi="Calibri Light" w:cs="Calibri Light"/>
                <w:sz w:val="24"/>
                <w:szCs w:val="24"/>
              </w:rPr>
              <w:t xml:space="preserve"> 2025. god.  </w:t>
            </w:r>
          </w:p>
        </w:tc>
      </w:tr>
      <w:tr w:rsidR="6FF22799" w14:paraId="24E960F2" w14:textId="77777777" w:rsidTr="6FF22799">
        <w:trPr>
          <w:trHeight w:val="570"/>
        </w:trPr>
        <w:tc>
          <w:tcPr>
            <w:tcW w:w="3061" w:type="dxa"/>
            <w:tcBorders>
              <w:top w:val="single" w:sz="8" w:space="0" w:color="auto"/>
              <w:left w:val="single" w:sz="8" w:space="0" w:color="auto"/>
              <w:bottom w:val="single" w:sz="8" w:space="0" w:color="auto"/>
              <w:right w:val="single" w:sz="8" w:space="0" w:color="auto"/>
            </w:tcBorders>
            <w:vAlign w:val="center"/>
          </w:tcPr>
          <w:p w14:paraId="4CD188FF" w14:textId="42BF2363" w:rsidR="6FF22799" w:rsidRDefault="6FF22799" w:rsidP="6FF22799">
            <w:r w:rsidRPr="6FF22799">
              <w:rPr>
                <w:rFonts w:ascii="Calibri Light" w:eastAsia="Calibri Light" w:hAnsi="Calibri Light" w:cs="Calibri Light"/>
                <w:b/>
                <w:bCs/>
              </w:rPr>
              <w:t>5. POTREBNI RESURSI/TROŠKOVNIK</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tcPr>
          <w:p w14:paraId="6A8E1007" w14:textId="0C9BB651" w:rsidR="6FF22799" w:rsidRDefault="6FF22799" w:rsidP="6FF22799">
            <w:pPr>
              <w:jc w:val="both"/>
            </w:pPr>
            <w:proofErr w:type="spellStart"/>
            <w:r w:rsidRPr="6FF22799">
              <w:rPr>
                <w:rFonts w:ascii="Calibri Light" w:eastAsia="Calibri Light" w:hAnsi="Calibri Light" w:cs="Calibri Light"/>
                <w:sz w:val="24"/>
                <w:szCs w:val="24"/>
              </w:rPr>
              <w:t>Krunica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plakat</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i</w:t>
            </w:r>
            <w:proofErr w:type="spellEnd"/>
            <w:r w:rsidRPr="6FF22799">
              <w:rPr>
                <w:rFonts w:ascii="Calibri Light" w:eastAsia="Calibri Light" w:hAnsi="Calibri Light" w:cs="Calibri Light"/>
                <w:sz w:val="24"/>
                <w:szCs w:val="24"/>
              </w:rPr>
              <w:t xml:space="preserve"> </w:t>
            </w:r>
            <w:proofErr w:type="spellStart"/>
            <w:proofErr w:type="gramStart"/>
            <w:r w:rsidRPr="6FF22799">
              <w:rPr>
                <w:rFonts w:ascii="Calibri Light" w:eastAsia="Calibri Light" w:hAnsi="Calibri Light" w:cs="Calibri Light"/>
                <w:sz w:val="24"/>
                <w:szCs w:val="24"/>
              </w:rPr>
              <w:t>letak</w:t>
            </w:r>
            <w:proofErr w:type="spellEnd"/>
            <w:r w:rsidRPr="6FF22799">
              <w:rPr>
                <w:rFonts w:ascii="Calibri Light" w:eastAsia="Calibri Light" w:hAnsi="Calibri Light" w:cs="Calibri Light"/>
                <w:sz w:val="24"/>
                <w:szCs w:val="24"/>
              </w:rPr>
              <w:t xml:space="preserve">  „</w:t>
            </w:r>
            <w:proofErr w:type="spellStart"/>
            <w:proofErr w:type="gramEnd"/>
            <w:r w:rsidRPr="6FF22799">
              <w:rPr>
                <w:rFonts w:ascii="Calibri Light" w:eastAsia="Calibri Light" w:hAnsi="Calibri Light" w:cs="Calibri Light"/>
                <w:sz w:val="24"/>
                <w:szCs w:val="24"/>
              </w:rPr>
              <w:t>Milijun</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djece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moli</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krunicu</w:t>
            </w:r>
            <w:proofErr w:type="spellEnd"/>
            <w:r w:rsidRPr="6FF22799">
              <w:rPr>
                <w:rFonts w:ascii="Calibri Light" w:eastAsia="Calibri Light" w:hAnsi="Calibri Light" w:cs="Calibri Light"/>
                <w:sz w:val="24"/>
                <w:szCs w:val="24"/>
              </w:rPr>
              <w:t>“.</w:t>
            </w:r>
          </w:p>
        </w:tc>
      </w:tr>
      <w:tr w:rsidR="6FF22799" w14:paraId="71A765A8" w14:textId="77777777" w:rsidTr="6FF22799">
        <w:trPr>
          <w:trHeight w:val="540"/>
        </w:trPr>
        <w:tc>
          <w:tcPr>
            <w:tcW w:w="3061" w:type="dxa"/>
            <w:tcBorders>
              <w:top w:val="single" w:sz="8" w:space="0" w:color="auto"/>
              <w:left w:val="single" w:sz="8" w:space="0" w:color="auto"/>
              <w:bottom w:val="single" w:sz="8" w:space="0" w:color="auto"/>
              <w:right w:val="single" w:sz="8" w:space="0" w:color="auto"/>
            </w:tcBorders>
            <w:vAlign w:val="center"/>
          </w:tcPr>
          <w:p w14:paraId="22D04193" w14:textId="2641734C" w:rsidR="6FF22799" w:rsidRDefault="6FF22799" w:rsidP="6FF22799">
            <w:r w:rsidRPr="6FF22799">
              <w:rPr>
                <w:rFonts w:ascii="Calibri Light" w:eastAsia="Calibri Light" w:hAnsi="Calibri Light" w:cs="Calibri Light"/>
                <w:b/>
                <w:bCs/>
              </w:rPr>
              <w:t>6. NAČIN PRAĆENJA I PROVJERA ISHODA/POSTIGNUĆA:</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vAlign w:val="center"/>
          </w:tcPr>
          <w:p w14:paraId="799B8327" w14:textId="2A2ECDA1" w:rsidR="6FF22799" w:rsidRDefault="6FF22799" w:rsidP="6FF22799">
            <w:pPr>
              <w:jc w:val="both"/>
            </w:pPr>
            <w:proofErr w:type="spellStart"/>
            <w:r w:rsidRPr="6FF22799">
              <w:rPr>
                <w:rFonts w:ascii="Calibri Light" w:eastAsia="Calibri Light" w:hAnsi="Calibri Light" w:cs="Calibri Light"/>
                <w:sz w:val="24"/>
                <w:szCs w:val="24"/>
              </w:rPr>
              <w:t>Fotografije</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članak</w:t>
            </w:r>
            <w:proofErr w:type="spellEnd"/>
            <w:r w:rsidRPr="6FF22799">
              <w:rPr>
                <w:rFonts w:ascii="Calibri Light" w:eastAsia="Calibri Light" w:hAnsi="Calibri Light" w:cs="Calibri Light"/>
                <w:sz w:val="24"/>
                <w:szCs w:val="24"/>
              </w:rPr>
              <w:t xml:space="preserve"> za </w:t>
            </w:r>
            <w:proofErr w:type="spellStart"/>
            <w:r w:rsidRPr="6FF22799">
              <w:rPr>
                <w:rFonts w:ascii="Calibri Light" w:eastAsia="Calibri Light" w:hAnsi="Calibri Light" w:cs="Calibri Light"/>
                <w:sz w:val="24"/>
                <w:szCs w:val="24"/>
              </w:rPr>
              <w:t>stranicu</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škole</w:t>
            </w:r>
            <w:proofErr w:type="spellEnd"/>
            <w:r w:rsidRPr="6FF22799">
              <w:rPr>
                <w:rFonts w:ascii="Calibri Light" w:eastAsia="Calibri Light" w:hAnsi="Calibri Light" w:cs="Calibri Light"/>
                <w:sz w:val="24"/>
                <w:szCs w:val="24"/>
              </w:rPr>
              <w:t xml:space="preserve">. </w:t>
            </w:r>
          </w:p>
        </w:tc>
      </w:tr>
      <w:tr w:rsidR="6FF22799" w14:paraId="53DC140D" w14:textId="77777777" w:rsidTr="6FF22799">
        <w:trPr>
          <w:trHeight w:val="675"/>
        </w:trPr>
        <w:tc>
          <w:tcPr>
            <w:tcW w:w="3061" w:type="dxa"/>
            <w:tcBorders>
              <w:top w:val="single" w:sz="8" w:space="0" w:color="auto"/>
              <w:left w:val="single" w:sz="8" w:space="0" w:color="auto"/>
              <w:bottom w:val="single" w:sz="8" w:space="0" w:color="auto"/>
              <w:right w:val="single" w:sz="8" w:space="0" w:color="auto"/>
            </w:tcBorders>
            <w:vAlign w:val="center"/>
          </w:tcPr>
          <w:p w14:paraId="77A6B649" w14:textId="5984B4A6" w:rsidR="6FF22799" w:rsidRDefault="6FF22799" w:rsidP="6FF22799">
            <w:r w:rsidRPr="6FF22799">
              <w:rPr>
                <w:rFonts w:ascii="Calibri Light" w:eastAsia="Calibri Light" w:hAnsi="Calibri Light" w:cs="Calibri Light"/>
                <w:b/>
                <w:bCs/>
              </w:rPr>
              <w:t>7. ODGOVORNE OSOBE</w:t>
            </w:r>
            <w:r w:rsidRPr="6FF22799">
              <w:rPr>
                <w:rFonts w:ascii="Calibri Light" w:eastAsia="Calibri Light" w:hAnsi="Calibri Light" w:cs="Calibri Light"/>
              </w:rPr>
              <w:t xml:space="preserve"> </w:t>
            </w:r>
          </w:p>
        </w:tc>
        <w:tc>
          <w:tcPr>
            <w:tcW w:w="7504" w:type="dxa"/>
            <w:tcBorders>
              <w:top w:val="single" w:sz="8" w:space="0" w:color="auto"/>
              <w:left w:val="single" w:sz="8" w:space="0" w:color="auto"/>
              <w:bottom w:val="single" w:sz="8" w:space="0" w:color="auto"/>
              <w:right w:val="single" w:sz="8" w:space="0" w:color="auto"/>
            </w:tcBorders>
            <w:vAlign w:val="center"/>
          </w:tcPr>
          <w:p w14:paraId="13A8B71A" w14:textId="3B9F236C" w:rsidR="6FF22799" w:rsidRDefault="6FF22799" w:rsidP="6FF22799">
            <w:pPr>
              <w:jc w:val="both"/>
            </w:pPr>
            <w:proofErr w:type="spellStart"/>
            <w:r w:rsidRPr="6FF22799">
              <w:rPr>
                <w:rFonts w:ascii="Calibri Light" w:eastAsia="Calibri Light" w:hAnsi="Calibri Light" w:cs="Calibri Light"/>
                <w:sz w:val="24"/>
                <w:szCs w:val="24"/>
              </w:rPr>
              <w:t>Vjeroučiteljica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Viktorija</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Hrženjak</w:t>
            </w:r>
            <w:proofErr w:type="spellEnd"/>
            <w:r w:rsidRPr="6FF22799">
              <w:rPr>
                <w:rFonts w:ascii="Calibri Light" w:eastAsia="Calibri Light" w:hAnsi="Calibri Light" w:cs="Calibri Light"/>
                <w:sz w:val="24"/>
                <w:szCs w:val="24"/>
              </w:rPr>
              <w:t xml:space="preserve"> </w:t>
            </w:r>
            <w:proofErr w:type="spellStart"/>
            <w:r w:rsidRPr="6FF22799">
              <w:rPr>
                <w:rFonts w:ascii="Calibri Light" w:eastAsia="Calibri Light" w:hAnsi="Calibri Light" w:cs="Calibri Light"/>
                <w:sz w:val="24"/>
                <w:szCs w:val="24"/>
              </w:rPr>
              <w:t>Matoš</w:t>
            </w:r>
            <w:proofErr w:type="spellEnd"/>
          </w:p>
        </w:tc>
      </w:tr>
    </w:tbl>
    <w:p w14:paraId="24FA0586" w14:textId="09302F06" w:rsidR="6FF22799" w:rsidRDefault="6FF22799" w:rsidP="6FF22799">
      <w:pPr>
        <w:spacing w:beforeLines="30" w:before="72" w:afterLines="30" w:after="72"/>
        <w:jc w:val="both"/>
        <w:rPr>
          <w:rFonts w:asciiTheme="majorHAnsi" w:hAnsiTheme="majorHAnsi" w:cstheme="majorBidi"/>
          <w:b/>
          <w:bCs/>
          <w:color w:val="000000" w:themeColor="text1"/>
          <w:sz w:val="24"/>
          <w:szCs w:val="24"/>
          <w:lang w:val="hr-HR"/>
        </w:rPr>
      </w:pPr>
    </w:p>
    <w:p w14:paraId="115E9E2D" w14:textId="6E1857F9" w:rsidR="6FF22799" w:rsidRDefault="6FF22799" w:rsidP="6FF22799">
      <w:pPr>
        <w:spacing w:beforeLines="30" w:before="72" w:afterLines="30" w:after="72"/>
        <w:jc w:val="both"/>
        <w:rPr>
          <w:rFonts w:asciiTheme="majorHAnsi" w:hAnsiTheme="majorHAnsi" w:cstheme="majorBidi"/>
          <w:b/>
          <w:bCs/>
          <w:color w:val="000000" w:themeColor="text1"/>
          <w:sz w:val="24"/>
          <w:szCs w:val="24"/>
          <w:lang w:val="hr-HR"/>
        </w:rPr>
      </w:pPr>
    </w:p>
    <w:p w14:paraId="56A58283" w14:textId="57F46BD1" w:rsidR="6BBC34FF" w:rsidRDefault="6BBC34FF" w:rsidP="53486FF4">
      <w:pPr>
        <w:spacing w:beforeLines="30" w:before="72" w:afterLines="30" w:after="72"/>
        <w:jc w:val="both"/>
        <w:rPr>
          <w:rFonts w:asciiTheme="majorHAnsi" w:hAnsiTheme="majorHAnsi" w:cstheme="majorBidi"/>
          <w:b/>
          <w:bCs/>
          <w:color w:val="000000" w:themeColor="text1"/>
          <w:sz w:val="24"/>
          <w:szCs w:val="24"/>
          <w:lang w:val="hr-HR"/>
        </w:rPr>
      </w:pPr>
    </w:p>
    <w:p w14:paraId="2855BBF6" w14:textId="7B430C8D" w:rsidR="004B1B23" w:rsidRDefault="004B1B23" w:rsidP="2286E364">
      <w:pPr>
        <w:spacing w:beforeLines="30" w:before="72" w:afterLines="30" w:after="72"/>
        <w:jc w:val="both"/>
        <w:rPr>
          <w:rFonts w:asciiTheme="majorHAnsi" w:hAnsiTheme="majorHAnsi" w:cstheme="majorBidi"/>
          <w:b/>
          <w:bCs/>
          <w:color w:val="000000" w:themeColor="text1"/>
          <w:sz w:val="24"/>
          <w:szCs w:val="24"/>
          <w:lang w:val="hr-HR"/>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30"/>
        <w:gridCol w:w="7680"/>
      </w:tblGrid>
      <w:tr w:rsidR="2286E364" w14:paraId="2C700400"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66DEB2" w14:textId="5FB1FC68"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KURIKULUMSKO PODRUČJE</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5AB878" w14:textId="75AA1F4B" w:rsidR="2286E364" w:rsidRDefault="2286E364" w:rsidP="2286E364">
            <w:pPr>
              <w:spacing w:line="276" w:lineRule="auto"/>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DRUŠTVENO-HUMANISTIČKO PODRUČJE</w:t>
            </w:r>
          </w:p>
          <w:p w14:paraId="352680CD" w14:textId="5934915C" w:rsidR="2286E364" w:rsidRDefault="2286E364" w:rsidP="2286E364">
            <w:pPr>
              <w:spacing w:line="276" w:lineRule="auto"/>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PRIRODOSLOVNO PODRUČJE</w:t>
            </w:r>
          </w:p>
          <w:p w14:paraId="7FBAD38D" w14:textId="41C9C7C9" w:rsidR="2286E364" w:rsidRDefault="2286E364" w:rsidP="2286E364">
            <w:pPr>
              <w:spacing w:line="276" w:lineRule="auto"/>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JEZIČNO-KOMUNIKACIJSKO PODRUČJE</w:t>
            </w:r>
          </w:p>
          <w:p w14:paraId="517344B3" w14:textId="39D8E102" w:rsidR="2286E364" w:rsidRDefault="2286E364" w:rsidP="2286E364">
            <w:pPr>
              <w:spacing w:line="276" w:lineRule="auto"/>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UMJETNIČKO PODRUČJE</w:t>
            </w:r>
          </w:p>
        </w:tc>
      </w:tr>
      <w:tr w:rsidR="2286E364" w14:paraId="4646C023"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581806" w14:textId="7175F856"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1. CIKLUSI (razredi)</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6AAEEA" w14:textId="1C36028E" w:rsidR="2286E364" w:rsidRDefault="2286E364" w:rsidP="2286E364">
            <w:pPr>
              <w:spacing w:line="276" w:lineRule="auto"/>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1. CIKLUS – 4. RAZRED</w:t>
            </w:r>
          </w:p>
        </w:tc>
      </w:tr>
      <w:tr w:rsidR="2286E364" w14:paraId="0271DCD1"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7CE13D" w14:textId="25498A3E"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2. CILJ I OBRAZLOŽENJE CILJA</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0E674B" w14:textId="6D83EEA9" w:rsidR="2286E364" w:rsidRDefault="2286E364" w:rsidP="2286E364">
            <w:pPr>
              <w:spacing w:line="276" w:lineRule="auto"/>
              <w:jc w:val="both"/>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Upoznati ljekovite biljke našeg zavičaja, prepoznavanje biljaka, istražiti njihova ljekovita svojstva, pripremati jednostavne pripravke od ljekovitog biljaka, izraditi herbarij od biljaka. Spoznati važnost zaštite prirode od zagađivanja.</w:t>
            </w:r>
          </w:p>
        </w:tc>
      </w:tr>
      <w:tr w:rsidR="2286E364" w14:paraId="3DF157F4"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CE7F44" w14:textId="2D8ABC19"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3. OČEKIVANI ISHODI/POSTIGNUĆA (učenik će moći):</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D9538A" w14:textId="3867E989" w:rsidR="2286E364" w:rsidRDefault="2286E364" w:rsidP="2286E364">
            <w:pPr>
              <w:spacing w:line="276" w:lineRule="auto"/>
              <w:jc w:val="both"/>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Učenik će moći zapaziti i razlikovati razne vrste ljekovitog bilja našeg zavičaja i njihova ljekovita svojstva, znati pripremiti jednostavne pripravke od ljekovitog bila. Osobno sudjelovati u zaštiti prirode od zagađivanja.</w:t>
            </w:r>
          </w:p>
        </w:tc>
      </w:tr>
      <w:tr w:rsidR="2286E364" w14:paraId="3EE24603"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F8A272" w14:textId="7EF45873"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4. NAČIN REALIZACIJE:</w:t>
            </w:r>
          </w:p>
          <w:p w14:paraId="672285C8" w14:textId="490B1091"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a) OBLIK</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138CC4" w14:textId="78CC9A59" w:rsidR="2286E364" w:rsidRDefault="2286E364" w:rsidP="2286E364">
            <w:pPr>
              <w:spacing w:line="276" w:lineRule="auto"/>
              <w:jc w:val="center"/>
              <w:rPr>
                <w:rFonts w:ascii="Calibri Light" w:eastAsia="Calibri Light" w:hAnsi="Calibri Light" w:cs="Calibri Light"/>
                <w:color w:val="000000" w:themeColor="text1"/>
                <w:sz w:val="24"/>
                <w:szCs w:val="24"/>
              </w:rPr>
            </w:pPr>
            <w:r w:rsidRPr="2286E364">
              <w:rPr>
                <w:rFonts w:ascii="Calibri Light" w:eastAsia="Calibri Light" w:hAnsi="Calibri Light" w:cs="Calibri Light"/>
                <w:b/>
                <w:bCs/>
                <w:color w:val="000000" w:themeColor="text1"/>
                <w:sz w:val="24"/>
                <w:szCs w:val="24"/>
                <w:lang w:val="hr-HR"/>
              </w:rPr>
              <w:t>PROJEKT</w:t>
            </w:r>
          </w:p>
          <w:p w14:paraId="23408978" w14:textId="1C78D163" w:rsidR="2286E364" w:rsidRDefault="161F8C09" w:rsidP="1CC4D072">
            <w:pPr>
              <w:spacing w:line="276" w:lineRule="auto"/>
              <w:jc w:val="center"/>
              <w:rPr>
                <w:rFonts w:ascii="Calibri Light" w:eastAsia="Calibri Light" w:hAnsi="Calibri Light" w:cs="Calibri Light"/>
                <w:color w:val="000000" w:themeColor="text1"/>
                <w:sz w:val="24"/>
                <w:szCs w:val="24"/>
              </w:rPr>
            </w:pPr>
            <w:r w:rsidRPr="1CC4D072">
              <w:rPr>
                <w:rFonts w:ascii="Calibri Light" w:eastAsia="Calibri Light" w:hAnsi="Calibri Light" w:cs="Calibri Light"/>
                <w:b/>
                <w:bCs/>
                <w:color w:val="000000" w:themeColor="text1"/>
                <w:sz w:val="24"/>
                <w:szCs w:val="24"/>
                <w:lang w:val="hr-HR"/>
              </w:rPr>
              <w:t>Ljekovite biljke našeg zavičaja</w:t>
            </w:r>
            <w:r w:rsidR="37D87A84" w:rsidRPr="1CC4D072">
              <w:rPr>
                <w:rFonts w:ascii="Calibri Light" w:eastAsia="Calibri Light" w:hAnsi="Calibri Light" w:cs="Calibri Light"/>
                <w:b/>
                <w:bCs/>
                <w:color w:val="000000" w:themeColor="text1"/>
                <w:sz w:val="24"/>
                <w:szCs w:val="24"/>
                <w:lang w:val="hr-HR"/>
              </w:rPr>
              <w:t>/ HERBARIJ</w:t>
            </w:r>
          </w:p>
        </w:tc>
      </w:tr>
      <w:tr w:rsidR="2286E364" w14:paraId="4D975E9D"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68C3C5" w14:textId="0F37D720"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b) SUDIONICI</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A8708C" w14:textId="344EB425" w:rsidR="2286E364" w:rsidRDefault="2286E364" w:rsidP="2286E364">
            <w:pPr>
              <w:spacing w:line="276" w:lineRule="auto"/>
              <w:jc w:val="both"/>
              <w:rPr>
                <w:rFonts w:ascii="Calibri Light" w:eastAsia="Calibri Light" w:hAnsi="Calibri Light" w:cs="Calibri Light"/>
                <w:color w:val="000000" w:themeColor="text1"/>
                <w:sz w:val="24"/>
                <w:szCs w:val="24"/>
                <w:lang w:val="hr-HR"/>
              </w:rPr>
            </w:pPr>
            <w:r w:rsidRPr="2286E364">
              <w:rPr>
                <w:rFonts w:ascii="Calibri Light" w:eastAsia="Calibri Light" w:hAnsi="Calibri Light" w:cs="Calibri Light"/>
                <w:color w:val="000000" w:themeColor="text1"/>
                <w:sz w:val="24"/>
                <w:szCs w:val="24"/>
                <w:lang w:val="hr-HR"/>
              </w:rPr>
              <w:t xml:space="preserve">Učenici, roditelji i učitelj 4. razreda </w:t>
            </w:r>
            <w:r w:rsidR="09128F44" w:rsidRPr="2286E364">
              <w:rPr>
                <w:rFonts w:ascii="Calibri Light" w:eastAsia="Calibri Light" w:hAnsi="Calibri Light" w:cs="Calibri Light"/>
                <w:color w:val="000000" w:themeColor="text1"/>
                <w:sz w:val="24"/>
                <w:szCs w:val="24"/>
                <w:lang w:val="hr-HR"/>
              </w:rPr>
              <w:t xml:space="preserve">Mirjana </w:t>
            </w:r>
            <w:proofErr w:type="spellStart"/>
            <w:r w:rsidR="09128F44" w:rsidRPr="2286E364">
              <w:rPr>
                <w:rFonts w:ascii="Calibri Light" w:eastAsia="Calibri Light" w:hAnsi="Calibri Light" w:cs="Calibri Light"/>
                <w:color w:val="000000" w:themeColor="text1"/>
                <w:sz w:val="24"/>
                <w:szCs w:val="24"/>
                <w:lang w:val="hr-HR"/>
              </w:rPr>
              <w:t>Danček</w:t>
            </w:r>
            <w:proofErr w:type="spellEnd"/>
          </w:p>
          <w:p w14:paraId="44804CC2" w14:textId="7F83A591" w:rsidR="2286E364" w:rsidRDefault="2286E364" w:rsidP="2286E364">
            <w:pPr>
              <w:spacing w:line="276" w:lineRule="auto"/>
              <w:jc w:val="both"/>
              <w:rPr>
                <w:rFonts w:ascii="Calibri Light" w:eastAsia="Calibri Light" w:hAnsi="Calibri Light" w:cs="Calibri Light"/>
                <w:color w:val="000000" w:themeColor="text1"/>
                <w:sz w:val="24"/>
                <w:szCs w:val="24"/>
              </w:rPr>
            </w:pPr>
          </w:p>
        </w:tc>
      </w:tr>
      <w:tr w:rsidR="2286E364" w14:paraId="44F73B6F"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7B8D33" w14:textId="6AD33174"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c) NAČIN UČENJA (što rade učenici)</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A395F3" w14:textId="782F24BB" w:rsidR="2286E364" w:rsidRDefault="2286E364" w:rsidP="2286E364">
            <w:pPr>
              <w:spacing w:line="276" w:lineRule="auto"/>
              <w:jc w:val="both"/>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Čitaju, samostalno istražuju, izrađuju plakate, herbarij, rade jednostavne pripravke od ljekovitog bilja, prezentiraju svoj rad</w:t>
            </w:r>
          </w:p>
        </w:tc>
      </w:tr>
      <w:tr w:rsidR="2286E364" w14:paraId="2F8F864E"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5D5397" w14:textId="75C4A8C7"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d) METODE POUČAVANJA (što rade učitelji)</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6E45AA" w14:textId="56D934B2" w:rsidR="2286E364" w:rsidRDefault="2286E364" w:rsidP="2286E364">
            <w:pPr>
              <w:spacing w:line="276" w:lineRule="auto"/>
              <w:jc w:val="both"/>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Potiče učenike u  istraživačkom radu, fotografira, usmjerava u radu.</w:t>
            </w:r>
          </w:p>
        </w:tc>
      </w:tr>
      <w:tr w:rsidR="2286E364" w14:paraId="49604044"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C8EA46" w14:textId="48BDB4E7"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e) TRAJANJE IZVEDBE</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4ED0FCE" w14:textId="41859370" w:rsidR="2286E364" w:rsidRDefault="2286E364" w:rsidP="2286E364">
            <w:pPr>
              <w:spacing w:line="276" w:lineRule="auto"/>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Prvo i drugo polugodište školske godine 202</w:t>
            </w:r>
            <w:r w:rsidR="7FA16BDF" w:rsidRPr="2286E364">
              <w:rPr>
                <w:rFonts w:ascii="Calibri Light" w:eastAsia="Calibri Light" w:hAnsi="Calibri Light" w:cs="Calibri Light"/>
                <w:color w:val="000000" w:themeColor="text1"/>
                <w:sz w:val="24"/>
                <w:szCs w:val="24"/>
                <w:lang w:val="hr-HR"/>
              </w:rPr>
              <w:t>5</w:t>
            </w:r>
            <w:r w:rsidRPr="2286E364">
              <w:rPr>
                <w:rFonts w:ascii="Calibri Light" w:eastAsia="Calibri Light" w:hAnsi="Calibri Light" w:cs="Calibri Light"/>
                <w:color w:val="000000" w:themeColor="text1"/>
                <w:sz w:val="24"/>
                <w:szCs w:val="24"/>
                <w:lang w:val="hr-HR"/>
              </w:rPr>
              <w:t>./202</w:t>
            </w:r>
            <w:r w:rsidR="69DB574E" w:rsidRPr="2286E364">
              <w:rPr>
                <w:rFonts w:ascii="Calibri Light" w:eastAsia="Calibri Light" w:hAnsi="Calibri Light" w:cs="Calibri Light"/>
                <w:color w:val="000000" w:themeColor="text1"/>
                <w:sz w:val="24"/>
                <w:szCs w:val="24"/>
                <w:lang w:val="hr-HR"/>
              </w:rPr>
              <w:t>6</w:t>
            </w:r>
            <w:r w:rsidRPr="2286E364">
              <w:rPr>
                <w:rFonts w:ascii="Calibri Light" w:eastAsia="Calibri Light" w:hAnsi="Calibri Light" w:cs="Calibri Light"/>
                <w:color w:val="000000" w:themeColor="text1"/>
                <w:sz w:val="24"/>
                <w:szCs w:val="24"/>
                <w:lang w:val="hr-HR"/>
              </w:rPr>
              <w:t>.</w:t>
            </w:r>
          </w:p>
        </w:tc>
      </w:tr>
      <w:tr w:rsidR="2286E364" w14:paraId="3ADC49B8"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F8EE92" w14:textId="21D2485B"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5. POTREBNI RESURSI/TROŠKOVNIK</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8FBF33D" w14:textId="719C0BC5" w:rsidR="2286E364" w:rsidRDefault="2286E364" w:rsidP="2286E364">
            <w:pPr>
              <w:spacing w:line="276" w:lineRule="auto"/>
              <w:jc w:val="both"/>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Troškova nema.</w:t>
            </w:r>
          </w:p>
        </w:tc>
      </w:tr>
      <w:tr w:rsidR="2286E364" w14:paraId="63C80621"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B59F05" w14:textId="61808015"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6. NAČIN PRAĆENJA I PROVJERA ISHODA/POSTIGNUĆA:</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93DCCA" w14:textId="6D64AC4B" w:rsidR="2286E364" w:rsidRDefault="2286E364" w:rsidP="2286E364">
            <w:pPr>
              <w:spacing w:line="276" w:lineRule="auto"/>
              <w:jc w:val="both"/>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 xml:space="preserve">Usmeno i pismeno provjeravanje usvojenosti gradiva na satima redovne nastave, </w:t>
            </w:r>
            <w:proofErr w:type="spellStart"/>
            <w:r w:rsidRPr="2286E364">
              <w:rPr>
                <w:rFonts w:ascii="Calibri Light" w:eastAsia="Calibri Light" w:hAnsi="Calibri Light" w:cs="Calibri Light"/>
                <w:color w:val="000000" w:themeColor="text1"/>
                <w:sz w:val="24"/>
                <w:szCs w:val="24"/>
                <w:lang w:val="hr-HR"/>
              </w:rPr>
              <w:t>samovrednovanje</w:t>
            </w:r>
            <w:proofErr w:type="spellEnd"/>
            <w:r w:rsidRPr="2286E364">
              <w:rPr>
                <w:rFonts w:ascii="Calibri Light" w:eastAsia="Calibri Light" w:hAnsi="Calibri Light" w:cs="Calibri Light"/>
                <w:color w:val="000000" w:themeColor="text1"/>
                <w:sz w:val="24"/>
                <w:szCs w:val="24"/>
                <w:lang w:val="hr-HR"/>
              </w:rPr>
              <w:t xml:space="preserve"> kroz različite listiće i slijepe karte snalaženja na najužem zavičaju</w:t>
            </w:r>
          </w:p>
        </w:tc>
      </w:tr>
      <w:tr w:rsidR="2286E364" w14:paraId="1BB38B86"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225E8A" w14:textId="69902C9A" w:rsidR="2286E364" w:rsidRDefault="2286E364" w:rsidP="2286E364">
            <w:pPr>
              <w:spacing w:line="276" w:lineRule="auto"/>
              <w:rPr>
                <w:rFonts w:ascii="Calibri Light" w:eastAsia="Calibri Light" w:hAnsi="Calibri Light" w:cs="Calibri Light"/>
                <w:color w:val="000000" w:themeColor="text1"/>
              </w:rPr>
            </w:pPr>
            <w:r w:rsidRPr="2286E364">
              <w:rPr>
                <w:rFonts w:ascii="Calibri Light" w:eastAsia="Calibri Light" w:hAnsi="Calibri Light" w:cs="Calibri Light"/>
                <w:b/>
                <w:bCs/>
                <w:color w:val="000000" w:themeColor="text1"/>
                <w:lang w:val="hr-HR"/>
              </w:rPr>
              <w:t>7. ODGOVORNE OSOBE</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35F667" w14:textId="5D273288" w:rsidR="2286E364" w:rsidRDefault="2286E364" w:rsidP="2286E364">
            <w:pPr>
              <w:spacing w:line="276" w:lineRule="auto"/>
              <w:rPr>
                <w:rFonts w:ascii="Calibri Light" w:eastAsia="Calibri Light" w:hAnsi="Calibri Light" w:cs="Calibri Light"/>
                <w:color w:val="000000" w:themeColor="text1"/>
                <w:sz w:val="24"/>
                <w:szCs w:val="24"/>
                <w:lang w:val="hr-HR"/>
              </w:rPr>
            </w:pPr>
            <w:r w:rsidRPr="2286E364">
              <w:rPr>
                <w:rFonts w:ascii="Calibri Light" w:eastAsia="Calibri Light" w:hAnsi="Calibri Light" w:cs="Calibri Light"/>
                <w:color w:val="000000" w:themeColor="text1"/>
                <w:sz w:val="24"/>
                <w:szCs w:val="24"/>
                <w:lang w:val="hr-HR"/>
              </w:rPr>
              <w:t xml:space="preserve">Učiteljica 4. razreda </w:t>
            </w:r>
            <w:r w:rsidR="6317469A" w:rsidRPr="2286E364">
              <w:rPr>
                <w:rFonts w:ascii="Calibri Light" w:eastAsia="Calibri Light" w:hAnsi="Calibri Light" w:cs="Calibri Light"/>
                <w:color w:val="000000" w:themeColor="text1"/>
                <w:sz w:val="24"/>
                <w:szCs w:val="24"/>
                <w:lang w:val="hr-HR"/>
              </w:rPr>
              <w:t xml:space="preserve">Mirjana </w:t>
            </w:r>
            <w:proofErr w:type="spellStart"/>
            <w:r w:rsidR="6317469A" w:rsidRPr="2286E364">
              <w:rPr>
                <w:rFonts w:ascii="Calibri Light" w:eastAsia="Calibri Light" w:hAnsi="Calibri Light" w:cs="Calibri Light"/>
                <w:color w:val="000000" w:themeColor="text1"/>
                <w:sz w:val="24"/>
                <w:szCs w:val="24"/>
                <w:lang w:val="hr-HR"/>
              </w:rPr>
              <w:t>Danček</w:t>
            </w:r>
            <w:proofErr w:type="spellEnd"/>
          </w:p>
        </w:tc>
      </w:tr>
      <w:tr w:rsidR="2286E364" w14:paraId="5189E780"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581946" w14:textId="55F81FDA"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KURIKULUMSKO PODRUČJE</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D60D04" w14:textId="10259715"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rPr>
              <w:t>DRUŠTVENO-HUMANISTIČKO</w:t>
            </w:r>
          </w:p>
          <w:p w14:paraId="4CDCF9F3" w14:textId="3A2738F8"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rPr>
              <w:t>JEZIČNO-KOMUNIKACIJSKO</w:t>
            </w:r>
          </w:p>
        </w:tc>
      </w:tr>
      <w:tr w:rsidR="2286E364" w14:paraId="1BF8C33E"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E48F05" w14:textId="16106553"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1. CIKLUSI (</w:t>
            </w:r>
            <w:proofErr w:type="spellStart"/>
            <w:r w:rsidRPr="2286E364">
              <w:rPr>
                <w:rFonts w:ascii="Calibri Light" w:eastAsia="Calibri Light" w:hAnsi="Calibri Light" w:cs="Calibri Light"/>
                <w:b/>
                <w:bCs/>
                <w:color w:val="000000" w:themeColor="text1"/>
                <w:sz w:val="19"/>
                <w:szCs w:val="19"/>
              </w:rPr>
              <w:t>razredi</w:t>
            </w:r>
            <w:proofErr w:type="spellEnd"/>
            <w:r w:rsidRPr="2286E364">
              <w:rPr>
                <w:rFonts w:ascii="Calibri Light" w:eastAsia="Calibri Light" w:hAnsi="Calibri Light" w:cs="Calibri Light"/>
                <w:b/>
                <w:bCs/>
                <w:color w:val="000000" w:themeColor="text1"/>
                <w:sz w:val="19"/>
                <w:szCs w:val="19"/>
              </w:rPr>
              <w:t>)</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E85872" w14:textId="3E43106E"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rPr>
              <w:t>2. CIKLUS</w:t>
            </w:r>
            <w:r w:rsidR="385D9EB6" w:rsidRPr="2286E364">
              <w:rPr>
                <w:rFonts w:ascii="Calibri Light" w:eastAsia="Calibri Light" w:hAnsi="Calibri Light" w:cs="Calibri Light"/>
                <w:color w:val="000000" w:themeColor="text1"/>
                <w:sz w:val="24"/>
                <w:szCs w:val="24"/>
              </w:rPr>
              <w:t xml:space="preserve"> </w:t>
            </w:r>
            <w:r w:rsidRPr="2286E364">
              <w:rPr>
                <w:rFonts w:ascii="Calibri Light" w:eastAsia="Calibri Light" w:hAnsi="Calibri Light" w:cs="Calibri Light"/>
                <w:color w:val="000000" w:themeColor="text1"/>
                <w:sz w:val="24"/>
                <w:szCs w:val="24"/>
              </w:rPr>
              <w:t xml:space="preserve">- 4. RAZRED </w:t>
            </w:r>
          </w:p>
        </w:tc>
      </w:tr>
      <w:tr w:rsidR="2286E364" w14:paraId="12513BB1"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8DC0CB" w14:textId="3FB1EC4D"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2. CILJ I OBRAZLOŽENJE CILJA</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9E459A" w14:textId="4948CB85"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Upoznati starinske običaje našeg zavičaja vezene uz pripremu i slanih kolača</w:t>
            </w:r>
          </w:p>
          <w:p w14:paraId="2B63E6CD" w14:textId="4059EA67"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 xml:space="preserve"> </w:t>
            </w:r>
          </w:p>
          <w:p w14:paraId="4094B554" w14:textId="0372CA0C"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OBRAZLOŽENJE CILJA(povezan s potrebama, interesima učenika i vrijednostima ŠK)</w:t>
            </w:r>
          </w:p>
          <w:p w14:paraId="0EBB8F65" w14:textId="0BEA1952"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 xml:space="preserve"> </w:t>
            </w:r>
          </w:p>
          <w:p w14:paraId="73E6ED2C" w14:textId="209C46C7"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Imenovati starinske slatke i slane kolače (</w:t>
            </w:r>
            <w:proofErr w:type="spellStart"/>
            <w:r w:rsidRPr="2286E364">
              <w:rPr>
                <w:rFonts w:ascii="Calibri Light" w:eastAsia="Calibri Light" w:hAnsi="Calibri Light" w:cs="Calibri Light"/>
                <w:color w:val="000000" w:themeColor="text1"/>
                <w:sz w:val="24"/>
                <w:szCs w:val="24"/>
                <w:lang w:val="hr-HR"/>
              </w:rPr>
              <w:t>prkače</w:t>
            </w:r>
            <w:proofErr w:type="spellEnd"/>
            <w:r w:rsidRPr="2286E364">
              <w:rPr>
                <w:rFonts w:ascii="Calibri Light" w:eastAsia="Calibri Light" w:hAnsi="Calibri Light" w:cs="Calibri Light"/>
                <w:color w:val="000000" w:themeColor="text1"/>
                <w:sz w:val="24"/>
                <w:szCs w:val="24"/>
                <w:lang w:val="hr-HR"/>
              </w:rPr>
              <w:t xml:space="preserve"> i upoznati njihovu pripremu te način života, kulturu i tradiciju naših predaka te objasniti značenje pripreme kolača u prehrani u vrijeme blagdana.</w:t>
            </w:r>
          </w:p>
          <w:p w14:paraId="76E05DA7" w14:textId="025B7D35"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 xml:space="preserve"> </w:t>
            </w:r>
          </w:p>
        </w:tc>
      </w:tr>
      <w:tr w:rsidR="2286E364" w14:paraId="6E2FE8CF"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3A0617" w14:textId="3713DB68"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3. OČEKIVANI ISHODI/POSTIGNUĆA (</w:t>
            </w:r>
            <w:proofErr w:type="spellStart"/>
            <w:r w:rsidRPr="2286E364">
              <w:rPr>
                <w:rFonts w:ascii="Calibri Light" w:eastAsia="Calibri Light" w:hAnsi="Calibri Light" w:cs="Calibri Light"/>
                <w:b/>
                <w:bCs/>
                <w:color w:val="000000" w:themeColor="text1"/>
                <w:sz w:val="19"/>
                <w:szCs w:val="19"/>
              </w:rPr>
              <w:t>učenik</w:t>
            </w:r>
            <w:proofErr w:type="spellEnd"/>
            <w:r w:rsidRPr="2286E364">
              <w:rPr>
                <w:rFonts w:ascii="Calibri Light" w:eastAsia="Calibri Light" w:hAnsi="Calibri Light" w:cs="Calibri Light"/>
                <w:b/>
                <w:bCs/>
                <w:color w:val="000000" w:themeColor="text1"/>
                <w:sz w:val="19"/>
                <w:szCs w:val="19"/>
              </w:rPr>
              <w:t xml:space="preserve"> </w:t>
            </w:r>
            <w:proofErr w:type="spellStart"/>
            <w:r w:rsidRPr="2286E364">
              <w:rPr>
                <w:rFonts w:ascii="Calibri Light" w:eastAsia="Calibri Light" w:hAnsi="Calibri Light" w:cs="Calibri Light"/>
                <w:b/>
                <w:bCs/>
                <w:color w:val="000000" w:themeColor="text1"/>
                <w:sz w:val="19"/>
                <w:szCs w:val="19"/>
              </w:rPr>
              <w:t>će</w:t>
            </w:r>
            <w:proofErr w:type="spellEnd"/>
            <w:r w:rsidRPr="2286E364">
              <w:rPr>
                <w:rFonts w:ascii="Calibri Light" w:eastAsia="Calibri Light" w:hAnsi="Calibri Light" w:cs="Calibri Light"/>
                <w:b/>
                <w:bCs/>
                <w:color w:val="000000" w:themeColor="text1"/>
                <w:sz w:val="19"/>
                <w:szCs w:val="19"/>
              </w:rPr>
              <w:t xml:space="preserve"> </w:t>
            </w:r>
            <w:proofErr w:type="spellStart"/>
            <w:r w:rsidRPr="2286E364">
              <w:rPr>
                <w:rFonts w:ascii="Calibri Light" w:eastAsia="Calibri Light" w:hAnsi="Calibri Light" w:cs="Calibri Light"/>
                <w:b/>
                <w:bCs/>
                <w:color w:val="000000" w:themeColor="text1"/>
                <w:sz w:val="19"/>
                <w:szCs w:val="19"/>
              </w:rPr>
              <w:t>moći</w:t>
            </w:r>
            <w:proofErr w:type="spellEnd"/>
            <w:r w:rsidRPr="2286E364">
              <w:rPr>
                <w:rFonts w:ascii="Calibri Light" w:eastAsia="Calibri Light" w:hAnsi="Calibri Light" w:cs="Calibri Light"/>
                <w:b/>
                <w:bCs/>
                <w:color w:val="000000" w:themeColor="text1"/>
                <w:sz w:val="19"/>
                <w:szCs w:val="19"/>
              </w:rPr>
              <w:t>):</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7E4E3B" w14:textId="1732BEEF" w:rsidR="2286E364" w:rsidRDefault="161F8C09" w:rsidP="1CC4D072">
            <w:pPr>
              <w:rPr>
                <w:rFonts w:ascii="Calibri Light" w:eastAsia="Calibri Light" w:hAnsi="Calibri Light" w:cs="Calibri Light"/>
                <w:color w:val="000000" w:themeColor="text1"/>
                <w:sz w:val="24"/>
                <w:szCs w:val="24"/>
              </w:rPr>
            </w:pPr>
            <w:r w:rsidRPr="1CC4D072">
              <w:rPr>
                <w:rFonts w:ascii="Calibri Light" w:eastAsia="Calibri Light" w:hAnsi="Calibri Light" w:cs="Calibri Light"/>
                <w:color w:val="000000" w:themeColor="text1"/>
                <w:sz w:val="24"/>
                <w:szCs w:val="24"/>
                <w:lang w:val="hr-HR"/>
              </w:rPr>
              <w:t>- objasniti i opisati pripremu jednostavnih vrsta</w:t>
            </w:r>
            <w:r w:rsidR="71180E83" w:rsidRPr="1CC4D072">
              <w:rPr>
                <w:rFonts w:ascii="Calibri Light" w:eastAsia="Calibri Light" w:hAnsi="Calibri Light" w:cs="Calibri Light"/>
                <w:color w:val="000000" w:themeColor="text1"/>
                <w:sz w:val="24"/>
                <w:szCs w:val="24"/>
                <w:lang w:val="hr-HR"/>
              </w:rPr>
              <w:t xml:space="preserve"> kolača i </w:t>
            </w:r>
            <w:proofErr w:type="spellStart"/>
            <w:r w:rsidR="71180E83" w:rsidRPr="1CC4D072">
              <w:rPr>
                <w:rFonts w:ascii="Calibri Light" w:eastAsia="Calibri Light" w:hAnsi="Calibri Light" w:cs="Calibri Light"/>
                <w:color w:val="000000" w:themeColor="text1"/>
                <w:sz w:val="24"/>
                <w:szCs w:val="24"/>
                <w:lang w:val="hr-HR"/>
              </w:rPr>
              <w:t>prkača</w:t>
            </w:r>
            <w:proofErr w:type="spellEnd"/>
          </w:p>
          <w:p w14:paraId="06C67064" w14:textId="56647C32"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-upoznati tradiciju naših predaka</w:t>
            </w:r>
          </w:p>
          <w:p w14:paraId="1EF9862A" w14:textId="46D8E295"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-razlikovati pripremu starinskih i današnjih kolača</w:t>
            </w:r>
          </w:p>
          <w:p w14:paraId="599AA385" w14:textId="53B50ADA"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-imenovati slatke i slane starinske kolače</w:t>
            </w:r>
          </w:p>
          <w:p w14:paraId="58B76CD9" w14:textId="12166F7F"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-pripremiti uz pomoć jednostavne kolače</w:t>
            </w:r>
          </w:p>
          <w:p w14:paraId="3A4D56F5" w14:textId="383B15AE"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-osvijestiti potrebu čuvanja pučkih običaja i tradicije</w:t>
            </w:r>
          </w:p>
          <w:p w14:paraId="008027E2" w14:textId="7F2B34DE"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-prezentirati postignuto</w:t>
            </w:r>
          </w:p>
        </w:tc>
      </w:tr>
      <w:tr w:rsidR="2286E364" w14:paraId="040C08F1"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375FCC" w14:textId="0EB0EF36"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lastRenderedPageBreak/>
              <w:t>4. NAČIN REALIZACIJE:</w:t>
            </w:r>
            <w:r w:rsidRPr="2286E364">
              <w:rPr>
                <w:rFonts w:ascii="Calibri Light" w:eastAsia="Calibri Light" w:hAnsi="Calibri Light" w:cs="Calibri Light"/>
                <w:color w:val="000000" w:themeColor="text1"/>
                <w:sz w:val="19"/>
                <w:szCs w:val="19"/>
              </w:rPr>
              <w:t xml:space="preserve"> </w:t>
            </w:r>
          </w:p>
          <w:p w14:paraId="1CFAA952" w14:textId="64B386BE"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a) OBLIK</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CC9606" w14:textId="3A54661A" w:rsidR="2286E364" w:rsidRDefault="2286E364" w:rsidP="2286E364">
            <w:pPr>
              <w:jc w:val="center"/>
              <w:rPr>
                <w:rFonts w:ascii="Calibri Light" w:eastAsia="Calibri Light" w:hAnsi="Calibri Light" w:cs="Calibri Light"/>
                <w:color w:val="000000" w:themeColor="text1"/>
                <w:sz w:val="24"/>
                <w:szCs w:val="24"/>
              </w:rPr>
            </w:pPr>
            <w:r w:rsidRPr="2286E364">
              <w:rPr>
                <w:rFonts w:ascii="Calibri Light" w:eastAsia="Calibri Light" w:hAnsi="Calibri Light" w:cs="Calibri Light"/>
                <w:b/>
                <w:bCs/>
                <w:color w:val="000000" w:themeColor="text1"/>
                <w:sz w:val="24"/>
                <w:szCs w:val="24"/>
                <w:lang w:val="hr-HR"/>
              </w:rPr>
              <w:t>PROJEKT</w:t>
            </w:r>
            <w:r w:rsidRPr="2286E364">
              <w:rPr>
                <w:rFonts w:ascii="Calibri Light" w:eastAsia="Calibri Light" w:hAnsi="Calibri Light" w:cs="Calibri Light"/>
                <w:color w:val="000000" w:themeColor="text1"/>
                <w:sz w:val="24"/>
                <w:szCs w:val="24"/>
                <w:lang w:val="hr-HR"/>
              </w:rPr>
              <w:t xml:space="preserve"> </w:t>
            </w:r>
          </w:p>
          <w:p w14:paraId="71B16515" w14:textId="5F1C2D17" w:rsidR="2286E364" w:rsidRDefault="2286E364" w:rsidP="2286E364">
            <w:pPr>
              <w:jc w:val="center"/>
              <w:rPr>
                <w:rFonts w:ascii="Calibri Light" w:eastAsia="Calibri Light" w:hAnsi="Calibri Light" w:cs="Calibri Light"/>
                <w:color w:val="000000" w:themeColor="text1"/>
                <w:sz w:val="24"/>
                <w:szCs w:val="24"/>
              </w:rPr>
            </w:pPr>
            <w:r w:rsidRPr="2286E364">
              <w:rPr>
                <w:rFonts w:ascii="Calibri Light" w:eastAsia="Calibri Light" w:hAnsi="Calibri Light" w:cs="Calibri Light"/>
                <w:b/>
                <w:bCs/>
                <w:color w:val="000000" w:themeColor="text1"/>
                <w:sz w:val="24"/>
                <w:szCs w:val="24"/>
                <w:lang w:val="hr-HR"/>
              </w:rPr>
              <w:t>„VIROVSKA PRKAČIJADA“</w:t>
            </w:r>
          </w:p>
        </w:tc>
      </w:tr>
      <w:tr w:rsidR="2286E364" w14:paraId="0F950ECC"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9E2A59" w14:textId="46116E94"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b) SUDIONICI</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41E11A" w14:textId="0DE41D17" w:rsidR="2286E364" w:rsidRDefault="2286E364" w:rsidP="2286E364">
            <w:pPr>
              <w:rPr>
                <w:rFonts w:ascii="Calibri Light" w:eastAsia="Calibri Light" w:hAnsi="Calibri Light" w:cs="Calibri Light"/>
                <w:color w:val="000000" w:themeColor="text1"/>
                <w:sz w:val="24"/>
                <w:szCs w:val="24"/>
                <w:lang w:val="hr-HR"/>
              </w:rPr>
            </w:pPr>
            <w:r w:rsidRPr="2286E364">
              <w:rPr>
                <w:rFonts w:ascii="Calibri Light" w:eastAsia="Calibri Light" w:hAnsi="Calibri Light" w:cs="Calibri Light"/>
                <w:color w:val="000000" w:themeColor="text1"/>
                <w:sz w:val="24"/>
                <w:szCs w:val="24"/>
                <w:lang w:val="hr-HR"/>
              </w:rPr>
              <w:t>Učenici 4. razreda, roditelji, bake, uč</w:t>
            </w:r>
            <w:r w:rsidR="0376127A" w:rsidRPr="2286E364">
              <w:rPr>
                <w:rFonts w:ascii="Calibri Light" w:eastAsia="Calibri Light" w:hAnsi="Calibri Light" w:cs="Calibri Light"/>
                <w:color w:val="000000" w:themeColor="text1"/>
                <w:sz w:val="24"/>
                <w:szCs w:val="24"/>
                <w:lang w:val="hr-HR"/>
              </w:rPr>
              <w:t xml:space="preserve">iteljica Mirjana </w:t>
            </w:r>
            <w:proofErr w:type="spellStart"/>
            <w:r w:rsidR="0376127A" w:rsidRPr="2286E364">
              <w:rPr>
                <w:rFonts w:ascii="Calibri Light" w:eastAsia="Calibri Light" w:hAnsi="Calibri Light" w:cs="Calibri Light"/>
                <w:color w:val="000000" w:themeColor="text1"/>
                <w:sz w:val="24"/>
                <w:szCs w:val="24"/>
                <w:lang w:val="hr-HR"/>
              </w:rPr>
              <w:t>Danček</w:t>
            </w:r>
            <w:proofErr w:type="spellEnd"/>
          </w:p>
        </w:tc>
      </w:tr>
      <w:tr w:rsidR="2286E364" w14:paraId="275D815A"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244AA6" w14:textId="1A87A735"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c) NAČIN UČENJA (</w:t>
            </w:r>
            <w:proofErr w:type="spellStart"/>
            <w:r w:rsidRPr="2286E364">
              <w:rPr>
                <w:rFonts w:ascii="Calibri Light" w:eastAsia="Calibri Light" w:hAnsi="Calibri Light" w:cs="Calibri Light"/>
                <w:b/>
                <w:bCs/>
                <w:color w:val="000000" w:themeColor="text1"/>
                <w:sz w:val="19"/>
                <w:szCs w:val="19"/>
              </w:rPr>
              <w:t>što</w:t>
            </w:r>
            <w:proofErr w:type="spellEnd"/>
            <w:r w:rsidRPr="2286E364">
              <w:rPr>
                <w:rFonts w:ascii="Calibri Light" w:eastAsia="Calibri Light" w:hAnsi="Calibri Light" w:cs="Calibri Light"/>
                <w:b/>
                <w:bCs/>
                <w:color w:val="000000" w:themeColor="text1"/>
                <w:sz w:val="19"/>
                <w:szCs w:val="19"/>
              </w:rPr>
              <w:t xml:space="preserve"> </w:t>
            </w:r>
            <w:proofErr w:type="spellStart"/>
            <w:r w:rsidRPr="2286E364">
              <w:rPr>
                <w:rFonts w:ascii="Calibri Light" w:eastAsia="Calibri Light" w:hAnsi="Calibri Light" w:cs="Calibri Light"/>
                <w:b/>
                <w:bCs/>
                <w:color w:val="000000" w:themeColor="text1"/>
                <w:sz w:val="19"/>
                <w:szCs w:val="19"/>
              </w:rPr>
              <w:t>rade</w:t>
            </w:r>
            <w:proofErr w:type="spellEnd"/>
            <w:r w:rsidRPr="2286E364">
              <w:rPr>
                <w:rFonts w:ascii="Calibri Light" w:eastAsia="Calibri Light" w:hAnsi="Calibri Light" w:cs="Calibri Light"/>
                <w:b/>
                <w:bCs/>
                <w:color w:val="000000" w:themeColor="text1"/>
                <w:sz w:val="19"/>
                <w:szCs w:val="19"/>
              </w:rPr>
              <w:t xml:space="preserve"> </w:t>
            </w:r>
            <w:proofErr w:type="spellStart"/>
            <w:r w:rsidRPr="2286E364">
              <w:rPr>
                <w:rFonts w:ascii="Calibri Light" w:eastAsia="Calibri Light" w:hAnsi="Calibri Light" w:cs="Calibri Light"/>
                <w:b/>
                <w:bCs/>
                <w:color w:val="000000" w:themeColor="text1"/>
                <w:sz w:val="19"/>
                <w:szCs w:val="19"/>
              </w:rPr>
              <w:t>učenici</w:t>
            </w:r>
            <w:proofErr w:type="spellEnd"/>
            <w:r w:rsidRPr="2286E364">
              <w:rPr>
                <w:rFonts w:ascii="Calibri Light" w:eastAsia="Calibri Light" w:hAnsi="Calibri Light" w:cs="Calibri Light"/>
                <w:b/>
                <w:bCs/>
                <w:color w:val="000000" w:themeColor="text1"/>
                <w:sz w:val="19"/>
                <w:szCs w:val="19"/>
              </w:rPr>
              <w:t>)</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4C20CA" w14:textId="1200DD41" w:rsidR="2286E364" w:rsidRDefault="161F8C09" w:rsidP="2286E364">
            <w:pPr>
              <w:rPr>
                <w:rFonts w:ascii="Calibri Light" w:eastAsia="Calibri Light" w:hAnsi="Calibri Light" w:cs="Calibri Light"/>
                <w:color w:val="000000" w:themeColor="text1"/>
                <w:sz w:val="24"/>
                <w:szCs w:val="24"/>
              </w:rPr>
            </w:pPr>
            <w:r w:rsidRPr="1CC4D072">
              <w:rPr>
                <w:rFonts w:ascii="Calibri Light" w:eastAsia="Calibri Light" w:hAnsi="Calibri Light" w:cs="Calibri Light"/>
                <w:color w:val="000000" w:themeColor="text1"/>
                <w:sz w:val="24"/>
                <w:szCs w:val="24"/>
                <w:lang w:val="hr-HR"/>
              </w:rPr>
              <w:t>Učenici promatraju, uočavaju, opisuju, uspoređuju, skupljaju potreban materijal i pripremaju jednostavne kolače prema uputama baka i mama.</w:t>
            </w:r>
          </w:p>
          <w:p w14:paraId="04A748C7" w14:textId="4328484A" w:rsidR="2286E364" w:rsidRDefault="33A447EC" w:rsidP="1CC4D072">
            <w:pPr>
              <w:rPr>
                <w:color w:val="000000" w:themeColor="text1"/>
                <w:sz w:val="24"/>
                <w:szCs w:val="24"/>
                <w:lang w:val="hr-HR"/>
              </w:rPr>
            </w:pPr>
            <w:r w:rsidRPr="1CC4D072">
              <w:rPr>
                <w:rFonts w:ascii="Calibri Light" w:eastAsia="Calibri Light" w:hAnsi="Calibri Light" w:cs="Calibri Light"/>
                <w:color w:val="000000" w:themeColor="text1"/>
                <w:sz w:val="24"/>
                <w:szCs w:val="24"/>
                <w:lang w:val="hr-HR"/>
              </w:rPr>
              <w:t xml:space="preserve">Oblik: </w:t>
            </w:r>
            <w:r w:rsidR="38B2DB8A" w:rsidRPr="1CC4D072">
              <w:rPr>
                <w:rFonts w:ascii="Calibri Light" w:eastAsia="Calibri Light" w:hAnsi="Calibri Light" w:cs="Calibri Light"/>
                <w:color w:val="000000" w:themeColor="text1"/>
                <w:sz w:val="24"/>
                <w:szCs w:val="24"/>
                <w:lang w:val="hr-HR"/>
              </w:rPr>
              <w:t xml:space="preserve">sudjelovanje na </w:t>
            </w:r>
            <w:proofErr w:type="spellStart"/>
            <w:r w:rsidR="38B2DB8A" w:rsidRPr="1CC4D072">
              <w:rPr>
                <w:rFonts w:ascii="Calibri Light" w:eastAsia="Calibri Light" w:hAnsi="Calibri Light" w:cs="Calibri Light"/>
                <w:color w:val="000000" w:themeColor="text1"/>
                <w:sz w:val="24"/>
                <w:szCs w:val="24"/>
                <w:lang w:val="hr-HR"/>
              </w:rPr>
              <w:t>Virovskoj</w:t>
            </w:r>
            <w:proofErr w:type="spellEnd"/>
            <w:r w:rsidR="38B2DB8A" w:rsidRPr="1CC4D072">
              <w:rPr>
                <w:rFonts w:ascii="Calibri Light" w:eastAsia="Calibri Light" w:hAnsi="Calibri Light" w:cs="Calibri Light"/>
                <w:color w:val="000000" w:themeColor="text1"/>
                <w:sz w:val="24"/>
                <w:szCs w:val="24"/>
                <w:lang w:val="hr-HR"/>
              </w:rPr>
              <w:t xml:space="preserve"> </w:t>
            </w:r>
            <w:proofErr w:type="spellStart"/>
            <w:r w:rsidR="38B2DB8A" w:rsidRPr="1CC4D072">
              <w:rPr>
                <w:rFonts w:ascii="Calibri Light" w:eastAsia="Calibri Light" w:hAnsi="Calibri Light" w:cs="Calibri Light"/>
                <w:color w:val="000000" w:themeColor="text1"/>
                <w:sz w:val="24"/>
                <w:szCs w:val="24"/>
                <w:lang w:val="hr-HR"/>
              </w:rPr>
              <w:t>prkačijadi</w:t>
            </w:r>
            <w:proofErr w:type="spellEnd"/>
            <w:r w:rsidR="38B2DB8A" w:rsidRPr="1CC4D072">
              <w:rPr>
                <w:rFonts w:ascii="Calibri Light" w:eastAsia="Calibri Light" w:hAnsi="Calibri Light" w:cs="Calibri Light"/>
                <w:color w:val="000000" w:themeColor="text1"/>
                <w:sz w:val="24"/>
                <w:szCs w:val="24"/>
                <w:lang w:val="hr-HR"/>
              </w:rPr>
              <w:t xml:space="preserve">  (4 sata), hrvatski jezik (3</w:t>
            </w:r>
            <w:r w:rsidR="656FECCE" w:rsidRPr="1CC4D072">
              <w:rPr>
                <w:rFonts w:ascii="Calibri Light" w:eastAsia="Calibri Light" w:hAnsi="Calibri Light" w:cs="Calibri Light"/>
                <w:color w:val="000000" w:themeColor="text1"/>
                <w:sz w:val="24"/>
                <w:szCs w:val="24"/>
                <w:lang w:val="hr-HR"/>
              </w:rPr>
              <w:t xml:space="preserve"> sata) sat razrednika (2 sata) </w:t>
            </w:r>
          </w:p>
        </w:tc>
      </w:tr>
      <w:tr w:rsidR="2286E364" w14:paraId="09AEAD43"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4EE3A4" w14:textId="50DD5748"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d) METODE POUČAVANJA (</w:t>
            </w:r>
            <w:proofErr w:type="spellStart"/>
            <w:r w:rsidRPr="2286E364">
              <w:rPr>
                <w:rFonts w:ascii="Calibri Light" w:eastAsia="Calibri Light" w:hAnsi="Calibri Light" w:cs="Calibri Light"/>
                <w:b/>
                <w:bCs/>
                <w:color w:val="000000" w:themeColor="text1"/>
                <w:sz w:val="19"/>
                <w:szCs w:val="19"/>
              </w:rPr>
              <w:t>što</w:t>
            </w:r>
            <w:proofErr w:type="spellEnd"/>
            <w:r w:rsidRPr="2286E364">
              <w:rPr>
                <w:rFonts w:ascii="Calibri Light" w:eastAsia="Calibri Light" w:hAnsi="Calibri Light" w:cs="Calibri Light"/>
                <w:b/>
                <w:bCs/>
                <w:color w:val="000000" w:themeColor="text1"/>
                <w:sz w:val="19"/>
                <w:szCs w:val="19"/>
              </w:rPr>
              <w:t xml:space="preserve"> </w:t>
            </w:r>
            <w:proofErr w:type="spellStart"/>
            <w:r w:rsidRPr="2286E364">
              <w:rPr>
                <w:rFonts w:ascii="Calibri Light" w:eastAsia="Calibri Light" w:hAnsi="Calibri Light" w:cs="Calibri Light"/>
                <w:b/>
                <w:bCs/>
                <w:color w:val="000000" w:themeColor="text1"/>
                <w:sz w:val="19"/>
                <w:szCs w:val="19"/>
              </w:rPr>
              <w:t>rade</w:t>
            </w:r>
            <w:proofErr w:type="spellEnd"/>
            <w:r w:rsidRPr="2286E364">
              <w:rPr>
                <w:rFonts w:ascii="Calibri Light" w:eastAsia="Calibri Light" w:hAnsi="Calibri Light" w:cs="Calibri Light"/>
                <w:b/>
                <w:bCs/>
                <w:color w:val="000000" w:themeColor="text1"/>
                <w:sz w:val="19"/>
                <w:szCs w:val="19"/>
              </w:rPr>
              <w:t xml:space="preserve"> </w:t>
            </w:r>
            <w:proofErr w:type="spellStart"/>
            <w:r w:rsidRPr="2286E364">
              <w:rPr>
                <w:rFonts w:ascii="Calibri Light" w:eastAsia="Calibri Light" w:hAnsi="Calibri Light" w:cs="Calibri Light"/>
                <w:b/>
                <w:bCs/>
                <w:color w:val="000000" w:themeColor="text1"/>
                <w:sz w:val="19"/>
                <w:szCs w:val="19"/>
              </w:rPr>
              <w:t>učitelji</w:t>
            </w:r>
            <w:proofErr w:type="spellEnd"/>
            <w:r w:rsidRPr="2286E364">
              <w:rPr>
                <w:rFonts w:ascii="Calibri Light" w:eastAsia="Calibri Light" w:hAnsi="Calibri Light" w:cs="Calibri Light"/>
                <w:b/>
                <w:bCs/>
                <w:color w:val="000000" w:themeColor="text1"/>
                <w:sz w:val="19"/>
                <w:szCs w:val="19"/>
              </w:rPr>
              <w:t>)</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A99836" w14:textId="1311C6B5"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Usmeno izlažu, demonstriraju, pronalaze osobe koje nam pomažu u pripremi materijala i kolača, pripremaju učenike i pomažu im, motiviraju roditelje za sudjelovanje u projektu i davanje potrebne materijalne pomoći.</w:t>
            </w:r>
          </w:p>
          <w:p w14:paraId="7E56BF75" w14:textId="37FAFEE6" w:rsidR="2286E364" w:rsidRDefault="2286E364" w:rsidP="2286E364">
            <w:pPr>
              <w:rPr>
                <w:rFonts w:ascii="Calibri Light" w:eastAsia="Calibri Light" w:hAnsi="Calibri Light" w:cs="Calibri Light"/>
                <w:color w:val="000000" w:themeColor="text1"/>
                <w:sz w:val="24"/>
                <w:szCs w:val="24"/>
              </w:rPr>
            </w:pPr>
          </w:p>
        </w:tc>
      </w:tr>
      <w:tr w:rsidR="2286E364" w14:paraId="5483E2F5"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26B71E" w14:textId="2C47125E"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e) TRAJANJE IZVEDBE</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F042A4" w14:textId="13C243BB"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 xml:space="preserve"> Svibanj, 202</w:t>
            </w:r>
            <w:r w:rsidR="2D2D4FAF" w:rsidRPr="2286E364">
              <w:rPr>
                <w:rFonts w:ascii="Calibri Light" w:eastAsia="Calibri Light" w:hAnsi="Calibri Light" w:cs="Calibri Light"/>
                <w:color w:val="000000" w:themeColor="text1"/>
                <w:sz w:val="24"/>
                <w:szCs w:val="24"/>
                <w:lang w:val="hr-HR"/>
              </w:rPr>
              <w:t>6</w:t>
            </w:r>
            <w:r w:rsidRPr="2286E364">
              <w:rPr>
                <w:rFonts w:ascii="Calibri Light" w:eastAsia="Calibri Light" w:hAnsi="Calibri Light" w:cs="Calibri Light"/>
                <w:color w:val="000000" w:themeColor="text1"/>
                <w:sz w:val="24"/>
                <w:szCs w:val="24"/>
                <w:lang w:val="hr-HR"/>
              </w:rPr>
              <w:t xml:space="preserve">. </w:t>
            </w:r>
          </w:p>
        </w:tc>
      </w:tr>
      <w:tr w:rsidR="2286E364" w14:paraId="4BFA7F2E"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BCB570" w14:textId="10F3DB8D"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5. POTREBNI RESURSI/TROŠKOVNIK</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300B99" w14:textId="18B3AF5D"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Dodatni nastavni materijali, materijal potreban za izradu kolača.</w:t>
            </w:r>
          </w:p>
        </w:tc>
      </w:tr>
      <w:tr w:rsidR="2286E364" w14:paraId="7F3AA7C0"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211084" w14:textId="1B3714A5"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6. NAČIN PRAĆENJA I PROVJERA ISHODA/POSTIGNUĆA:</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DA3767" w14:textId="051A44C2"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Formativna evaluacija: promatranje, razgovor s učenicima</w:t>
            </w:r>
          </w:p>
          <w:p w14:paraId="126B3B25" w14:textId="69D10D53" w:rsidR="2286E364" w:rsidRDefault="2286E364" w:rsidP="2286E364">
            <w:pPr>
              <w:rPr>
                <w:rFonts w:ascii="Calibri Light" w:eastAsia="Calibri Light" w:hAnsi="Calibri Light" w:cs="Calibri Light"/>
                <w:color w:val="000000" w:themeColor="text1"/>
                <w:sz w:val="24"/>
                <w:szCs w:val="24"/>
              </w:rPr>
            </w:pPr>
            <w:r w:rsidRPr="2286E364">
              <w:rPr>
                <w:rFonts w:ascii="Calibri Light" w:eastAsia="Calibri Light" w:hAnsi="Calibri Light" w:cs="Calibri Light"/>
                <w:color w:val="000000" w:themeColor="text1"/>
                <w:sz w:val="24"/>
                <w:szCs w:val="24"/>
                <w:lang w:val="hr-HR"/>
              </w:rPr>
              <w:t xml:space="preserve"> </w:t>
            </w:r>
          </w:p>
          <w:p w14:paraId="1898AFD5" w14:textId="7DB91708" w:rsidR="2286E364" w:rsidRDefault="2286E364" w:rsidP="2286E364">
            <w:pPr>
              <w:rPr>
                <w:rFonts w:ascii="Calibri Light" w:eastAsia="Calibri Light" w:hAnsi="Calibri Light" w:cs="Calibri Light"/>
                <w:color w:val="000000" w:themeColor="text1"/>
                <w:sz w:val="24"/>
                <w:szCs w:val="24"/>
              </w:rPr>
            </w:pPr>
            <w:proofErr w:type="spellStart"/>
            <w:r w:rsidRPr="2286E364">
              <w:rPr>
                <w:rFonts w:ascii="Calibri Light" w:eastAsia="Calibri Light" w:hAnsi="Calibri Light" w:cs="Calibri Light"/>
                <w:color w:val="000000" w:themeColor="text1"/>
                <w:sz w:val="24"/>
                <w:szCs w:val="24"/>
                <w:lang w:val="hr-HR"/>
              </w:rPr>
              <w:t>Sumativna</w:t>
            </w:r>
            <w:proofErr w:type="spellEnd"/>
            <w:r w:rsidRPr="2286E364">
              <w:rPr>
                <w:rFonts w:ascii="Calibri Light" w:eastAsia="Calibri Light" w:hAnsi="Calibri Light" w:cs="Calibri Light"/>
                <w:color w:val="000000" w:themeColor="text1"/>
                <w:sz w:val="24"/>
                <w:szCs w:val="24"/>
                <w:lang w:val="hr-HR"/>
              </w:rPr>
              <w:t xml:space="preserve"> evaluacija: sudjelovanje na </w:t>
            </w:r>
            <w:proofErr w:type="spellStart"/>
            <w:r w:rsidRPr="2286E364">
              <w:rPr>
                <w:rFonts w:ascii="Calibri Light" w:eastAsia="Calibri Light" w:hAnsi="Calibri Light" w:cs="Calibri Light"/>
                <w:color w:val="000000" w:themeColor="text1"/>
                <w:sz w:val="24"/>
                <w:szCs w:val="24"/>
                <w:lang w:val="hr-HR"/>
              </w:rPr>
              <w:t>Virovskoj</w:t>
            </w:r>
            <w:proofErr w:type="spellEnd"/>
            <w:r w:rsidRPr="2286E364">
              <w:rPr>
                <w:rFonts w:ascii="Calibri Light" w:eastAsia="Calibri Light" w:hAnsi="Calibri Light" w:cs="Calibri Light"/>
                <w:color w:val="000000" w:themeColor="text1"/>
                <w:sz w:val="24"/>
                <w:szCs w:val="24"/>
                <w:lang w:val="hr-HR"/>
              </w:rPr>
              <w:t xml:space="preserve"> </w:t>
            </w:r>
            <w:proofErr w:type="spellStart"/>
            <w:r w:rsidRPr="2286E364">
              <w:rPr>
                <w:rFonts w:ascii="Calibri Light" w:eastAsia="Calibri Light" w:hAnsi="Calibri Light" w:cs="Calibri Light"/>
                <w:color w:val="000000" w:themeColor="text1"/>
                <w:sz w:val="24"/>
                <w:szCs w:val="24"/>
                <w:lang w:val="hr-HR"/>
              </w:rPr>
              <w:t>prkačijadi</w:t>
            </w:r>
            <w:proofErr w:type="spellEnd"/>
            <w:r w:rsidRPr="2286E364">
              <w:rPr>
                <w:rFonts w:ascii="Calibri Light" w:eastAsia="Calibri Light" w:hAnsi="Calibri Light" w:cs="Calibri Light"/>
                <w:color w:val="000000" w:themeColor="text1"/>
                <w:sz w:val="24"/>
                <w:szCs w:val="24"/>
                <w:lang w:val="hr-HR"/>
              </w:rPr>
              <w:t xml:space="preserve"> uz prezentaciju, fotografije, uređen razredni pano, članak na web-u</w:t>
            </w:r>
          </w:p>
        </w:tc>
      </w:tr>
      <w:tr w:rsidR="2286E364" w14:paraId="068B7965" w14:textId="77777777" w:rsidTr="1CC4D072">
        <w:trPr>
          <w:trHeight w:val="300"/>
        </w:trPr>
        <w:tc>
          <w:tcPr>
            <w:tcW w:w="30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06CD5F" w14:textId="16E8FB34" w:rsidR="2286E364" w:rsidRDefault="2286E364" w:rsidP="2286E364">
            <w:pPr>
              <w:rPr>
                <w:rFonts w:ascii="Calibri Light" w:eastAsia="Calibri Light" w:hAnsi="Calibri Light" w:cs="Calibri Light"/>
                <w:color w:val="000000" w:themeColor="text1"/>
                <w:sz w:val="19"/>
                <w:szCs w:val="19"/>
              </w:rPr>
            </w:pPr>
            <w:r w:rsidRPr="2286E364">
              <w:rPr>
                <w:rFonts w:ascii="Calibri Light" w:eastAsia="Calibri Light" w:hAnsi="Calibri Light" w:cs="Calibri Light"/>
                <w:b/>
                <w:bCs/>
                <w:color w:val="000000" w:themeColor="text1"/>
                <w:sz w:val="19"/>
                <w:szCs w:val="19"/>
              </w:rPr>
              <w:t>7. ODGOVORNE OSOBE</w:t>
            </w:r>
            <w:r w:rsidRPr="2286E364">
              <w:rPr>
                <w:rFonts w:ascii="Calibri Light" w:eastAsia="Calibri Light" w:hAnsi="Calibri Light" w:cs="Calibri Light"/>
                <w:color w:val="000000" w:themeColor="text1"/>
                <w:sz w:val="19"/>
                <w:szCs w:val="19"/>
              </w:rPr>
              <w:t xml:space="preserve"> </w:t>
            </w:r>
          </w:p>
        </w:tc>
        <w:tc>
          <w:tcPr>
            <w:tcW w:w="7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A204F0" w14:textId="1D2C3795" w:rsidR="2286E364" w:rsidRDefault="2286E364" w:rsidP="2286E364">
            <w:pPr>
              <w:rPr>
                <w:rFonts w:ascii="Calibri Light" w:eastAsia="Calibri Light" w:hAnsi="Calibri Light" w:cs="Calibri Light"/>
                <w:color w:val="000000" w:themeColor="text1"/>
                <w:sz w:val="24"/>
                <w:szCs w:val="24"/>
                <w:lang w:val="hr-HR"/>
              </w:rPr>
            </w:pPr>
            <w:r w:rsidRPr="2286E364">
              <w:rPr>
                <w:rFonts w:ascii="Calibri Light" w:eastAsia="Calibri Light" w:hAnsi="Calibri Light" w:cs="Calibri Light"/>
                <w:color w:val="000000" w:themeColor="text1"/>
                <w:sz w:val="24"/>
                <w:szCs w:val="24"/>
                <w:lang w:val="hr-HR"/>
              </w:rPr>
              <w:t xml:space="preserve">Učiteljica </w:t>
            </w:r>
            <w:r w:rsidR="1688C6D6" w:rsidRPr="2286E364">
              <w:rPr>
                <w:rFonts w:ascii="Calibri Light" w:eastAsia="Calibri Light" w:hAnsi="Calibri Light" w:cs="Calibri Light"/>
                <w:color w:val="000000" w:themeColor="text1"/>
                <w:sz w:val="24"/>
                <w:szCs w:val="24"/>
                <w:lang w:val="hr-HR"/>
              </w:rPr>
              <w:t xml:space="preserve">Mirjana </w:t>
            </w:r>
            <w:proofErr w:type="spellStart"/>
            <w:r w:rsidR="1688C6D6" w:rsidRPr="2286E364">
              <w:rPr>
                <w:rFonts w:ascii="Calibri Light" w:eastAsia="Calibri Light" w:hAnsi="Calibri Light" w:cs="Calibri Light"/>
                <w:color w:val="000000" w:themeColor="text1"/>
                <w:sz w:val="24"/>
                <w:szCs w:val="24"/>
                <w:lang w:val="hr-HR"/>
              </w:rPr>
              <w:t>Danček</w:t>
            </w:r>
            <w:proofErr w:type="spellEnd"/>
          </w:p>
        </w:tc>
      </w:tr>
    </w:tbl>
    <w:p w14:paraId="4886542B" w14:textId="2BBA5CB3" w:rsidR="000E3293" w:rsidRDefault="000E3293" w:rsidP="2286E364">
      <w:pPr>
        <w:spacing w:beforeLines="30" w:before="72" w:afterLines="30" w:after="72"/>
        <w:jc w:val="both"/>
        <w:rPr>
          <w:rFonts w:asciiTheme="majorHAnsi" w:hAnsiTheme="majorHAnsi" w:cstheme="majorBidi"/>
          <w:b/>
          <w:bCs/>
          <w:color w:val="000000" w:themeColor="text1"/>
          <w:sz w:val="24"/>
          <w:szCs w:val="24"/>
          <w:lang w:val="hr-HR"/>
        </w:rPr>
      </w:pPr>
    </w:p>
    <w:p w14:paraId="15C4CA4E" w14:textId="3991C1C4" w:rsidR="000E3293" w:rsidRDefault="000E3293" w:rsidP="53486FF4">
      <w:pPr>
        <w:spacing w:beforeLines="30" w:before="72" w:afterLines="30" w:after="72"/>
        <w:jc w:val="both"/>
        <w:rPr>
          <w:rFonts w:asciiTheme="majorHAnsi" w:hAnsiTheme="majorHAnsi" w:cstheme="majorBidi"/>
          <w:b/>
          <w:bCs/>
          <w:color w:val="000000" w:themeColor="text1"/>
          <w:sz w:val="24"/>
          <w:szCs w:val="24"/>
          <w:lang w:val="hr-HR"/>
        </w:rPr>
      </w:pPr>
    </w:p>
    <w:p w14:paraId="27C35538" w14:textId="0BA91718" w:rsidR="000E3293" w:rsidRDefault="000E3293" w:rsidP="53486FF4">
      <w:pPr>
        <w:spacing w:beforeLines="30" w:before="72" w:afterLines="30" w:after="72"/>
        <w:jc w:val="both"/>
        <w:rPr>
          <w:rFonts w:asciiTheme="majorHAnsi" w:hAnsiTheme="majorHAnsi" w:cstheme="majorBidi"/>
          <w:b/>
          <w:bCs/>
          <w:color w:val="000000" w:themeColor="text1"/>
          <w:sz w:val="24"/>
          <w:szCs w:val="24"/>
          <w:lang w:val="hr-HR"/>
        </w:rPr>
      </w:pPr>
    </w:p>
    <w:p w14:paraId="5FE89E83" w14:textId="77777777" w:rsidR="000E3293" w:rsidRPr="00DC1266" w:rsidRDefault="000E3293" w:rsidP="53486FF4">
      <w:pPr>
        <w:spacing w:beforeLines="30" w:before="72" w:afterLines="30" w:after="72"/>
        <w:jc w:val="both"/>
        <w:rPr>
          <w:rFonts w:asciiTheme="majorHAnsi" w:hAnsiTheme="majorHAnsi" w:cstheme="majorBidi"/>
          <w:b/>
          <w:bCs/>
          <w:color w:val="000000" w:themeColor="text1"/>
          <w:sz w:val="24"/>
          <w:szCs w:val="24"/>
          <w:lang w:val="hr-HR"/>
        </w:rPr>
      </w:pPr>
    </w:p>
    <w:p w14:paraId="37082E14" w14:textId="7B2A78E3" w:rsidR="004B1B23" w:rsidRPr="00BA0EB4" w:rsidRDefault="00AF453F" w:rsidP="004B1B23">
      <w:pPr>
        <w:jc w:val="both"/>
        <w:rPr>
          <w:rFonts w:asciiTheme="minorHAnsi" w:hAnsiTheme="minorHAnsi" w:cstheme="minorHAnsi"/>
          <w:color w:val="000000"/>
          <w:sz w:val="24"/>
          <w:szCs w:val="24"/>
          <w:shd w:val="clear" w:color="auto" w:fill="FFFFFF"/>
        </w:rPr>
      </w:pPr>
      <w:r w:rsidRPr="00BA0EB4">
        <w:rPr>
          <w:rFonts w:asciiTheme="minorHAnsi" w:hAnsiTheme="minorHAnsi" w:cstheme="minorHAnsi"/>
          <w:color w:val="000000"/>
          <w:sz w:val="24"/>
          <w:szCs w:val="24"/>
          <w:shd w:val="clear" w:color="auto" w:fill="FFFFFF"/>
        </w:rPr>
        <w:t xml:space="preserve">Na </w:t>
      </w:r>
      <w:proofErr w:type="spellStart"/>
      <w:r w:rsidRPr="00BA0EB4">
        <w:rPr>
          <w:rFonts w:asciiTheme="minorHAnsi" w:hAnsiTheme="minorHAnsi" w:cstheme="minorHAnsi"/>
          <w:color w:val="000000"/>
          <w:sz w:val="24"/>
          <w:szCs w:val="24"/>
          <w:shd w:val="clear" w:color="auto" w:fill="FFFFFF"/>
        </w:rPr>
        <w:t>temelju</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članka</w:t>
      </w:r>
      <w:proofErr w:type="spellEnd"/>
      <w:r w:rsidRPr="00BA0EB4">
        <w:rPr>
          <w:rFonts w:asciiTheme="minorHAnsi" w:hAnsiTheme="minorHAnsi" w:cstheme="minorHAnsi"/>
          <w:color w:val="000000"/>
          <w:sz w:val="24"/>
          <w:szCs w:val="24"/>
          <w:shd w:val="clear" w:color="auto" w:fill="FFFFFF"/>
        </w:rPr>
        <w:t xml:space="preserve"> 118. </w:t>
      </w:r>
      <w:proofErr w:type="spellStart"/>
      <w:r w:rsidRPr="00BA0EB4">
        <w:rPr>
          <w:rFonts w:asciiTheme="minorHAnsi" w:hAnsiTheme="minorHAnsi" w:cstheme="minorHAnsi"/>
          <w:color w:val="000000"/>
          <w:sz w:val="24"/>
          <w:szCs w:val="24"/>
          <w:shd w:val="clear" w:color="auto" w:fill="FFFFFF"/>
        </w:rPr>
        <w:t>st.</w:t>
      </w:r>
      <w:proofErr w:type="spellEnd"/>
      <w:r w:rsidRPr="00BA0EB4">
        <w:rPr>
          <w:rFonts w:asciiTheme="minorHAnsi" w:hAnsiTheme="minorHAnsi" w:cstheme="minorHAnsi"/>
          <w:color w:val="000000"/>
          <w:sz w:val="24"/>
          <w:szCs w:val="24"/>
          <w:shd w:val="clear" w:color="auto" w:fill="FFFFFF"/>
        </w:rPr>
        <w:t xml:space="preserve"> 2. al. 4. </w:t>
      </w:r>
      <w:proofErr w:type="spellStart"/>
      <w:r w:rsidRPr="00BA0EB4">
        <w:rPr>
          <w:rFonts w:asciiTheme="minorHAnsi" w:hAnsiTheme="minorHAnsi" w:cstheme="minorHAnsi"/>
          <w:color w:val="000000"/>
          <w:sz w:val="24"/>
          <w:szCs w:val="24"/>
          <w:shd w:val="clear" w:color="auto" w:fill="FFFFFF"/>
        </w:rPr>
        <w:t>Zakona</w:t>
      </w:r>
      <w:proofErr w:type="spellEnd"/>
      <w:r w:rsidRPr="00BA0EB4">
        <w:rPr>
          <w:rFonts w:asciiTheme="minorHAnsi" w:hAnsiTheme="minorHAnsi" w:cstheme="minorHAnsi"/>
          <w:color w:val="000000"/>
          <w:sz w:val="24"/>
          <w:szCs w:val="24"/>
          <w:shd w:val="clear" w:color="auto" w:fill="FFFFFF"/>
        </w:rPr>
        <w:t xml:space="preserve"> o </w:t>
      </w:r>
      <w:proofErr w:type="spellStart"/>
      <w:r w:rsidRPr="00BA0EB4">
        <w:rPr>
          <w:rFonts w:asciiTheme="minorHAnsi" w:hAnsiTheme="minorHAnsi" w:cstheme="minorHAnsi"/>
          <w:color w:val="000000"/>
          <w:sz w:val="24"/>
          <w:szCs w:val="24"/>
          <w:shd w:val="clear" w:color="auto" w:fill="FFFFFF"/>
        </w:rPr>
        <w:t>odgoju</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i</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obrazovanju</w:t>
      </w:r>
      <w:proofErr w:type="spellEnd"/>
      <w:r w:rsidRPr="00BA0EB4">
        <w:rPr>
          <w:rFonts w:asciiTheme="minorHAnsi" w:hAnsiTheme="minorHAnsi" w:cstheme="minorHAnsi"/>
          <w:color w:val="000000"/>
          <w:sz w:val="24"/>
          <w:szCs w:val="24"/>
          <w:shd w:val="clear" w:color="auto" w:fill="FFFFFF"/>
        </w:rPr>
        <w:t xml:space="preserve"> u </w:t>
      </w:r>
      <w:proofErr w:type="spellStart"/>
      <w:r w:rsidRPr="00BA0EB4">
        <w:rPr>
          <w:rFonts w:asciiTheme="minorHAnsi" w:hAnsiTheme="minorHAnsi" w:cstheme="minorHAnsi"/>
          <w:color w:val="000000"/>
          <w:sz w:val="24"/>
          <w:szCs w:val="24"/>
          <w:shd w:val="clear" w:color="auto" w:fill="FFFFFF"/>
        </w:rPr>
        <w:t>osnovnoj</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i</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srednjoj</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školi</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Narodne</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novine</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broj</w:t>
      </w:r>
      <w:proofErr w:type="spellEnd"/>
      <w:r w:rsidRPr="00BA0EB4">
        <w:rPr>
          <w:rFonts w:asciiTheme="minorHAnsi" w:hAnsiTheme="minorHAnsi" w:cstheme="minorHAnsi"/>
          <w:color w:val="000000"/>
          <w:sz w:val="24"/>
          <w:szCs w:val="24"/>
          <w:shd w:val="clear" w:color="auto" w:fill="FFFFFF"/>
        </w:rPr>
        <w:t xml:space="preserve"> 87/08, 86/09, 92/10, 105/10, 90/11, 5/12, 16/12, 86/12, 94/</w:t>
      </w:r>
      <w:proofErr w:type="gramStart"/>
      <w:r w:rsidRPr="00BA0EB4">
        <w:rPr>
          <w:rFonts w:asciiTheme="minorHAnsi" w:hAnsiTheme="minorHAnsi" w:cstheme="minorHAnsi"/>
          <w:color w:val="000000"/>
          <w:sz w:val="24"/>
          <w:szCs w:val="24"/>
          <w:shd w:val="clear" w:color="auto" w:fill="FFFFFF"/>
        </w:rPr>
        <w:t>13,  152</w:t>
      </w:r>
      <w:proofErr w:type="gramEnd"/>
      <w:r w:rsidRPr="00BA0EB4">
        <w:rPr>
          <w:rFonts w:asciiTheme="minorHAnsi" w:hAnsiTheme="minorHAnsi" w:cstheme="minorHAnsi"/>
          <w:color w:val="000000"/>
          <w:sz w:val="24"/>
          <w:szCs w:val="24"/>
          <w:shd w:val="clear" w:color="auto" w:fill="FFFFFF"/>
        </w:rPr>
        <w:t xml:space="preserve">/14, 07/17, 68/18, 98/19, 64/20, 151/22 </w:t>
      </w:r>
      <w:proofErr w:type="spellStart"/>
      <w:r w:rsidRPr="00BA0EB4">
        <w:rPr>
          <w:rFonts w:asciiTheme="minorHAnsi" w:hAnsiTheme="minorHAnsi" w:cstheme="minorHAnsi"/>
          <w:color w:val="000000"/>
          <w:sz w:val="24"/>
          <w:szCs w:val="24"/>
          <w:shd w:val="clear" w:color="auto" w:fill="FFFFFF"/>
        </w:rPr>
        <w:t>i</w:t>
      </w:r>
      <w:proofErr w:type="spellEnd"/>
      <w:r w:rsidRPr="00BA0EB4">
        <w:rPr>
          <w:rFonts w:asciiTheme="minorHAnsi" w:hAnsiTheme="minorHAnsi" w:cstheme="minorHAnsi"/>
          <w:color w:val="000000"/>
          <w:sz w:val="24"/>
          <w:szCs w:val="24"/>
          <w:shd w:val="clear" w:color="auto" w:fill="FFFFFF"/>
        </w:rPr>
        <w:t xml:space="preserve"> 156/23) </w:t>
      </w:r>
      <w:proofErr w:type="spellStart"/>
      <w:r w:rsidRPr="00BA0EB4">
        <w:rPr>
          <w:rFonts w:asciiTheme="minorHAnsi" w:hAnsiTheme="minorHAnsi" w:cstheme="minorHAnsi"/>
          <w:color w:val="000000"/>
          <w:sz w:val="24"/>
          <w:szCs w:val="24"/>
          <w:shd w:val="clear" w:color="auto" w:fill="FFFFFF"/>
        </w:rPr>
        <w:t>i</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čl</w:t>
      </w:r>
      <w:proofErr w:type="spellEnd"/>
      <w:r w:rsidRPr="00BA0EB4">
        <w:rPr>
          <w:rFonts w:asciiTheme="minorHAnsi" w:hAnsiTheme="minorHAnsi" w:cstheme="minorHAnsi"/>
          <w:color w:val="000000"/>
          <w:sz w:val="24"/>
          <w:szCs w:val="24"/>
          <w:shd w:val="clear" w:color="auto" w:fill="FFFFFF"/>
        </w:rPr>
        <w:t xml:space="preserve">. 35. </w:t>
      </w:r>
      <w:proofErr w:type="spellStart"/>
      <w:r w:rsidRPr="00BA0EB4">
        <w:rPr>
          <w:rFonts w:asciiTheme="minorHAnsi" w:hAnsiTheme="minorHAnsi" w:cstheme="minorHAnsi"/>
          <w:color w:val="000000"/>
          <w:sz w:val="24"/>
          <w:szCs w:val="24"/>
          <w:shd w:val="clear" w:color="auto" w:fill="FFFFFF"/>
        </w:rPr>
        <w:t>Statuta</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Osnovne</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škole</w:t>
      </w:r>
      <w:proofErr w:type="spellEnd"/>
      <w:r w:rsidRPr="00BA0EB4">
        <w:rPr>
          <w:rFonts w:asciiTheme="minorHAnsi" w:hAnsiTheme="minorHAnsi" w:cstheme="minorHAnsi"/>
          <w:color w:val="000000"/>
          <w:sz w:val="24"/>
          <w:szCs w:val="24"/>
          <w:shd w:val="clear" w:color="auto" w:fill="FFFFFF"/>
        </w:rPr>
        <w:t xml:space="preserve"> Ivan </w:t>
      </w:r>
      <w:proofErr w:type="spellStart"/>
      <w:r w:rsidRPr="00BA0EB4">
        <w:rPr>
          <w:rFonts w:asciiTheme="minorHAnsi" w:hAnsiTheme="minorHAnsi" w:cstheme="minorHAnsi"/>
          <w:color w:val="000000"/>
          <w:sz w:val="24"/>
          <w:szCs w:val="24"/>
          <w:shd w:val="clear" w:color="auto" w:fill="FFFFFF"/>
        </w:rPr>
        <w:t>Lacković</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Croata</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Kalinovac</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Školski</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odbor</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na</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prijedlog</w:t>
      </w:r>
      <w:proofErr w:type="spellEnd"/>
      <w:r w:rsidRPr="00BA0EB4">
        <w:rPr>
          <w:rFonts w:asciiTheme="minorHAnsi" w:hAnsiTheme="minorHAnsi" w:cstheme="minorHAnsi"/>
          <w:color w:val="000000"/>
          <w:sz w:val="24"/>
          <w:szCs w:val="24"/>
          <w:shd w:val="clear" w:color="auto" w:fill="FFFFFF"/>
        </w:rPr>
        <w:t> </w:t>
      </w:r>
      <w:proofErr w:type="spellStart"/>
      <w:r w:rsidRPr="00BA0EB4">
        <w:rPr>
          <w:rFonts w:asciiTheme="minorHAnsi" w:hAnsiTheme="minorHAnsi" w:cstheme="minorHAnsi"/>
          <w:b/>
          <w:bCs/>
          <w:sz w:val="24"/>
          <w:szCs w:val="24"/>
          <w:bdr w:val="none" w:sz="0" w:space="0" w:color="auto" w:frame="1"/>
          <w:shd w:val="clear" w:color="auto" w:fill="FFFFFF"/>
        </w:rPr>
        <w:t>učiteljskog</w:t>
      </w:r>
      <w:proofErr w:type="spellEnd"/>
      <w:r w:rsidRPr="00BA0EB4">
        <w:rPr>
          <w:rFonts w:asciiTheme="minorHAnsi" w:hAnsiTheme="minorHAnsi" w:cstheme="minorHAnsi"/>
          <w:b/>
          <w:bCs/>
          <w:sz w:val="24"/>
          <w:szCs w:val="24"/>
          <w:bdr w:val="none" w:sz="0" w:space="0" w:color="auto" w:frame="1"/>
          <w:shd w:val="clear" w:color="auto" w:fill="FFFFFF"/>
        </w:rPr>
        <w:t xml:space="preserve"> </w:t>
      </w:r>
      <w:proofErr w:type="spellStart"/>
      <w:r w:rsidRPr="00BA0EB4">
        <w:rPr>
          <w:rFonts w:asciiTheme="minorHAnsi" w:hAnsiTheme="minorHAnsi" w:cstheme="minorHAnsi"/>
          <w:b/>
          <w:bCs/>
          <w:sz w:val="24"/>
          <w:szCs w:val="24"/>
          <w:bdr w:val="none" w:sz="0" w:space="0" w:color="auto" w:frame="1"/>
          <w:shd w:val="clear" w:color="auto" w:fill="FFFFFF"/>
        </w:rPr>
        <w:t>vijeća</w:t>
      </w:r>
      <w:proofErr w:type="spellEnd"/>
      <w:r w:rsidRPr="00BA0EB4">
        <w:rPr>
          <w:rFonts w:asciiTheme="minorHAnsi" w:hAnsiTheme="minorHAnsi" w:cstheme="minorHAnsi"/>
          <w:b/>
          <w:bCs/>
          <w:sz w:val="24"/>
          <w:szCs w:val="24"/>
          <w:bdr w:val="none" w:sz="0" w:space="0" w:color="auto" w:frame="1"/>
          <w:shd w:val="clear" w:color="auto" w:fill="FFFFFF"/>
        </w:rPr>
        <w:t xml:space="preserve"> </w:t>
      </w:r>
      <w:proofErr w:type="spellStart"/>
      <w:r w:rsidRPr="00BA0EB4">
        <w:rPr>
          <w:rFonts w:asciiTheme="minorHAnsi" w:hAnsiTheme="minorHAnsi" w:cstheme="minorHAnsi"/>
          <w:b/>
          <w:bCs/>
          <w:sz w:val="24"/>
          <w:szCs w:val="24"/>
          <w:bdr w:val="none" w:sz="0" w:space="0" w:color="auto" w:frame="1"/>
          <w:shd w:val="clear" w:color="auto" w:fill="FFFFFF"/>
        </w:rPr>
        <w:t>i</w:t>
      </w:r>
      <w:proofErr w:type="spellEnd"/>
      <w:r w:rsidRPr="00BA0EB4">
        <w:rPr>
          <w:rFonts w:asciiTheme="minorHAnsi" w:hAnsiTheme="minorHAnsi" w:cstheme="minorHAnsi"/>
          <w:b/>
          <w:bCs/>
          <w:sz w:val="24"/>
          <w:szCs w:val="24"/>
          <w:bdr w:val="none" w:sz="0" w:space="0" w:color="auto" w:frame="1"/>
          <w:shd w:val="clear" w:color="auto" w:fill="FFFFFF"/>
        </w:rPr>
        <w:t> </w:t>
      </w:r>
      <w:proofErr w:type="spellStart"/>
      <w:r w:rsidRPr="00BA0EB4">
        <w:rPr>
          <w:rFonts w:asciiTheme="minorHAnsi" w:hAnsiTheme="minorHAnsi" w:cstheme="minorHAnsi"/>
          <w:b/>
          <w:bCs/>
          <w:sz w:val="24"/>
          <w:szCs w:val="24"/>
          <w:bdr w:val="none" w:sz="0" w:space="0" w:color="auto" w:frame="1"/>
          <w:shd w:val="clear" w:color="auto" w:fill="FFFFFF"/>
        </w:rPr>
        <w:t>ravnatelja</w:t>
      </w:r>
      <w:proofErr w:type="spellEnd"/>
      <w:r w:rsidRPr="00BA0EB4">
        <w:rPr>
          <w:rFonts w:asciiTheme="minorHAnsi" w:hAnsiTheme="minorHAnsi" w:cstheme="minorHAnsi"/>
          <w:b/>
          <w:bCs/>
          <w:sz w:val="24"/>
          <w:szCs w:val="24"/>
          <w:bdr w:val="none" w:sz="0" w:space="0" w:color="auto" w:frame="1"/>
          <w:shd w:val="clear" w:color="auto" w:fill="FFFFFF"/>
        </w:rPr>
        <w:t> </w:t>
      </w:r>
      <w:proofErr w:type="spellStart"/>
      <w:r w:rsidRPr="00BA0EB4">
        <w:rPr>
          <w:rFonts w:asciiTheme="minorHAnsi" w:hAnsiTheme="minorHAnsi" w:cstheme="minorHAnsi"/>
          <w:color w:val="000000"/>
          <w:sz w:val="24"/>
          <w:szCs w:val="24"/>
          <w:shd w:val="clear" w:color="auto" w:fill="FFFFFF"/>
        </w:rPr>
        <w:t>škole</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donosi</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Kurikulum</w:t>
      </w:r>
      <w:proofErr w:type="spellEnd"/>
      <w:r w:rsidRPr="00BA0EB4">
        <w:rPr>
          <w:rFonts w:asciiTheme="minorHAnsi" w:hAnsiTheme="minorHAnsi" w:cstheme="minorHAnsi"/>
          <w:color w:val="000000"/>
          <w:sz w:val="24"/>
          <w:szCs w:val="24"/>
          <w:shd w:val="clear" w:color="auto" w:fill="FFFFFF"/>
        </w:rPr>
        <w:t xml:space="preserve"> za </w:t>
      </w:r>
      <w:proofErr w:type="spellStart"/>
      <w:r w:rsidRPr="00BA0EB4">
        <w:rPr>
          <w:rFonts w:asciiTheme="minorHAnsi" w:hAnsiTheme="minorHAnsi" w:cstheme="minorHAnsi"/>
          <w:b/>
          <w:bCs/>
          <w:color w:val="000000"/>
          <w:sz w:val="24"/>
          <w:szCs w:val="24"/>
          <w:shd w:val="clear" w:color="auto" w:fill="FFFFFF"/>
        </w:rPr>
        <w:t>školsku</w:t>
      </w:r>
      <w:proofErr w:type="spellEnd"/>
      <w:r w:rsidRPr="00BA0EB4">
        <w:rPr>
          <w:rFonts w:asciiTheme="minorHAnsi" w:hAnsiTheme="minorHAnsi" w:cstheme="minorHAnsi"/>
          <w:b/>
          <w:bCs/>
          <w:color w:val="000000"/>
          <w:sz w:val="24"/>
          <w:szCs w:val="24"/>
          <w:shd w:val="clear" w:color="auto" w:fill="FFFFFF"/>
        </w:rPr>
        <w:t xml:space="preserve"> </w:t>
      </w:r>
      <w:proofErr w:type="spellStart"/>
      <w:r w:rsidRPr="00BA0EB4">
        <w:rPr>
          <w:rFonts w:asciiTheme="minorHAnsi" w:hAnsiTheme="minorHAnsi" w:cstheme="minorHAnsi"/>
          <w:b/>
          <w:bCs/>
          <w:color w:val="000000"/>
          <w:sz w:val="24"/>
          <w:szCs w:val="24"/>
          <w:shd w:val="clear" w:color="auto" w:fill="FFFFFF"/>
        </w:rPr>
        <w:t>godinu</w:t>
      </w:r>
      <w:proofErr w:type="spellEnd"/>
      <w:r w:rsidRPr="00BA0EB4">
        <w:rPr>
          <w:rFonts w:asciiTheme="minorHAnsi" w:hAnsiTheme="minorHAnsi" w:cstheme="minorHAnsi"/>
          <w:b/>
          <w:bCs/>
          <w:color w:val="000000"/>
          <w:sz w:val="24"/>
          <w:szCs w:val="24"/>
          <w:shd w:val="clear" w:color="auto" w:fill="FFFFFF"/>
        </w:rPr>
        <w:t xml:space="preserve"> </w:t>
      </w:r>
      <w:proofErr w:type="gramStart"/>
      <w:r w:rsidRPr="00BA0EB4">
        <w:rPr>
          <w:rFonts w:asciiTheme="minorHAnsi" w:hAnsiTheme="minorHAnsi" w:cstheme="minorHAnsi"/>
          <w:b/>
          <w:bCs/>
          <w:color w:val="000000"/>
          <w:sz w:val="24"/>
          <w:szCs w:val="24"/>
          <w:shd w:val="clear" w:color="auto" w:fill="FFFFFF"/>
        </w:rPr>
        <w:t>2025./</w:t>
      </w:r>
      <w:proofErr w:type="gramEnd"/>
      <w:r w:rsidRPr="00BA0EB4">
        <w:rPr>
          <w:rFonts w:asciiTheme="minorHAnsi" w:hAnsiTheme="minorHAnsi" w:cstheme="minorHAnsi"/>
          <w:b/>
          <w:bCs/>
          <w:color w:val="000000"/>
          <w:sz w:val="24"/>
          <w:szCs w:val="24"/>
          <w:shd w:val="clear" w:color="auto" w:fill="FFFFFF"/>
        </w:rPr>
        <w:t>2026.</w:t>
      </w:r>
      <w:r w:rsidRPr="00BA0EB4">
        <w:rPr>
          <w:rFonts w:asciiTheme="minorHAnsi" w:hAnsiTheme="minorHAnsi" w:cstheme="minorHAnsi"/>
          <w:color w:val="000000"/>
          <w:sz w:val="24"/>
          <w:szCs w:val="24"/>
          <w:shd w:val="clear" w:color="auto" w:fill="FFFFFF"/>
        </w:rPr>
        <w:t> </w:t>
      </w:r>
      <w:proofErr w:type="spellStart"/>
      <w:r w:rsidRPr="00BA0EB4">
        <w:rPr>
          <w:rFonts w:asciiTheme="minorHAnsi" w:hAnsiTheme="minorHAnsi" w:cstheme="minorHAnsi"/>
          <w:color w:val="000000"/>
          <w:sz w:val="24"/>
          <w:szCs w:val="24"/>
          <w:shd w:val="clear" w:color="auto" w:fill="FFFFFF"/>
        </w:rPr>
        <w:t>na</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sjednici</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Školskog</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odbora</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koja</w:t>
      </w:r>
      <w:proofErr w:type="spellEnd"/>
      <w:r w:rsidRPr="00BA0EB4">
        <w:rPr>
          <w:rFonts w:asciiTheme="minorHAnsi" w:hAnsiTheme="minorHAnsi" w:cstheme="minorHAnsi"/>
          <w:color w:val="000000"/>
          <w:sz w:val="24"/>
          <w:szCs w:val="24"/>
          <w:shd w:val="clear" w:color="auto" w:fill="FFFFFF"/>
        </w:rPr>
        <w:t xml:space="preserve"> je </w:t>
      </w:r>
      <w:proofErr w:type="spellStart"/>
      <w:r w:rsidRPr="00BA0EB4">
        <w:rPr>
          <w:rFonts w:asciiTheme="minorHAnsi" w:hAnsiTheme="minorHAnsi" w:cstheme="minorHAnsi"/>
          <w:color w:val="000000"/>
          <w:sz w:val="24"/>
          <w:szCs w:val="24"/>
          <w:shd w:val="clear" w:color="auto" w:fill="FFFFFF"/>
        </w:rPr>
        <w:t>održana</w:t>
      </w:r>
      <w:proofErr w:type="spellEnd"/>
      <w:r w:rsidRPr="00BA0EB4">
        <w:rPr>
          <w:rFonts w:asciiTheme="minorHAnsi" w:hAnsiTheme="minorHAnsi" w:cstheme="minorHAnsi"/>
          <w:color w:val="000000"/>
          <w:sz w:val="24"/>
          <w:szCs w:val="24"/>
          <w:shd w:val="clear" w:color="auto" w:fill="FFFFFF"/>
        </w:rPr>
        <w:t xml:space="preserve"> 2. </w:t>
      </w:r>
      <w:proofErr w:type="spellStart"/>
      <w:r w:rsidRPr="00BA0EB4">
        <w:rPr>
          <w:rFonts w:asciiTheme="minorHAnsi" w:hAnsiTheme="minorHAnsi" w:cstheme="minorHAnsi"/>
          <w:color w:val="000000"/>
          <w:sz w:val="24"/>
          <w:szCs w:val="24"/>
          <w:shd w:val="clear" w:color="auto" w:fill="FFFFFF"/>
        </w:rPr>
        <w:t>listopada</w:t>
      </w:r>
      <w:proofErr w:type="spellEnd"/>
      <w:r w:rsidRPr="00BA0EB4">
        <w:rPr>
          <w:rFonts w:asciiTheme="minorHAnsi" w:hAnsiTheme="minorHAnsi" w:cstheme="minorHAnsi"/>
          <w:color w:val="000000"/>
          <w:sz w:val="24"/>
          <w:szCs w:val="24"/>
          <w:shd w:val="clear" w:color="auto" w:fill="FFFFFF"/>
        </w:rPr>
        <w:t xml:space="preserve"> 2025. </w:t>
      </w:r>
      <w:proofErr w:type="spellStart"/>
      <w:r w:rsidRPr="00BA0EB4">
        <w:rPr>
          <w:rFonts w:asciiTheme="minorHAnsi" w:hAnsiTheme="minorHAnsi" w:cstheme="minorHAnsi"/>
          <w:color w:val="000000"/>
          <w:sz w:val="24"/>
          <w:szCs w:val="24"/>
          <w:shd w:val="clear" w:color="auto" w:fill="FFFFFF"/>
        </w:rPr>
        <w:t>godine</w:t>
      </w:r>
      <w:proofErr w:type="spellEnd"/>
      <w:r w:rsidRPr="00BA0EB4">
        <w:rPr>
          <w:rFonts w:asciiTheme="minorHAnsi" w:hAnsiTheme="minorHAnsi" w:cstheme="minorHAnsi"/>
          <w:color w:val="000000"/>
          <w:sz w:val="24"/>
          <w:szCs w:val="24"/>
          <w:shd w:val="clear" w:color="auto" w:fill="FFFFFF"/>
        </w:rPr>
        <w:t xml:space="preserve">, a </w:t>
      </w:r>
      <w:proofErr w:type="spellStart"/>
      <w:r w:rsidRPr="00BA0EB4">
        <w:rPr>
          <w:rFonts w:asciiTheme="minorHAnsi" w:hAnsiTheme="minorHAnsi" w:cstheme="minorHAnsi"/>
          <w:color w:val="000000"/>
          <w:sz w:val="24"/>
          <w:szCs w:val="24"/>
          <w:shd w:val="clear" w:color="auto" w:fill="FFFFFF"/>
        </w:rPr>
        <w:t>nakon</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provedene</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rasprave</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na</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sjednici</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Učiteljskog</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vijeća</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koja</w:t>
      </w:r>
      <w:proofErr w:type="spellEnd"/>
      <w:r w:rsidRPr="00BA0EB4">
        <w:rPr>
          <w:rFonts w:asciiTheme="minorHAnsi" w:hAnsiTheme="minorHAnsi" w:cstheme="minorHAnsi"/>
          <w:color w:val="000000"/>
          <w:sz w:val="24"/>
          <w:szCs w:val="24"/>
          <w:shd w:val="clear" w:color="auto" w:fill="FFFFFF"/>
        </w:rPr>
        <w:t xml:space="preserve"> je </w:t>
      </w:r>
      <w:proofErr w:type="spellStart"/>
      <w:r w:rsidRPr="00BA0EB4">
        <w:rPr>
          <w:rFonts w:asciiTheme="minorHAnsi" w:hAnsiTheme="minorHAnsi" w:cstheme="minorHAnsi"/>
          <w:color w:val="000000"/>
          <w:sz w:val="24"/>
          <w:szCs w:val="24"/>
          <w:shd w:val="clear" w:color="auto" w:fill="FFFFFF"/>
        </w:rPr>
        <w:t>održana</w:t>
      </w:r>
      <w:proofErr w:type="spellEnd"/>
      <w:r w:rsidRPr="00BA0EB4">
        <w:rPr>
          <w:rFonts w:asciiTheme="minorHAnsi" w:hAnsiTheme="minorHAnsi" w:cstheme="minorHAnsi"/>
          <w:color w:val="000000"/>
          <w:sz w:val="24"/>
          <w:szCs w:val="24"/>
          <w:shd w:val="clear" w:color="auto" w:fill="FFFFFF"/>
        </w:rPr>
        <w:t xml:space="preserve"> 1. </w:t>
      </w:r>
      <w:proofErr w:type="spellStart"/>
      <w:r w:rsidRPr="00BA0EB4">
        <w:rPr>
          <w:rFonts w:asciiTheme="minorHAnsi" w:hAnsiTheme="minorHAnsi" w:cstheme="minorHAnsi"/>
          <w:color w:val="000000"/>
          <w:sz w:val="24"/>
          <w:szCs w:val="24"/>
          <w:shd w:val="clear" w:color="auto" w:fill="FFFFFF"/>
        </w:rPr>
        <w:t>listopada</w:t>
      </w:r>
      <w:proofErr w:type="spellEnd"/>
      <w:r w:rsidRPr="00BA0EB4">
        <w:rPr>
          <w:rFonts w:asciiTheme="minorHAnsi" w:hAnsiTheme="minorHAnsi" w:cstheme="minorHAnsi"/>
          <w:color w:val="000000"/>
          <w:sz w:val="24"/>
          <w:szCs w:val="24"/>
          <w:shd w:val="clear" w:color="auto" w:fill="FFFFFF"/>
        </w:rPr>
        <w:t xml:space="preserve"> 2025. </w:t>
      </w:r>
      <w:proofErr w:type="spellStart"/>
      <w:r w:rsidRPr="00BA0EB4">
        <w:rPr>
          <w:rFonts w:asciiTheme="minorHAnsi" w:hAnsiTheme="minorHAnsi" w:cstheme="minorHAnsi"/>
          <w:color w:val="000000"/>
          <w:sz w:val="24"/>
          <w:szCs w:val="24"/>
          <w:shd w:val="clear" w:color="auto" w:fill="FFFFFF"/>
        </w:rPr>
        <w:t>godine</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i</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provedene</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rasprave</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Vijeća</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roditelja</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na</w:t>
      </w:r>
      <w:proofErr w:type="spellEnd"/>
      <w:r w:rsidRPr="00BA0EB4">
        <w:rPr>
          <w:rFonts w:asciiTheme="minorHAnsi" w:hAnsiTheme="minorHAnsi" w:cstheme="minorHAnsi"/>
          <w:color w:val="000000"/>
          <w:sz w:val="24"/>
          <w:szCs w:val="24"/>
          <w:shd w:val="clear" w:color="auto" w:fill="FFFFFF"/>
        </w:rPr>
        <w:t xml:space="preserve"> </w:t>
      </w:r>
      <w:proofErr w:type="spellStart"/>
      <w:r w:rsidRPr="00BA0EB4">
        <w:rPr>
          <w:rFonts w:asciiTheme="minorHAnsi" w:hAnsiTheme="minorHAnsi" w:cstheme="minorHAnsi"/>
          <w:color w:val="000000"/>
          <w:sz w:val="24"/>
          <w:szCs w:val="24"/>
          <w:shd w:val="clear" w:color="auto" w:fill="FFFFFF"/>
        </w:rPr>
        <w:t>sastanku</w:t>
      </w:r>
      <w:proofErr w:type="spellEnd"/>
      <w:r w:rsidRPr="00BA0EB4">
        <w:rPr>
          <w:rFonts w:asciiTheme="minorHAnsi" w:hAnsiTheme="minorHAnsi" w:cstheme="minorHAnsi"/>
          <w:color w:val="000000"/>
          <w:sz w:val="24"/>
          <w:szCs w:val="24"/>
          <w:shd w:val="clear" w:color="auto" w:fill="FFFFFF"/>
        </w:rPr>
        <w:t xml:space="preserve"> koji je </w:t>
      </w:r>
      <w:proofErr w:type="spellStart"/>
      <w:r w:rsidRPr="00BA0EB4">
        <w:rPr>
          <w:rFonts w:asciiTheme="minorHAnsi" w:hAnsiTheme="minorHAnsi" w:cstheme="minorHAnsi"/>
          <w:color w:val="000000"/>
          <w:sz w:val="24"/>
          <w:szCs w:val="24"/>
          <w:shd w:val="clear" w:color="auto" w:fill="FFFFFF"/>
        </w:rPr>
        <w:t>održan</w:t>
      </w:r>
      <w:proofErr w:type="spellEnd"/>
      <w:r w:rsidRPr="00BA0EB4">
        <w:rPr>
          <w:rFonts w:asciiTheme="minorHAnsi" w:hAnsiTheme="minorHAnsi" w:cstheme="minorHAnsi"/>
          <w:color w:val="000000"/>
          <w:sz w:val="24"/>
          <w:szCs w:val="24"/>
          <w:shd w:val="clear" w:color="auto" w:fill="FFFFFF"/>
        </w:rPr>
        <w:t xml:space="preserve"> 1. </w:t>
      </w:r>
      <w:proofErr w:type="spellStart"/>
      <w:r w:rsidRPr="00BA0EB4">
        <w:rPr>
          <w:rFonts w:asciiTheme="minorHAnsi" w:hAnsiTheme="minorHAnsi" w:cstheme="minorHAnsi"/>
          <w:color w:val="000000"/>
          <w:sz w:val="24"/>
          <w:szCs w:val="24"/>
          <w:shd w:val="clear" w:color="auto" w:fill="FFFFFF"/>
        </w:rPr>
        <w:t>listopada</w:t>
      </w:r>
      <w:proofErr w:type="spellEnd"/>
      <w:r w:rsidRPr="00BA0EB4">
        <w:rPr>
          <w:rFonts w:asciiTheme="minorHAnsi" w:hAnsiTheme="minorHAnsi" w:cstheme="minorHAnsi"/>
          <w:color w:val="000000"/>
          <w:sz w:val="24"/>
          <w:szCs w:val="24"/>
          <w:shd w:val="clear" w:color="auto" w:fill="FFFFFF"/>
        </w:rPr>
        <w:t xml:space="preserve"> 2025. </w:t>
      </w:r>
      <w:proofErr w:type="spellStart"/>
      <w:r w:rsidR="00BA0EB4" w:rsidRPr="00BA0EB4">
        <w:rPr>
          <w:rFonts w:asciiTheme="minorHAnsi" w:hAnsiTheme="minorHAnsi" w:cstheme="minorHAnsi"/>
          <w:color w:val="000000"/>
          <w:sz w:val="24"/>
          <w:szCs w:val="24"/>
          <w:shd w:val="clear" w:color="auto" w:fill="FFFFFF"/>
        </w:rPr>
        <w:t>g</w:t>
      </w:r>
      <w:r w:rsidRPr="00BA0EB4">
        <w:rPr>
          <w:rFonts w:asciiTheme="minorHAnsi" w:hAnsiTheme="minorHAnsi" w:cstheme="minorHAnsi"/>
          <w:color w:val="000000"/>
          <w:sz w:val="24"/>
          <w:szCs w:val="24"/>
          <w:shd w:val="clear" w:color="auto" w:fill="FFFFFF"/>
        </w:rPr>
        <w:t>odine</w:t>
      </w:r>
      <w:proofErr w:type="spellEnd"/>
    </w:p>
    <w:p w14:paraId="79317307" w14:textId="648AE71A" w:rsidR="00BA0EB4" w:rsidRDefault="00BA0EB4" w:rsidP="004B1B23">
      <w:pPr>
        <w:jc w:val="both"/>
        <w:rPr>
          <w:rFonts w:asciiTheme="minorHAnsi" w:hAnsiTheme="minorHAnsi" w:cstheme="minorHAnsi"/>
          <w:color w:val="000000"/>
          <w:sz w:val="24"/>
          <w:szCs w:val="24"/>
          <w:shd w:val="clear" w:color="auto" w:fill="FFFFFF"/>
        </w:rPr>
      </w:pPr>
    </w:p>
    <w:p w14:paraId="3FD0C329" w14:textId="77777777" w:rsidR="00BA0EB4" w:rsidRPr="00AF453F" w:rsidRDefault="00BA0EB4" w:rsidP="004B1B23">
      <w:pPr>
        <w:jc w:val="both"/>
        <w:rPr>
          <w:rFonts w:asciiTheme="minorHAnsi" w:hAnsiTheme="minorHAnsi" w:cstheme="minorHAnsi"/>
          <w:b/>
          <w:bCs/>
          <w:iCs/>
          <w:sz w:val="24"/>
          <w:szCs w:val="24"/>
          <w:lang w:val="hr-HR"/>
        </w:rPr>
      </w:pPr>
    </w:p>
    <w:p w14:paraId="4FDC8CEE" w14:textId="2F13BE42" w:rsidR="004B1B23" w:rsidRPr="00DC1266" w:rsidRDefault="61F52B82" w:rsidP="1CC4D072">
      <w:pPr>
        <w:rPr>
          <w:rFonts w:asciiTheme="majorHAnsi" w:hAnsiTheme="majorHAnsi" w:cstheme="majorBidi"/>
          <w:sz w:val="24"/>
          <w:szCs w:val="24"/>
          <w:lang w:val="hr-HR"/>
        </w:rPr>
      </w:pPr>
      <w:r w:rsidRPr="1CC4D072">
        <w:rPr>
          <w:rFonts w:asciiTheme="majorHAnsi" w:hAnsiTheme="majorHAnsi" w:cstheme="majorBidi"/>
          <w:sz w:val="24"/>
          <w:szCs w:val="24"/>
          <w:lang w:val="hr-HR"/>
        </w:rPr>
        <w:t>Ravnateljica Škole:                                                                         Predsjednik školskog odbora:</w:t>
      </w:r>
    </w:p>
    <w:p w14:paraId="5B17743B" w14:textId="77777777" w:rsidR="004B1B23" w:rsidRPr="00DC1266" w:rsidRDefault="004B1B23" w:rsidP="1CC4D072">
      <w:pPr>
        <w:rPr>
          <w:rFonts w:asciiTheme="majorHAnsi" w:hAnsiTheme="majorHAnsi" w:cstheme="majorBidi"/>
          <w:sz w:val="24"/>
          <w:szCs w:val="24"/>
          <w:lang w:val="hr-HR"/>
        </w:rPr>
      </w:pPr>
    </w:p>
    <w:p w14:paraId="49A09B0A" w14:textId="4BED6BBA" w:rsidR="004B1B23" w:rsidRPr="00DC1266" w:rsidRDefault="61F52B82" w:rsidP="1CC4D072">
      <w:pPr>
        <w:tabs>
          <w:tab w:val="left" w:pos="6270"/>
        </w:tabs>
        <w:rPr>
          <w:rFonts w:asciiTheme="majorHAnsi" w:hAnsiTheme="majorHAnsi" w:cstheme="majorBidi"/>
          <w:sz w:val="24"/>
          <w:szCs w:val="24"/>
        </w:rPr>
      </w:pPr>
      <w:r w:rsidRPr="1CC4D072">
        <w:rPr>
          <w:rFonts w:asciiTheme="majorHAnsi" w:hAnsiTheme="majorHAnsi" w:cstheme="majorBidi"/>
          <w:color w:val="000000" w:themeColor="text1"/>
          <w:sz w:val="24"/>
          <w:szCs w:val="24"/>
        </w:rPr>
        <w:t xml:space="preserve">Mirjana </w:t>
      </w:r>
      <w:proofErr w:type="spellStart"/>
      <w:r w:rsidRPr="1CC4D072">
        <w:rPr>
          <w:rFonts w:asciiTheme="majorHAnsi" w:hAnsiTheme="majorHAnsi" w:cstheme="majorBidi"/>
          <w:color w:val="000000" w:themeColor="text1"/>
          <w:sz w:val="24"/>
          <w:szCs w:val="24"/>
        </w:rPr>
        <w:t>Bazijanec</w:t>
      </w:r>
      <w:proofErr w:type="spellEnd"/>
      <w:r w:rsidRPr="1CC4D072">
        <w:rPr>
          <w:rFonts w:asciiTheme="majorHAnsi" w:hAnsiTheme="majorHAnsi" w:cstheme="majorBidi"/>
          <w:color w:val="000000" w:themeColor="text1"/>
          <w:sz w:val="24"/>
          <w:szCs w:val="24"/>
        </w:rPr>
        <w:t xml:space="preserve">, </w:t>
      </w:r>
      <w:proofErr w:type="spellStart"/>
      <w:r w:rsidRPr="1CC4D072">
        <w:rPr>
          <w:rFonts w:asciiTheme="majorHAnsi" w:hAnsiTheme="majorHAnsi" w:cstheme="majorBidi"/>
          <w:color w:val="000000" w:themeColor="text1"/>
          <w:sz w:val="24"/>
          <w:szCs w:val="24"/>
        </w:rPr>
        <w:t>mag.prim.educ</w:t>
      </w:r>
      <w:proofErr w:type="spellEnd"/>
      <w:r w:rsidRPr="1CC4D072">
        <w:rPr>
          <w:rFonts w:asciiTheme="majorHAnsi" w:hAnsiTheme="majorHAnsi" w:cstheme="majorBidi"/>
          <w:color w:val="000000" w:themeColor="text1"/>
          <w:sz w:val="24"/>
          <w:szCs w:val="24"/>
        </w:rPr>
        <w:t xml:space="preserve">.                     </w:t>
      </w:r>
      <w:r w:rsidR="4261BBEF" w:rsidRPr="1CC4D072">
        <w:rPr>
          <w:rFonts w:asciiTheme="majorHAnsi" w:hAnsiTheme="majorHAnsi" w:cstheme="majorBidi"/>
          <w:color w:val="000000" w:themeColor="text1"/>
          <w:sz w:val="24"/>
          <w:szCs w:val="24"/>
        </w:rPr>
        <w:t xml:space="preserve">                    </w:t>
      </w:r>
      <w:r w:rsidR="6B8B4E03" w:rsidRPr="1CC4D072">
        <w:rPr>
          <w:rFonts w:asciiTheme="majorHAnsi" w:hAnsiTheme="majorHAnsi" w:cstheme="majorBidi"/>
          <w:color w:val="000000" w:themeColor="text1"/>
          <w:sz w:val="24"/>
          <w:szCs w:val="24"/>
        </w:rPr>
        <w:t xml:space="preserve">  </w:t>
      </w:r>
      <w:r w:rsidR="54786F4F" w:rsidRPr="1CC4D072">
        <w:rPr>
          <w:rFonts w:asciiTheme="majorHAnsi" w:hAnsiTheme="majorHAnsi" w:cstheme="majorBidi"/>
          <w:color w:val="000000" w:themeColor="text1"/>
          <w:sz w:val="24"/>
          <w:szCs w:val="24"/>
        </w:rPr>
        <w:t xml:space="preserve"> </w:t>
      </w:r>
      <w:r w:rsidR="6B8B4E03" w:rsidRPr="1CC4D072">
        <w:rPr>
          <w:rFonts w:asciiTheme="majorHAnsi" w:hAnsiTheme="majorHAnsi" w:cstheme="majorBidi"/>
          <w:color w:val="000000" w:themeColor="text1"/>
          <w:sz w:val="24"/>
          <w:szCs w:val="24"/>
        </w:rPr>
        <w:t xml:space="preserve"> </w:t>
      </w:r>
      <w:r w:rsidR="4261BBEF" w:rsidRPr="1CC4D072">
        <w:rPr>
          <w:rFonts w:asciiTheme="majorHAnsi" w:hAnsiTheme="majorHAnsi" w:cstheme="majorBidi"/>
          <w:color w:val="000000" w:themeColor="text1"/>
          <w:sz w:val="24"/>
          <w:szCs w:val="24"/>
        </w:rPr>
        <w:t xml:space="preserve">Marina </w:t>
      </w:r>
      <w:proofErr w:type="spellStart"/>
      <w:r w:rsidR="4261BBEF" w:rsidRPr="1CC4D072">
        <w:rPr>
          <w:rFonts w:asciiTheme="majorHAnsi" w:hAnsiTheme="majorHAnsi" w:cstheme="majorBidi"/>
          <w:color w:val="000000" w:themeColor="text1"/>
          <w:sz w:val="24"/>
          <w:szCs w:val="24"/>
        </w:rPr>
        <w:t>Željeznjak</w:t>
      </w:r>
      <w:proofErr w:type="spellEnd"/>
      <w:r w:rsidR="79231A26" w:rsidRPr="1CC4D072">
        <w:rPr>
          <w:rFonts w:asciiTheme="majorHAnsi" w:hAnsiTheme="majorHAnsi" w:cstheme="majorBidi"/>
          <w:color w:val="000000" w:themeColor="text1"/>
          <w:sz w:val="24"/>
          <w:szCs w:val="24"/>
        </w:rPr>
        <w:t>,</w:t>
      </w:r>
      <w:r w:rsidR="00D61168" w:rsidRPr="1CC4D072">
        <w:rPr>
          <w:rFonts w:asciiTheme="majorHAnsi" w:hAnsiTheme="majorHAnsi" w:cstheme="majorBidi"/>
          <w:color w:val="000000" w:themeColor="text1"/>
          <w:sz w:val="24"/>
          <w:szCs w:val="24"/>
        </w:rPr>
        <w:t xml:space="preserve"> </w:t>
      </w:r>
      <w:proofErr w:type="spellStart"/>
      <w:r w:rsidR="00D61168" w:rsidRPr="1CC4D072">
        <w:rPr>
          <w:rFonts w:asciiTheme="majorHAnsi" w:hAnsiTheme="majorHAnsi" w:cstheme="majorBidi"/>
          <w:color w:val="000000" w:themeColor="text1"/>
          <w:sz w:val="24"/>
          <w:szCs w:val="24"/>
        </w:rPr>
        <w:t>mag.prim.educ</w:t>
      </w:r>
      <w:proofErr w:type="spellEnd"/>
      <w:r w:rsidR="00D61168" w:rsidRPr="1CC4D072">
        <w:rPr>
          <w:rFonts w:asciiTheme="majorHAnsi" w:hAnsiTheme="majorHAnsi" w:cstheme="majorBidi"/>
          <w:color w:val="000000" w:themeColor="text1"/>
          <w:sz w:val="24"/>
          <w:szCs w:val="24"/>
        </w:rPr>
        <w:t xml:space="preserve">.                                             </w:t>
      </w:r>
      <w:r w:rsidR="79231A26" w:rsidRPr="1CC4D072">
        <w:rPr>
          <w:rFonts w:asciiTheme="majorHAnsi" w:hAnsiTheme="majorHAnsi" w:cstheme="majorBidi"/>
          <w:color w:val="000000" w:themeColor="text1"/>
          <w:sz w:val="24"/>
          <w:szCs w:val="24"/>
        </w:rPr>
        <w:t xml:space="preserve"> </w:t>
      </w:r>
      <w:r w:rsidRPr="1CC4D072">
        <w:rPr>
          <w:rFonts w:asciiTheme="majorHAnsi" w:hAnsiTheme="majorHAnsi" w:cstheme="majorBidi"/>
          <w:color w:val="000000" w:themeColor="text1"/>
          <w:sz w:val="24"/>
          <w:szCs w:val="24"/>
        </w:rPr>
        <w:t xml:space="preserve">                              </w:t>
      </w:r>
    </w:p>
    <w:p w14:paraId="16EBFEA8" w14:textId="7D933A2C" w:rsidR="7C21B449" w:rsidRDefault="7C21B449" w:rsidP="7C21B449">
      <w:pPr>
        <w:jc w:val="both"/>
        <w:rPr>
          <w:rFonts w:asciiTheme="majorHAnsi" w:hAnsiTheme="majorHAnsi" w:cstheme="majorBidi"/>
          <w:sz w:val="24"/>
          <w:szCs w:val="24"/>
          <w:lang w:val="hr-HR"/>
        </w:rPr>
      </w:pPr>
    </w:p>
    <w:p w14:paraId="68112838" w14:textId="6F8EE02D" w:rsidR="1CC4D072" w:rsidRDefault="1CC4D072" w:rsidP="1CC4D072">
      <w:pPr>
        <w:jc w:val="both"/>
        <w:rPr>
          <w:rFonts w:asciiTheme="majorHAnsi" w:hAnsiTheme="majorHAnsi" w:cstheme="majorBidi"/>
          <w:sz w:val="24"/>
          <w:szCs w:val="24"/>
        </w:rPr>
      </w:pPr>
    </w:p>
    <w:p w14:paraId="573B22BF" w14:textId="12B0D1BB" w:rsidR="00D61168" w:rsidRDefault="00D61168" w:rsidP="1CC4D072">
      <w:pPr>
        <w:jc w:val="both"/>
        <w:rPr>
          <w:rFonts w:asciiTheme="majorHAnsi" w:hAnsiTheme="majorHAnsi" w:cstheme="majorBidi"/>
          <w:sz w:val="24"/>
          <w:szCs w:val="24"/>
        </w:rPr>
      </w:pPr>
    </w:p>
    <w:p w14:paraId="246AAC55" w14:textId="2B61F19A" w:rsidR="00D61168" w:rsidRDefault="00D61168" w:rsidP="1CC4D072">
      <w:pPr>
        <w:jc w:val="both"/>
        <w:rPr>
          <w:rFonts w:asciiTheme="majorHAnsi" w:hAnsiTheme="majorHAnsi" w:cstheme="majorBidi"/>
          <w:sz w:val="24"/>
          <w:szCs w:val="24"/>
        </w:rPr>
      </w:pPr>
    </w:p>
    <w:p w14:paraId="677E67AD" w14:textId="77777777" w:rsidR="00D61168" w:rsidRDefault="00D61168" w:rsidP="1CC4D072">
      <w:pPr>
        <w:jc w:val="both"/>
        <w:rPr>
          <w:rFonts w:asciiTheme="majorHAnsi" w:hAnsiTheme="majorHAnsi" w:cstheme="majorBidi"/>
          <w:sz w:val="24"/>
          <w:szCs w:val="24"/>
        </w:rPr>
      </w:pPr>
    </w:p>
    <w:p w14:paraId="3168B0B7" w14:textId="46FED0FE" w:rsidR="004B1B23" w:rsidRPr="00BD2C4E" w:rsidRDefault="61F52B82" w:rsidP="7C21B449">
      <w:pPr>
        <w:jc w:val="both"/>
        <w:rPr>
          <w:rFonts w:asciiTheme="majorHAnsi" w:hAnsiTheme="majorHAnsi" w:cstheme="majorBidi"/>
          <w:sz w:val="24"/>
          <w:szCs w:val="24"/>
        </w:rPr>
      </w:pPr>
      <w:proofErr w:type="spellStart"/>
      <w:r w:rsidRPr="1CC4D072">
        <w:rPr>
          <w:rFonts w:asciiTheme="majorHAnsi" w:hAnsiTheme="majorHAnsi" w:cstheme="majorBidi"/>
          <w:sz w:val="24"/>
          <w:szCs w:val="24"/>
        </w:rPr>
        <w:t>Kalinovac</w:t>
      </w:r>
      <w:proofErr w:type="spellEnd"/>
      <w:r w:rsidR="63CC82D2" w:rsidRPr="1CC4D072">
        <w:rPr>
          <w:rFonts w:asciiTheme="majorHAnsi" w:hAnsiTheme="majorHAnsi" w:cstheme="majorBidi"/>
          <w:sz w:val="24"/>
          <w:szCs w:val="24"/>
        </w:rPr>
        <w:t xml:space="preserve">, 2. </w:t>
      </w:r>
      <w:proofErr w:type="spellStart"/>
      <w:r w:rsidR="63CC82D2" w:rsidRPr="1CC4D072">
        <w:rPr>
          <w:rFonts w:asciiTheme="majorHAnsi" w:hAnsiTheme="majorHAnsi" w:cstheme="majorBidi"/>
          <w:sz w:val="24"/>
          <w:szCs w:val="24"/>
        </w:rPr>
        <w:t>listopada</w:t>
      </w:r>
      <w:proofErr w:type="spellEnd"/>
      <w:r w:rsidR="63CC82D2" w:rsidRPr="1CC4D072">
        <w:rPr>
          <w:rFonts w:asciiTheme="majorHAnsi" w:hAnsiTheme="majorHAnsi" w:cstheme="majorBidi"/>
          <w:sz w:val="24"/>
          <w:szCs w:val="24"/>
        </w:rPr>
        <w:t xml:space="preserve"> 2025.</w:t>
      </w:r>
    </w:p>
    <w:p w14:paraId="18502D68" w14:textId="77777777" w:rsidR="004B1B23" w:rsidRPr="00BD2C4E" w:rsidRDefault="004B1B23" w:rsidP="004B1B23">
      <w:pPr>
        <w:jc w:val="both"/>
        <w:rPr>
          <w:rFonts w:asciiTheme="majorHAnsi" w:hAnsiTheme="majorHAnsi" w:cstheme="majorHAnsi"/>
          <w:sz w:val="24"/>
          <w:szCs w:val="24"/>
          <w:lang w:val="hr-HR"/>
        </w:rPr>
      </w:pPr>
    </w:p>
    <w:p w14:paraId="6566958A" w14:textId="46E0227D" w:rsidR="26146983" w:rsidRDefault="26146983" w:rsidP="7C21B449">
      <w:pPr>
        <w:shd w:val="clear" w:color="auto" w:fill="FFFFFF" w:themeFill="background1"/>
      </w:pPr>
      <w:r w:rsidRPr="7C21B449">
        <w:rPr>
          <w:rFonts w:ascii="Aptos" w:eastAsia="Aptos" w:hAnsi="Aptos" w:cs="Aptos"/>
          <w:b/>
          <w:bCs/>
          <w:color w:val="000000" w:themeColor="text1"/>
          <w:sz w:val="24"/>
          <w:szCs w:val="24"/>
          <w:lang w:val="hr-HR"/>
        </w:rPr>
        <w:t>KLASA: 602-12/25-01/1</w:t>
      </w:r>
    </w:p>
    <w:p w14:paraId="01C0CC3A" w14:textId="2239C8E5" w:rsidR="26146983" w:rsidRDefault="26146983" w:rsidP="7C21B449">
      <w:pPr>
        <w:jc w:val="both"/>
      </w:pPr>
      <w:r w:rsidRPr="7C21B449">
        <w:rPr>
          <w:rFonts w:ascii="Aptos" w:eastAsia="Aptos" w:hAnsi="Aptos" w:cs="Aptos"/>
          <w:b/>
          <w:bCs/>
          <w:color w:val="000000" w:themeColor="text1"/>
          <w:sz w:val="24"/>
          <w:szCs w:val="24"/>
          <w:lang w:val="hr-HR"/>
        </w:rPr>
        <w:t>URBROJ:  2137-74-25-1</w:t>
      </w:r>
      <w:r w:rsidRPr="7C21B449">
        <w:rPr>
          <w:b/>
          <w:bCs/>
          <w:smallCaps/>
          <w:color w:val="002060"/>
          <w:sz w:val="24"/>
          <w:szCs w:val="24"/>
          <w:lang w:val="hr-HR"/>
        </w:rPr>
        <w:t xml:space="preserve">   </w:t>
      </w:r>
    </w:p>
    <w:p w14:paraId="76B463C7" w14:textId="1C1CF32A" w:rsidR="7C21B449" w:rsidRDefault="7C21B449" w:rsidP="7C21B449">
      <w:pPr>
        <w:jc w:val="both"/>
        <w:rPr>
          <w:rFonts w:ascii="Calibri" w:eastAsia="Calibri" w:hAnsi="Calibri" w:cs="Calibri"/>
          <w:b/>
          <w:bCs/>
          <w:smallCaps/>
          <w:color w:val="002060"/>
          <w:sz w:val="24"/>
          <w:szCs w:val="24"/>
          <w:lang w:val="hr-HR"/>
        </w:rPr>
      </w:pPr>
    </w:p>
    <w:p w14:paraId="71F3BE99" w14:textId="3A41E3EE" w:rsidR="7C21B449" w:rsidRDefault="7C21B449" w:rsidP="7C21B449">
      <w:pPr>
        <w:spacing w:beforeLines="30" w:before="72" w:afterLines="30" w:after="72"/>
        <w:rPr>
          <w:rFonts w:asciiTheme="minorHAnsi" w:eastAsiaTheme="majorEastAsia" w:hAnsiTheme="minorHAnsi" w:cstheme="minorBidi"/>
          <w:b/>
          <w:bCs/>
          <w:sz w:val="24"/>
          <w:szCs w:val="24"/>
          <w:lang w:val="hr-HR"/>
        </w:rPr>
      </w:pPr>
    </w:p>
    <w:sectPr w:rsidR="7C21B449" w:rsidSect="00EB34B9">
      <w:footerReference w:type="default" r:id="rId17"/>
      <w:footerReference w:type="first" r:id="rId18"/>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FBF6C" w14:textId="77777777" w:rsidR="009D1927" w:rsidRDefault="009D1927" w:rsidP="00341C0A">
      <w:r>
        <w:separator/>
      </w:r>
    </w:p>
  </w:endnote>
  <w:endnote w:type="continuationSeparator" w:id="0">
    <w:p w14:paraId="399DDC6F" w14:textId="77777777" w:rsidR="009D1927" w:rsidRDefault="009D1927" w:rsidP="00341C0A">
      <w:r>
        <w:continuationSeparator/>
      </w:r>
    </w:p>
  </w:endnote>
  <w:endnote w:type="continuationNotice" w:id="1">
    <w:p w14:paraId="42D9760F" w14:textId="77777777" w:rsidR="009D1927" w:rsidRDefault="009D1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quot;Arial&quot;,sans-serif">
    <w:altName w:val="Cambria"/>
    <w:panose1 w:val="00000000000000000000"/>
    <w:charset w:val="00"/>
    <w:family w:val="roman"/>
    <w:notTrueType/>
    <w:pitch w:val="default"/>
  </w:font>
  <w:font w:name="Calibri Light">
    <w:panose1 w:val="020F0302020204030204"/>
    <w:charset w:val="EE"/>
    <w:family w:val="swiss"/>
    <w:pitch w:val="variable"/>
    <w:sig w:usb0="A0002AEF" w:usb1="4000207B" w:usb2="00000000" w:usb3="00000000" w:csb0="000001FF" w:csb1="00000000"/>
  </w:font>
  <w:font w:name="Comic Sans MS">
    <w:panose1 w:val="030F0702030302020204"/>
    <w:charset w:val="EE"/>
    <w:family w:val="script"/>
    <w:pitch w:val="variable"/>
    <w:sig w:usb0="00000687" w:usb1="00000013" w:usb2="00000000" w:usb3="00000000" w:csb0="0000009F" w:csb1="00000000"/>
  </w:font>
  <w:font w:name="Gill Sans MT Pro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EE"/>
    <w:family w:val="swiss"/>
    <w:pitch w:val="variable"/>
    <w:sig w:usb0="A00006FF" w:usb1="4000205B" w:usb2="00000010" w:usb3="00000000" w:csb0="0000019F" w:csb1="00000000"/>
  </w:font>
  <w:font w:name="+mn-e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B61B" w14:textId="77777777" w:rsidR="00FD2EA1" w:rsidRDefault="00FD2EA1">
    <w:pPr>
      <w:pStyle w:val="Podnoje"/>
      <w:jc w:val="center"/>
    </w:pPr>
    <w:r>
      <w:fldChar w:fldCharType="begin"/>
    </w:r>
    <w:r>
      <w:instrText>PAGE   \* MERGEFORMAT</w:instrText>
    </w:r>
    <w:r>
      <w:fldChar w:fldCharType="separate"/>
    </w:r>
    <w:r w:rsidR="005735DA">
      <w:rPr>
        <w:noProof/>
      </w:rPr>
      <w:t>3</w:t>
    </w:r>
    <w:r>
      <w:fldChar w:fldCharType="end"/>
    </w:r>
  </w:p>
  <w:p w14:paraId="52E608EF" w14:textId="77777777" w:rsidR="00FD2EA1" w:rsidRDefault="00FD2EA1">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5EBD9" w14:textId="77777777" w:rsidR="00FD2EA1" w:rsidRDefault="00FD2EA1">
    <w:pPr>
      <w:pStyle w:val="Podnoje"/>
      <w:jc w:val="center"/>
    </w:pPr>
    <w:r>
      <w:fldChar w:fldCharType="begin"/>
    </w:r>
    <w:r>
      <w:instrText>PAGE   \* MERGEFORMAT</w:instrText>
    </w:r>
    <w:r>
      <w:fldChar w:fldCharType="separate"/>
    </w:r>
    <w:r w:rsidR="005735DA">
      <w:rPr>
        <w:noProof/>
      </w:rPr>
      <w:t>0</w:t>
    </w:r>
    <w:r>
      <w:fldChar w:fldCharType="end"/>
    </w:r>
  </w:p>
  <w:p w14:paraId="17D63EA2" w14:textId="77777777" w:rsidR="00FD2EA1" w:rsidRDefault="00FD2EA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11B29" w14:textId="77777777" w:rsidR="009D1927" w:rsidRDefault="009D1927" w:rsidP="00341C0A">
      <w:r>
        <w:separator/>
      </w:r>
    </w:p>
  </w:footnote>
  <w:footnote w:type="continuationSeparator" w:id="0">
    <w:p w14:paraId="2B596D9A" w14:textId="77777777" w:rsidR="009D1927" w:rsidRDefault="009D1927" w:rsidP="00341C0A">
      <w:r>
        <w:continuationSeparator/>
      </w:r>
    </w:p>
  </w:footnote>
  <w:footnote w:type="continuationNotice" w:id="1">
    <w:p w14:paraId="2CDC4CCA" w14:textId="77777777" w:rsidR="009D1927" w:rsidRDefault="009D1927"/>
  </w:footnote>
</w:footnotes>
</file>

<file path=word/intelligence2.xml><?xml version="1.0" encoding="utf-8"?>
<int2:intelligence xmlns:int2="http://schemas.microsoft.com/office/intelligence/2020/intelligence" xmlns:oel="http://schemas.microsoft.com/office/2019/extlst">
  <int2:observations>
    <int2:textHash int2:hashCode="htcPR76iPR8wtv" int2:id="vKSN2fNP">
      <int2:state int2:value="Rejected" int2:type="AugLoop_Text_Critique"/>
    </int2:textHash>
    <int2:textHash int2:hashCode="LtNCOvAn70jUp4" int2:id="BHVMVA4e">
      <int2:state int2:value="Rejected" int2:type="AugLoop_Text_Critique"/>
    </int2:textHash>
    <int2:textHash int2:hashCode="B8S9vfNrco3Wxp" int2:id="M985HBjL">
      <int2:state int2:value="Rejected" int2:type="AugLoop_Text_Critique"/>
    </int2:textHash>
    <int2:textHash int2:hashCode="0wd0yMkYH/7SMl" int2:id="7032ZRP7">
      <int2:state int2:value="Rejected" int2:type="AugLoop_Text_Critique"/>
    </int2:textHash>
    <int2:textHash int2:hashCode="I3F7sdh157XEtd" int2:id="LI1uw6ND">
      <int2:state int2:value="Rejected" int2:type="AugLoop_Text_Critique"/>
    </int2:textHash>
    <int2:textHash int2:hashCode="jyl+o9OxRVgjyf" int2:id="VUZH3bB6">
      <int2:state int2:value="Rejected" int2:type="AugLoop_Text_Critique"/>
    </int2:textHash>
    <int2:textHash int2:hashCode="Y4RrMJBYNbyt6f" int2:id="0lir6J27">
      <int2:state int2:value="Rejected" int2:type="AugLoop_Text_Critique"/>
    </int2:textHash>
    <int2:textHash int2:hashCode="vCRIe7Rt8PeqnX" int2:id="fJToLrps">
      <int2:state int2:value="Rejected" int2:type="AugLoop_Text_Critique"/>
    </int2:textHash>
    <int2:textHash int2:hashCode="cd7/oxOP+NEl1A" int2:id="MBqlrNhh">
      <int2:state int2:value="Rejected" int2:type="AugLoop_Text_Critique"/>
    </int2:textHash>
    <int2:textHash int2:hashCode="ighdYVVAYK8GxV" int2:id="i5XOhbu4">
      <int2:state int2:value="Rejected" int2:type="AugLoop_Text_Critique"/>
    </int2:textHash>
    <int2:textHash int2:hashCode="CeZET8JKGNQGCV" int2:id="XntoKSr2">
      <int2:state int2:value="Rejected" int2:type="AugLoop_Text_Critique"/>
    </int2:textHash>
    <int2:textHash int2:hashCode="1CwBEpYr6Kd9J4" int2:id="ot12V88V">
      <int2:state int2:value="Rejected" int2:type="AugLoop_Text_Critique"/>
    </int2:textHash>
    <int2:textHash int2:hashCode="X2kO+P83GWNe0i" int2:id="5lCVFkGt">
      <int2:state int2:value="Rejected" int2:type="LegacyProofing"/>
    </int2:textHash>
    <int2:textHash int2:hashCode="jbviPEpoM1Ypqj" int2:id="bgkoMtGT">
      <int2:state int2:value="Rejected" int2:type="LegacyProofing"/>
    </int2:textHash>
    <int2:textHash int2:hashCode="Bn5dScdMIU8nXd" int2:id="nIVO4Vcf">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20A93"/>
    <w:multiLevelType w:val="hybridMultilevel"/>
    <w:tmpl w:val="FFFFFFFF"/>
    <w:lvl w:ilvl="0" w:tplc="7B828A78">
      <w:start w:val="1"/>
      <w:numFmt w:val="decimal"/>
      <w:lvlText w:val="%1."/>
      <w:lvlJc w:val="left"/>
      <w:pPr>
        <w:ind w:left="720" w:hanging="360"/>
      </w:pPr>
    </w:lvl>
    <w:lvl w:ilvl="1" w:tplc="8E5AAA92">
      <w:start w:val="1"/>
      <w:numFmt w:val="lowerLetter"/>
      <w:lvlText w:val="%2."/>
      <w:lvlJc w:val="left"/>
      <w:pPr>
        <w:ind w:left="1440" w:hanging="360"/>
      </w:pPr>
    </w:lvl>
    <w:lvl w:ilvl="2" w:tplc="3A3A13D4">
      <w:start w:val="1"/>
      <w:numFmt w:val="lowerRoman"/>
      <w:lvlText w:val="%3."/>
      <w:lvlJc w:val="right"/>
      <w:pPr>
        <w:ind w:left="2160" w:hanging="180"/>
      </w:pPr>
    </w:lvl>
    <w:lvl w:ilvl="3" w:tplc="0436D4E2">
      <w:start w:val="1"/>
      <w:numFmt w:val="decimal"/>
      <w:lvlText w:val="%4."/>
      <w:lvlJc w:val="left"/>
      <w:pPr>
        <w:ind w:left="2880" w:hanging="360"/>
      </w:pPr>
    </w:lvl>
    <w:lvl w:ilvl="4" w:tplc="69C2C6B2">
      <w:start w:val="1"/>
      <w:numFmt w:val="lowerLetter"/>
      <w:lvlText w:val="%5."/>
      <w:lvlJc w:val="left"/>
      <w:pPr>
        <w:ind w:left="3600" w:hanging="360"/>
      </w:pPr>
    </w:lvl>
    <w:lvl w:ilvl="5" w:tplc="166A2936">
      <w:start w:val="1"/>
      <w:numFmt w:val="lowerRoman"/>
      <w:lvlText w:val="%6."/>
      <w:lvlJc w:val="right"/>
      <w:pPr>
        <w:ind w:left="4320" w:hanging="180"/>
      </w:pPr>
    </w:lvl>
    <w:lvl w:ilvl="6" w:tplc="681ED86C">
      <w:start w:val="1"/>
      <w:numFmt w:val="decimal"/>
      <w:lvlText w:val="%7."/>
      <w:lvlJc w:val="left"/>
      <w:pPr>
        <w:ind w:left="5040" w:hanging="360"/>
      </w:pPr>
    </w:lvl>
    <w:lvl w:ilvl="7" w:tplc="20B64C2A">
      <w:start w:val="1"/>
      <w:numFmt w:val="lowerLetter"/>
      <w:lvlText w:val="%8."/>
      <w:lvlJc w:val="left"/>
      <w:pPr>
        <w:ind w:left="5760" w:hanging="360"/>
      </w:pPr>
    </w:lvl>
    <w:lvl w:ilvl="8" w:tplc="5ACEF0EC">
      <w:start w:val="1"/>
      <w:numFmt w:val="lowerRoman"/>
      <w:lvlText w:val="%9."/>
      <w:lvlJc w:val="right"/>
      <w:pPr>
        <w:ind w:left="6480" w:hanging="180"/>
      </w:pPr>
    </w:lvl>
  </w:abstractNum>
  <w:abstractNum w:abstractNumId="1" w15:restartNumberingAfterBreak="0">
    <w:nsid w:val="0F684BBE"/>
    <w:multiLevelType w:val="hybridMultilevel"/>
    <w:tmpl w:val="1C3A5384"/>
    <w:lvl w:ilvl="0" w:tplc="041A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 w15:restartNumberingAfterBreak="0">
    <w:nsid w:val="0F766C41"/>
    <w:multiLevelType w:val="hybridMultilevel"/>
    <w:tmpl w:val="F050BD58"/>
    <w:lvl w:ilvl="0" w:tplc="8F1CA3A8">
      <w:start w:val="1"/>
      <w:numFmt w:val="decimal"/>
      <w:lvlText w:val="%1."/>
      <w:lvlJc w:val="left"/>
      <w:pPr>
        <w:ind w:left="720" w:hanging="360"/>
      </w:pPr>
    </w:lvl>
    <w:lvl w:ilvl="1" w:tplc="F224F174">
      <w:start w:val="1"/>
      <w:numFmt w:val="lowerLetter"/>
      <w:lvlText w:val="%2."/>
      <w:lvlJc w:val="left"/>
      <w:pPr>
        <w:ind w:left="1440" w:hanging="360"/>
      </w:pPr>
    </w:lvl>
    <w:lvl w:ilvl="2" w:tplc="78DAC8EA">
      <w:start w:val="1"/>
      <w:numFmt w:val="lowerRoman"/>
      <w:lvlText w:val="%3."/>
      <w:lvlJc w:val="right"/>
      <w:pPr>
        <w:ind w:left="2160" w:hanging="180"/>
      </w:pPr>
    </w:lvl>
    <w:lvl w:ilvl="3" w:tplc="4CB882C4">
      <w:start w:val="1"/>
      <w:numFmt w:val="decimal"/>
      <w:lvlText w:val="%4."/>
      <w:lvlJc w:val="left"/>
      <w:pPr>
        <w:ind w:left="2880" w:hanging="360"/>
      </w:pPr>
    </w:lvl>
    <w:lvl w:ilvl="4" w:tplc="2AAEBFB8">
      <w:start w:val="1"/>
      <w:numFmt w:val="lowerLetter"/>
      <w:lvlText w:val="%5."/>
      <w:lvlJc w:val="left"/>
      <w:pPr>
        <w:ind w:left="3600" w:hanging="360"/>
      </w:pPr>
    </w:lvl>
    <w:lvl w:ilvl="5" w:tplc="7DDA8730">
      <w:start w:val="1"/>
      <w:numFmt w:val="lowerRoman"/>
      <w:lvlText w:val="%6."/>
      <w:lvlJc w:val="right"/>
      <w:pPr>
        <w:ind w:left="4320" w:hanging="180"/>
      </w:pPr>
    </w:lvl>
    <w:lvl w:ilvl="6" w:tplc="9B709D36">
      <w:start w:val="1"/>
      <w:numFmt w:val="decimal"/>
      <w:lvlText w:val="%7."/>
      <w:lvlJc w:val="left"/>
      <w:pPr>
        <w:ind w:left="5040" w:hanging="360"/>
      </w:pPr>
    </w:lvl>
    <w:lvl w:ilvl="7" w:tplc="85F44462">
      <w:start w:val="1"/>
      <w:numFmt w:val="lowerLetter"/>
      <w:lvlText w:val="%8."/>
      <w:lvlJc w:val="left"/>
      <w:pPr>
        <w:ind w:left="5760" w:hanging="360"/>
      </w:pPr>
    </w:lvl>
    <w:lvl w:ilvl="8" w:tplc="B5C6E79E">
      <w:start w:val="1"/>
      <w:numFmt w:val="lowerRoman"/>
      <w:lvlText w:val="%9."/>
      <w:lvlJc w:val="right"/>
      <w:pPr>
        <w:ind w:left="6480" w:hanging="180"/>
      </w:pPr>
    </w:lvl>
  </w:abstractNum>
  <w:abstractNum w:abstractNumId="3" w15:restartNumberingAfterBreak="0">
    <w:nsid w:val="10E946AC"/>
    <w:multiLevelType w:val="hybridMultilevel"/>
    <w:tmpl w:val="3AC2B200"/>
    <w:lvl w:ilvl="0" w:tplc="53683680">
      <w:start w:val="1"/>
      <w:numFmt w:val="bullet"/>
      <w:lvlText w:val=""/>
      <w:lvlJc w:val="left"/>
      <w:pPr>
        <w:ind w:left="467" w:hanging="360"/>
      </w:pPr>
      <w:rPr>
        <w:rFonts w:ascii="Symbol" w:hAnsi="Symbol" w:hint="default"/>
      </w:rPr>
    </w:lvl>
    <w:lvl w:ilvl="1" w:tplc="291A3AA4">
      <w:start w:val="1"/>
      <w:numFmt w:val="bullet"/>
      <w:lvlText w:val="o"/>
      <w:lvlJc w:val="left"/>
      <w:pPr>
        <w:ind w:left="1187" w:hanging="360"/>
      </w:pPr>
      <w:rPr>
        <w:rFonts w:ascii="Courier New" w:hAnsi="Courier New" w:hint="default"/>
      </w:rPr>
    </w:lvl>
    <w:lvl w:ilvl="2" w:tplc="1362D508">
      <w:start w:val="1"/>
      <w:numFmt w:val="bullet"/>
      <w:lvlText w:val=""/>
      <w:lvlJc w:val="left"/>
      <w:pPr>
        <w:ind w:left="1907" w:hanging="360"/>
      </w:pPr>
      <w:rPr>
        <w:rFonts w:ascii="Wingdings" w:hAnsi="Wingdings" w:hint="default"/>
      </w:rPr>
    </w:lvl>
    <w:lvl w:ilvl="3" w:tplc="132E52CE">
      <w:start w:val="1"/>
      <w:numFmt w:val="bullet"/>
      <w:lvlText w:val=""/>
      <w:lvlJc w:val="left"/>
      <w:pPr>
        <w:ind w:left="2627" w:hanging="360"/>
      </w:pPr>
      <w:rPr>
        <w:rFonts w:ascii="Symbol" w:hAnsi="Symbol" w:hint="default"/>
      </w:rPr>
    </w:lvl>
    <w:lvl w:ilvl="4" w:tplc="17FED5FE">
      <w:start w:val="1"/>
      <w:numFmt w:val="bullet"/>
      <w:lvlText w:val="o"/>
      <w:lvlJc w:val="left"/>
      <w:pPr>
        <w:ind w:left="3347" w:hanging="360"/>
      </w:pPr>
      <w:rPr>
        <w:rFonts w:ascii="Courier New" w:hAnsi="Courier New" w:hint="default"/>
      </w:rPr>
    </w:lvl>
    <w:lvl w:ilvl="5" w:tplc="E9608E80">
      <w:start w:val="1"/>
      <w:numFmt w:val="bullet"/>
      <w:lvlText w:val=""/>
      <w:lvlJc w:val="left"/>
      <w:pPr>
        <w:ind w:left="4067" w:hanging="360"/>
      </w:pPr>
      <w:rPr>
        <w:rFonts w:ascii="Wingdings" w:hAnsi="Wingdings" w:hint="default"/>
      </w:rPr>
    </w:lvl>
    <w:lvl w:ilvl="6" w:tplc="31BA0C0C">
      <w:start w:val="1"/>
      <w:numFmt w:val="bullet"/>
      <w:lvlText w:val=""/>
      <w:lvlJc w:val="left"/>
      <w:pPr>
        <w:ind w:left="4787" w:hanging="360"/>
      </w:pPr>
      <w:rPr>
        <w:rFonts w:ascii="Symbol" w:hAnsi="Symbol" w:hint="default"/>
      </w:rPr>
    </w:lvl>
    <w:lvl w:ilvl="7" w:tplc="895ABCF8">
      <w:start w:val="1"/>
      <w:numFmt w:val="bullet"/>
      <w:lvlText w:val="o"/>
      <w:lvlJc w:val="left"/>
      <w:pPr>
        <w:ind w:left="5507" w:hanging="360"/>
      </w:pPr>
      <w:rPr>
        <w:rFonts w:ascii="Courier New" w:hAnsi="Courier New" w:hint="default"/>
      </w:rPr>
    </w:lvl>
    <w:lvl w:ilvl="8" w:tplc="265C0924">
      <w:start w:val="1"/>
      <w:numFmt w:val="bullet"/>
      <w:lvlText w:val=""/>
      <w:lvlJc w:val="left"/>
      <w:pPr>
        <w:ind w:left="6227" w:hanging="360"/>
      </w:pPr>
      <w:rPr>
        <w:rFonts w:ascii="Wingdings" w:hAnsi="Wingdings" w:hint="default"/>
      </w:rPr>
    </w:lvl>
  </w:abstractNum>
  <w:abstractNum w:abstractNumId="4" w15:restartNumberingAfterBreak="0">
    <w:nsid w:val="15393969"/>
    <w:multiLevelType w:val="hybridMultilevel"/>
    <w:tmpl w:val="63D65FB2"/>
    <w:lvl w:ilvl="0" w:tplc="AACCC3B6">
      <w:start w:val="1"/>
      <w:numFmt w:val="decimal"/>
      <w:lvlText w:val="%1."/>
      <w:lvlJc w:val="left"/>
      <w:pPr>
        <w:ind w:left="720" w:hanging="360"/>
      </w:pPr>
    </w:lvl>
    <w:lvl w:ilvl="1" w:tplc="CA1ABFBE">
      <w:start w:val="1"/>
      <w:numFmt w:val="lowerLetter"/>
      <w:lvlText w:val="%2."/>
      <w:lvlJc w:val="left"/>
      <w:pPr>
        <w:ind w:left="1440" w:hanging="360"/>
      </w:pPr>
    </w:lvl>
    <w:lvl w:ilvl="2" w:tplc="8758A072">
      <w:start w:val="1"/>
      <w:numFmt w:val="lowerRoman"/>
      <w:lvlText w:val="%3."/>
      <w:lvlJc w:val="right"/>
      <w:pPr>
        <w:ind w:left="2160" w:hanging="180"/>
      </w:pPr>
    </w:lvl>
    <w:lvl w:ilvl="3" w:tplc="D22EE0EA">
      <w:start w:val="1"/>
      <w:numFmt w:val="decimal"/>
      <w:lvlText w:val="%4."/>
      <w:lvlJc w:val="left"/>
      <w:pPr>
        <w:ind w:left="2880" w:hanging="360"/>
      </w:pPr>
    </w:lvl>
    <w:lvl w:ilvl="4" w:tplc="EB8267AC">
      <w:start w:val="1"/>
      <w:numFmt w:val="lowerLetter"/>
      <w:lvlText w:val="%5."/>
      <w:lvlJc w:val="left"/>
      <w:pPr>
        <w:ind w:left="3600" w:hanging="360"/>
      </w:pPr>
    </w:lvl>
    <w:lvl w:ilvl="5" w:tplc="9C1A053C">
      <w:start w:val="1"/>
      <w:numFmt w:val="lowerRoman"/>
      <w:lvlText w:val="%6."/>
      <w:lvlJc w:val="right"/>
      <w:pPr>
        <w:ind w:left="4320" w:hanging="180"/>
      </w:pPr>
    </w:lvl>
    <w:lvl w:ilvl="6" w:tplc="31C0DD8C">
      <w:start w:val="1"/>
      <w:numFmt w:val="decimal"/>
      <w:lvlText w:val="%7."/>
      <w:lvlJc w:val="left"/>
      <w:pPr>
        <w:ind w:left="5040" w:hanging="360"/>
      </w:pPr>
    </w:lvl>
    <w:lvl w:ilvl="7" w:tplc="E9D0986A">
      <w:start w:val="1"/>
      <w:numFmt w:val="lowerLetter"/>
      <w:lvlText w:val="%8."/>
      <w:lvlJc w:val="left"/>
      <w:pPr>
        <w:ind w:left="5760" w:hanging="360"/>
      </w:pPr>
    </w:lvl>
    <w:lvl w:ilvl="8" w:tplc="947AAF2E">
      <w:start w:val="1"/>
      <w:numFmt w:val="lowerRoman"/>
      <w:lvlText w:val="%9."/>
      <w:lvlJc w:val="right"/>
      <w:pPr>
        <w:ind w:left="6480" w:hanging="180"/>
      </w:pPr>
    </w:lvl>
  </w:abstractNum>
  <w:abstractNum w:abstractNumId="5" w15:restartNumberingAfterBreak="0">
    <w:nsid w:val="19DFC146"/>
    <w:multiLevelType w:val="hybridMultilevel"/>
    <w:tmpl w:val="C4BCEF84"/>
    <w:lvl w:ilvl="0" w:tplc="3612CC96">
      <w:start w:val="1"/>
      <w:numFmt w:val="bullet"/>
      <w:lvlText w:val="-"/>
      <w:lvlJc w:val="left"/>
      <w:pPr>
        <w:ind w:left="720" w:hanging="360"/>
      </w:pPr>
      <w:rPr>
        <w:rFonts w:ascii="Calibri" w:hAnsi="Calibri" w:hint="default"/>
      </w:rPr>
    </w:lvl>
    <w:lvl w:ilvl="1" w:tplc="4328BA66">
      <w:start w:val="1"/>
      <w:numFmt w:val="bullet"/>
      <w:lvlText w:val="o"/>
      <w:lvlJc w:val="left"/>
      <w:pPr>
        <w:ind w:left="1440" w:hanging="360"/>
      </w:pPr>
      <w:rPr>
        <w:rFonts w:ascii="Courier New" w:hAnsi="Courier New" w:hint="default"/>
      </w:rPr>
    </w:lvl>
    <w:lvl w:ilvl="2" w:tplc="5C6853A8">
      <w:start w:val="1"/>
      <w:numFmt w:val="bullet"/>
      <w:lvlText w:val=""/>
      <w:lvlJc w:val="left"/>
      <w:pPr>
        <w:ind w:left="2160" w:hanging="360"/>
      </w:pPr>
      <w:rPr>
        <w:rFonts w:ascii="Wingdings" w:hAnsi="Wingdings" w:hint="default"/>
      </w:rPr>
    </w:lvl>
    <w:lvl w:ilvl="3" w:tplc="DCAEC2A8">
      <w:start w:val="1"/>
      <w:numFmt w:val="bullet"/>
      <w:lvlText w:val=""/>
      <w:lvlJc w:val="left"/>
      <w:pPr>
        <w:ind w:left="2880" w:hanging="360"/>
      </w:pPr>
      <w:rPr>
        <w:rFonts w:ascii="Symbol" w:hAnsi="Symbol" w:hint="default"/>
      </w:rPr>
    </w:lvl>
    <w:lvl w:ilvl="4" w:tplc="388E03AA">
      <w:start w:val="1"/>
      <w:numFmt w:val="bullet"/>
      <w:lvlText w:val="o"/>
      <w:lvlJc w:val="left"/>
      <w:pPr>
        <w:ind w:left="3600" w:hanging="360"/>
      </w:pPr>
      <w:rPr>
        <w:rFonts w:ascii="Courier New" w:hAnsi="Courier New" w:hint="default"/>
      </w:rPr>
    </w:lvl>
    <w:lvl w:ilvl="5" w:tplc="D89A3D44">
      <w:start w:val="1"/>
      <w:numFmt w:val="bullet"/>
      <w:lvlText w:val=""/>
      <w:lvlJc w:val="left"/>
      <w:pPr>
        <w:ind w:left="4320" w:hanging="360"/>
      </w:pPr>
      <w:rPr>
        <w:rFonts w:ascii="Wingdings" w:hAnsi="Wingdings" w:hint="default"/>
      </w:rPr>
    </w:lvl>
    <w:lvl w:ilvl="6" w:tplc="E49E05E6">
      <w:start w:val="1"/>
      <w:numFmt w:val="bullet"/>
      <w:lvlText w:val=""/>
      <w:lvlJc w:val="left"/>
      <w:pPr>
        <w:ind w:left="5040" w:hanging="360"/>
      </w:pPr>
      <w:rPr>
        <w:rFonts w:ascii="Symbol" w:hAnsi="Symbol" w:hint="default"/>
      </w:rPr>
    </w:lvl>
    <w:lvl w:ilvl="7" w:tplc="B3E6FBC6">
      <w:start w:val="1"/>
      <w:numFmt w:val="bullet"/>
      <w:lvlText w:val="o"/>
      <w:lvlJc w:val="left"/>
      <w:pPr>
        <w:ind w:left="5760" w:hanging="360"/>
      </w:pPr>
      <w:rPr>
        <w:rFonts w:ascii="Courier New" w:hAnsi="Courier New" w:hint="default"/>
      </w:rPr>
    </w:lvl>
    <w:lvl w:ilvl="8" w:tplc="78F85868">
      <w:start w:val="1"/>
      <w:numFmt w:val="bullet"/>
      <w:lvlText w:val=""/>
      <w:lvlJc w:val="left"/>
      <w:pPr>
        <w:ind w:left="6480" w:hanging="360"/>
      </w:pPr>
      <w:rPr>
        <w:rFonts w:ascii="Wingdings" w:hAnsi="Wingdings" w:hint="default"/>
      </w:rPr>
    </w:lvl>
  </w:abstractNum>
  <w:abstractNum w:abstractNumId="6" w15:restartNumberingAfterBreak="0">
    <w:nsid w:val="293D521B"/>
    <w:multiLevelType w:val="hybridMultilevel"/>
    <w:tmpl w:val="320C7624"/>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7" w15:restartNumberingAfterBreak="0">
    <w:nsid w:val="294F6519"/>
    <w:multiLevelType w:val="hybridMultilevel"/>
    <w:tmpl w:val="A0462A6E"/>
    <w:lvl w:ilvl="0" w:tplc="1B6086BE">
      <w:start w:val="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C066FB7"/>
    <w:multiLevelType w:val="hybridMultilevel"/>
    <w:tmpl w:val="96D638B0"/>
    <w:lvl w:ilvl="0" w:tplc="1AA0C6F2">
      <w:start w:val="1"/>
      <w:numFmt w:val="decimal"/>
      <w:lvlText w:val="%1."/>
      <w:lvlJc w:val="left"/>
      <w:pPr>
        <w:ind w:left="720" w:hanging="360"/>
      </w:pPr>
    </w:lvl>
    <w:lvl w:ilvl="1" w:tplc="C0BC7D9E">
      <w:start w:val="1"/>
      <w:numFmt w:val="lowerLetter"/>
      <w:lvlText w:val="%2."/>
      <w:lvlJc w:val="left"/>
      <w:pPr>
        <w:ind w:left="1440" w:hanging="360"/>
      </w:pPr>
    </w:lvl>
    <w:lvl w:ilvl="2" w:tplc="7564D79C">
      <w:start w:val="1"/>
      <w:numFmt w:val="lowerRoman"/>
      <w:lvlText w:val="%3."/>
      <w:lvlJc w:val="right"/>
      <w:pPr>
        <w:ind w:left="2160" w:hanging="180"/>
      </w:pPr>
    </w:lvl>
    <w:lvl w:ilvl="3" w:tplc="036E114C">
      <w:start w:val="1"/>
      <w:numFmt w:val="decimal"/>
      <w:lvlText w:val="%4."/>
      <w:lvlJc w:val="left"/>
      <w:pPr>
        <w:ind w:left="2880" w:hanging="360"/>
      </w:pPr>
    </w:lvl>
    <w:lvl w:ilvl="4" w:tplc="0100CC8C">
      <w:start w:val="1"/>
      <w:numFmt w:val="lowerLetter"/>
      <w:lvlText w:val="%5."/>
      <w:lvlJc w:val="left"/>
      <w:pPr>
        <w:ind w:left="3600" w:hanging="360"/>
      </w:pPr>
    </w:lvl>
    <w:lvl w:ilvl="5" w:tplc="B728FC08">
      <w:start w:val="1"/>
      <w:numFmt w:val="lowerRoman"/>
      <w:lvlText w:val="%6."/>
      <w:lvlJc w:val="right"/>
      <w:pPr>
        <w:ind w:left="4320" w:hanging="180"/>
      </w:pPr>
    </w:lvl>
    <w:lvl w:ilvl="6" w:tplc="6CE61284">
      <w:start w:val="1"/>
      <w:numFmt w:val="decimal"/>
      <w:lvlText w:val="%7."/>
      <w:lvlJc w:val="left"/>
      <w:pPr>
        <w:ind w:left="5040" w:hanging="360"/>
      </w:pPr>
    </w:lvl>
    <w:lvl w:ilvl="7" w:tplc="C6F2B428">
      <w:start w:val="1"/>
      <w:numFmt w:val="lowerLetter"/>
      <w:lvlText w:val="%8."/>
      <w:lvlJc w:val="left"/>
      <w:pPr>
        <w:ind w:left="5760" w:hanging="360"/>
      </w:pPr>
    </w:lvl>
    <w:lvl w:ilvl="8" w:tplc="E6504C66">
      <w:start w:val="1"/>
      <w:numFmt w:val="lowerRoman"/>
      <w:lvlText w:val="%9."/>
      <w:lvlJc w:val="right"/>
      <w:pPr>
        <w:ind w:left="6480" w:hanging="180"/>
      </w:pPr>
    </w:lvl>
  </w:abstractNum>
  <w:abstractNum w:abstractNumId="9" w15:restartNumberingAfterBreak="0">
    <w:nsid w:val="32E70AC8"/>
    <w:multiLevelType w:val="hybridMultilevel"/>
    <w:tmpl w:val="EF7AA7E2"/>
    <w:lvl w:ilvl="0" w:tplc="08CE22BA">
      <w:numFmt w:val="bullet"/>
      <w:lvlText w:val="-"/>
      <w:lvlJc w:val="left"/>
      <w:pPr>
        <w:ind w:left="243" w:hanging="129"/>
      </w:pPr>
      <w:rPr>
        <w:rFonts w:ascii="Arial" w:hAnsi="Arial" w:hint="default"/>
      </w:rPr>
    </w:lvl>
    <w:lvl w:ilvl="1" w:tplc="7C02F428">
      <w:start w:val="1"/>
      <w:numFmt w:val="bullet"/>
      <w:lvlText w:val="o"/>
      <w:lvlJc w:val="left"/>
      <w:pPr>
        <w:ind w:left="1440" w:hanging="360"/>
      </w:pPr>
      <w:rPr>
        <w:rFonts w:ascii="Courier New" w:hAnsi="Courier New" w:hint="default"/>
      </w:rPr>
    </w:lvl>
    <w:lvl w:ilvl="2" w:tplc="5DDE8388">
      <w:start w:val="1"/>
      <w:numFmt w:val="bullet"/>
      <w:lvlText w:val=""/>
      <w:lvlJc w:val="left"/>
      <w:pPr>
        <w:ind w:left="2160" w:hanging="360"/>
      </w:pPr>
      <w:rPr>
        <w:rFonts w:ascii="Wingdings" w:hAnsi="Wingdings" w:hint="default"/>
      </w:rPr>
    </w:lvl>
    <w:lvl w:ilvl="3" w:tplc="5906A1A8">
      <w:start w:val="1"/>
      <w:numFmt w:val="bullet"/>
      <w:lvlText w:val=""/>
      <w:lvlJc w:val="left"/>
      <w:pPr>
        <w:ind w:left="2880" w:hanging="360"/>
      </w:pPr>
      <w:rPr>
        <w:rFonts w:ascii="Symbol" w:hAnsi="Symbol" w:hint="default"/>
      </w:rPr>
    </w:lvl>
    <w:lvl w:ilvl="4" w:tplc="429000AE">
      <w:start w:val="1"/>
      <w:numFmt w:val="bullet"/>
      <w:lvlText w:val="o"/>
      <w:lvlJc w:val="left"/>
      <w:pPr>
        <w:ind w:left="3600" w:hanging="360"/>
      </w:pPr>
      <w:rPr>
        <w:rFonts w:ascii="Courier New" w:hAnsi="Courier New" w:hint="default"/>
      </w:rPr>
    </w:lvl>
    <w:lvl w:ilvl="5" w:tplc="87FEBAD8">
      <w:start w:val="1"/>
      <w:numFmt w:val="bullet"/>
      <w:lvlText w:val=""/>
      <w:lvlJc w:val="left"/>
      <w:pPr>
        <w:ind w:left="4320" w:hanging="360"/>
      </w:pPr>
      <w:rPr>
        <w:rFonts w:ascii="Wingdings" w:hAnsi="Wingdings" w:hint="default"/>
      </w:rPr>
    </w:lvl>
    <w:lvl w:ilvl="6" w:tplc="A95A679A">
      <w:start w:val="1"/>
      <w:numFmt w:val="bullet"/>
      <w:lvlText w:val=""/>
      <w:lvlJc w:val="left"/>
      <w:pPr>
        <w:ind w:left="5040" w:hanging="360"/>
      </w:pPr>
      <w:rPr>
        <w:rFonts w:ascii="Symbol" w:hAnsi="Symbol" w:hint="default"/>
      </w:rPr>
    </w:lvl>
    <w:lvl w:ilvl="7" w:tplc="DDC6A9F4">
      <w:start w:val="1"/>
      <w:numFmt w:val="bullet"/>
      <w:lvlText w:val="o"/>
      <w:lvlJc w:val="left"/>
      <w:pPr>
        <w:ind w:left="5760" w:hanging="360"/>
      </w:pPr>
      <w:rPr>
        <w:rFonts w:ascii="Courier New" w:hAnsi="Courier New" w:hint="default"/>
      </w:rPr>
    </w:lvl>
    <w:lvl w:ilvl="8" w:tplc="66BEE4B4">
      <w:start w:val="1"/>
      <w:numFmt w:val="bullet"/>
      <w:lvlText w:val=""/>
      <w:lvlJc w:val="left"/>
      <w:pPr>
        <w:ind w:left="6480" w:hanging="360"/>
      </w:pPr>
      <w:rPr>
        <w:rFonts w:ascii="Wingdings" w:hAnsi="Wingdings" w:hint="default"/>
      </w:rPr>
    </w:lvl>
  </w:abstractNum>
  <w:abstractNum w:abstractNumId="10" w15:restartNumberingAfterBreak="0">
    <w:nsid w:val="3B2D67C4"/>
    <w:multiLevelType w:val="hybridMultilevel"/>
    <w:tmpl w:val="3D9E3D42"/>
    <w:lvl w:ilvl="0" w:tplc="7BAE5A56">
      <w:start w:val="1"/>
      <w:numFmt w:val="decimal"/>
      <w:lvlText w:val="%1."/>
      <w:lvlJc w:val="left"/>
      <w:pPr>
        <w:ind w:left="720" w:hanging="360"/>
      </w:pPr>
    </w:lvl>
    <w:lvl w:ilvl="1" w:tplc="F732CA68">
      <w:start w:val="1"/>
      <w:numFmt w:val="lowerLetter"/>
      <w:lvlText w:val="%2."/>
      <w:lvlJc w:val="left"/>
      <w:pPr>
        <w:ind w:left="1440" w:hanging="360"/>
      </w:pPr>
    </w:lvl>
    <w:lvl w:ilvl="2" w:tplc="91AC0BE8">
      <w:start w:val="1"/>
      <w:numFmt w:val="lowerRoman"/>
      <w:lvlText w:val="%3."/>
      <w:lvlJc w:val="right"/>
      <w:pPr>
        <w:ind w:left="2160" w:hanging="180"/>
      </w:pPr>
    </w:lvl>
    <w:lvl w:ilvl="3" w:tplc="33E8BC78">
      <w:start w:val="1"/>
      <w:numFmt w:val="decimal"/>
      <w:lvlText w:val="%4."/>
      <w:lvlJc w:val="left"/>
      <w:pPr>
        <w:ind w:left="2880" w:hanging="360"/>
      </w:pPr>
    </w:lvl>
    <w:lvl w:ilvl="4" w:tplc="D24ADAAA">
      <w:start w:val="1"/>
      <w:numFmt w:val="lowerLetter"/>
      <w:lvlText w:val="%5."/>
      <w:lvlJc w:val="left"/>
      <w:pPr>
        <w:ind w:left="3600" w:hanging="360"/>
      </w:pPr>
    </w:lvl>
    <w:lvl w:ilvl="5" w:tplc="2F94859A">
      <w:start w:val="1"/>
      <w:numFmt w:val="lowerRoman"/>
      <w:lvlText w:val="%6."/>
      <w:lvlJc w:val="right"/>
      <w:pPr>
        <w:ind w:left="4320" w:hanging="180"/>
      </w:pPr>
    </w:lvl>
    <w:lvl w:ilvl="6" w:tplc="DABCF0AE">
      <w:start w:val="1"/>
      <w:numFmt w:val="decimal"/>
      <w:lvlText w:val="%7."/>
      <w:lvlJc w:val="left"/>
      <w:pPr>
        <w:ind w:left="5040" w:hanging="360"/>
      </w:pPr>
    </w:lvl>
    <w:lvl w:ilvl="7" w:tplc="CD8C0ABE">
      <w:start w:val="1"/>
      <w:numFmt w:val="lowerLetter"/>
      <w:lvlText w:val="%8."/>
      <w:lvlJc w:val="left"/>
      <w:pPr>
        <w:ind w:left="5760" w:hanging="360"/>
      </w:pPr>
    </w:lvl>
    <w:lvl w:ilvl="8" w:tplc="64A6941C">
      <w:start w:val="1"/>
      <w:numFmt w:val="lowerRoman"/>
      <w:lvlText w:val="%9."/>
      <w:lvlJc w:val="right"/>
      <w:pPr>
        <w:ind w:left="6480" w:hanging="180"/>
      </w:pPr>
    </w:lvl>
  </w:abstractNum>
  <w:abstractNum w:abstractNumId="11" w15:restartNumberingAfterBreak="0">
    <w:nsid w:val="3B97791A"/>
    <w:multiLevelType w:val="hybridMultilevel"/>
    <w:tmpl w:val="C36E07A6"/>
    <w:lvl w:ilvl="0" w:tplc="A9A4AB60">
      <w:start w:val="1"/>
      <w:numFmt w:val="decimal"/>
      <w:lvlText w:val="%1."/>
      <w:lvlJc w:val="left"/>
      <w:pPr>
        <w:ind w:left="720" w:hanging="360"/>
      </w:pPr>
    </w:lvl>
    <w:lvl w:ilvl="1" w:tplc="F04295AE">
      <w:start w:val="1"/>
      <w:numFmt w:val="lowerLetter"/>
      <w:lvlText w:val="%2."/>
      <w:lvlJc w:val="left"/>
      <w:pPr>
        <w:ind w:left="1440" w:hanging="360"/>
      </w:pPr>
    </w:lvl>
    <w:lvl w:ilvl="2" w:tplc="A14EA9F6">
      <w:start w:val="1"/>
      <w:numFmt w:val="lowerRoman"/>
      <w:lvlText w:val="%3."/>
      <w:lvlJc w:val="right"/>
      <w:pPr>
        <w:ind w:left="2160" w:hanging="180"/>
      </w:pPr>
    </w:lvl>
    <w:lvl w:ilvl="3" w:tplc="D800FD0A">
      <w:start w:val="1"/>
      <w:numFmt w:val="decimal"/>
      <w:lvlText w:val="%4."/>
      <w:lvlJc w:val="left"/>
      <w:pPr>
        <w:ind w:left="2880" w:hanging="360"/>
      </w:pPr>
    </w:lvl>
    <w:lvl w:ilvl="4" w:tplc="1ABCE6F0">
      <w:start w:val="1"/>
      <w:numFmt w:val="lowerLetter"/>
      <w:lvlText w:val="%5."/>
      <w:lvlJc w:val="left"/>
      <w:pPr>
        <w:ind w:left="3600" w:hanging="360"/>
      </w:pPr>
    </w:lvl>
    <w:lvl w:ilvl="5" w:tplc="173A55F2">
      <w:start w:val="1"/>
      <w:numFmt w:val="lowerRoman"/>
      <w:lvlText w:val="%6."/>
      <w:lvlJc w:val="right"/>
      <w:pPr>
        <w:ind w:left="4320" w:hanging="180"/>
      </w:pPr>
    </w:lvl>
    <w:lvl w:ilvl="6" w:tplc="96E8B38E">
      <w:start w:val="1"/>
      <w:numFmt w:val="decimal"/>
      <w:lvlText w:val="%7."/>
      <w:lvlJc w:val="left"/>
      <w:pPr>
        <w:ind w:left="5040" w:hanging="360"/>
      </w:pPr>
    </w:lvl>
    <w:lvl w:ilvl="7" w:tplc="F22048BC">
      <w:start w:val="1"/>
      <w:numFmt w:val="lowerLetter"/>
      <w:lvlText w:val="%8."/>
      <w:lvlJc w:val="left"/>
      <w:pPr>
        <w:ind w:left="5760" w:hanging="360"/>
      </w:pPr>
    </w:lvl>
    <w:lvl w:ilvl="8" w:tplc="E2DCA028">
      <w:start w:val="1"/>
      <w:numFmt w:val="lowerRoman"/>
      <w:lvlText w:val="%9."/>
      <w:lvlJc w:val="right"/>
      <w:pPr>
        <w:ind w:left="6480" w:hanging="180"/>
      </w:pPr>
    </w:lvl>
  </w:abstractNum>
  <w:abstractNum w:abstractNumId="12" w15:restartNumberingAfterBreak="0">
    <w:nsid w:val="3E1C098C"/>
    <w:multiLevelType w:val="hybridMultilevel"/>
    <w:tmpl w:val="D0141A28"/>
    <w:lvl w:ilvl="0" w:tplc="04090005">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 w15:restartNumberingAfterBreak="0">
    <w:nsid w:val="3EC26575"/>
    <w:multiLevelType w:val="hybridMultilevel"/>
    <w:tmpl w:val="320C7624"/>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4" w15:restartNumberingAfterBreak="0">
    <w:nsid w:val="3FB13A9C"/>
    <w:multiLevelType w:val="multilevel"/>
    <w:tmpl w:val="7DBA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D51E57"/>
    <w:multiLevelType w:val="hybridMultilevel"/>
    <w:tmpl w:val="F55ED7B2"/>
    <w:lvl w:ilvl="0" w:tplc="29C00E8C">
      <w:numFmt w:val="bullet"/>
      <w:lvlText w:val=""/>
      <w:lvlJc w:val="left"/>
      <w:pPr>
        <w:ind w:left="425" w:hanging="318"/>
      </w:pPr>
      <w:rPr>
        <w:rFonts w:ascii="Symbol" w:eastAsia="Symbol" w:hAnsi="Symbol" w:cs="Symbol" w:hint="default"/>
        <w:w w:val="100"/>
        <w:sz w:val="24"/>
        <w:szCs w:val="24"/>
        <w:lang w:val="hr-HR" w:eastAsia="hr-HR" w:bidi="hr-HR"/>
      </w:rPr>
    </w:lvl>
    <w:lvl w:ilvl="1" w:tplc="7DB03B44">
      <w:numFmt w:val="bullet"/>
      <w:lvlText w:val="•"/>
      <w:lvlJc w:val="left"/>
      <w:pPr>
        <w:ind w:left="1142" w:hanging="318"/>
      </w:pPr>
      <w:rPr>
        <w:rFonts w:hint="default"/>
        <w:lang w:val="hr-HR" w:eastAsia="hr-HR" w:bidi="hr-HR"/>
      </w:rPr>
    </w:lvl>
    <w:lvl w:ilvl="2" w:tplc="254407F0">
      <w:numFmt w:val="bullet"/>
      <w:lvlText w:val="•"/>
      <w:lvlJc w:val="left"/>
      <w:pPr>
        <w:ind w:left="1865" w:hanging="318"/>
      </w:pPr>
      <w:rPr>
        <w:rFonts w:hint="default"/>
        <w:lang w:val="hr-HR" w:eastAsia="hr-HR" w:bidi="hr-HR"/>
      </w:rPr>
    </w:lvl>
    <w:lvl w:ilvl="3" w:tplc="E2FEB08A">
      <w:numFmt w:val="bullet"/>
      <w:lvlText w:val="•"/>
      <w:lvlJc w:val="left"/>
      <w:pPr>
        <w:ind w:left="2588" w:hanging="318"/>
      </w:pPr>
      <w:rPr>
        <w:rFonts w:hint="default"/>
        <w:lang w:val="hr-HR" w:eastAsia="hr-HR" w:bidi="hr-HR"/>
      </w:rPr>
    </w:lvl>
    <w:lvl w:ilvl="4" w:tplc="3F2E38D6">
      <w:numFmt w:val="bullet"/>
      <w:lvlText w:val="•"/>
      <w:lvlJc w:val="left"/>
      <w:pPr>
        <w:ind w:left="3311" w:hanging="318"/>
      </w:pPr>
      <w:rPr>
        <w:rFonts w:hint="default"/>
        <w:lang w:val="hr-HR" w:eastAsia="hr-HR" w:bidi="hr-HR"/>
      </w:rPr>
    </w:lvl>
    <w:lvl w:ilvl="5" w:tplc="D090E072">
      <w:numFmt w:val="bullet"/>
      <w:lvlText w:val="•"/>
      <w:lvlJc w:val="left"/>
      <w:pPr>
        <w:ind w:left="4034" w:hanging="318"/>
      </w:pPr>
      <w:rPr>
        <w:rFonts w:hint="default"/>
        <w:lang w:val="hr-HR" w:eastAsia="hr-HR" w:bidi="hr-HR"/>
      </w:rPr>
    </w:lvl>
    <w:lvl w:ilvl="6" w:tplc="21BA44C4">
      <w:numFmt w:val="bullet"/>
      <w:lvlText w:val="•"/>
      <w:lvlJc w:val="left"/>
      <w:pPr>
        <w:ind w:left="4756" w:hanging="318"/>
      </w:pPr>
      <w:rPr>
        <w:rFonts w:hint="default"/>
        <w:lang w:val="hr-HR" w:eastAsia="hr-HR" w:bidi="hr-HR"/>
      </w:rPr>
    </w:lvl>
    <w:lvl w:ilvl="7" w:tplc="6BE83976">
      <w:numFmt w:val="bullet"/>
      <w:lvlText w:val="•"/>
      <w:lvlJc w:val="left"/>
      <w:pPr>
        <w:ind w:left="5479" w:hanging="318"/>
      </w:pPr>
      <w:rPr>
        <w:rFonts w:hint="default"/>
        <w:lang w:val="hr-HR" w:eastAsia="hr-HR" w:bidi="hr-HR"/>
      </w:rPr>
    </w:lvl>
    <w:lvl w:ilvl="8" w:tplc="F1AAB792">
      <w:numFmt w:val="bullet"/>
      <w:lvlText w:val="•"/>
      <w:lvlJc w:val="left"/>
      <w:pPr>
        <w:ind w:left="6202" w:hanging="318"/>
      </w:pPr>
      <w:rPr>
        <w:rFonts w:hint="default"/>
        <w:lang w:val="hr-HR" w:eastAsia="hr-HR" w:bidi="hr-HR"/>
      </w:rPr>
    </w:lvl>
  </w:abstractNum>
  <w:abstractNum w:abstractNumId="16" w15:restartNumberingAfterBreak="0">
    <w:nsid w:val="483EA54B"/>
    <w:multiLevelType w:val="hybridMultilevel"/>
    <w:tmpl w:val="E11A29BC"/>
    <w:lvl w:ilvl="0" w:tplc="58367128">
      <w:start w:val="1"/>
      <w:numFmt w:val="bullet"/>
      <w:lvlText w:val="-"/>
      <w:lvlJc w:val="left"/>
      <w:pPr>
        <w:ind w:left="720" w:hanging="360"/>
      </w:pPr>
      <w:rPr>
        <w:rFonts w:ascii="Aptos" w:hAnsi="Aptos" w:hint="default"/>
      </w:rPr>
    </w:lvl>
    <w:lvl w:ilvl="1" w:tplc="A4E0CC58">
      <w:start w:val="1"/>
      <w:numFmt w:val="bullet"/>
      <w:lvlText w:val="o"/>
      <w:lvlJc w:val="left"/>
      <w:pPr>
        <w:ind w:left="1440" w:hanging="360"/>
      </w:pPr>
      <w:rPr>
        <w:rFonts w:ascii="Courier New" w:hAnsi="Courier New" w:hint="default"/>
      </w:rPr>
    </w:lvl>
    <w:lvl w:ilvl="2" w:tplc="F58A79C0">
      <w:start w:val="1"/>
      <w:numFmt w:val="bullet"/>
      <w:lvlText w:val=""/>
      <w:lvlJc w:val="left"/>
      <w:pPr>
        <w:ind w:left="2160" w:hanging="360"/>
      </w:pPr>
      <w:rPr>
        <w:rFonts w:ascii="Wingdings" w:hAnsi="Wingdings" w:hint="default"/>
      </w:rPr>
    </w:lvl>
    <w:lvl w:ilvl="3" w:tplc="1BE6AA9C">
      <w:start w:val="1"/>
      <w:numFmt w:val="bullet"/>
      <w:lvlText w:val=""/>
      <w:lvlJc w:val="left"/>
      <w:pPr>
        <w:ind w:left="2880" w:hanging="360"/>
      </w:pPr>
      <w:rPr>
        <w:rFonts w:ascii="Symbol" w:hAnsi="Symbol" w:hint="default"/>
      </w:rPr>
    </w:lvl>
    <w:lvl w:ilvl="4" w:tplc="BFF00C00">
      <w:start w:val="1"/>
      <w:numFmt w:val="bullet"/>
      <w:lvlText w:val="o"/>
      <w:lvlJc w:val="left"/>
      <w:pPr>
        <w:ind w:left="3600" w:hanging="360"/>
      </w:pPr>
      <w:rPr>
        <w:rFonts w:ascii="Courier New" w:hAnsi="Courier New" w:hint="default"/>
      </w:rPr>
    </w:lvl>
    <w:lvl w:ilvl="5" w:tplc="D05E4B96">
      <w:start w:val="1"/>
      <w:numFmt w:val="bullet"/>
      <w:lvlText w:val=""/>
      <w:lvlJc w:val="left"/>
      <w:pPr>
        <w:ind w:left="4320" w:hanging="360"/>
      </w:pPr>
      <w:rPr>
        <w:rFonts w:ascii="Wingdings" w:hAnsi="Wingdings" w:hint="default"/>
      </w:rPr>
    </w:lvl>
    <w:lvl w:ilvl="6" w:tplc="103E9160">
      <w:start w:val="1"/>
      <w:numFmt w:val="bullet"/>
      <w:lvlText w:val=""/>
      <w:lvlJc w:val="left"/>
      <w:pPr>
        <w:ind w:left="5040" w:hanging="360"/>
      </w:pPr>
      <w:rPr>
        <w:rFonts w:ascii="Symbol" w:hAnsi="Symbol" w:hint="default"/>
      </w:rPr>
    </w:lvl>
    <w:lvl w:ilvl="7" w:tplc="B6E27726">
      <w:start w:val="1"/>
      <w:numFmt w:val="bullet"/>
      <w:lvlText w:val="o"/>
      <w:lvlJc w:val="left"/>
      <w:pPr>
        <w:ind w:left="5760" w:hanging="360"/>
      </w:pPr>
      <w:rPr>
        <w:rFonts w:ascii="Courier New" w:hAnsi="Courier New" w:hint="default"/>
      </w:rPr>
    </w:lvl>
    <w:lvl w:ilvl="8" w:tplc="6DE677EA">
      <w:start w:val="1"/>
      <w:numFmt w:val="bullet"/>
      <w:lvlText w:val=""/>
      <w:lvlJc w:val="left"/>
      <w:pPr>
        <w:ind w:left="6480" w:hanging="360"/>
      </w:pPr>
      <w:rPr>
        <w:rFonts w:ascii="Wingdings" w:hAnsi="Wingdings" w:hint="default"/>
      </w:rPr>
    </w:lvl>
  </w:abstractNum>
  <w:abstractNum w:abstractNumId="17" w15:restartNumberingAfterBreak="0">
    <w:nsid w:val="48BFC20B"/>
    <w:multiLevelType w:val="hybridMultilevel"/>
    <w:tmpl w:val="CC6AABE2"/>
    <w:lvl w:ilvl="0" w:tplc="77AC751E">
      <w:start w:val="1"/>
      <w:numFmt w:val="decimal"/>
      <w:lvlText w:val="%1."/>
      <w:lvlJc w:val="left"/>
      <w:pPr>
        <w:ind w:left="720" w:hanging="360"/>
      </w:pPr>
    </w:lvl>
    <w:lvl w:ilvl="1" w:tplc="6E0E7806">
      <w:start w:val="1"/>
      <w:numFmt w:val="lowerLetter"/>
      <w:lvlText w:val="%2."/>
      <w:lvlJc w:val="left"/>
      <w:pPr>
        <w:ind w:left="1440" w:hanging="360"/>
      </w:pPr>
    </w:lvl>
    <w:lvl w:ilvl="2" w:tplc="1A266E9A">
      <w:start w:val="1"/>
      <w:numFmt w:val="lowerRoman"/>
      <w:lvlText w:val="%3."/>
      <w:lvlJc w:val="right"/>
      <w:pPr>
        <w:ind w:left="2160" w:hanging="180"/>
      </w:pPr>
    </w:lvl>
    <w:lvl w:ilvl="3" w:tplc="67E2E350">
      <w:start w:val="1"/>
      <w:numFmt w:val="decimal"/>
      <w:lvlText w:val="%4."/>
      <w:lvlJc w:val="left"/>
      <w:pPr>
        <w:ind w:left="2880" w:hanging="360"/>
      </w:pPr>
    </w:lvl>
    <w:lvl w:ilvl="4" w:tplc="3AD209A2">
      <w:start w:val="1"/>
      <w:numFmt w:val="lowerLetter"/>
      <w:lvlText w:val="%5."/>
      <w:lvlJc w:val="left"/>
      <w:pPr>
        <w:ind w:left="3600" w:hanging="360"/>
      </w:pPr>
    </w:lvl>
    <w:lvl w:ilvl="5" w:tplc="ED06A394">
      <w:start w:val="1"/>
      <w:numFmt w:val="lowerRoman"/>
      <w:lvlText w:val="%6."/>
      <w:lvlJc w:val="right"/>
      <w:pPr>
        <w:ind w:left="4320" w:hanging="180"/>
      </w:pPr>
    </w:lvl>
    <w:lvl w:ilvl="6" w:tplc="02025EAA">
      <w:start w:val="1"/>
      <w:numFmt w:val="decimal"/>
      <w:lvlText w:val="%7."/>
      <w:lvlJc w:val="left"/>
      <w:pPr>
        <w:ind w:left="5040" w:hanging="360"/>
      </w:pPr>
    </w:lvl>
    <w:lvl w:ilvl="7" w:tplc="FD181D0C">
      <w:start w:val="1"/>
      <w:numFmt w:val="lowerLetter"/>
      <w:lvlText w:val="%8."/>
      <w:lvlJc w:val="left"/>
      <w:pPr>
        <w:ind w:left="5760" w:hanging="360"/>
      </w:pPr>
    </w:lvl>
    <w:lvl w:ilvl="8" w:tplc="AC9C65E4">
      <w:start w:val="1"/>
      <w:numFmt w:val="lowerRoman"/>
      <w:lvlText w:val="%9."/>
      <w:lvlJc w:val="right"/>
      <w:pPr>
        <w:ind w:left="6480" w:hanging="180"/>
      </w:pPr>
    </w:lvl>
  </w:abstractNum>
  <w:abstractNum w:abstractNumId="18" w15:restartNumberingAfterBreak="0">
    <w:nsid w:val="4EEF7E7A"/>
    <w:multiLevelType w:val="hybridMultilevel"/>
    <w:tmpl w:val="320C7624"/>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9" w15:restartNumberingAfterBreak="0">
    <w:nsid w:val="4F4BC4BD"/>
    <w:multiLevelType w:val="hybridMultilevel"/>
    <w:tmpl w:val="B3D23140"/>
    <w:lvl w:ilvl="0" w:tplc="AC30590E">
      <w:start w:val="1"/>
      <w:numFmt w:val="bullet"/>
      <w:lvlText w:val="-"/>
      <w:lvlJc w:val="left"/>
      <w:pPr>
        <w:ind w:left="720" w:hanging="360"/>
      </w:pPr>
      <w:rPr>
        <w:rFonts w:ascii="&quot;Arial&quot;,sans-serif" w:hAnsi="&quot;Arial&quot;,sans-serif" w:hint="default"/>
      </w:rPr>
    </w:lvl>
    <w:lvl w:ilvl="1" w:tplc="C2A26A84">
      <w:start w:val="1"/>
      <w:numFmt w:val="bullet"/>
      <w:lvlText w:val="o"/>
      <w:lvlJc w:val="left"/>
      <w:pPr>
        <w:ind w:left="1440" w:hanging="360"/>
      </w:pPr>
      <w:rPr>
        <w:rFonts w:ascii="Courier New" w:hAnsi="Courier New" w:hint="default"/>
      </w:rPr>
    </w:lvl>
    <w:lvl w:ilvl="2" w:tplc="A16297AA">
      <w:start w:val="1"/>
      <w:numFmt w:val="bullet"/>
      <w:lvlText w:val=""/>
      <w:lvlJc w:val="left"/>
      <w:pPr>
        <w:ind w:left="2160" w:hanging="360"/>
      </w:pPr>
      <w:rPr>
        <w:rFonts w:ascii="Wingdings" w:hAnsi="Wingdings" w:hint="default"/>
      </w:rPr>
    </w:lvl>
    <w:lvl w:ilvl="3" w:tplc="C096DA9A">
      <w:start w:val="1"/>
      <w:numFmt w:val="bullet"/>
      <w:lvlText w:val=""/>
      <w:lvlJc w:val="left"/>
      <w:pPr>
        <w:ind w:left="2880" w:hanging="360"/>
      </w:pPr>
      <w:rPr>
        <w:rFonts w:ascii="Symbol" w:hAnsi="Symbol" w:hint="default"/>
      </w:rPr>
    </w:lvl>
    <w:lvl w:ilvl="4" w:tplc="FD2C4AF6">
      <w:start w:val="1"/>
      <w:numFmt w:val="bullet"/>
      <w:lvlText w:val="o"/>
      <w:lvlJc w:val="left"/>
      <w:pPr>
        <w:ind w:left="3600" w:hanging="360"/>
      </w:pPr>
      <w:rPr>
        <w:rFonts w:ascii="Courier New" w:hAnsi="Courier New" w:hint="default"/>
      </w:rPr>
    </w:lvl>
    <w:lvl w:ilvl="5" w:tplc="3B56A730">
      <w:start w:val="1"/>
      <w:numFmt w:val="bullet"/>
      <w:lvlText w:val=""/>
      <w:lvlJc w:val="left"/>
      <w:pPr>
        <w:ind w:left="4320" w:hanging="360"/>
      </w:pPr>
      <w:rPr>
        <w:rFonts w:ascii="Wingdings" w:hAnsi="Wingdings" w:hint="default"/>
      </w:rPr>
    </w:lvl>
    <w:lvl w:ilvl="6" w:tplc="53322C1C">
      <w:start w:val="1"/>
      <w:numFmt w:val="bullet"/>
      <w:lvlText w:val=""/>
      <w:lvlJc w:val="left"/>
      <w:pPr>
        <w:ind w:left="5040" w:hanging="360"/>
      </w:pPr>
      <w:rPr>
        <w:rFonts w:ascii="Symbol" w:hAnsi="Symbol" w:hint="default"/>
      </w:rPr>
    </w:lvl>
    <w:lvl w:ilvl="7" w:tplc="9A82D696">
      <w:start w:val="1"/>
      <w:numFmt w:val="bullet"/>
      <w:lvlText w:val="o"/>
      <w:lvlJc w:val="left"/>
      <w:pPr>
        <w:ind w:left="5760" w:hanging="360"/>
      </w:pPr>
      <w:rPr>
        <w:rFonts w:ascii="Courier New" w:hAnsi="Courier New" w:hint="default"/>
      </w:rPr>
    </w:lvl>
    <w:lvl w:ilvl="8" w:tplc="E95AB576">
      <w:start w:val="1"/>
      <w:numFmt w:val="bullet"/>
      <w:lvlText w:val=""/>
      <w:lvlJc w:val="left"/>
      <w:pPr>
        <w:ind w:left="6480" w:hanging="360"/>
      </w:pPr>
      <w:rPr>
        <w:rFonts w:ascii="Wingdings" w:hAnsi="Wingdings" w:hint="default"/>
      </w:rPr>
    </w:lvl>
  </w:abstractNum>
  <w:abstractNum w:abstractNumId="20" w15:restartNumberingAfterBreak="0">
    <w:nsid w:val="4FD49572"/>
    <w:multiLevelType w:val="hybridMultilevel"/>
    <w:tmpl w:val="429CC7D0"/>
    <w:lvl w:ilvl="0" w:tplc="09FAFBA2">
      <w:start w:val="1"/>
      <w:numFmt w:val="decimal"/>
      <w:lvlText w:val="%1."/>
      <w:lvlJc w:val="left"/>
      <w:pPr>
        <w:ind w:left="720" w:hanging="360"/>
      </w:pPr>
    </w:lvl>
    <w:lvl w:ilvl="1" w:tplc="43F20CF8">
      <w:start w:val="1"/>
      <w:numFmt w:val="lowerLetter"/>
      <w:lvlText w:val="%2."/>
      <w:lvlJc w:val="left"/>
      <w:pPr>
        <w:ind w:left="1440" w:hanging="360"/>
      </w:pPr>
    </w:lvl>
    <w:lvl w:ilvl="2" w:tplc="EE1EAD8C">
      <w:start w:val="1"/>
      <w:numFmt w:val="lowerRoman"/>
      <w:lvlText w:val="%3."/>
      <w:lvlJc w:val="right"/>
      <w:pPr>
        <w:ind w:left="2160" w:hanging="180"/>
      </w:pPr>
    </w:lvl>
    <w:lvl w:ilvl="3" w:tplc="3EFA4912">
      <w:start w:val="1"/>
      <w:numFmt w:val="decimal"/>
      <w:lvlText w:val="%4."/>
      <w:lvlJc w:val="left"/>
      <w:pPr>
        <w:ind w:left="2880" w:hanging="360"/>
      </w:pPr>
    </w:lvl>
    <w:lvl w:ilvl="4" w:tplc="CE52D1E0">
      <w:start w:val="1"/>
      <w:numFmt w:val="lowerLetter"/>
      <w:lvlText w:val="%5."/>
      <w:lvlJc w:val="left"/>
      <w:pPr>
        <w:ind w:left="3600" w:hanging="360"/>
      </w:pPr>
    </w:lvl>
    <w:lvl w:ilvl="5" w:tplc="0B4CAB0C">
      <w:start w:val="1"/>
      <w:numFmt w:val="lowerRoman"/>
      <w:lvlText w:val="%6."/>
      <w:lvlJc w:val="right"/>
      <w:pPr>
        <w:ind w:left="4320" w:hanging="180"/>
      </w:pPr>
    </w:lvl>
    <w:lvl w:ilvl="6" w:tplc="91CCC5BC">
      <w:start w:val="1"/>
      <w:numFmt w:val="decimal"/>
      <w:lvlText w:val="%7."/>
      <w:lvlJc w:val="left"/>
      <w:pPr>
        <w:ind w:left="5040" w:hanging="360"/>
      </w:pPr>
    </w:lvl>
    <w:lvl w:ilvl="7" w:tplc="76F07A24">
      <w:start w:val="1"/>
      <w:numFmt w:val="lowerLetter"/>
      <w:lvlText w:val="%8."/>
      <w:lvlJc w:val="left"/>
      <w:pPr>
        <w:ind w:left="5760" w:hanging="360"/>
      </w:pPr>
    </w:lvl>
    <w:lvl w:ilvl="8" w:tplc="4FD62A7C">
      <w:start w:val="1"/>
      <w:numFmt w:val="lowerRoman"/>
      <w:lvlText w:val="%9."/>
      <w:lvlJc w:val="right"/>
      <w:pPr>
        <w:ind w:left="6480" w:hanging="180"/>
      </w:pPr>
    </w:lvl>
  </w:abstractNum>
  <w:abstractNum w:abstractNumId="21" w15:restartNumberingAfterBreak="0">
    <w:nsid w:val="51E10F2E"/>
    <w:multiLevelType w:val="hybridMultilevel"/>
    <w:tmpl w:val="70AE3EB4"/>
    <w:lvl w:ilvl="0" w:tplc="14F681A4">
      <w:start w:val="1"/>
      <w:numFmt w:val="decimal"/>
      <w:lvlText w:val="%1."/>
      <w:lvlJc w:val="left"/>
      <w:pPr>
        <w:ind w:left="720" w:hanging="360"/>
      </w:pPr>
    </w:lvl>
    <w:lvl w:ilvl="1" w:tplc="19DC5436">
      <w:start w:val="1"/>
      <w:numFmt w:val="lowerLetter"/>
      <w:lvlText w:val="%2."/>
      <w:lvlJc w:val="left"/>
      <w:pPr>
        <w:ind w:left="1440" w:hanging="360"/>
      </w:pPr>
    </w:lvl>
    <w:lvl w:ilvl="2" w:tplc="28325754">
      <w:start w:val="1"/>
      <w:numFmt w:val="lowerRoman"/>
      <w:lvlText w:val="%3."/>
      <w:lvlJc w:val="right"/>
      <w:pPr>
        <w:ind w:left="2160" w:hanging="180"/>
      </w:pPr>
    </w:lvl>
    <w:lvl w:ilvl="3" w:tplc="B16850E4">
      <w:start w:val="1"/>
      <w:numFmt w:val="decimal"/>
      <w:lvlText w:val="%4."/>
      <w:lvlJc w:val="left"/>
      <w:pPr>
        <w:ind w:left="2880" w:hanging="360"/>
      </w:pPr>
    </w:lvl>
    <w:lvl w:ilvl="4" w:tplc="C38EC55A">
      <w:start w:val="1"/>
      <w:numFmt w:val="lowerLetter"/>
      <w:lvlText w:val="%5."/>
      <w:lvlJc w:val="left"/>
      <w:pPr>
        <w:ind w:left="3600" w:hanging="360"/>
      </w:pPr>
    </w:lvl>
    <w:lvl w:ilvl="5" w:tplc="B32C53F6">
      <w:start w:val="1"/>
      <w:numFmt w:val="lowerRoman"/>
      <w:lvlText w:val="%6."/>
      <w:lvlJc w:val="right"/>
      <w:pPr>
        <w:ind w:left="4320" w:hanging="180"/>
      </w:pPr>
    </w:lvl>
    <w:lvl w:ilvl="6" w:tplc="9804651C">
      <w:start w:val="1"/>
      <w:numFmt w:val="decimal"/>
      <w:lvlText w:val="%7."/>
      <w:lvlJc w:val="left"/>
      <w:pPr>
        <w:ind w:left="5040" w:hanging="360"/>
      </w:pPr>
    </w:lvl>
    <w:lvl w:ilvl="7" w:tplc="3B0EF2A8">
      <w:start w:val="1"/>
      <w:numFmt w:val="lowerLetter"/>
      <w:lvlText w:val="%8."/>
      <w:lvlJc w:val="left"/>
      <w:pPr>
        <w:ind w:left="5760" w:hanging="360"/>
      </w:pPr>
    </w:lvl>
    <w:lvl w:ilvl="8" w:tplc="9836F9E2">
      <w:start w:val="1"/>
      <w:numFmt w:val="lowerRoman"/>
      <w:lvlText w:val="%9."/>
      <w:lvlJc w:val="right"/>
      <w:pPr>
        <w:ind w:left="6480" w:hanging="180"/>
      </w:pPr>
    </w:lvl>
  </w:abstractNum>
  <w:abstractNum w:abstractNumId="22" w15:restartNumberingAfterBreak="0">
    <w:nsid w:val="55BA9D10"/>
    <w:multiLevelType w:val="hybridMultilevel"/>
    <w:tmpl w:val="95C4FB50"/>
    <w:lvl w:ilvl="0" w:tplc="D4FEC248">
      <w:start w:val="1"/>
      <w:numFmt w:val="bullet"/>
      <w:lvlText w:val="·"/>
      <w:lvlJc w:val="left"/>
      <w:pPr>
        <w:ind w:left="720" w:hanging="360"/>
      </w:pPr>
      <w:rPr>
        <w:rFonts w:ascii="Symbol" w:hAnsi="Symbol" w:hint="default"/>
      </w:rPr>
    </w:lvl>
    <w:lvl w:ilvl="1" w:tplc="CF823A2C">
      <w:start w:val="1"/>
      <w:numFmt w:val="bullet"/>
      <w:lvlText w:val="o"/>
      <w:lvlJc w:val="left"/>
      <w:pPr>
        <w:ind w:left="1440" w:hanging="360"/>
      </w:pPr>
      <w:rPr>
        <w:rFonts w:ascii="Courier New" w:hAnsi="Courier New" w:hint="default"/>
      </w:rPr>
    </w:lvl>
    <w:lvl w:ilvl="2" w:tplc="F2F099DE">
      <w:start w:val="1"/>
      <w:numFmt w:val="bullet"/>
      <w:lvlText w:val=""/>
      <w:lvlJc w:val="left"/>
      <w:pPr>
        <w:ind w:left="2160" w:hanging="360"/>
      </w:pPr>
      <w:rPr>
        <w:rFonts w:ascii="Wingdings" w:hAnsi="Wingdings" w:hint="default"/>
      </w:rPr>
    </w:lvl>
    <w:lvl w:ilvl="3" w:tplc="6DA00020">
      <w:start w:val="1"/>
      <w:numFmt w:val="bullet"/>
      <w:lvlText w:val=""/>
      <w:lvlJc w:val="left"/>
      <w:pPr>
        <w:ind w:left="2880" w:hanging="360"/>
      </w:pPr>
      <w:rPr>
        <w:rFonts w:ascii="Symbol" w:hAnsi="Symbol" w:hint="default"/>
      </w:rPr>
    </w:lvl>
    <w:lvl w:ilvl="4" w:tplc="407E6B92">
      <w:start w:val="1"/>
      <w:numFmt w:val="bullet"/>
      <w:lvlText w:val="o"/>
      <w:lvlJc w:val="left"/>
      <w:pPr>
        <w:ind w:left="3600" w:hanging="360"/>
      </w:pPr>
      <w:rPr>
        <w:rFonts w:ascii="Courier New" w:hAnsi="Courier New" w:hint="default"/>
      </w:rPr>
    </w:lvl>
    <w:lvl w:ilvl="5" w:tplc="57D4C4DC">
      <w:start w:val="1"/>
      <w:numFmt w:val="bullet"/>
      <w:lvlText w:val=""/>
      <w:lvlJc w:val="left"/>
      <w:pPr>
        <w:ind w:left="4320" w:hanging="360"/>
      </w:pPr>
      <w:rPr>
        <w:rFonts w:ascii="Wingdings" w:hAnsi="Wingdings" w:hint="default"/>
      </w:rPr>
    </w:lvl>
    <w:lvl w:ilvl="6" w:tplc="D27A07F4">
      <w:start w:val="1"/>
      <w:numFmt w:val="bullet"/>
      <w:lvlText w:val=""/>
      <w:lvlJc w:val="left"/>
      <w:pPr>
        <w:ind w:left="5040" w:hanging="360"/>
      </w:pPr>
      <w:rPr>
        <w:rFonts w:ascii="Symbol" w:hAnsi="Symbol" w:hint="default"/>
      </w:rPr>
    </w:lvl>
    <w:lvl w:ilvl="7" w:tplc="87FC3C2A">
      <w:start w:val="1"/>
      <w:numFmt w:val="bullet"/>
      <w:lvlText w:val="o"/>
      <w:lvlJc w:val="left"/>
      <w:pPr>
        <w:ind w:left="5760" w:hanging="360"/>
      </w:pPr>
      <w:rPr>
        <w:rFonts w:ascii="Courier New" w:hAnsi="Courier New" w:hint="default"/>
      </w:rPr>
    </w:lvl>
    <w:lvl w:ilvl="8" w:tplc="9C4202B4">
      <w:start w:val="1"/>
      <w:numFmt w:val="bullet"/>
      <w:lvlText w:val=""/>
      <w:lvlJc w:val="left"/>
      <w:pPr>
        <w:ind w:left="6480" w:hanging="360"/>
      </w:pPr>
      <w:rPr>
        <w:rFonts w:ascii="Wingdings" w:hAnsi="Wingdings" w:hint="default"/>
      </w:rPr>
    </w:lvl>
  </w:abstractNum>
  <w:abstractNum w:abstractNumId="23" w15:restartNumberingAfterBreak="0">
    <w:nsid w:val="583D96CB"/>
    <w:multiLevelType w:val="hybridMultilevel"/>
    <w:tmpl w:val="1CAAE864"/>
    <w:lvl w:ilvl="0" w:tplc="C2082690">
      <w:start w:val="1"/>
      <w:numFmt w:val="decimal"/>
      <w:lvlText w:val="%1."/>
      <w:lvlJc w:val="left"/>
      <w:pPr>
        <w:ind w:left="720" w:hanging="360"/>
      </w:pPr>
    </w:lvl>
    <w:lvl w:ilvl="1" w:tplc="D9565F2E">
      <w:start w:val="1"/>
      <w:numFmt w:val="lowerLetter"/>
      <w:lvlText w:val="%2."/>
      <w:lvlJc w:val="left"/>
      <w:pPr>
        <w:ind w:left="1440" w:hanging="360"/>
      </w:pPr>
    </w:lvl>
    <w:lvl w:ilvl="2" w:tplc="D1DA4C44">
      <w:start w:val="1"/>
      <w:numFmt w:val="lowerRoman"/>
      <w:lvlText w:val="%3."/>
      <w:lvlJc w:val="right"/>
      <w:pPr>
        <w:ind w:left="2160" w:hanging="180"/>
      </w:pPr>
    </w:lvl>
    <w:lvl w:ilvl="3" w:tplc="5CE4F444">
      <w:start w:val="1"/>
      <w:numFmt w:val="decimal"/>
      <w:lvlText w:val="%4."/>
      <w:lvlJc w:val="left"/>
      <w:pPr>
        <w:ind w:left="2880" w:hanging="360"/>
      </w:pPr>
    </w:lvl>
    <w:lvl w:ilvl="4" w:tplc="6CB003DE">
      <w:start w:val="1"/>
      <w:numFmt w:val="lowerLetter"/>
      <w:lvlText w:val="%5."/>
      <w:lvlJc w:val="left"/>
      <w:pPr>
        <w:ind w:left="3600" w:hanging="360"/>
      </w:pPr>
    </w:lvl>
    <w:lvl w:ilvl="5" w:tplc="A4B079B8">
      <w:start w:val="1"/>
      <w:numFmt w:val="lowerRoman"/>
      <w:lvlText w:val="%6."/>
      <w:lvlJc w:val="right"/>
      <w:pPr>
        <w:ind w:left="4320" w:hanging="180"/>
      </w:pPr>
    </w:lvl>
    <w:lvl w:ilvl="6" w:tplc="01AA46A2">
      <w:start w:val="1"/>
      <w:numFmt w:val="decimal"/>
      <w:lvlText w:val="%7."/>
      <w:lvlJc w:val="left"/>
      <w:pPr>
        <w:ind w:left="5040" w:hanging="360"/>
      </w:pPr>
    </w:lvl>
    <w:lvl w:ilvl="7" w:tplc="1BBA16F2">
      <w:start w:val="1"/>
      <w:numFmt w:val="lowerLetter"/>
      <w:lvlText w:val="%8."/>
      <w:lvlJc w:val="left"/>
      <w:pPr>
        <w:ind w:left="5760" w:hanging="360"/>
      </w:pPr>
    </w:lvl>
    <w:lvl w:ilvl="8" w:tplc="829CF998">
      <w:start w:val="1"/>
      <w:numFmt w:val="lowerRoman"/>
      <w:lvlText w:val="%9."/>
      <w:lvlJc w:val="right"/>
      <w:pPr>
        <w:ind w:left="6480" w:hanging="180"/>
      </w:pPr>
    </w:lvl>
  </w:abstractNum>
  <w:abstractNum w:abstractNumId="24" w15:restartNumberingAfterBreak="0">
    <w:nsid w:val="58F6A630"/>
    <w:multiLevelType w:val="hybridMultilevel"/>
    <w:tmpl w:val="AF8E6FCE"/>
    <w:lvl w:ilvl="0" w:tplc="A858D17C">
      <w:start w:val="1"/>
      <w:numFmt w:val="decimal"/>
      <w:lvlText w:val="%1."/>
      <w:lvlJc w:val="left"/>
      <w:pPr>
        <w:ind w:left="720" w:hanging="360"/>
      </w:pPr>
    </w:lvl>
    <w:lvl w:ilvl="1" w:tplc="2CD66FC2">
      <w:start w:val="1"/>
      <w:numFmt w:val="lowerLetter"/>
      <w:lvlText w:val="%2."/>
      <w:lvlJc w:val="left"/>
      <w:pPr>
        <w:ind w:left="1440" w:hanging="360"/>
      </w:pPr>
    </w:lvl>
    <w:lvl w:ilvl="2" w:tplc="F47A8F3A">
      <w:start w:val="1"/>
      <w:numFmt w:val="lowerRoman"/>
      <w:lvlText w:val="%3."/>
      <w:lvlJc w:val="right"/>
      <w:pPr>
        <w:ind w:left="2160" w:hanging="180"/>
      </w:pPr>
    </w:lvl>
    <w:lvl w:ilvl="3" w:tplc="18A84CA6">
      <w:start w:val="1"/>
      <w:numFmt w:val="decimal"/>
      <w:lvlText w:val="%4."/>
      <w:lvlJc w:val="left"/>
      <w:pPr>
        <w:ind w:left="2880" w:hanging="360"/>
      </w:pPr>
    </w:lvl>
    <w:lvl w:ilvl="4" w:tplc="D7DE0BA6">
      <w:start w:val="1"/>
      <w:numFmt w:val="lowerLetter"/>
      <w:lvlText w:val="%5."/>
      <w:lvlJc w:val="left"/>
      <w:pPr>
        <w:ind w:left="3600" w:hanging="360"/>
      </w:pPr>
    </w:lvl>
    <w:lvl w:ilvl="5" w:tplc="1A405CC6">
      <w:start w:val="1"/>
      <w:numFmt w:val="lowerRoman"/>
      <w:lvlText w:val="%6."/>
      <w:lvlJc w:val="right"/>
      <w:pPr>
        <w:ind w:left="4320" w:hanging="180"/>
      </w:pPr>
    </w:lvl>
    <w:lvl w:ilvl="6" w:tplc="8E0001D6">
      <w:start w:val="1"/>
      <w:numFmt w:val="decimal"/>
      <w:lvlText w:val="%7."/>
      <w:lvlJc w:val="left"/>
      <w:pPr>
        <w:ind w:left="5040" w:hanging="360"/>
      </w:pPr>
    </w:lvl>
    <w:lvl w:ilvl="7" w:tplc="DAE06314">
      <w:start w:val="1"/>
      <w:numFmt w:val="lowerLetter"/>
      <w:lvlText w:val="%8."/>
      <w:lvlJc w:val="left"/>
      <w:pPr>
        <w:ind w:left="5760" w:hanging="360"/>
      </w:pPr>
    </w:lvl>
    <w:lvl w:ilvl="8" w:tplc="662E8526">
      <w:start w:val="1"/>
      <w:numFmt w:val="lowerRoman"/>
      <w:lvlText w:val="%9."/>
      <w:lvlJc w:val="right"/>
      <w:pPr>
        <w:ind w:left="6480" w:hanging="180"/>
      </w:pPr>
    </w:lvl>
  </w:abstractNum>
  <w:abstractNum w:abstractNumId="25" w15:restartNumberingAfterBreak="0">
    <w:nsid w:val="5BF338E9"/>
    <w:multiLevelType w:val="hybridMultilevel"/>
    <w:tmpl w:val="79B219DE"/>
    <w:lvl w:ilvl="0" w:tplc="CA3294F8">
      <w:start w:val="1"/>
      <w:numFmt w:val="bullet"/>
      <w:lvlText w:val="·"/>
      <w:lvlJc w:val="left"/>
      <w:pPr>
        <w:ind w:left="720" w:hanging="360"/>
      </w:pPr>
      <w:rPr>
        <w:rFonts w:ascii="Symbol" w:hAnsi="Symbol" w:hint="default"/>
      </w:rPr>
    </w:lvl>
    <w:lvl w:ilvl="1" w:tplc="818679F6">
      <w:start w:val="1"/>
      <w:numFmt w:val="bullet"/>
      <w:lvlText w:val="o"/>
      <w:lvlJc w:val="left"/>
      <w:pPr>
        <w:ind w:left="1440" w:hanging="360"/>
      </w:pPr>
      <w:rPr>
        <w:rFonts w:ascii="Courier New" w:hAnsi="Courier New" w:hint="default"/>
      </w:rPr>
    </w:lvl>
    <w:lvl w:ilvl="2" w:tplc="73CCD85E">
      <w:start w:val="1"/>
      <w:numFmt w:val="bullet"/>
      <w:lvlText w:val=""/>
      <w:lvlJc w:val="left"/>
      <w:pPr>
        <w:ind w:left="2160" w:hanging="360"/>
      </w:pPr>
      <w:rPr>
        <w:rFonts w:ascii="Wingdings" w:hAnsi="Wingdings" w:hint="default"/>
      </w:rPr>
    </w:lvl>
    <w:lvl w:ilvl="3" w:tplc="2D3CA274">
      <w:start w:val="1"/>
      <w:numFmt w:val="bullet"/>
      <w:lvlText w:val=""/>
      <w:lvlJc w:val="left"/>
      <w:pPr>
        <w:ind w:left="2880" w:hanging="360"/>
      </w:pPr>
      <w:rPr>
        <w:rFonts w:ascii="Symbol" w:hAnsi="Symbol" w:hint="default"/>
      </w:rPr>
    </w:lvl>
    <w:lvl w:ilvl="4" w:tplc="C4EC4CB0">
      <w:start w:val="1"/>
      <w:numFmt w:val="bullet"/>
      <w:lvlText w:val="o"/>
      <w:lvlJc w:val="left"/>
      <w:pPr>
        <w:ind w:left="3600" w:hanging="360"/>
      </w:pPr>
      <w:rPr>
        <w:rFonts w:ascii="Courier New" w:hAnsi="Courier New" w:hint="default"/>
      </w:rPr>
    </w:lvl>
    <w:lvl w:ilvl="5" w:tplc="81E23F2C">
      <w:start w:val="1"/>
      <w:numFmt w:val="bullet"/>
      <w:lvlText w:val=""/>
      <w:lvlJc w:val="left"/>
      <w:pPr>
        <w:ind w:left="4320" w:hanging="360"/>
      </w:pPr>
      <w:rPr>
        <w:rFonts w:ascii="Wingdings" w:hAnsi="Wingdings" w:hint="default"/>
      </w:rPr>
    </w:lvl>
    <w:lvl w:ilvl="6" w:tplc="DC2C3D4A">
      <w:start w:val="1"/>
      <w:numFmt w:val="bullet"/>
      <w:lvlText w:val=""/>
      <w:lvlJc w:val="left"/>
      <w:pPr>
        <w:ind w:left="5040" w:hanging="360"/>
      </w:pPr>
      <w:rPr>
        <w:rFonts w:ascii="Symbol" w:hAnsi="Symbol" w:hint="default"/>
      </w:rPr>
    </w:lvl>
    <w:lvl w:ilvl="7" w:tplc="BCBAA734">
      <w:start w:val="1"/>
      <w:numFmt w:val="bullet"/>
      <w:lvlText w:val="o"/>
      <w:lvlJc w:val="left"/>
      <w:pPr>
        <w:ind w:left="5760" w:hanging="360"/>
      </w:pPr>
      <w:rPr>
        <w:rFonts w:ascii="Courier New" w:hAnsi="Courier New" w:hint="default"/>
      </w:rPr>
    </w:lvl>
    <w:lvl w:ilvl="8" w:tplc="F1E2F24E">
      <w:start w:val="1"/>
      <w:numFmt w:val="bullet"/>
      <w:lvlText w:val=""/>
      <w:lvlJc w:val="left"/>
      <w:pPr>
        <w:ind w:left="6480" w:hanging="360"/>
      </w:pPr>
      <w:rPr>
        <w:rFonts w:ascii="Wingdings" w:hAnsi="Wingdings" w:hint="default"/>
      </w:rPr>
    </w:lvl>
  </w:abstractNum>
  <w:abstractNum w:abstractNumId="26" w15:restartNumberingAfterBreak="0">
    <w:nsid w:val="714237FE"/>
    <w:multiLevelType w:val="hybridMultilevel"/>
    <w:tmpl w:val="CBB21646"/>
    <w:lvl w:ilvl="0" w:tplc="D4241752">
      <w:start w:val="1"/>
      <w:numFmt w:val="bullet"/>
      <w:lvlText w:val="·"/>
      <w:lvlJc w:val="left"/>
      <w:pPr>
        <w:ind w:left="720" w:hanging="360"/>
      </w:pPr>
      <w:rPr>
        <w:rFonts w:ascii="Symbol" w:hAnsi="Symbol" w:hint="default"/>
      </w:rPr>
    </w:lvl>
    <w:lvl w:ilvl="1" w:tplc="1E16B470">
      <w:start w:val="1"/>
      <w:numFmt w:val="bullet"/>
      <w:lvlText w:val="o"/>
      <w:lvlJc w:val="left"/>
      <w:pPr>
        <w:ind w:left="1440" w:hanging="360"/>
      </w:pPr>
      <w:rPr>
        <w:rFonts w:ascii="Courier New" w:hAnsi="Courier New" w:hint="default"/>
      </w:rPr>
    </w:lvl>
    <w:lvl w:ilvl="2" w:tplc="D4AEC9F0">
      <w:start w:val="1"/>
      <w:numFmt w:val="bullet"/>
      <w:lvlText w:val=""/>
      <w:lvlJc w:val="left"/>
      <w:pPr>
        <w:ind w:left="2160" w:hanging="360"/>
      </w:pPr>
      <w:rPr>
        <w:rFonts w:ascii="Wingdings" w:hAnsi="Wingdings" w:hint="default"/>
      </w:rPr>
    </w:lvl>
    <w:lvl w:ilvl="3" w:tplc="7562A240">
      <w:start w:val="1"/>
      <w:numFmt w:val="bullet"/>
      <w:lvlText w:val=""/>
      <w:lvlJc w:val="left"/>
      <w:pPr>
        <w:ind w:left="2880" w:hanging="360"/>
      </w:pPr>
      <w:rPr>
        <w:rFonts w:ascii="Symbol" w:hAnsi="Symbol" w:hint="default"/>
      </w:rPr>
    </w:lvl>
    <w:lvl w:ilvl="4" w:tplc="E4C27842">
      <w:start w:val="1"/>
      <w:numFmt w:val="bullet"/>
      <w:lvlText w:val="o"/>
      <w:lvlJc w:val="left"/>
      <w:pPr>
        <w:ind w:left="3600" w:hanging="360"/>
      </w:pPr>
      <w:rPr>
        <w:rFonts w:ascii="Courier New" w:hAnsi="Courier New" w:hint="default"/>
      </w:rPr>
    </w:lvl>
    <w:lvl w:ilvl="5" w:tplc="19D0C16C">
      <w:start w:val="1"/>
      <w:numFmt w:val="bullet"/>
      <w:lvlText w:val=""/>
      <w:lvlJc w:val="left"/>
      <w:pPr>
        <w:ind w:left="4320" w:hanging="360"/>
      </w:pPr>
      <w:rPr>
        <w:rFonts w:ascii="Wingdings" w:hAnsi="Wingdings" w:hint="default"/>
      </w:rPr>
    </w:lvl>
    <w:lvl w:ilvl="6" w:tplc="C88C413A">
      <w:start w:val="1"/>
      <w:numFmt w:val="bullet"/>
      <w:lvlText w:val=""/>
      <w:lvlJc w:val="left"/>
      <w:pPr>
        <w:ind w:left="5040" w:hanging="360"/>
      </w:pPr>
      <w:rPr>
        <w:rFonts w:ascii="Symbol" w:hAnsi="Symbol" w:hint="default"/>
      </w:rPr>
    </w:lvl>
    <w:lvl w:ilvl="7" w:tplc="E3DC1466">
      <w:start w:val="1"/>
      <w:numFmt w:val="bullet"/>
      <w:lvlText w:val="o"/>
      <w:lvlJc w:val="left"/>
      <w:pPr>
        <w:ind w:left="5760" w:hanging="360"/>
      </w:pPr>
      <w:rPr>
        <w:rFonts w:ascii="Courier New" w:hAnsi="Courier New" w:hint="default"/>
      </w:rPr>
    </w:lvl>
    <w:lvl w:ilvl="8" w:tplc="DF4AA1BC">
      <w:start w:val="1"/>
      <w:numFmt w:val="bullet"/>
      <w:lvlText w:val=""/>
      <w:lvlJc w:val="left"/>
      <w:pPr>
        <w:ind w:left="6480" w:hanging="360"/>
      </w:pPr>
      <w:rPr>
        <w:rFonts w:ascii="Wingdings" w:hAnsi="Wingdings" w:hint="default"/>
      </w:rPr>
    </w:lvl>
  </w:abstractNum>
  <w:abstractNum w:abstractNumId="27" w15:restartNumberingAfterBreak="0">
    <w:nsid w:val="733CB01A"/>
    <w:multiLevelType w:val="hybridMultilevel"/>
    <w:tmpl w:val="B1A8EE5A"/>
    <w:lvl w:ilvl="0" w:tplc="9F3C69BA">
      <w:start w:val="1"/>
      <w:numFmt w:val="bullet"/>
      <w:lvlText w:val="·"/>
      <w:lvlJc w:val="left"/>
      <w:pPr>
        <w:ind w:left="720" w:hanging="360"/>
      </w:pPr>
      <w:rPr>
        <w:rFonts w:ascii="Symbol" w:hAnsi="Symbol" w:hint="default"/>
      </w:rPr>
    </w:lvl>
    <w:lvl w:ilvl="1" w:tplc="5C802A90">
      <w:start w:val="1"/>
      <w:numFmt w:val="bullet"/>
      <w:lvlText w:val="o"/>
      <w:lvlJc w:val="left"/>
      <w:pPr>
        <w:ind w:left="1440" w:hanging="360"/>
      </w:pPr>
      <w:rPr>
        <w:rFonts w:ascii="Courier New" w:hAnsi="Courier New" w:hint="default"/>
      </w:rPr>
    </w:lvl>
    <w:lvl w:ilvl="2" w:tplc="3E9E87FC">
      <w:start w:val="1"/>
      <w:numFmt w:val="bullet"/>
      <w:lvlText w:val=""/>
      <w:lvlJc w:val="left"/>
      <w:pPr>
        <w:ind w:left="2160" w:hanging="360"/>
      </w:pPr>
      <w:rPr>
        <w:rFonts w:ascii="Wingdings" w:hAnsi="Wingdings" w:hint="default"/>
      </w:rPr>
    </w:lvl>
    <w:lvl w:ilvl="3" w:tplc="55AC009A">
      <w:start w:val="1"/>
      <w:numFmt w:val="bullet"/>
      <w:lvlText w:val=""/>
      <w:lvlJc w:val="left"/>
      <w:pPr>
        <w:ind w:left="2880" w:hanging="360"/>
      </w:pPr>
      <w:rPr>
        <w:rFonts w:ascii="Symbol" w:hAnsi="Symbol" w:hint="default"/>
      </w:rPr>
    </w:lvl>
    <w:lvl w:ilvl="4" w:tplc="7C1E0054">
      <w:start w:val="1"/>
      <w:numFmt w:val="bullet"/>
      <w:lvlText w:val="o"/>
      <w:lvlJc w:val="left"/>
      <w:pPr>
        <w:ind w:left="3600" w:hanging="360"/>
      </w:pPr>
      <w:rPr>
        <w:rFonts w:ascii="Courier New" w:hAnsi="Courier New" w:hint="default"/>
      </w:rPr>
    </w:lvl>
    <w:lvl w:ilvl="5" w:tplc="D8D4E45E">
      <w:start w:val="1"/>
      <w:numFmt w:val="bullet"/>
      <w:lvlText w:val=""/>
      <w:lvlJc w:val="left"/>
      <w:pPr>
        <w:ind w:left="4320" w:hanging="360"/>
      </w:pPr>
      <w:rPr>
        <w:rFonts w:ascii="Wingdings" w:hAnsi="Wingdings" w:hint="default"/>
      </w:rPr>
    </w:lvl>
    <w:lvl w:ilvl="6" w:tplc="69DC8B6E">
      <w:start w:val="1"/>
      <w:numFmt w:val="bullet"/>
      <w:lvlText w:val=""/>
      <w:lvlJc w:val="left"/>
      <w:pPr>
        <w:ind w:left="5040" w:hanging="360"/>
      </w:pPr>
      <w:rPr>
        <w:rFonts w:ascii="Symbol" w:hAnsi="Symbol" w:hint="default"/>
      </w:rPr>
    </w:lvl>
    <w:lvl w:ilvl="7" w:tplc="92347D66">
      <w:start w:val="1"/>
      <w:numFmt w:val="bullet"/>
      <w:lvlText w:val="o"/>
      <w:lvlJc w:val="left"/>
      <w:pPr>
        <w:ind w:left="5760" w:hanging="360"/>
      </w:pPr>
      <w:rPr>
        <w:rFonts w:ascii="Courier New" w:hAnsi="Courier New" w:hint="default"/>
      </w:rPr>
    </w:lvl>
    <w:lvl w:ilvl="8" w:tplc="52AAD918">
      <w:start w:val="1"/>
      <w:numFmt w:val="bullet"/>
      <w:lvlText w:val=""/>
      <w:lvlJc w:val="left"/>
      <w:pPr>
        <w:ind w:left="6480" w:hanging="360"/>
      </w:pPr>
      <w:rPr>
        <w:rFonts w:ascii="Wingdings" w:hAnsi="Wingdings" w:hint="default"/>
      </w:rPr>
    </w:lvl>
  </w:abstractNum>
  <w:abstractNum w:abstractNumId="28" w15:restartNumberingAfterBreak="0">
    <w:nsid w:val="73ED09B3"/>
    <w:multiLevelType w:val="hybridMultilevel"/>
    <w:tmpl w:val="B42EF798"/>
    <w:lvl w:ilvl="0" w:tplc="DEEC88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5423B5C"/>
    <w:multiLevelType w:val="hybridMultilevel"/>
    <w:tmpl w:val="BA86158C"/>
    <w:lvl w:ilvl="0" w:tplc="1B9A65B4">
      <w:start w:val="1"/>
      <w:numFmt w:val="decimal"/>
      <w:lvlText w:val="%1."/>
      <w:lvlJc w:val="left"/>
      <w:pPr>
        <w:ind w:left="720" w:hanging="360"/>
      </w:pPr>
    </w:lvl>
    <w:lvl w:ilvl="1" w:tplc="260AA6D0">
      <w:start w:val="1"/>
      <w:numFmt w:val="lowerLetter"/>
      <w:lvlText w:val="%2."/>
      <w:lvlJc w:val="left"/>
      <w:pPr>
        <w:ind w:left="1440" w:hanging="360"/>
      </w:pPr>
    </w:lvl>
    <w:lvl w:ilvl="2" w:tplc="FD66EFF2">
      <w:start w:val="1"/>
      <w:numFmt w:val="lowerRoman"/>
      <w:lvlText w:val="%3."/>
      <w:lvlJc w:val="right"/>
      <w:pPr>
        <w:ind w:left="2160" w:hanging="180"/>
      </w:pPr>
    </w:lvl>
    <w:lvl w:ilvl="3" w:tplc="CBF40114">
      <w:start w:val="1"/>
      <w:numFmt w:val="decimal"/>
      <w:lvlText w:val="%4."/>
      <w:lvlJc w:val="left"/>
      <w:pPr>
        <w:ind w:left="2880" w:hanging="360"/>
      </w:pPr>
    </w:lvl>
    <w:lvl w:ilvl="4" w:tplc="AE80CFAC">
      <w:start w:val="1"/>
      <w:numFmt w:val="lowerLetter"/>
      <w:lvlText w:val="%5."/>
      <w:lvlJc w:val="left"/>
      <w:pPr>
        <w:ind w:left="3600" w:hanging="360"/>
      </w:pPr>
    </w:lvl>
    <w:lvl w:ilvl="5" w:tplc="B4AC9866">
      <w:start w:val="1"/>
      <w:numFmt w:val="lowerRoman"/>
      <w:lvlText w:val="%6."/>
      <w:lvlJc w:val="right"/>
      <w:pPr>
        <w:ind w:left="4320" w:hanging="180"/>
      </w:pPr>
    </w:lvl>
    <w:lvl w:ilvl="6" w:tplc="1920520E">
      <w:start w:val="1"/>
      <w:numFmt w:val="decimal"/>
      <w:lvlText w:val="%7."/>
      <w:lvlJc w:val="left"/>
      <w:pPr>
        <w:ind w:left="5040" w:hanging="360"/>
      </w:pPr>
    </w:lvl>
    <w:lvl w:ilvl="7" w:tplc="7CAE9202">
      <w:start w:val="1"/>
      <w:numFmt w:val="lowerLetter"/>
      <w:lvlText w:val="%8."/>
      <w:lvlJc w:val="left"/>
      <w:pPr>
        <w:ind w:left="5760" w:hanging="360"/>
      </w:pPr>
    </w:lvl>
    <w:lvl w:ilvl="8" w:tplc="FBD6D56E">
      <w:start w:val="1"/>
      <w:numFmt w:val="lowerRoman"/>
      <w:lvlText w:val="%9."/>
      <w:lvlJc w:val="right"/>
      <w:pPr>
        <w:ind w:left="6480" w:hanging="180"/>
      </w:pPr>
    </w:lvl>
  </w:abstractNum>
  <w:abstractNum w:abstractNumId="30" w15:restartNumberingAfterBreak="0">
    <w:nsid w:val="76F723CC"/>
    <w:multiLevelType w:val="hybridMultilevel"/>
    <w:tmpl w:val="1382DFB4"/>
    <w:lvl w:ilvl="0" w:tplc="BAE8EA6C">
      <w:numFmt w:val="bullet"/>
      <w:lvlText w:val=""/>
      <w:lvlJc w:val="left"/>
      <w:pPr>
        <w:ind w:left="468" w:hanging="284"/>
      </w:pPr>
      <w:rPr>
        <w:rFonts w:ascii="Symbol" w:eastAsia="Symbol" w:hAnsi="Symbol" w:cs="Symbol" w:hint="default"/>
        <w:w w:val="100"/>
        <w:sz w:val="24"/>
        <w:szCs w:val="24"/>
        <w:lang w:val="hr-HR" w:eastAsia="hr-HR" w:bidi="hr-HR"/>
      </w:rPr>
    </w:lvl>
    <w:lvl w:ilvl="1" w:tplc="D23A9CC6">
      <w:numFmt w:val="bullet"/>
      <w:lvlText w:val="•"/>
      <w:lvlJc w:val="left"/>
      <w:pPr>
        <w:ind w:left="1178" w:hanging="284"/>
      </w:pPr>
      <w:rPr>
        <w:rFonts w:hint="default"/>
        <w:lang w:val="hr-HR" w:eastAsia="hr-HR" w:bidi="hr-HR"/>
      </w:rPr>
    </w:lvl>
    <w:lvl w:ilvl="2" w:tplc="C78E49FA">
      <w:numFmt w:val="bullet"/>
      <w:lvlText w:val="•"/>
      <w:lvlJc w:val="left"/>
      <w:pPr>
        <w:ind w:left="1897" w:hanging="284"/>
      </w:pPr>
      <w:rPr>
        <w:rFonts w:hint="default"/>
        <w:lang w:val="hr-HR" w:eastAsia="hr-HR" w:bidi="hr-HR"/>
      </w:rPr>
    </w:lvl>
    <w:lvl w:ilvl="3" w:tplc="4AECB382">
      <w:numFmt w:val="bullet"/>
      <w:lvlText w:val="•"/>
      <w:lvlJc w:val="left"/>
      <w:pPr>
        <w:ind w:left="2616" w:hanging="284"/>
      </w:pPr>
      <w:rPr>
        <w:rFonts w:hint="default"/>
        <w:lang w:val="hr-HR" w:eastAsia="hr-HR" w:bidi="hr-HR"/>
      </w:rPr>
    </w:lvl>
    <w:lvl w:ilvl="4" w:tplc="FE8E1266">
      <w:numFmt w:val="bullet"/>
      <w:lvlText w:val="•"/>
      <w:lvlJc w:val="left"/>
      <w:pPr>
        <w:ind w:left="3335" w:hanging="284"/>
      </w:pPr>
      <w:rPr>
        <w:rFonts w:hint="default"/>
        <w:lang w:val="hr-HR" w:eastAsia="hr-HR" w:bidi="hr-HR"/>
      </w:rPr>
    </w:lvl>
    <w:lvl w:ilvl="5" w:tplc="2F264FBA">
      <w:numFmt w:val="bullet"/>
      <w:lvlText w:val="•"/>
      <w:lvlJc w:val="left"/>
      <w:pPr>
        <w:ind w:left="4054" w:hanging="284"/>
      </w:pPr>
      <w:rPr>
        <w:rFonts w:hint="default"/>
        <w:lang w:val="hr-HR" w:eastAsia="hr-HR" w:bidi="hr-HR"/>
      </w:rPr>
    </w:lvl>
    <w:lvl w:ilvl="6" w:tplc="EA626250">
      <w:numFmt w:val="bullet"/>
      <w:lvlText w:val="•"/>
      <w:lvlJc w:val="left"/>
      <w:pPr>
        <w:ind w:left="4772" w:hanging="284"/>
      </w:pPr>
      <w:rPr>
        <w:rFonts w:hint="default"/>
        <w:lang w:val="hr-HR" w:eastAsia="hr-HR" w:bidi="hr-HR"/>
      </w:rPr>
    </w:lvl>
    <w:lvl w:ilvl="7" w:tplc="28104460">
      <w:numFmt w:val="bullet"/>
      <w:lvlText w:val="•"/>
      <w:lvlJc w:val="left"/>
      <w:pPr>
        <w:ind w:left="5491" w:hanging="284"/>
      </w:pPr>
      <w:rPr>
        <w:rFonts w:hint="default"/>
        <w:lang w:val="hr-HR" w:eastAsia="hr-HR" w:bidi="hr-HR"/>
      </w:rPr>
    </w:lvl>
    <w:lvl w:ilvl="8" w:tplc="6DBE6DBA">
      <w:numFmt w:val="bullet"/>
      <w:lvlText w:val="•"/>
      <w:lvlJc w:val="left"/>
      <w:pPr>
        <w:ind w:left="6210" w:hanging="284"/>
      </w:pPr>
      <w:rPr>
        <w:rFonts w:hint="default"/>
        <w:lang w:val="hr-HR" w:eastAsia="hr-HR" w:bidi="hr-HR"/>
      </w:rPr>
    </w:lvl>
  </w:abstractNum>
  <w:abstractNum w:abstractNumId="31" w15:restartNumberingAfterBreak="0">
    <w:nsid w:val="79CD11A7"/>
    <w:multiLevelType w:val="hybridMultilevel"/>
    <w:tmpl w:val="1D8A9F14"/>
    <w:lvl w:ilvl="0" w:tplc="DEEC880C">
      <w:numFmt w:val="bullet"/>
      <w:lvlText w:val="-"/>
      <w:lvlJc w:val="left"/>
      <w:pPr>
        <w:ind w:left="720" w:hanging="360"/>
      </w:pPr>
      <w:rPr>
        <w:rFonts w:ascii="Calibri" w:eastAsia="Calibri" w:hAnsi="Calibri" w:cs="Calibri" w:hint="default"/>
      </w:rPr>
    </w:lvl>
    <w:lvl w:ilvl="1" w:tplc="6D98ECAA">
      <w:numFmt w:val="bullet"/>
      <w:lvlText w:val="−"/>
      <w:lvlJc w:val="left"/>
      <w:pPr>
        <w:ind w:left="1785" w:hanging="705"/>
      </w:pPr>
      <w:rPr>
        <w:rFonts w:ascii="Calibri Light" w:eastAsia="Calibri" w:hAnsi="Calibri Light" w:cs="Calibri Light"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A02B66F"/>
    <w:multiLevelType w:val="hybridMultilevel"/>
    <w:tmpl w:val="E99E0E8C"/>
    <w:lvl w:ilvl="0" w:tplc="4B9AC306">
      <w:start w:val="1"/>
      <w:numFmt w:val="bullet"/>
      <w:lvlText w:val="·"/>
      <w:lvlJc w:val="left"/>
      <w:pPr>
        <w:ind w:left="720" w:hanging="360"/>
      </w:pPr>
      <w:rPr>
        <w:rFonts w:ascii="Symbol" w:hAnsi="Symbol" w:hint="default"/>
      </w:rPr>
    </w:lvl>
    <w:lvl w:ilvl="1" w:tplc="452ACE8C">
      <w:start w:val="1"/>
      <w:numFmt w:val="bullet"/>
      <w:lvlText w:val="o"/>
      <w:lvlJc w:val="left"/>
      <w:pPr>
        <w:ind w:left="1440" w:hanging="360"/>
      </w:pPr>
      <w:rPr>
        <w:rFonts w:ascii="Courier New" w:hAnsi="Courier New" w:hint="default"/>
      </w:rPr>
    </w:lvl>
    <w:lvl w:ilvl="2" w:tplc="4852CA60">
      <w:start w:val="1"/>
      <w:numFmt w:val="bullet"/>
      <w:lvlText w:val=""/>
      <w:lvlJc w:val="left"/>
      <w:pPr>
        <w:ind w:left="2160" w:hanging="360"/>
      </w:pPr>
      <w:rPr>
        <w:rFonts w:ascii="Wingdings" w:hAnsi="Wingdings" w:hint="default"/>
      </w:rPr>
    </w:lvl>
    <w:lvl w:ilvl="3" w:tplc="7A56D154">
      <w:start w:val="1"/>
      <w:numFmt w:val="bullet"/>
      <w:lvlText w:val=""/>
      <w:lvlJc w:val="left"/>
      <w:pPr>
        <w:ind w:left="2880" w:hanging="360"/>
      </w:pPr>
      <w:rPr>
        <w:rFonts w:ascii="Symbol" w:hAnsi="Symbol" w:hint="default"/>
      </w:rPr>
    </w:lvl>
    <w:lvl w:ilvl="4" w:tplc="247ADA9C">
      <w:start w:val="1"/>
      <w:numFmt w:val="bullet"/>
      <w:lvlText w:val="o"/>
      <w:lvlJc w:val="left"/>
      <w:pPr>
        <w:ind w:left="3600" w:hanging="360"/>
      </w:pPr>
      <w:rPr>
        <w:rFonts w:ascii="Courier New" w:hAnsi="Courier New" w:hint="default"/>
      </w:rPr>
    </w:lvl>
    <w:lvl w:ilvl="5" w:tplc="54C6AA70">
      <w:start w:val="1"/>
      <w:numFmt w:val="bullet"/>
      <w:lvlText w:val=""/>
      <w:lvlJc w:val="left"/>
      <w:pPr>
        <w:ind w:left="4320" w:hanging="360"/>
      </w:pPr>
      <w:rPr>
        <w:rFonts w:ascii="Wingdings" w:hAnsi="Wingdings" w:hint="default"/>
      </w:rPr>
    </w:lvl>
    <w:lvl w:ilvl="6" w:tplc="0C9AC050">
      <w:start w:val="1"/>
      <w:numFmt w:val="bullet"/>
      <w:lvlText w:val=""/>
      <w:lvlJc w:val="left"/>
      <w:pPr>
        <w:ind w:left="5040" w:hanging="360"/>
      </w:pPr>
      <w:rPr>
        <w:rFonts w:ascii="Symbol" w:hAnsi="Symbol" w:hint="default"/>
      </w:rPr>
    </w:lvl>
    <w:lvl w:ilvl="7" w:tplc="337C6E82">
      <w:start w:val="1"/>
      <w:numFmt w:val="bullet"/>
      <w:lvlText w:val="o"/>
      <w:lvlJc w:val="left"/>
      <w:pPr>
        <w:ind w:left="5760" w:hanging="360"/>
      </w:pPr>
      <w:rPr>
        <w:rFonts w:ascii="Courier New" w:hAnsi="Courier New" w:hint="default"/>
      </w:rPr>
    </w:lvl>
    <w:lvl w:ilvl="8" w:tplc="CC2E90A0">
      <w:start w:val="1"/>
      <w:numFmt w:val="bullet"/>
      <w:lvlText w:val=""/>
      <w:lvlJc w:val="left"/>
      <w:pPr>
        <w:ind w:left="6480" w:hanging="360"/>
      </w:pPr>
      <w:rPr>
        <w:rFonts w:ascii="Wingdings" w:hAnsi="Wingdings" w:hint="default"/>
      </w:rPr>
    </w:lvl>
  </w:abstractNum>
  <w:abstractNum w:abstractNumId="33" w15:restartNumberingAfterBreak="0">
    <w:nsid w:val="7C6C04D5"/>
    <w:multiLevelType w:val="hybridMultilevel"/>
    <w:tmpl w:val="0BCE3B2C"/>
    <w:lvl w:ilvl="0" w:tplc="041A0001">
      <w:start w:val="1"/>
      <w:numFmt w:val="bullet"/>
      <w:lvlText w:val=""/>
      <w:lvlJc w:val="left"/>
      <w:pPr>
        <w:ind w:left="1148" w:hanging="360"/>
      </w:pPr>
      <w:rPr>
        <w:rFonts w:ascii="Symbol" w:hAnsi="Symbol" w:hint="default"/>
      </w:rPr>
    </w:lvl>
    <w:lvl w:ilvl="1" w:tplc="041A0003" w:tentative="1">
      <w:start w:val="1"/>
      <w:numFmt w:val="bullet"/>
      <w:lvlText w:val="o"/>
      <w:lvlJc w:val="left"/>
      <w:pPr>
        <w:ind w:left="1868" w:hanging="360"/>
      </w:pPr>
      <w:rPr>
        <w:rFonts w:ascii="Courier New" w:hAnsi="Courier New" w:cs="Courier New" w:hint="default"/>
      </w:rPr>
    </w:lvl>
    <w:lvl w:ilvl="2" w:tplc="041A0005" w:tentative="1">
      <w:start w:val="1"/>
      <w:numFmt w:val="bullet"/>
      <w:lvlText w:val=""/>
      <w:lvlJc w:val="left"/>
      <w:pPr>
        <w:ind w:left="2588" w:hanging="360"/>
      </w:pPr>
      <w:rPr>
        <w:rFonts w:ascii="Wingdings" w:hAnsi="Wingdings" w:hint="default"/>
      </w:rPr>
    </w:lvl>
    <w:lvl w:ilvl="3" w:tplc="041A0001" w:tentative="1">
      <w:start w:val="1"/>
      <w:numFmt w:val="bullet"/>
      <w:lvlText w:val=""/>
      <w:lvlJc w:val="left"/>
      <w:pPr>
        <w:ind w:left="3308" w:hanging="360"/>
      </w:pPr>
      <w:rPr>
        <w:rFonts w:ascii="Symbol" w:hAnsi="Symbol" w:hint="default"/>
      </w:rPr>
    </w:lvl>
    <w:lvl w:ilvl="4" w:tplc="041A0003" w:tentative="1">
      <w:start w:val="1"/>
      <w:numFmt w:val="bullet"/>
      <w:lvlText w:val="o"/>
      <w:lvlJc w:val="left"/>
      <w:pPr>
        <w:ind w:left="4028" w:hanging="360"/>
      </w:pPr>
      <w:rPr>
        <w:rFonts w:ascii="Courier New" w:hAnsi="Courier New" w:cs="Courier New" w:hint="default"/>
      </w:rPr>
    </w:lvl>
    <w:lvl w:ilvl="5" w:tplc="041A0005" w:tentative="1">
      <w:start w:val="1"/>
      <w:numFmt w:val="bullet"/>
      <w:lvlText w:val=""/>
      <w:lvlJc w:val="left"/>
      <w:pPr>
        <w:ind w:left="4748" w:hanging="360"/>
      </w:pPr>
      <w:rPr>
        <w:rFonts w:ascii="Wingdings" w:hAnsi="Wingdings" w:hint="default"/>
      </w:rPr>
    </w:lvl>
    <w:lvl w:ilvl="6" w:tplc="041A0001" w:tentative="1">
      <w:start w:val="1"/>
      <w:numFmt w:val="bullet"/>
      <w:lvlText w:val=""/>
      <w:lvlJc w:val="left"/>
      <w:pPr>
        <w:ind w:left="5468" w:hanging="360"/>
      </w:pPr>
      <w:rPr>
        <w:rFonts w:ascii="Symbol" w:hAnsi="Symbol" w:hint="default"/>
      </w:rPr>
    </w:lvl>
    <w:lvl w:ilvl="7" w:tplc="041A0003" w:tentative="1">
      <w:start w:val="1"/>
      <w:numFmt w:val="bullet"/>
      <w:lvlText w:val="o"/>
      <w:lvlJc w:val="left"/>
      <w:pPr>
        <w:ind w:left="6188" w:hanging="360"/>
      </w:pPr>
      <w:rPr>
        <w:rFonts w:ascii="Courier New" w:hAnsi="Courier New" w:cs="Courier New" w:hint="default"/>
      </w:rPr>
    </w:lvl>
    <w:lvl w:ilvl="8" w:tplc="041A0005" w:tentative="1">
      <w:start w:val="1"/>
      <w:numFmt w:val="bullet"/>
      <w:lvlText w:val=""/>
      <w:lvlJc w:val="left"/>
      <w:pPr>
        <w:ind w:left="6908" w:hanging="360"/>
      </w:pPr>
      <w:rPr>
        <w:rFonts w:ascii="Wingdings" w:hAnsi="Wingdings" w:hint="default"/>
      </w:rPr>
    </w:lvl>
  </w:abstractNum>
  <w:abstractNum w:abstractNumId="34" w15:restartNumberingAfterBreak="0">
    <w:nsid w:val="7DBB3D88"/>
    <w:multiLevelType w:val="hybridMultilevel"/>
    <w:tmpl w:val="7CE4BEAA"/>
    <w:lvl w:ilvl="0" w:tplc="0C1CE59C">
      <w:start w:val="1"/>
      <w:numFmt w:val="bullet"/>
      <w:lvlText w:val="·"/>
      <w:lvlJc w:val="left"/>
      <w:pPr>
        <w:ind w:left="720" w:hanging="360"/>
      </w:pPr>
      <w:rPr>
        <w:rFonts w:ascii="Symbol" w:hAnsi="Symbol" w:hint="default"/>
      </w:rPr>
    </w:lvl>
    <w:lvl w:ilvl="1" w:tplc="1E0C2016">
      <w:start w:val="1"/>
      <w:numFmt w:val="bullet"/>
      <w:lvlText w:val="o"/>
      <w:lvlJc w:val="left"/>
      <w:pPr>
        <w:ind w:left="1440" w:hanging="360"/>
      </w:pPr>
      <w:rPr>
        <w:rFonts w:ascii="Courier New" w:hAnsi="Courier New" w:hint="default"/>
      </w:rPr>
    </w:lvl>
    <w:lvl w:ilvl="2" w:tplc="3118D0A6">
      <w:start w:val="1"/>
      <w:numFmt w:val="bullet"/>
      <w:lvlText w:val=""/>
      <w:lvlJc w:val="left"/>
      <w:pPr>
        <w:ind w:left="2160" w:hanging="360"/>
      </w:pPr>
      <w:rPr>
        <w:rFonts w:ascii="Wingdings" w:hAnsi="Wingdings" w:hint="default"/>
      </w:rPr>
    </w:lvl>
    <w:lvl w:ilvl="3" w:tplc="2418246C">
      <w:start w:val="1"/>
      <w:numFmt w:val="bullet"/>
      <w:lvlText w:val=""/>
      <w:lvlJc w:val="left"/>
      <w:pPr>
        <w:ind w:left="2880" w:hanging="360"/>
      </w:pPr>
      <w:rPr>
        <w:rFonts w:ascii="Symbol" w:hAnsi="Symbol" w:hint="default"/>
      </w:rPr>
    </w:lvl>
    <w:lvl w:ilvl="4" w:tplc="88A23844">
      <w:start w:val="1"/>
      <w:numFmt w:val="bullet"/>
      <w:lvlText w:val="o"/>
      <w:lvlJc w:val="left"/>
      <w:pPr>
        <w:ind w:left="3600" w:hanging="360"/>
      </w:pPr>
      <w:rPr>
        <w:rFonts w:ascii="Courier New" w:hAnsi="Courier New" w:hint="default"/>
      </w:rPr>
    </w:lvl>
    <w:lvl w:ilvl="5" w:tplc="01268698">
      <w:start w:val="1"/>
      <w:numFmt w:val="bullet"/>
      <w:lvlText w:val=""/>
      <w:lvlJc w:val="left"/>
      <w:pPr>
        <w:ind w:left="4320" w:hanging="360"/>
      </w:pPr>
      <w:rPr>
        <w:rFonts w:ascii="Wingdings" w:hAnsi="Wingdings" w:hint="default"/>
      </w:rPr>
    </w:lvl>
    <w:lvl w:ilvl="6" w:tplc="137E2CF8">
      <w:start w:val="1"/>
      <w:numFmt w:val="bullet"/>
      <w:lvlText w:val=""/>
      <w:lvlJc w:val="left"/>
      <w:pPr>
        <w:ind w:left="5040" w:hanging="360"/>
      </w:pPr>
      <w:rPr>
        <w:rFonts w:ascii="Symbol" w:hAnsi="Symbol" w:hint="default"/>
      </w:rPr>
    </w:lvl>
    <w:lvl w:ilvl="7" w:tplc="75105AC0">
      <w:start w:val="1"/>
      <w:numFmt w:val="bullet"/>
      <w:lvlText w:val="o"/>
      <w:lvlJc w:val="left"/>
      <w:pPr>
        <w:ind w:left="5760" w:hanging="360"/>
      </w:pPr>
      <w:rPr>
        <w:rFonts w:ascii="Courier New" w:hAnsi="Courier New" w:hint="default"/>
      </w:rPr>
    </w:lvl>
    <w:lvl w:ilvl="8" w:tplc="DE143396">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2"/>
  </w:num>
  <w:num w:numId="4">
    <w:abstractNumId w:val="20"/>
  </w:num>
  <w:num w:numId="5">
    <w:abstractNumId w:val="17"/>
  </w:num>
  <w:num w:numId="6">
    <w:abstractNumId w:val="21"/>
  </w:num>
  <w:num w:numId="7">
    <w:abstractNumId w:val="16"/>
  </w:num>
  <w:num w:numId="8">
    <w:abstractNumId w:val="9"/>
  </w:num>
  <w:num w:numId="9">
    <w:abstractNumId w:val="4"/>
  </w:num>
  <w:num w:numId="10">
    <w:abstractNumId w:val="23"/>
  </w:num>
  <w:num w:numId="11">
    <w:abstractNumId w:val="11"/>
  </w:num>
  <w:num w:numId="12">
    <w:abstractNumId w:val="24"/>
  </w:num>
  <w:num w:numId="13">
    <w:abstractNumId w:val="19"/>
  </w:num>
  <w:num w:numId="14">
    <w:abstractNumId w:val="32"/>
  </w:num>
  <w:num w:numId="15">
    <w:abstractNumId w:val="27"/>
  </w:num>
  <w:num w:numId="16">
    <w:abstractNumId w:val="26"/>
  </w:num>
  <w:num w:numId="17">
    <w:abstractNumId w:val="10"/>
  </w:num>
  <w:num w:numId="18">
    <w:abstractNumId w:val="22"/>
  </w:num>
  <w:num w:numId="19">
    <w:abstractNumId w:val="25"/>
  </w:num>
  <w:num w:numId="20">
    <w:abstractNumId w:val="34"/>
  </w:num>
  <w:num w:numId="21">
    <w:abstractNumId w:val="5"/>
  </w:num>
  <w:num w:numId="22">
    <w:abstractNumId w:val="31"/>
  </w:num>
  <w:num w:numId="23">
    <w:abstractNumId w:val="28"/>
  </w:num>
  <w:num w:numId="24">
    <w:abstractNumId w:val="13"/>
  </w:num>
  <w:num w:numId="25">
    <w:abstractNumId w:val="6"/>
  </w:num>
  <w:num w:numId="26">
    <w:abstractNumId w:val="18"/>
  </w:num>
  <w:num w:numId="27">
    <w:abstractNumId w:val="14"/>
  </w:num>
  <w:num w:numId="28">
    <w:abstractNumId w:val="30"/>
  </w:num>
  <w:num w:numId="29">
    <w:abstractNumId w:val="15"/>
  </w:num>
  <w:num w:numId="30">
    <w:abstractNumId w:val="33"/>
  </w:num>
  <w:num w:numId="31">
    <w:abstractNumId w:val="12"/>
  </w:num>
  <w:num w:numId="32">
    <w:abstractNumId w:val="1"/>
  </w:num>
  <w:num w:numId="33">
    <w:abstractNumId w:val="7"/>
  </w:num>
  <w:num w:numId="34">
    <w:abstractNumId w:val="0"/>
  </w:num>
  <w:num w:numId="3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en-AU" w:vendorID="64" w:dllVersion="0" w:nlCheck="1" w:checkStyle="0"/>
  <w:activeWritingStyle w:appName="MSWord" w:lang="en-AU" w:vendorID="64" w:dllVersion="4096"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C47"/>
    <w:rsid w:val="0000084E"/>
    <w:rsid w:val="00004023"/>
    <w:rsid w:val="000055E8"/>
    <w:rsid w:val="00008912"/>
    <w:rsid w:val="00010FDC"/>
    <w:rsid w:val="000111B4"/>
    <w:rsid w:val="000122E7"/>
    <w:rsid w:val="00012EED"/>
    <w:rsid w:val="0001355E"/>
    <w:rsid w:val="00013BDE"/>
    <w:rsid w:val="000141D8"/>
    <w:rsid w:val="00016584"/>
    <w:rsid w:val="00016AE4"/>
    <w:rsid w:val="00017D61"/>
    <w:rsid w:val="0002111E"/>
    <w:rsid w:val="000219DF"/>
    <w:rsid w:val="00023148"/>
    <w:rsid w:val="00024254"/>
    <w:rsid w:val="00030C7D"/>
    <w:rsid w:val="00030E8F"/>
    <w:rsid w:val="00031902"/>
    <w:rsid w:val="00032266"/>
    <w:rsid w:val="00032BD0"/>
    <w:rsid w:val="00034532"/>
    <w:rsid w:val="000402B5"/>
    <w:rsid w:val="00040E84"/>
    <w:rsid w:val="000444DE"/>
    <w:rsid w:val="00047814"/>
    <w:rsid w:val="000508F8"/>
    <w:rsid w:val="000528C9"/>
    <w:rsid w:val="00052B02"/>
    <w:rsid w:val="000533AA"/>
    <w:rsid w:val="0005461A"/>
    <w:rsid w:val="0005464F"/>
    <w:rsid w:val="00054770"/>
    <w:rsid w:val="00056AA6"/>
    <w:rsid w:val="000579FD"/>
    <w:rsid w:val="00060467"/>
    <w:rsid w:val="00060E0E"/>
    <w:rsid w:val="00061B7D"/>
    <w:rsid w:val="00061EBC"/>
    <w:rsid w:val="0006221B"/>
    <w:rsid w:val="00062A0E"/>
    <w:rsid w:val="00066F20"/>
    <w:rsid w:val="0006748A"/>
    <w:rsid w:val="00067944"/>
    <w:rsid w:val="00070CDE"/>
    <w:rsid w:val="00071503"/>
    <w:rsid w:val="000721AB"/>
    <w:rsid w:val="0007221B"/>
    <w:rsid w:val="00072E64"/>
    <w:rsid w:val="00073AAE"/>
    <w:rsid w:val="000746EE"/>
    <w:rsid w:val="0007604D"/>
    <w:rsid w:val="00081071"/>
    <w:rsid w:val="00081254"/>
    <w:rsid w:val="00082638"/>
    <w:rsid w:val="000834D6"/>
    <w:rsid w:val="00084318"/>
    <w:rsid w:val="000853D2"/>
    <w:rsid w:val="000873A6"/>
    <w:rsid w:val="0008882D"/>
    <w:rsid w:val="00090267"/>
    <w:rsid w:val="0009128B"/>
    <w:rsid w:val="00094799"/>
    <w:rsid w:val="000947FF"/>
    <w:rsid w:val="000A01ED"/>
    <w:rsid w:val="000A2A53"/>
    <w:rsid w:val="000A3596"/>
    <w:rsid w:val="000A49AB"/>
    <w:rsid w:val="000A51B8"/>
    <w:rsid w:val="000A5527"/>
    <w:rsid w:val="000A630C"/>
    <w:rsid w:val="000A634C"/>
    <w:rsid w:val="000A6D55"/>
    <w:rsid w:val="000A7370"/>
    <w:rsid w:val="000A79EA"/>
    <w:rsid w:val="000B04B1"/>
    <w:rsid w:val="000B07F1"/>
    <w:rsid w:val="000B26A2"/>
    <w:rsid w:val="000B5F82"/>
    <w:rsid w:val="000B69C9"/>
    <w:rsid w:val="000B9265"/>
    <w:rsid w:val="000C1226"/>
    <w:rsid w:val="000C2828"/>
    <w:rsid w:val="000C611D"/>
    <w:rsid w:val="000C619E"/>
    <w:rsid w:val="000C660E"/>
    <w:rsid w:val="000C6B39"/>
    <w:rsid w:val="000C6EC2"/>
    <w:rsid w:val="000D1C8F"/>
    <w:rsid w:val="000D22A9"/>
    <w:rsid w:val="000D261F"/>
    <w:rsid w:val="000D6D1E"/>
    <w:rsid w:val="000E20B3"/>
    <w:rsid w:val="000E3293"/>
    <w:rsid w:val="000E5426"/>
    <w:rsid w:val="000E68CD"/>
    <w:rsid w:val="000F12CC"/>
    <w:rsid w:val="000F2631"/>
    <w:rsid w:val="000F3EEB"/>
    <w:rsid w:val="000F4BF5"/>
    <w:rsid w:val="000F4DE6"/>
    <w:rsid w:val="000F64D7"/>
    <w:rsid w:val="00101C49"/>
    <w:rsid w:val="00103E32"/>
    <w:rsid w:val="00104AEA"/>
    <w:rsid w:val="00104B8E"/>
    <w:rsid w:val="00107206"/>
    <w:rsid w:val="00113818"/>
    <w:rsid w:val="001152C2"/>
    <w:rsid w:val="001158F1"/>
    <w:rsid w:val="00115F87"/>
    <w:rsid w:val="00116C6F"/>
    <w:rsid w:val="00117D0F"/>
    <w:rsid w:val="00117D73"/>
    <w:rsid w:val="001220A9"/>
    <w:rsid w:val="00122209"/>
    <w:rsid w:val="00122477"/>
    <w:rsid w:val="00122A5C"/>
    <w:rsid w:val="00122B45"/>
    <w:rsid w:val="001325E4"/>
    <w:rsid w:val="00132FEF"/>
    <w:rsid w:val="00134606"/>
    <w:rsid w:val="0013495A"/>
    <w:rsid w:val="00134AA3"/>
    <w:rsid w:val="00136E21"/>
    <w:rsid w:val="001373C9"/>
    <w:rsid w:val="001378E0"/>
    <w:rsid w:val="001407CC"/>
    <w:rsid w:val="001424D0"/>
    <w:rsid w:val="001433B8"/>
    <w:rsid w:val="0014343A"/>
    <w:rsid w:val="00144D4F"/>
    <w:rsid w:val="001450DA"/>
    <w:rsid w:val="0014520C"/>
    <w:rsid w:val="00147B9C"/>
    <w:rsid w:val="0015013F"/>
    <w:rsid w:val="00152E74"/>
    <w:rsid w:val="0015398B"/>
    <w:rsid w:val="0015398C"/>
    <w:rsid w:val="0015452D"/>
    <w:rsid w:val="001550E7"/>
    <w:rsid w:val="00156DCD"/>
    <w:rsid w:val="001577B6"/>
    <w:rsid w:val="00157FA4"/>
    <w:rsid w:val="001600B7"/>
    <w:rsid w:val="001603AE"/>
    <w:rsid w:val="0016F60D"/>
    <w:rsid w:val="00173969"/>
    <w:rsid w:val="00175461"/>
    <w:rsid w:val="001759B9"/>
    <w:rsid w:val="00176EED"/>
    <w:rsid w:val="001827BC"/>
    <w:rsid w:val="001847FD"/>
    <w:rsid w:val="00184C28"/>
    <w:rsid w:val="00185098"/>
    <w:rsid w:val="00185D69"/>
    <w:rsid w:val="00185E67"/>
    <w:rsid w:val="00187635"/>
    <w:rsid w:val="00192689"/>
    <w:rsid w:val="00192BB3"/>
    <w:rsid w:val="0019332A"/>
    <w:rsid w:val="00193A16"/>
    <w:rsid w:val="0019487D"/>
    <w:rsid w:val="00194C22"/>
    <w:rsid w:val="00194D2E"/>
    <w:rsid w:val="00195139"/>
    <w:rsid w:val="0019531F"/>
    <w:rsid w:val="00195EA3"/>
    <w:rsid w:val="00195EEE"/>
    <w:rsid w:val="001A093A"/>
    <w:rsid w:val="001A1DF6"/>
    <w:rsid w:val="001A6102"/>
    <w:rsid w:val="001A6CF2"/>
    <w:rsid w:val="001A7120"/>
    <w:rsid w:val="001B0E03"/>
    <w:rsid w:val="001B105E"/>
    <w:rsid w:val="001B1197"/>
    <w:rsid w:val="001B1C75"/>
    <w:rsid w:val="001B641E"/>
    <w:rsid w:val="001B66CE"/>
    <w:rsid w:val="001B7C20"/>
    <w:rsid w:val="001C0B6C"/>
    <w:rsid w:val="001C19CC"/>
    <w:rsid w:val="001C1CB9"/>
    <w:rsid w:val="001C3343"/>
    <w:rsid w:val="001C455D"/>
    <w:rsid w:val="001C5A2C"/>
    <w:rsid w:val="001D081C"/>
    <w:rsid w:val="001D1C58"/>
    <w:rsid w:val="001D237E"/>
    <w:rsid w:val="001D3632"/>
    <w:rsid w:val="001D4A0D"/>
    <w:rsid w:val="001D6252"/>
    <w:rsid w:val="001E1D06"/>
    <w:rsid w:val="001E2894"/>
    <w:rsid w:val="001E3FDF"/>
    <w:rsid w:val="001E5479"/>
    <w:rsid w:val="001E57AA"/>
    <w:rsid w:val="001E5D79"/>
    <w:rsid w:val="001E7248"/>
    <w:rsid w:val="001F4181"/>
    <w:rsid w:val="001F4424"/>
    <w:rsid w:val="001F48AC"/>
    <w:rsid w:val="001F572C"/>
    <w:rsid w:val="001F66CE"/>
    <w:rsid w:val="001F7E88"/>
    <w:rsid w:val="002012AE"/>
    <w:rsid w:val="00202C50"/>
    <w:rsid w:val="0020567E"/>
    <w:rsid w:val="002074E3"/>
    <w:rsid w:val="00220C8B"/>
    <w:rsid w:val="00221B97"/>
    <w:rsid w:val="00221EFC"/>
    <w:rsid w:val="002228D7"/>
    <w:rsid w:val="00222987"/>
    <w:rsid w:val="002242C4"/>
    <w:rsid w:val="002262DA"/>
    <w:rsid w:val="002264C5"/>
    <w:rsid w:val="002272EA"/>
    <w:rsid w:val="002304B3"/>
    <w:rsid w:val="0023107D"/>
    <w:rsid w:val="002310A8"/>
    <w:rsid w:val="002404E0"/>
    <w:rsid w:val="002407F4"/>
    <w:rsid w:val="002408A4"/>
    <w:rsid w:val="002413E5"/>
    <w:rsid w:val="00243549"/>
    <w:rsid w:val="0025203A"/>
    <w:rsid w:val="002530E2"/>
    <w:rsid w:val="002547F1"/>
    <w:rsid w:val="00255106"/>
    <w:rsid w:val="00262C24"/>
    <w:rsid w:val="00263760"/>
    <w:rsid w:val="00266527"/>
    <w:rsid w:val="00266698"/>
    <w:rsid w:val="002693E2"/>
    <w:rsid w:val="00271AB4"/>
    <w:rsid w:val="002731E6"/>
    <w:rsid w:val="00277A1B"/>
    <w:rsid w:val="00277F7E"/>
    <w:rsid w:val="00280F22"/>
    <w:rsid w:val="00281094"/>
    <w:rsid w:val="00282E19"/>
    <w:rsid w:val="00283429"/>
    <w:rsid w:val="002840DA"/>
    <w:rsid w:val="00285324"/>
    <w:rsid w:val="0028587D"/>
    <w:rsid w:val="0028DA30"/>
    <w:rsid w:val="0028F760"/>
    <w:rsid w:val="002913F7"/>
    <w:rsid w:val="00291911"/>
    <w:rsid w:val="00291BA5"/>
    <w:rsid w:val="00291FBC"/>
    <w:rsid w:val="002930BA"/>
    <w:rsid w:val="00294A70"/>
    <w:rsid w:val="00296BB7"/>
    <w:rsid w:val="0029B85F"/>
    <w:rsid w:val="002A1524"/>
    <w:rsid w:val="002A1AF8"/>
    <w:rsid w:val="002A1C0E"/>
    <w:rsid w:val="002A342C"/>
    <w:rsid w:val="002A4F67"/>
    <w:rsid w:val="002A5B51"/>
    <w:rsid w:val="002B36A3"/>
    <w:rsid w:val="002B41DB"/>
    <w:rsid w:val="002B44AB"/>
    <w:rsid w:val="002B49B2"/>
    <w:rsid w:val="002B4BC8"/>
    <w:rsid w:val="002B680A"/>
    <w:rsid w:val="002B6CA5"/>
    <w:rsid w:val="002B79C2"/>
    <w:rsid w:val="002BE395"/>
    <w:rsid w:val="002C0741"/>
    <w:rsid w:val="002C0830"/>
    <w:rsid w:val="002C25A2"/>
    <w:rsid w:val="002C3867"/>
    <w:rsid w:val="002C40F2"/>
    <w:rsid w:val="002C7563"/>
    <w:rsid w:val="002D0613"/>
    <w:rsid w:val="002D1F5F"/>
    <w:rsid w:val="002D2B74"/>
    <w:rsid w:val="002D2DDE"/>
    <w:rsid w:val="002D4890"/>
    <w:rsid w:val="002D54BB"/>
    <w:rsid w:val="002D670E"/>
    <w:rsid w:val="002D6C91"/>
    <w:rsid w:val="002E09E7"/>
    <w:rsid w:val="002E2746"/>
    <w:rsid w:val="002E53BD"/>
    <w:rsid w:val="002E61B7"/>
    <w:rsid w:val="002E7C7B"/>
    <w:rsid w:val="002EFA4F"/>
    <w:rsid w:val="002F0BB5"/>
    <w:rsid w:val="002F22DE"/>
    <w:rsid w:val="002F4446"/>
    <w:rsid w:val="002F45E4"/>
    <w:rsid w:val="002F7007"/>
    <w:rsid w:val="002F739E"/>
    <w:rsid w:val="002F7613"/>
    <w:rsid w:val="002FA7FD"/>
    <w:rsid w:val="00306152"/>
    <w:rsid w:val="00306283"/>
    <w:rsid w:val="00311B65"/>
    <w:rsid w:val="003120D5"/>
    <w:rsid w:val="0031313A"/>
    <w:rsid w:val="00313721"/>
    <w:rsid w:val="00314513"/>
    <w:rsid w:val="00314677"/>
    <w:rsid w:val="00314E42"/>
    <w:rsid w:val="00316CB4"/>
    <w:rsid w:val="00317705"/>
    <w:rsid w:val="0031A82E"/>
    <w:rsid w:val="00321D4B"/>
    <w:rsid w:val="003242CD"/>
    <w:rsid w:val="00327E16"/>
    <w:rsid w:val="00330C05"/>
    <w:rsid w:val="003324E7"/>
    <w:rsid w:val="0033340D"/>
    <w:rsid w:val="00333898"/>
    <w:rsid w:val="0033437E"/>
    <w:rsid w:val="00335061"/>
    <w:rsid w:val="00335B30"/>
    <w:rsid w:val="0034105A"/>
    <w:rsid w:val="003410CC"/>
    <w:rsid w:val="00341C0A"/>
    <w:rsid w:val="003420BE"/>
    <w:rsid w:val="00342F52"/>
    <w:rsid w:val="003469D1"/>
    <w:rsid w:val="00346BD6"/>
    <w:rsid w:val="00347EF6"/>
    <w:rsid w:val="00353123"/>
    <w:rsid w:val="00353F9D"/>
    <w:rsid w:val="0035646D"/>
    <w:rsid w:val="00356529"/>
    <w:rsid w:val="00356C5C"/>
    <w:rsid w:val="00356EFA"/>
    <w:rsid w:val="0036068D"/>
    <w:rsid w:val="00361BDC"/>
    <w:rsid w:val="003622B2"/>
    <w:rsid w:val="0036358A"/>
    <w:rsid w:val="003700C6"/>
    <w:rsid w:val="00370746"/>
    <w:rsid w:val="003729F7"/>
    <w:rsid w:val="0037314C"/>
    <w:rsid w:val="0037347E"/>
    <w:rsid w:val="003741C7"/>
    <w:rsid w:val="00375794"/>
    <w:rsid w:val="0037640B"/>
    <w:rsid w:val="00377779"/>
    <w:rsid w:val="00378FAC"/>
    <w:rsid w:val="00380199"/>
    <w:rsid w:val="00380320"/>
    <w:rsid w:val="0038160A"/>
    <w:rsid w:val="003823D7"/>
    <w:rsid w:val="00383D14"/>
    <w:rsid w:val="003900CF"/>
    <w:rsid w:val="00390A30"/>
    <w:rsid w:val="003919A8"/>
    <w:rsid w:val="0039721B"/>
    <w:rsid w:val="0039764A"/>
    <w:rsid w:val="00397AFA"/>
    <w:rsid w:val="003A0E19"/>
    <w:rsid w:val="003A35C5"/>
    <w:rsid w:val="003A4F85"/>
    <w:rsid w:val="003B15FF"/>
    <w:rsid w:val="003B1938"/>
    <w:rsid w:val="003B1D6C"/>
    <w:rsid w:val="003B3F3A"/>
    <w:rsid w:val="003B5019"/>
    <w:rsid w:val="003B5BE0"/>
    <w:rsid w:val="003B5BEB"/>
    <w:rsid w:val="003B7682"/>
    <w:rsid w:val="003C0148"/>
    <w:rsid w:val="003C0A4A"/>
    <w:rsid w:val="003C150D"/>
    <w:rsid w:val="003C36B0"/>
    <w:rsid w:val="003C53F6"/>
    <w:rsid w:val="003C6DAA"/>
    <w:rsid w:val="003C7D74"/>
    <w:rsid w:val="003C7F49"/>
    <w:rsid w:val="003D0530"/>
    <w:rsid w:val="003D13E6"/>
    <w:rsid w:val="003D15B4"/>
    <w:rsid w:val="003D30A5"/>
    <w:rsid w:val="003D362F"/>
    <w:rsid w:val="003D3DD1"/>
    <w:rsid w:val="003D65C2"/>
    <w:rsid w:val="003D73BC"/>
    <w:rsid w:val="003E08E6"/>
    <w:rsid w:val="003E1E78"/>
    <w:rsid w:val="003E3A10"/>
    <w:rsid w:val="003E47E0"/>
    <w:rsid w:val="003E4985"/>
    <w:rsid w:val="003F3AA1"/>
    <w:rsid w:val="003F6B12"/>
    <w:rsid w:val="003F73BB"/>
    <w:rsid w:val="004012AF"/>
    <w:rsid w:val="00401FB5"/>
    <w:rsid w:val="00402BBF"/>
    <w:rsid w:val="00404E3E"/>
    <w:rsid w:val="0040646A"/>
    <w:rsid w:val="004103C8"/>
    <w:rsid w:val="00410BA7"/>
    <w:rsid w:val="004127BE"/>
    <w:rsid w:val="0041395C"/>
    <w:rsid w:val="00414206"/>
    <w:rsid w:val="004144B8"/>
    <w:rsid w:val="0041465E"/>
    <w:rsid w:val="00414CFE"/>
    <w:rsid w:val="004160A9"/>
    <w:rsid w:val="004169F4"/>
    <w:rsid w:val="00417AC6"/>
    <w:rsid w:val="0042215E"/>
    <w:rsid w:val="004265EE"/>
    <w:rsid w:val="004374BD"/>
    <w:rsid w:val="0044109D"/>
    <w:rsid w:val="004416A6"/>
    <w:rsid w:val="00445ED2"/>
    <w:rsid w:val="00446DBA"/>
    <w:rsid w:val="00447C8C"/>
    <w:rsid w:val="0045051C"/>
    <w:rsid w:val="00450EA4"/>
    <w:rsid w:val="00453418"/>
    <w:rsid w:val="00453CE3"/>
    <w:rsid w:val="004561B4"/>
    <w:rsid w:val="004600C1"/>
    <w:rsid w:val="00463DCF"/>
    <w:rsid w:val="00465B92"/>
    <w:rsid w:val="00465D3C"/>
    <w:rsid w:val="00466475"/>
    <w:rsid w:val="00466C82"/>
    <w:rsid w:val="00471341"/>
    <w:rsid w:val="00472B5E"/>
    <w:rsid w:val="00475080"/>
    <w:rsid w:val="00475C9F"/>
    <w:rsid w:val="0047B261"/>
    <w:rsid w:val="00480D74"/>
    <w:rsid w:val="00481031"/>
    <w:rsid w:val="004811B7"/>
    <w:rsid w:val="00481F48"/>
    <w:rsid w:val="0048245B"/>
    <w:rsid w:val="00482747"/>
    <w:rsid w:val="004852B0"/>
    <w:rsid w:val="00486976"/>
    <w:rsid w:val="00487460"/>
    <w:rsid w:val="00487894"/>
    <w:rsid w:val="00490E68"/>
    <w:rsid w:val="00491867"/>
    <w:rsid w:val="00491BDD"/>
    <w:rsid w:val="004941E1"/>
    <w:rsid w:val="0049547B"/>
    <w:rsid w:val="00495B5E"/>
    <w:rsid w:val="0049708B"/>
    <w:rsid w:val="0049A68F"/>
    <w:rsid w:val="004A081F"/>
    <w:rsid w:val="004A08A0"/>
    <w:rsid w:val="004A0CAA"/>
    <w:rsid w:val="004A2340"/>
    <w:rsid w:val="004A360F"/>
    <w:rsid w:val="004A473C"/>
    <w:rsid w:val="004A7121"/>
    <w:rsid w:val="004A7D02"/>
    <w:rsid w:val="004B1B23"/>
    <w:rsid w:val="004B3752"/>
    <w:rsid w:val="004B4430"/>
    <w:rsid w:val="004B5391"/>
    <w:rsid w:val="004B66BB"/>
    <w:rsid w:val="004B7090"/>
    <w:rsid w:val="004C3F2A"/>
    <w:rsid w:val="004C4519"/>
    <w:rsid w:val="004C71FA"/>
    <w:rsid w:val="004C731E"/>
    <w:rsid w:val="004C794A"/>
    <w:rsid w:val="004D142C"/>
    <w:rsid w:val="004D1E10"/>
    <w:rsid w:val="004D58A7"/>
    <w:rsid w:val="004D78DF"/>
    <w:rsid w:val="004D7FA5"/>
    <w:rsid w:val="004E0E3A"/>
    <w:rsid w:val="004E1FB5"/>
    <w:rsid w:val="004E3A57"/>
    <w:rsid w:val="004E41E8"/>
    <w:rsid w:val="004E487A"/>
    <w:rsid w:val="004E49A3"/>
    <w:rsid w:val="004F04A6"/>
    <w:rsid w:val="004F16E7"/>
    <w:rsid w:val="004F3D5C"/>
    <w:rsid w:val="004F3F5F"/>
    <w:rsid w:val="004F5A15"/>
    <w:rsid w:val="004F7497"/>
    <w:rsid w:val="00500D39"/>
    <w:rsid w:val="00501C8C"/>
    <w:rsid w:val="005048A5"/>
    <w:rsid w:val="00506862"/>
    <w:rsid w:val="00507154"/>
    <w:rsid w:val="00511342"/>
    <w:rsid w:val="00511D75"/>
    <w:rsid w:val="005140F8"/>
    <w:rsid w:val="0051449D"/>
    <w:rsid w:val="00515382"/>
    <w:rsid w:val="00517E51"/>
    <w:rsid w:val="00520183"/>
    <w:rsid w:val="0052380C"/>
    <w:rsid w:val="00524FE0"/>
    <w:rsid w:val="00526CD4"/>
    <w:rsid w:val="00526EF2"/>
    <w:rsid w:val="00527347"/>
    <w:rsid w:val="00527BEC"/>
    <w:rsid w:val="0053676A"/>
    <w:rsid w:val="00536A2F"/>
    <w:rsid w:val="005375F5"/>
    <w:rsid w:val="00537D84"/>
    <w:rsid w:val="00540287"/>
    <w:rsid w:val="00540CC4"/>
    <w:rsid w:val="005415A8"/>
    <w:rsid w:val="005431CD"/>
    <w:rsid w:val="00543842"/>
    <w:rsid w:val="00544EA2"/>
    <w:rsid w:val="00547C1B"/>
    <w:rsid w:val="00550B4A"/>
    <w:rsid w:val="00551E2B"/>
    <w:rsid w:val="00553DF0"/>
    <w:rsid w:val="00553EEE"/>
    <w:rsid w:val="00554652"/>
    <w:rsid w:val="005551A8"/>
    <w:rsid w:val="00557159"/>
    <w:rsid w:val="00557C3D"/>
    <w:rsid w:val="005607D8"/>
    <w:rsid w:val="00561CCA"/>
    <w:rsid w:val="005628FF"/>
    <w:rsid w:val="005631C5"/>
    <w:rsid w:val="00563B15"/>
    <w:rsid w:val="005640B5"/>
    <w:rsid w:val="005643A6"/>
    <w:rsid w:val="005649D2"/>
    <w:rsid w:val="00564F80"/>
    <w:rsid w:val="0057037F"/>
    <w:rsid w:val="0057135F"/>
    <w:rsid w:val="00573342"/>
    <w:rsid w:val="005733F6"/>
    <w:rsid w:val="005735DA"/>
    <w:rsid w:val="0057413D"/>
    <w:rsid w:val="0057421D"/>
    <w:rsid w:val="00575506"/>
    <w:rsid w:val="005808D5"/>
    <w:rsid w:val="005823B6"/>
    <w:rsid w:val="00584EBB"/>
    <w:rsid w:val="0058DE0C"/>
    <w:rsid w:val="00590F27"/>
    <w:rsid w:val="005922DE"/>
    <w:rsid w:val="005928FB"/>
    <w:rsid w:val="005931ED"/>
    <w:rsid w:val="00595897"/>
    <w:rsid w:val="00596613"/>
    <w:rsid w:val="00597623"/>
    <w:rsid w:val="00597E32"/>
    <w:rsid w:val="005A3331"/>
    <w:rsid w:val="005A43CB"/>
    <w:rsid w:val="005A5B85"/>
    <w:rsid w:val="005A6C55"/>
    <w:rsid w:val="005A6D11"/>
    <w:rsid w:val="005A6F67"/>
    <w:rsid w:val="005B2685"/>
    <w:rsid w:val="005B69F1"/>
    <w:rsid w:val="005B6C1A"/>
    <w:rsid w:val="005B7124"/>
    <w:rsid w:val="005C24EB"/>
    <w:rsid w:val="005C2998"/>
    <w:rsid w:val="005C29BD"/>
    <w:rsid w:val="005C468B"/>
    <w:rsid w:val="005D335F"/>
    <w:rsid w:val="005D6732"/>
    <w:rsid w:val="005E34EE"/>
    <w:rsid w:val="005E3932"/>
    <w:rsid w:val="005E5BB9"/>
    <w:rsid w:val="005F11BC"/>
    <w:rsid w:val="005F5F4F"/>
    <w:rsid w:val="005F7CD5"/>
    <w:rsid w:val="00600D02"/>
    <w:rsid w:val="00601A89"/>
    <w:rsid w:val="00601E66"/>
    <w:rsid w:val="006031FB"/>
    <w:rsid w:val="006070B5"/>
    <w:rsid w:val="006105A6"/>
    <w:rsid w:val="00611D72"/>
    <w:rsid w:val="006158EE"/>
    <w:rsid w:val="00616EC0"/>
    <w:rsid w:val="00617DBF"/>
    <w:rsid w:val="00620752"/>
    <w:rsid w:val="00620FAD"/>
    <w:rsid w:val="00622F1D"/>
    <w:rsid w:val="00623674"/>
    <w:rsid w:val="00623A13"/>
    <w:rsid w:val="006251BC"/>
    <w:rsid w:val="00625416"/>
    <w:rsid w:val="0062590A"/>
    <w:rsid w:val="0062631C"/>
    <w:rsid w:val="006336CA"/>
    <w:rsid w:val="00634D45"/>
    <w:rsid w:val="00636AC3"/>
    <w:rsid w:val="00637A0D"/>
    <w:rsid w:val="00640DF6"/>
    <w:rsid w:val="00641082"/>
    <w:rsid w:val="00641A47"/>
    <w:rsid w:val="00643C82"/>
    <w:rsid w:val="0065034F"/>
    <w:rsid w:val="00650C16"/>
    <w:rsid w:val="00650D27"/>
    <w:rsid w:val="00651314"/>
    <w:rsid w:val="00651392"/>
    <w:rsid w:val="00651D37"/>
    <w:rsid w:val="00652394"/>
    <w:rsid w:val="00653558"/>
    <w:rsid w:val="00653702"/>
    <w:rsid w:val="00654624"/>
    <w:rsid w:val="00656750"/>
    <w:rsid w:val="00656F23"/>
    <w:rsid w:val="0066048D"/>
    <w:rsid w:val="00660D11"/>
    <w:rsid w:val="006652AC"/>
    <w:rsid w:val="00665C0B"/>
    <w:rsid w:val="0066702D"/>
    <w:rsid w:val="00674F92"/>
    <w:rsid w:val="00675914"/>
    <w:rsid w:val="00676C0A"/>
    <w:rsid w:val="00676FD9"/>
    <w:rsid w:val="006778E6"/>
    <w:rsid w:val="006779B4"/>
    <w:rsid w:val="00677C23"/>
    <w:rsid w:val="006805AC"/>
    <w:rsid w:val="006806D6"/>
    <w:rsid w:val="006824F2"/>
    <w:rsid w:val="00682630"/>
    <w:rsid w:val="006831E0"/>
    <w:rsid w:val="006837BF"/>
    <w:rsid w:val="00684D30"/>
    <w:rsid w:val="00684E7B"/>
    <w:rsid w:val="00684E7E"/>
    <w:rsid w:val="006861B1"/>
    <w:rsid w:val="00686376"/>
    <w:rsid w:val="0068700A"/>
    <w:rsid w:val="006871DF"/>
    <w:rsid w:val="00687A2A"/>
    <w:rsid w:val="00687B58"/>
    <w:rsid w:val="006951C2"/>
    <w:rsid w:val="006951ED"/>
    <w:rsid w:val="006A31AE"/>
    <w:rsid w:val="006A3774"/>
    <w:rsid w:val="006A391D"/>
    <w:rsid w:val="006A3BC3"/>
    <w:rsid w:val="006A41F1"/>
    <w:rsid w:val="006B0CC5"/>
    <w:rsid w:val="006B161B"/>
    <w:rsid w:val="006B1D8E"/>
    <w:rsid w:val="006B526F"/>
    <w:rsid w:val="006B5A35"/>
    <w:rsid w:val="006B7C3F"/>
    <w:rsid w:val="006C66E5"/>
    <w:rsid w:val="006C70AB"/>
    <w:rsid w:val="006C75F6"/>
    <w:rsid w:val="006D0CC8"/>
    <w:rsid w:val="006D1CB8"/>
    <w:rsid w:val="006D3669"/>
    <w:rsid w:val="006D557A"/>
    <w:rsid w:val="006DF7EF"/>
    <w:rsid w:val="006E041B"/>
    <w:rsid w:val="006E1C85"/>
    <w:rsid w:val="006E20D0"/>
    <w:rsid w:val="006E233E"/>
    <w:rsid w:val="006E4859"/>
    <w:rsid w:val="006E54B6"/>
    <w:rsid w:val="006E6352"/>
    <w:rsid w:val="006E6393"/>
    <w:rsid w:val="006E6834"/>
    <w:rsid w:val="006E7C83"/>
    <w:rsid w:val="006E7D32"/>
    <w:rsid w:val="006EDCC2"/>
    <w:rsid w:val="006F36E0"/>
    <w:rsid w:val="006F650A"/>
    <w:rsid w:val="006F6E96"/>
    <w:rsid w:val="00701265"/>
    <w:rsid w:val="00701907"/>
    <w:rsid w:val="00701E73"/>
    <w:rsid w:val="0070359C"/>
    <w:rsid w:val="00704166"/>
    <w:rsid w:val="007048F9"/>
    <w:rsid w:val="00706D66"/>
    <w:rsid w:val="007114B5"/>
    <w:rsid w:val="007119DD"/>
    <w:rsid w:val="00711DF8"/>
    <w:rsid w:val="0071269C"/>
    <w:rsid w:val="00713001"/>
    <w:rsid w:val="007136A6"/>
    <w:rsid w:val="007149B3"/>
    <w:rsid w:val="00716D95"/>
    <w:rsid w:val="0071D629"/>
    <w:rsid w:val="00720EEB"/>
    <w:rsid w:val="00722ACF"/>
    <w:rsid w:val="00723E1E"/>
    <w:rsid w:val="007253A2"/>
    <w:rsid w:val="007259DF"/>
    <w:rsid w:val="00726D93"/>
    <w:rsid w:val="0073077D"/>
    <w:rsid w:val="00733C4F"/>
    <w:rsid w:val="00733C5E"/>
    <w:rsid w:val="00735851"/>
    <w:rsid w:val="007360E4"/>
    <w:rsid w:val="00736352"/>
    <w:rsid w:val="00747149"/>
    <w:rsid w:val="00747A1D"/>
    <w:rsid w:val="0075051C"/>
    <w:rsid w:val="007508AF"/>
    <w:rsid w:val="007508F7"/>
    <w:rsid w:val="00750B5F"/>
    <w:rsid w:val="00751F75"/>
    <w:rsid w:val="007536B8"/>
    <w:rsid w:val="00753963"/>
    <w:rsid w:val="0075465B"/>
    <w:rsid w:val="00754808"/>
    <w:rsid w:val="00754FD4"/>
    <w:rsid w:val="00755366"/>
    <w:rsid w:val="00757820"/>
    <w:rsid w:val="00757CA0"/>
    <w:rsid w:val="0076147A"/>
    <w:rsid w:val="00762CDE"/>
    <w:rsid w:val="00762EC7"/>
    <w:rsid w:val="0076420B"/>
    <w:rsid w:val="00764761"/>
    <w:rsid w:val="00764E7F"/>
    <w:rsid w:val="00764E93"/>
    <w:rsid w:val="007667DD"/>
    <w:rsid w:val="00766952"/>
    <w:rsid w:val="0076761F"/>
    <w:rsid w:val="00770677"/>
    <w:rsid w:val="007726FF"/>
    <w:rsid w:val="0077326B"/>
    <w:rsid w:val="00775AC3"/>
    <w:rsid w:val="00775B81"/>
    <w:rsid w:val="00776F95"/>
    <w:rsid w:val="00780B0E"/>
    <w:rsid w:val="0078321E"/>
    <w:rsid w:val="0078653A"/>
    <w:rsid w:val="007951C1"/>
    <w:rsid w:val="007963A5"/>
    <w:rsid w:val="007966EA"/>
    <w:rsid w:val="00797E2A"/>
    <w:rsid w:val="007A4D69"/>
    <w:rsid w:val="007B05BB"/>
    <w:rsid w:val="007B0CF5"/>
    <w:rsid w:val="007B0EA2"/>
    <w:rsid w:val="007B2C44"/>
    <w:rsid w:val="007B47B1"/>
    <w:rsid w:val="007B67C9"/>
    <w:rsid w:val="007B755A"/>
    <w:rsid w:val="007B7BF3"/>
    <w:rsid w:val="007C223A"/>
    <w:rsid w:val="007C5DE8"/>
    <w:rsid w:val="007C7084"/>
    <w:rsid w:val="007D0C07"/>
    <w:rsid w:val="007D14AE"/>
    <w:rsid w:val="007D160A"/>
    <w:rsid w:val="007D1F2A"/>
    <w:rsid w:val="007D22CF"/>
    <w:rsid w:val="007D4D47"/>
    <w:rsid w:val="007D6CC2"/>
    <w:rsid w:val="007D6E83"/>
    <w:rsid w:val="007D765A"/>
    <w:rsid w:val="007D7B24"/>
    <w:rsid w:val="007D7B63"/>
    <w:rsid w:val="007E01E3"/>
    <w:rsid w:val="007E1768"/>
    <w:rsid w:val="007E19AD"/>
    <w:rsid w:val="007E4613"/>
    <w:rsid w:val="007E4A43"/>
    <w:rsid w:val="007E6525"/>
    <w:rsid w:val="007E6B71"/>
    <w:rsid w:val="007E7BB4"/>
    <w:rsid w:val="007F0DEF"/>
    <w:rsid w:val="007F23F5"/>
    <w:rsid w:val="007F2BEC"/>
    <w:rsid w:val="007F3196"/>
    <w:rsid w:val="007F6F9E"/>
    <w:rsid w:val="007FF881"/>
    <w:rsid w:val="00801D3C"/>
    <w:rsid w:val="0080226F"/>
    <w:rsid w:val="00806180"/>
    <w:rsid w:val="00806558"/>
    <w:rsid w:val="00806AC7"/>
    <w:rsid w:val="00806BCD"/>
    <w:rsid w:val="00810087"/>
    <w:rsid w:val="0081178D"/>
    <w:rsid w:val="0081622A"/>
    <w:rsid w:val="008164D8"/>
    <w:rsid w:val="00816C79"/>
    <w:rsid w:val="0082050E"/>
    <w:rsid w:val="008210F5"/>
    <w:rsid w:val="008212AF"/>
    <w:rsid w:val="00821B71"/>
    <w:rsid w:val="0082201E"/>
    <w:rsid w:val="0082265F"/>
    <w:rsid w:val="00824D4E"/>
    <w:rsid w:val="00826668"/>
    <w:rsid w:val="0083156B"/>
    <w:rsid w:val="008319D9"/>
    <w:rsid w:val="00832D94"/>
    <w:rsid w:val="008348A7"/>
    <w:rsid w:val="00837F58"/>
    <w:rsid w:val="0084038C"/>
    <w:rsid w:val="00842AF4"/>
    <w:rsid w:val="00843744"/>
    <w:rsid w:val="00843910"/>
    <w:rsid w:val="00846F4D"/>
    <w:rsid w:val="00847AE2"/>
    <w:rsid w:val="0084BD95"/>
    <w:rsid w:val="00851988"/>
    <w:rsid w:val="008539EC"/>
    <w:rsid w:val="00853B53"/>
    <w:rsid w:val="00853B83"/>
    <w:rsid w:val="00854EC0"/>
    <w:rsid w:val="00856031"/>
    <w:rsid w:val="00856ABB"/>
    <w:rsid w:val="00857731"/>
    <w:rsid w:val="0086168A"/>
    <w:rsid w:val="00863353"/>
    <w:rsid w:val="00863CE3"/>
    <w:rsid w:val="0086443B"/>
    <w:rsid w:val="00867AB9"/>
    <w:rsid w:val="008729F2"/>
    <w:rsid w:val="00873369"/>
    <w:rsid w:val="00873819"/>
    <w:rsid w:val="0087663E"/>
    <w:rsid w:val="00876993"/>
    <w:rsid w:val="00882597"/>
    <w:rsid w:val="00886FFB"/>
    <w:rsid w:val="00887805"/>
    <w:rsid w:val="008902C0"/>
    <w:rsid w:val="00891A54"/>
    <w:rsid w:val="00891AD1"/>
    <w:rsid w:val="008920EC"/>
    <w:rsid w:val="0089230B"/>
    <w:rsid w:val="008923D6"/>
    <w:rsid w:val="00893B7A"/>
    <w:rsid w:val="00893D4A"/>
    <w:rsid w:val="00894DE4"/>
    <w:rsid w:val="0089506E"/>
    <w:rsid w:val="00897220"/>
    <w:rsid w:val="008A1C70"/>
    <w:rsid w:val="008A388D"/>
    <w:rsid w:val="008A4BA3"/>
    <w:rsid w:val="008A7C7C"/>
    <w:rsid w:val="008B24E2"/>
    <w:rsid w:val="008B2FBB"/>
    <w:rsid w:val="008B60CC"/>
    <w:rsid w:val="008B62D1"/>
    <w:rsid w:val="008C02AF"/>
    <w:rsid w:val="008C0411"/>
    <w:rsid w:val="008C1093"/>
    <w:rsid w:val="008C2975"/>
    <w:rsid w:val="008C355C"/>
    <w:rsid w:val="008C41BD"/>
    <w:rsid w:val="008D14D3"/>
    <w:rsid w:val="008D2206"/>
    <w:rsid w:val="008D2B6C"/>
    <w:rsid w:val="008D5E0C"/>
    <w:rsid w:val="008E1390"/>
    <w:rsid w:val="008E2286"/>
    <w:rsid w:val="008E3945"/>
    <w:rsid w:val="008E5238"/>
    <w:rsid w:val="008E52D7"/>
    <w:rsid w:val="008E6B1D"/>
    <w:rsid w:val="008E6F90"/>
    <w:rsid w:val="008F1354"/>
    <w:rsid w:val="008F196E"/>
    <w:rsid w:val="008F5233"/>
    <w:rsid w:val="008F698B"/>
    <w:rsid w:val="00900474"/>
    <w:rsid w:val="00905BDD"/>
    <w:rsid w:val="00906434"/>
    <w:rsid w:val="00906C2D"/>
    <w:rsid w:val="009072FC"/>
    <w:rsid w:val="00907C10"/>
    <w:rsid w:val="00907CC6"/>
    <w:rsid w:val="00912892"/>
    <w:rsid w:val="00914FD8"/>
    <w:rsid w:val="00921915"/>
    <w:rsid w:val="00922F8D"/>
    <w:rsid w:val="0092344D"/>
    <w:rsid w:val="00926BAB"/>
    <w:rsid w:val="0092E2CD"/>
    <w:rsid w:val="00930941"/>
    <w:rsid w:val="00930DAF"/>
    <w:rsid w:val="00932C32"/>
    <w:rsid w:val="00933877"/>
    <w:rsid w:val="00935AE8"/>
    <w:rsid w:val="00935CC7"/>
    <w:rsid w:val="009379FF"/>
    <w:rsid w:val="0094029E"/>
    <w:rsid w:val="00941344"/>
    <w:rsid w:val="00942766"/>
    <w:rsid w:val="009433B9"/>
    <w:rsid w:val="0094487E"/>
    <w:rsid w:val="00947889"/>
    <w:rsid w:val="00947A84"/>
    <w:rsid w:val="00947E22"/>
    <w:rsid w:val="00951FE0"/>
    <w:rsid w:val="0095481F"/>
    <w:rsid w:val="00956AFC"/>
    <w:rsid w:val="00956DF4"/>
    <w:rsid w:val="00961264"/>
    <w:rsid w:val="009621FD"/>
    <w:rsid w:val="009626B7"/>
    <w:rsid w:val="00963E80"/>
    <w:rsid w:val="009719A4"/>
    <w:rsid w:val="00971E93"/>
    <w:rsid w:val="00973286"/>
    <w:rsid w:val="009760F4"/>
    <w:rsid w:val="00976556"/>
    <w:rsid w:val="0098034C"/>
    <w:rsid w:val="0098374F"/>
    <w:rsid w:val="00984FBA"/>
    <w:rsid w:val="00985458"/>
    <w:rsid w:val="0098584F"/>
    <w:rsid w:val="0098A1AB"/>
    <w:rsid w:val="009951FF"/>
    <w:rsid w:val="0099524A"/>
    <w:rsid w:val="00995AEA"/>
    <w:rsid w:val="00995D91"/>
    <w:rsid w:val="009976DF"/>
    <w:rsid w:val="009A132A"/>
    <w:rsid w:val="009A2192"/>
    <w:rsid w:val="009A25DC"/>
    <w:rsid w:val="009A2C6A"/>
    <w:rsid w:val="009A3C87"/>
    <w:rsid w:val="009AF91E"/>
    <w:rsid w:val="009B04FE"/>
    <w:rsid w:val="009B14BD"/>
    <w:rsid w:val="009B4FD1"/>
    <w:rsid w:val="009B5C46"/>
    <w:rsid w:val="009C0905"/>
    <w:rsid w:val="009C177E"/>
    <w:rsid w:val="009C2B22"/>
    <w:rsid w:val="009C3841"/>
    <w:rsid w:val="009C6AC5"/>
    <w:rsid w:val="009C6E31"/>
    <w:rsid w:val="009C7929"/>
    <w:rsid w:val="009D090A"/>
    <w:rsid w:val="009D1927"/>
    <w:rsid w:val="009D43F6"/>
    <w:rsid w:val="009D43FE"/>
    <w:rsid w:val="009D4B5F"/>
    <w:rsid w:val="009D61C7"/>
    <w:rsid w:val="009D7F25"/>
    <w:rsid w:val="009E0C7E"/>
    <w:rsid w:val="009E1CAF"/>
    <w:rsid w:val="009E2C5E"/>
    <w:rsid w:val="009E301B"/>
    <w:rsid w:val="009E3F06"/>
    <w:rsid w:val="009E5190"/>
    <w:rsid w:val="009E5679"/>
    <w:rsid w:val="009E5DDE"/>
    <w:rsid w:val="009E6AEC"/>
    <w:rsid w:val="009E783B"/>
    <w:rsid w:val="009F1188"/>
    <w:rsid w:val="009F1AAC"/>
    <w:rsid w:val="009F37A8"/>
    <w:rsid w:val="009F4C89"/>
    <w:rsid w:val="009F5368"/>
    <w:rsid w:val="009F58C4"/>
    <w:rsid w:val="009F6CDE"/>
    <w:rsid w:val="009F7325"/>
    <w:rsid w:val="009F7D2D"/>
    <w:rsid w:val="00A00576"/>
    <w:rsid w:val="00A03A71"/>
    <w:rsid w:val="00A040A3"/>
    <w:rsid w:val="00A0604E"/>
    <w:rsid w:val="00A10E15"/>
    <w:rsid w:val="00A11005"/>
    <w:rsid w:val="00A110EC"/>
    <w:rsid w:val="00A1124B"/>
    <w:rsid w:val="00A1235F"/>
    <w:rsid w:val="00A12B75"/>
    <w:rsid w:val="00A1405B"/>
    <w:rsid w:val="00A1478D"/>
    <w:rsid w:val="00A14A94"/>
    <w:rsid w:val="00A15CBA"/>
    <w:rsid w:val="00A165EF"/>
    <w:rsid w:val="00A169D9"/>
    <w:rsid w:val="00A21D10"/>
    <w:rsid w:val="00A25E33"/>
    <w:rsid w:val="00A265EB"/>
    <w:rsid w:val="00A318BC"/>
    <w:rsid w:val="00A32CC0"/>
    <w:rsid w:val="00A32F18"/>
    <w:rsid w:val="00A34215"/>
    <w:rsid w:val="00A354DA"/>
    <w:rsid w:val="00A36A22"/>
    <w:rsid w:val="00A36C32"/>
    <w:rsid w:val="00A3766B"/>
    <w:rsid w:val="00A377BD"/>
    <w:rsid w:val="00A41095"/>
    <w:rsid w:val="00A41C84"/>
    <w:rsid w:val="00A41DAB"/>
    <w:rsid w:val="00A42784"/>
    <w:rsid w:val="00A43365"/>
    <w:rsid w:val="00A44B3B"/>
    <w:rsid w:val="00A44CCA"/>
    <w:rsid w:val="00A46576"/>
    <w:rsid w:val="00A4716D"/>
    <w:rsid w:val="00A50E21"/>
    <w:rsid w:val="00A5298E"/>
    <w:rsid w:val="00A53BE7"/>
    <w:rsid w:val="00A5403C"/>
    <w:rsid w:val="00A563B1"/>
    <w:rsid w:val="00A56419"/>
    <w:rsid w:val="00A60302"/>
    <w:rsid w:val="00A642A5"/>
    <w:rsid w:val="00A65DB4"/>
    <w:rsid w:val="00A667FF"/>
    <w:rsid w:val="00A670DB"/>
    <w:rsid w:val="00A70B53"/>
    <w:rsid w:val="00A7106F"/>
    <w:rsid w:val="00A71B41"/>
    <w:rsid w:val="00A71EE4"/>
    <w:rsid w:val="00A726D0"/>
    <w:rsid w:val="00A73450"/>
    <w:rsid w:val="00A77334"/>
    <w:rsid w:val="00A802AB"/>
    <w:rsid w:val="00A81AD8"/>
    <w:rsid w:val="00A83FD7"/>
    <w:rsid w:val="00A85206"/>
    <w:rsid w:val="00A9173D"/>
    <w:rsid w:val="00A9237B"/>
    <w:rsid w:val="00AA0F69"/>
    <w:rsid w:val="00AA470F"/>
    <w:rsid w:val="00AA485B"/>
    <w:rsid w:val="00AA6B9C"/>
    <w:rsid w:val="00AA76B2"/>
    <w:rsid w:val="00AAA9D6"/>
    <w:rsid w:val="00AB2E8B"/>
    <w:rsid w:val="00AB7711"/>
    <w:rsid w:val="00AC06CC"/>
    <w:rsid w:val="00AC08E2"/>
    <w:rsid w:val="00AC0EAB"/>
    <w:rsid w:val="00AC1DD3"/>
    <w:rsid w:val="00AC5FC1"/>
    <w:rsid w:val="00AC74F3"/>
    <w:rsid w:val="00AC771C"/>
    <w:rsid w:val="00AD117B"/>
    <w:rsid w:val="00AD1558"/>
    <w:rsid w:val="00AD1681"/>
    <w:rsid w:val="00AD228D"/>
    <w:rsid w:val="00AD3B54"/>
    <w:rsid w:val="00AD6214"/>
    <w:rsid w:val="00AE2B57"/>
    <w:rsid w:val="00AE39CB"/>
    <w:rsid w:val="00AE4C0A"/>
    <w:rsid w:val="00AF0BA4"/>
    <w:rsid w:val="00AF453F"/>
    <w:rsid w:val="00AF7506"/>
    <w:rsid w:val="00B00D6B"/>
    <w:rsid w:val="00B01F2B"/>
    <w:rsid w:val="00B02B66"/>
    <w:rsid w:val="00B06C5C"/>
    <w:rsid w:val="00B07AAA"/>
    <w:rsid w:val="00B109C7"/>
    <w:rsid w:val="00B15CDF"/>
    <w:rsid w:val="00B15DD6"/>
    <w:rsid w:val="00B1B287"/>
    <w:rsid w:val="00B202D3"/>
    <w:rsid w:val="00B22565"/>
    <w:rsid w:val="00B232AA"/>
    <w:rsid w:val="00B23657"/>
    <w:rsid w:val="00B23A32"/>
    <w:rsid w:val="00B2530E"/>
    <w:rsid w:val="00B26D5C"/>
    <w:rsid w:val="00B27BE7"/>
    <w:rsid w:val="00B29EC7"/>
    <w:rsid w:val="00B3025D"/>
    <w:rsid w:val="00B3243E"/>
    <w:rsid w:val="00B33486"/>
    <w:rsid w:val="00B3416B"/>
    <w:rsid w:val="00B35EEC"/>
    <w:rsid w:val="00B36397"/>
    <w:rsid w:val="00B4469E"/>
    <w:rsid w:val="00B44B57"/>
    <w:rsid w:val="00B47976"/>
    <w:rsid w:val="00B501DC"/>
    <w:rsid w:val="00B51596"/>
    <w:rsid w:val="00B51F15"/>
    <w:rsid w:val="00B52CC5"/>
    <w:rsid w:val="00B53803"/>
    <w:rsid w:val="00B54667"/>
    <w:rsid w:val="00B55345"/>
    <w:rsid w:val="00B563E1"/>
    <w:rsid w:val="00B56653"/>
    <w:rsid w:val="00B56D12"/>
    <w:rsid w:val="00B56F68"/>
    <w:rsid w:val="00B57EFE"/>
    <w:rsid w:val="00B6117E"/>
    <w:rsid w:val="00B62E89"/>
    <w:rsid w:val="00B63DA3"/>
    <w:rsid w:val="00B70398"/>
    <w:rsid w:val="00B7134C"/>
    <w:rsid w:val="00B7273B"/>
    <w:rsid w:val="00B73A33"/>
    <w:rsid w:val="00B74C35"/>
    <w:rsid w:val="00B74CBF"/>
    <w:rsid w:val="00B74E4A"/>
    <w:rsid w:val="00B75552"/>
    <w:rsid w:val="00B817B7"/>
    <w:rsid w:val="00B81877"/>
    <w:rsid w:val="00B83101"/>
    <w:rsid w:val="00B845D6"/>
    <w:rsid w:val="00B85916"/>
    <w:rsid w:val="00B870E7"/>
    <w:rsid w:val="00B87FC7"/>
    <w:rsid w:val="00B903E5"/>
    <w:rsid w:val="00B904D3"/>
    <w:rsid w:val="00B91D4D"/>
    <w:rsid w:val="00B9557D"/>
    <w:rsid w:val="00B96D3F"/>
    <w:rsid w:val="00B970C9"/>
    <w:rsid w:val="00B97406"/>
    <w:rsid w:val="00BA0EB4"/>
    <w:rsid w:val="00BA291C"/>
    <w:rsid w:val="00BA3D83"/>
    <w:rsid w:val="00BA3E6C"/>
    <w:rsid w:val="00BB0A83"/>
    <w:rsid w:val="00BB14B5"/>
    <w:rsid w:val="00BB1F6B"/>
    <w:rsid w:val="00BB28B9"/>
    <w:rsid w:val="00BB2D41"/>
    <w:rsid w:val="00BB4938"/>
    <w:rsid w:val="00BB5CB7"/>
    <w:rsid w:val="00BB6AC5"/>
    <w:rsid w:val="00BBEB76"/>
    <w:rsid w:val="00BC239B"/>
    <w:rsid w:val="00BC4163"/>
    <w:rsid w:val="00BC54CC"/>
    <w:rsid w:val="00BC6226"/>
    <w:rsid w:val="00BC6384"/>
    <w:rsid w:val="00BD062B"/>
    <w:rsid w:val="00BD0BED"/>
    <w:rsid w:val="00BD1C9D"/>
    <w:rsid w:val="00BD3CA7"/>
    <w:rsid w:val="00BD58FF"/>
    <w:rsid w:val="00BD5D83"/>
    <w:rsid w:val="00BD7AB2"/>
    <w:rsid w:val="00BD7F1D"/>
    <w:rsid w:val="00BE01D8"/>
    <w:rsid w:val="00BE20AB"/>
    <w:rsid w:val="00BE75F7"/>
    <w:rsid w:val="00BEAAF8"/>
    <w:rsid w:val="00BEE281"/>
    <w:rsid w:val="00BF1E2F"/>
    <w:rsid w:val="00BF200F"/>
    <w:rsid w:val="00BF2534"/>
    <w:rsid w:val="00BF31EA"/>
    <w:rsid w:val="00BF499A"/>
    <w:rsid w:val="00BF62DC"/>
    <w:rsid w:val="00BF635D"/>
    <w:rsid w:val="00BF651F"/>
    <w:rsid w:val="00BF7605"/>
    <w:rsid w:val="00C00123"/>
    <w:rsid w:val="00C010B1"/>
    <w:rsid w:val="00C01C96"/>
    <w:rsid w:val="00C03CCC"/>
    <w:rsid w:val="00C05A43"/>
    <w:rsid w:val="00C07533"/>
    <w:rsid w:val="00C07B80"/>
    <w:rsid w:val="00C113D0"/>
    <w:rsid w:val="00C11ECA"/>
    <w:rsid w:val="00C12CA8"/>
    <w:rsid w:val="00C145BE"/>
    <w:rsid w:val="00C14F64"/>
    <w:rsid w:val="00C1544A"/>
    <w:rsid w:val="00C1580D"/>
    <w:rsid w:val="00C226BA"/>
    <w:rsid w:val="00C24300"/>
    <w:rsid w:val="00C25898"/>
    <w:rsid w:val="00C26C68"/>
    <w:rsid w:val="00C32280"/>
    <w:rsid w:val="00C325BC"/>
    <w:rsid w:val="00C325F0"/>
    <w:rsid w:val="00C33212"/>
    <w:rsid w:val="00C35680"/>
    <w:rsid w:val="00C375A5"/>
    <w:rsid w:val="00C408E7"/>
    <w:rsid w:val="00C47918"/>
    <w:rsid w:val="00C47C84"/>
    <w:rsid w:val="00C535B2"/>
    <w:rsid w:val="00C53D85"/>
    <w:rsid w:val="00C54FAE"/>
    <w:rsid w:val="00C571C4"/>
    <w:rsid w:val="00C57770"/>
    <w:rsid w:val="00C64969"/>
    <w:rsid w:val="00C64E2F"/>
    <w:rsid w:val="00C661C0"/>
    <w:rsid w:val="00C67523"/>
    <w:rsid w:val="00C67DB4"/>
    <w:rsid w:val="00C70794"/>
    <w:rsid w:val="00C72B24"/>
    <w:rsid w:val="00C73ACA"/>
    <w:rsid w:val="00C73C77"/>
    <w:rsid w:val="00C744DA"/>
    <w:rsid w:val="00C747AD"/>
    <w:rsid w:val="00C75A29"/>
    <w:rsid w:val="00C8414C"/>
    <w:rsid w:val="00C8519E"/>
    <w:rsid w:val="00C86538"/>
    <w:rsid w:val="00C90BD2"/>
    <w:rsid w:val="00C9387D"/>
    <w:rsid w:val="00C93A89"/>
    <w:rsid w:val="00C93D63"/>
    <w:rsid w:val="00C94EB5"/>
    <w:rsid w:val="00C952EE"/>
    <w:rsid w:val="00C95749"/>
    <w:rsid w:val="00CA0605"/>
    <w:rsid w:val="00CA07BC"/>
    <w:rsid w:val="00CA232E"/>
    <w:rsid w:val="00CA414D"/>
    <w:rsid w:val="00CA41DB"/>
    <w:rsid w:val="00CA4669"/>
    <w:rsid w:val="00CA4F54"/>
    <w:rsid w:val="00CA5B44"/>
    <w:rsid w:val="00CAB855"/>
    <w:rsid w:val="00CB026D"/>
    <w:rsid w:val="00CB2D17"/>
    <w:rsid w:val="00CC0D3F"/>
    <w:rsid w:val="00CC2445"/>
    <w:rsid w:val="00CC3476"/>
    <w:rsid w:val="00CC571F"/>
    <w:rsid w:val="00CC5966"/>
    <w:rsid w:val="00CC63F7"/>
    <w:rsid w:val="00CC643E"/>
    <w:rsid w:val="00CD00A0"/>
    <w:rsid w:val="00CD0629"/>
    <w:rsid w:val="00CD0904"/>
    <w:rsid w:val="00CD20EA"/>
    <w:rsid w:val="00CD24D1"/>
    <w:rsid w:val="00CD2C83"/>
    <w:rsid w:val="00CD3E74"/>
    <w:rsid w:val="00CD46E8"/>
    <w:rsid w:val="00CD6189"/>
    <w:rsid w:val="00CD6D1B"/>
    <w:rsid w:val="00CD6EE3"/>
    <w:rsid w:val="00CD7BCB"/>
    <w:rsid w:val="00CE1695"/>
    <w:rsid w:val="00CE234E"/>
    <w:rsid w:val="00CE3502"/>
    <w:rsid w:val="00CE3E9C"/>
    <w:rsid w:val="00CE59CA"/>
    <w:rsid w:val="00CE70D7"/>
    <w:rsid w:val="00CF1C47"/>
    <w:rsid w:val="00CF2394"/>
    <w:rsid w:val="00CF4D37"/>
    <w:rsid w:val="00CF7FFE"/>
    <w:rsid w:val="00D02CFC"/>
    <w:rsid w:val="00D04682"/>
    <w:rsid w:val="00D051AD"/>
    <w:rsid w:val="00D06F34"/>
    <w:rsid w:val="00D109CC"/>
    <w:rsid w:val="00D14E9C"/>
    <w:rsid w:val="00D150BF"/>
    <w:rsid w:val="00D15847"/>
    <w:rsid w:val="00D15E36"/>
    <w:rsid w:val="00D168FA"/>
    <w:rsid w:val="00D205AD"/>
    <w:rsid w:val="00D22008"/>
    <w:rsid w:val="00D22058"/>
    <w:rsid w:val="00D23682"/>
    <w:rsid w:val="00D23C42"/>
    <w:rsid w:val="00D2663C"/>
    <w:rsid w:val="00D269EE"/>
    <w:rsid w:val="00D320B3"/>
    <w:rsid w:val="00D33AD0"/>
    <w:rsid w:val="00D3524D"/>
    <w:rsid w:val="00D35AFB"/>
    <w:rsid w:val="00D35CDF"/>
    <w:rsid w:val="00D360CE"/>
    <w:rsid w:val="00D370FA"/>
    <w:rsid w:val="00D37D7D"/>
    <w:rsid w:val="00D44FC8"/>
    <w:rsid w:val="00D4547F"/>
    <w:rsid w:val="00D45A09"/>
    <w:rsid w:val="00D461F6"/>
    <w:rsid w:val="00D47A62"/>
    <w:rsid w:val="00D5046C"/>
    <w:rsid w:val="00D50FC3"/>
    <w:rsid w:val="00D51940"/>
    <w:rsid w:val="00D536C8"/>
    <w:rsid w:val="00D538D5"/>
    <w:rsid w:val="00D54F0F"/>
    <w:rsid w:val="00D558D5"/>
    <w:rsid w:val="00D573C3"/>
    <w:rsid w:val="00D57946"/>
    <w:rsid w:val="00D57D62"/>
    <w:rsid w:val="00D60998"/>
    <w:rsid w:val="00D61168"/>
    <w:rsid w:val="00D63831"/>
    <w:rsid w:val="00D65E26"/>
    <w:rsid w:val="00D67CD8"/>
    <w:rsid w:val="00D72813"/>
    <w:rsid w:val="00D75229"/>
    <w:rsid w:val="00D76840"/>
    <w:rsid w:val="00D80152"/>
    <w:rsid w:val="00D825A6"/>
    <w:rsid w:val="00D82A4D"/>
    <w:rsid w:val="00D84CA5"/>
    <w:rsid w:val="00D84F79"/>
    <w:rsid w:val="00D85F1A"/>
    <w:rsid w:val="00D86418"/>
    <w:rsid w:val="00D86A31"/>
    <w:rsid w:val="00D86FF8"/>
    <w:rsid w:val="00D8735F"/>
    <w:rsid w:val="00D8DA25"/>
    <w:rsid w:val="00D92A5A"/>
    <w:rsid w:val="00D92BB0"/>
    <w:rsid w:val="00D9497D"/>
    <w:rsid w:val="00D95BAF"/>
    <w:rsid w:val="00D970F3"/>
    <w:rsid w:val="00D97B70"/>
    <w:rsid w:val="00DA446B"/>
    <w:rsid w:val="00DA66F7"/>
    <w:rsid w:val="00DB17D1"/>
    <w:rsid w:val="00DB1800"/>
    <w:rsid w:val="00DB1DFE"/>
    <w:rsid w:val="00DB3344"/>
    <w:rsid w:val="00DB5CC2"/>
    <w:rsid w:val="00DB6EF4"/>
    <w:rsid w:val="00DC0A4D"/>
    <w:rsid w:val="00DC1266"/>
    <w:rsid w:val="00DC2222"/>
    <w:rsid w:val="00DC6165"/>
    <w:rsid w:val="00DC7A2C"/>
    <w:rsid w:val="00DD1D12"/>
    <w:rsid w:val="00DD1F05"/>
    <w:rsid w:val="00DD396D"/>
    <w:rsid w:val="00DD4F06"/>
    <w:rsid w:val="00DD4FF4"/>
    <w:rsid w:val="00DD5355"/>
    <w:rsid w:val="00DD6729"/>
    <w:rsid w:val="00DE001B"/>
    <w:rsid w:val="00DE0EC8"/>
    <w:rsid w:val="00DE194E"/>
    <w:rsid w:val="00DE3CBD"/>
    <w:rsid w:val="00DE4143"/>
    <w:rsid w:val="00DE66B0"/>
    <w:rsid w:val="00DE7429"/>
    <w:rsid w:val="00DF0FBD"/>
    <w:rsid w:val="00DF154C"/>
    <w:rsid w:val="00DF1AD0"/>
    <w:rsid w:val="00DF347B"/>
    <w:rsid w:val="00DF38D1"/>
    <w:rsid w:val="00DF550E"/>
    <w:rsid w:val="00DF568D"/>
    <w:rsid w:val="00E0044B"/>
    <w:rsid w:val="00E0147F"/>
    <w:rsid w:val="00E01BE3"/>
    <w:rsid w:val="00E02136"/>
    <w:rsid w:val="00E0247F"/>
    <w:rsid w:val="00E03102"/>
    <w:rsid w:val="00E03E39"/>
    <w:rsid w:val="00E05FCD"/>
    <w:rsid w:val="00E07C27"/>
    <w:rsid w:val="00E1142C"/>
    <w:rsid w:val="00E11D8B"/>
    <w:rsid w:val="00E12C99"/>
    <w:rsid w:val="00E14CA9"/>
    <w:rsid w:val="00E159D9"/>
    <w:rsid w:val="00E16268"/>
    <w:rsid w:val="00E2069A"/>
    <w:rsid w:val="00E2072F"/>
    <w:rsid w:val="00E20F5E"/>
    <w:rsid w:val="00E23133"/>
    <w:rsid w:val="00E23267"/>
    <w:rsid w:val="00E26C9F"/>
    <w:rsid w:val="00E2730E"/>
    <w:rsid w:val="00E3117D"/>
    <w:rsid w:val="00E31865"/>
    <w:rsid w:val="00E336B3"/>
    <w:rsid w:val="00E34BE6"/>
    <w:rsid w:val="00E35437"/>
    <w:rsid w:val="00E37F1D"/>
    <w:rsid w:val="00E42597"/>
    <w:rsid w:val="00E42E7D"/>
    <w:rsid w:val="00E44BE5"/>
    <w:rsid w:val="00E50F40"/>
    <w:rsid w:val="00E510AF"/>
    <w:rsid w:val="00E5273E"/>
    <w:rsid w:val="00E52E8C"/>
    <w:rsid w:val="00E5437F"/>
    <w:rsid w:val="00E554EB"/>
    <w:rsid w:val="00E55BEC"/>
    <w:rsid w:val="00E55E6D"/>
    <w:rsid w:val="00E609E0"/>
    <w:rsid w:val="00E62B38"/>
    <w:rsid w:val="00E65747"/>
    <w:rsid w:val="00E67D1F"/>
    <w:rsid w:val="00E705BE"/>
    <w:rsid w:val="00E71F58"/>
    <w:rsid w:val="00E72771"/>
    <w:rsid w:val="00E74591"/>
    <w:rsid w:val="00E770DE"/>
    <w:rsid w:val="00E81697"/>
    <w:rsid w:val="00E823E0"/>
    <w:rsid w:val="00E830BA"/>
    <w:rsid w:val="00E870FA"/>
    <w:rsid w:val="00E907DC"/>
    <w:rsid w:val="00E9198B"/>
    <w:rsid w:val="00E91F05"/>
    <w:rsid w:val="00E91F54"/>
    <w:rsid w:val="00E92E69"/>
    <w:rsid w:val="00E93FC8"/>
    <w:rsid w:val="00E9547D"/>
    <w:rsid w:val="00E956BC"/>
    <w:rsid w:val="00E96578"/>
    <w:rsid w:val="00E9670C"/>
    <w:rsid w:val="00E968FC"/>
    <w:rsid w:val="00EA1CBB"/>
    <w:rsid w:val="00EA1FEA"/>
    <w:rsid w:val="00EA21D9"/>
    <w:rsid w:val="00EA22F4"/>
    <w:rsid w:val="00EA253B"/>
    <w:rsid w:val="00EA315E"/>
    <w:rsid w:val="00EA3AAD"/>
    <w:rsid w:val="00EA4644"/>
    <w:rsid w:val="00EA4BCF"/>
    <w:rsid w:val="00EA5BEB"/>
    <w:rsid w:val="00EA618C"/>
    <w:rsid w:val="00EA6DE4"/>
    <w:rsid w:val="00EB271A"/>
    <w:rsid w:val="00EB34B9"/>
    <w:rsid w:val="00EB38E0"/>
    <w:rsid w:val="00EB48CE"/>
    <w:rsid w:val="00EB5A3B"/>
    <w:rsid w:val="00EB6794"/>
    <w:rsid w:val="00EB7EB9"/>
    <w:rsid w:val="00EC0811"/>
    <w:rsid w:val="00EC2869"/>
    <w:rsid w:val="00EC2C6D"/>
    <w:rsid w:val="00EC34EF"/>
    <w:rsid w:val="00EC3780"/>
    <w:rsid w:val="00EC4330"/>
    <w:rsid w:val="00EC5067"/>
    <w:rsid w:val="00EC7025"/>
    <w:rsid w:val="00ED24D1"/>
    <w:rsid w:val="00ED291B"/>
    <w:rsid w:val="00ED30F0"/>
    <w:rsid w:val="00ED3613"/>
    <w:rsid w:val="00ED4380"/>
    <w:rsid w:val="00ED57D7"/>
    <w:rsid w:val="00EE27CA"/>
    <w:rsid w:val="00EE295D"/>
    <w:rsid w:val="00EE2B28"/>
    <w:rsid w:val="00EE317F"/>
    <w:rsid w:val="00EE6C2D"/>
    <w:rsid w:val="00EF0358"/>
    <w:rsid w:val="00EF122F"/>
    <w:rsid w:val="00EF3633"/>
    <w:rsid w:val="00EF50A4"/>
    <w:rsid w:val="00EF5D8C"/>
    <w:rsid w:val="00F028D9"/>
    <w:rsid w:val="00F044E0"/>
    <w:rsid w:val="00F06D98"/>
    <w:rsid w:val="00F0824E"/>
    <w:rsid w:val="00F1140A"/>
    <w:rsid w:val="00F11CE0"/>
    <w:rsid w:val="00F127F6"/>
    <w:rsid w:val="00F177E2"/>
    <w:rsid w:val="00F2051A"/>
    <w:rsid w:val="00F2144A"/>
    <w:rsid w:val="00F24B53"/>
    <w:rsid w:val="00F3010B"/>
    <w:rsid w:val="00F32AF1"/>
    <w:rsid w:val="00F409F3"/>
    <w:rsid w:val="00F430D8"/>
    <w:rsid w:val="00F44119"/>
    <w:rsid w:val="00F46769"/>
    <w:rsid w:val="00F46AB9"/>
    <w:rsid w:val="00F47D57"/>
    <w:rsid w:val="00F5183A"/>
    <w:rsid w:val="00F547E0"/>
    <w:rsid w:val="00F55D2F"/>
    <w:rsid w:val="00F57E2E"/>
    <w:rsid w:val="00F6024B"/>
    <w:rsid w:val="00F604D0"/>
    <w:rsid w:val="00F6107A"/>
    <w:rsid w:val="00F62BA1"/>
    <w:rsid w:val="00F630A4"/>
    <w:rsid w:val="00F634B3"/>
    <w:rsid w:val="00F6768D"/>
    <w:rsid w:val="00F704C5"/>
    <w:rsid w:val="00F70BE0"/>
    <w:rsid w:val="00F7166B"/>
    <w:rsid w:val="00F744D1"/>
    <w:rsid w:val="00F747E0"/>
    <w:rsid w:val="00F753FD"/>
    <w:rsid w:val="00F75A62"/>
    <w:rsid w:val="00F76E17"/>
    <w:rsid w:val="00F7D90F"/>
    <w:rsid w:val="00F80512"/>
    <w:rsid w:val="00F80C1A"/>
    <w:rsid w:val="00F828B9"/>
    <w:rsid w:val="00F84615"/>
    <w:rsid w:val="00F84BB4"/>
    <w:rsid w:val="00F84C43"/>
    <w:rsid w:val="00F86E82"/>
    <w:rsid w:val="00F87A8F"/>
    <w:rsid w:val="00F927DC"/>
    <w:rsid w:val="00F92E2B"/>
    <w:rsid w:val="00F93E1D"/>
    <w:rsid w:val="00F96C71"/>
    <w:rsid w:val="00F97CC8"/>
    <w:rsid w:val="00FA0037"/>
    <w:rsid w:val="00FA07E8"/>
    <w:rsid w:val="00FA0E46"/>
    <w:rsid w:val="00FA1496"/>
    <w:rsid w:val="00FA2403"/>
    <w:rsid w:val="00FA28DF"/>
    <w:rsid w:val="00FA447E"/>
    <w:rsid w:val="00FA6596"/>
    <w:rsid w:val="00FA69E2"/>
    <w:rsid w:val="00FA7352"/>
    <w:rsid w:val="00FA7481"/>
    <w:rsid w:val="00FB0FFE"/>
    <w:rsid w:val="00FB7111"/>
    <w:rsid w:val="00FC3587"/>
    <w:rsid w:val="00FC575D"/>
    <w:rsid w:val="00FC64BC"/>
    <w:rsid w:val="00FC6EE5"/>
    <w:rsid w:val="00FC7206"/>
    <w:rsid w:val="00FD2764"/>
    <w:rsid w:val="00FD2EA1"/>
    <w:rsid w:val="00FD30A8"/>
    <w:rsid w:val="00FD3834"/>
    <w:rsid w:val="00FD51CB"/>
    <w:rsid w:val="00FD53D1"/>
    <w:rsid w:val="00FD78B8"/>
    <w:rsid w:val="00FD7BBF"/>
    <w:rsid w:val="00FE0EE1"/>
    <w:rsid w:val="00FE4130"/>
    <w:rsid w:val="00FE729F"/>
    <w:rsid w:val="00FF0D51"/>
    <w:rsid w:val="00FF2A74"/>
    <w:rsid w:val="00FF7060"/>
    <w:rsid w:val="00FF7A3F"/>
    <w:rsid w:val="0100D6CA"/>
    <w:rsid w:val="01071A73"/>
    <w:rsid w:val="01092FE3"/>
    <w:rsid w:val="0109FDB7"/>
    <w:rsid w:val="010D746E"/>
    <w:rsid w:val="01186217"/>
    <w:rsid w:val="011DADBE"/>
    <w:rsid w:val="0120BE1B"/>
    <w:rsid w:val="0125C7D0"/>
    <w:rsid w:val="0126AC48"/>
    <w:rsid w:val="012BB35F"/>
    <w:rsid w:val="012D2BB1"/>
    <w:rsid w:val="012FF289"/>
    <w:rsid w:val="01352AE6"/>
    <w:rsid w:val="013B1DD2"/>
    <w:rsid w:val="013CF0D4"/>
    <w:rsid w:val="013FBDC2"/>
    <w:rsid w:val="0143375A"/>
    <w:rsid w:val="01465584"/>
    <w:rsid w:val="0146D801"/>
    <w:rsid w:val="014E3F85"/>
    <w:rsid w:val="014ED2EE"/>
    <w:rsid w:val="01538DCB"/>
    <w:rsid w:val="01650361"/>
    <w:rsid w:val="0166A332"/>
    <w:rsid w:val="016842F8"/>
    <w:rsid w:val="016ECB24"/>
    <w:rsid w:val="01722624"/>
    <w:rsid w:val="0172D449"/>
    <w:rsid w:val="0176E691"/>
    <w:rsid w:val="017A09C8"/>
    <w:rsid w:val="0180B9C1"/>
    <w:rsid w:val="0180FB7E"/>
    <w:rsid w:val="018550E4"/>
    <w:rsid w:val="018BE2AE"/>
    <w:rsid w:val="018DCEAD"/>
    <w:rsid w:val="01949E2A"/>
    <w:rsid w:val="0194D769"/>
    <w:rsid w:val="019EF96D"/>
    <w:rsid w:val="01A19694"/>
    <w:rsid w:val="01A453FD"/>
    <w:rsid w:val="01B1A91C"/>
    <w:rsid w:val="01B6D4A8"/>
    <w:rsid w:val="01B71995"/>
    <w:rsid w:val="01B74070"/>
    <w:rsid w:val="01BC4865"/>
    <w:rsid w:val="01BEB9FA"/>
    <w:rsid w:val="01C1C765"/>
    <w:rsid w:val="01C769FA"/>
    <w:rsid w:val="01CBE0BC"/>
    <w:rsid w:val="01D16759"/>
    <w:rsid w:val="01D6AB8E"/>
    <w:rsid w:val="01D6CFD9"/>
    <w:rsid w:val="01D91283"/>
    <w:rsid w:val="01DD1730"/>
    <w:rsid w:val="01EAB251"/>
    <w:rsid w:val="01EAB3DE"/>
    <w:rsid w:val="01EAC4EF"/>
    <w:rsid w:val="01EC928F"/>
    <w:rsid w:val="01FCAD21"/>
    <w:rsid w:val="020218F1"/>
    <w:rsid w:val="02026C03"/>
    <w:rsid w:val="0202DA7A"/>
    <w:rsid w:val="020325C8"/>
    <w:rsid w:val="0206672D"/>
    <w:rsid w:val="020802F2"/>
    <w:rsid w:val="020E9991"/>
    <w:rsid w:val="0211B908"/>
    <w:rsid w:val="0214241E"/>
    <w:rsid w:val="02155823"/>
    <w:rsid w:val="0217DB15"/>
    <w:rsid w:val="021A340A"/>
    <w:rsid w:val="021A758F"/>
    <w:rsid w:val="021B6DA9"/>
    <w:rsid w:val="02202505"/>
    <w:rsid w:val="022513F4"/>
    <w:rsid w:val="0226366F"/>
    <w:rsid w:val="0227F5B1"/>
    <w:rsid w:val="0229B679"/>
    <w:rsid w:val="022B5C82"/>
    <w:rsid w:val="0230730A"/>
    <w:rsid w:val="023080E7"/>
    <w:rsid w:val="0243D8D3"/>
    <w:rsid w:val="024AF046"/>
    <w:rsid w:val="024BC9CC"/>
    <w:rsid w:val="024D5BB6"/>
    <w:rsid w:val="0252E6D8"/>
    <w:rsid w:val="0253CABF"/>
    <w:rsid w:val="0255A99F"/>
    <w:rsid w:val="02576414"/>
    <w:rsid w:val="025833E5"/>
    <w:rsid w:val="02687A54"/>
    <w:rsid w:val="026AA6F8"/>
    <w:rsid w:val="026C8F9F"/>
    <w:rsid w:val="0271BF6B"/>
    <w:rsid w:val="027511A7"/>
    <w:rsid w:val="0275711C"/>
    <w:rsid w:val="02781453"/>
    <w:rsid w:val="027A7958"/>
    <w:rsid w:val="02833B2E"/>
    <w:rsid w:val="02833D2D"/>
    <w:rsid w:val="02838329"/>
    <w:rsid w:val="02852886"/>
    <w:rsid w:val="028737C6"/>
    <w:rsid w:val="0288FDD0"/>
    <w:rsid w:val="02931A23"/>
    <w:rsid w:val="02934E03"/>
    <w:rsid w:val="02955987"/>
    <w:rsid w:val="0296C996"/>
    <w:rsid w:val="029F8023"/>
    <w:rsid w:val="02A3F3E9"/>
    <w:rsid w:val="02B1BD50"/>
    <w:rsid w:val="02B5256A"/>
    <w:rsid w:val="02B5F6AB"/>
    <w:rsid w:val="02B63DF4"/>
    <w:rsid w:val="02B87472"/>
    <w:rsid w:val="02BA91B2"/>
    <w:rsid w:val="02C13BF3"/>
    <w:rsid w:val="02C21879"/>
    <w:rsid w:val="02C60635"/>
    <w:rsid w:val="02C99F7D"/>
    <w:rsid w:val="02D6460D"/>
    <w:rsid w:val="02DA64E0"/>
    <w:rsid w:val="02DDD2D6"/>
    <w:rsid w:val="02E2B93B"/>
    <w:rsid w:val="02EBCF5B"/>
    <w:rsid w:val="02EFFC86"/>
    <w:rsid w:val="02F06072"/>
    <w:rsid w:val="02F4D73E"/>
    <w:rsid w:val="030103D9"/>
    <w:rsid w:val="03027393"/>
    <w:rsid w:val="031381A6"/>
    <w:rsid w:val="0313B87E"/>
    <w:rsid w:val="0316DC61"/>
    <w:rsid w:val="03189DEB"/>
    <w:rsid w:val="0318DC06"/>
    <w:rsid w:val="03195560"/>
    <w:rsid w:val="031E5E54"/>
    <w:rsid w:val="031F5EE8"/>
    <w:rsid w:val="032C90C5"/>
    <w:rsid w:val="032DB896"/>
    <w:rsid w:val="032E6719"/>
    <w:rsid w:val="032F4E2B"/>
    <w:rsid w:val="0331ED96"/>
    <w:rsid w:val="0337A0AA"/>
    <w:rsid w:val="033B955A"/>
    <w:rsid w:val="03400321"/>
    <w:rsid w:val="034B0CA8"/>
    <w:rsid w:val="034E5C46"/>
    <w:rsid w:val="03521F64"/>
    <w:rsid w:val="0354C8A1"/>
    <w:rsid w:val="03577357"/>
    <w:rsid w:val="035B7837"/>
    <w:rsid w:val="035DAF54"/>
    <w:rsid w:val="0368FB34"/>
    <w:rsid w:val="0371CFDB"/>
    <w:rsid w:val="037526D3"/>
    <w:rsid w:val="0376127A"/>
    <w:rsid w:val="037E660B"/>
    <w:rsid w:val="037E8149"/>
    <w:rsid w:val="0381BD0D"/>
    <w:rsid w:val="038228A4"/>
    <w:rsid w:val="03828342"/>
    <w:rsid w:val="0385D411"/>
    <w:rsid w:val="03860D50"/>
    <w:rsid w:val="038C81A6"/>
    <w:rsid w:val="038DEE85"/>
    <w:rsid w:val="0392C517"/>
    <w:rsid w:val="03944648"/>
    <w:rsid w:val="03956A68"/>
    <w:rsid w:val="03976E41"/>
    <w:rsid w:val="0399E262"/>
    <w:rsid w:val="039AC136"/>
    <w:rsid w:val="039E3E58"/>
    <w:rsid w:val="03A3B9FA"/>
    <w:rsid w:val="03AA6FF4"/>
    <w:rsid w:val="03B07B19"/>
    <w:rsid w:val="03B60C1F"/>
    <w:rsid w:val="03B79943"/>
    <w:rsid w:val="03C08230"/>
    <w:rsid w:val="03C18A0C"/>
    <w:rsid w:val="03C27DC2"/>
    <w:rsid w:val="03C3DE1E"/>
    <w:rsid w:val="03C6BE7E"/>
    <w:rsid w:val="03CD33C7"/>
    <w:rsid w:val="03CE7085"/>
    <w:rsid w:val="03CEFA1C"/>
    <w:rsid w:val="03CF923B"/>
    <w:rsid w:val="03D067D1"/>
    <w:rsid w:val="03DB102B"/>
    <w:rsid w:val="03E0738D"/>
    <w:rsid w:val="03E806BD"/>
    <w:rsid w:val="03ECD53A"/>
    <w:rsid w:val="03ECE901"/>
    <w:rsid w:val="03EE2CED"/>
    <w:rsid w:val="03EEB40E"/>
    <w:rsid w:val="03EEF8BB"/>
    <w:rsid w:val="03F46E41"/>
    <w:rsid w:val="03F56591"/>
    <w:rsid w:val="03F6A175"/>
    <w:rsid w:val="03F86D7E"/>
    <w:rsid w:val="03F9BC24"/>
    <w:rsid w:val="03FE201A"/>
    <w:rsid w:val="03FEE76A"/>
    <w:rsid w:val="03FF90BB"/>
    <w:rsid w:val="04010EC3"/>
    <w:rsid w:val="0401A342"/>
    <w:rsid w:val="0404A61B"/>
    <w:rsid w:val="04068F24"/>
    <w:rsid w:val="040D5122"/>
    <w:rsid w:val="04123F8C"/>
    <w:rsid w:val="04148E80"/>
    <w:rsid w:val="0416F2F1"/>
    <w:rsid w:val="042261DA"/>
    <w:rsid w:val="042902CB"/>
    <w:rsid w:val="04300E1F"/>
    <w:rsid w:val="04301171"/>
    <w:rsid w:val="0432CEB4"/>
    <w:rsid w:val="04342CE7"/>
    <w:rsid w:val="043B1A20"/>
    <w:rsid w:val="043D684D"/>
    <w:rsid w:val="0440E247"/>
    <w:rsid w:val="0441EF5F"/>
    <w:rsid w:val="04475D73"/>
    <w:rsid w:val="044D6F30"/>
    <w:rsid w:val="044E133A"/>
    <w:rsid w:val="04527B2A"/>
    <w:rsid w:val="045990BC"/>
    <w:rsid w:val="045B78AE"/>
    <w:rsid w:val="045BC47E"/>
    <w:rsid w:val="04634BD8"/>
    <w:rsid w:val="04672F1B"/>
    <w:rsid w:val="046E34B2"/>
    <w:rsid w:val="046E4ACF"/>
    <w:rsid w:val="046FB277"/>
    <w:rsid w:val="04740F25"/>
    <w:rsid w:val="04771A18"/>
    <w:rsid w:val="047D4C1F"/>
    <w:rsid w:val="0488705A"/>
    <w:rsid w:val="048A1C51"/>
    <w:rsid w:val="048E6F7D"/>
    <w:rsid w:val="0491EC30"/>
    <w:rsid w:val="049DA7D9"/>
    <w:rsid w:val="049DDB17"/>
    <w:rsid w:val="04A0DFA0"/>
    <w:rsid w:val="04A434EA"/>
    <w:rsid w:val="04AAF9CD"/>
    <w:rsid w:val="04AC579D"/>
    <w:rsid w:val="04B20DBD"/>
    <w:rsid w:val="04B525C1"/>
    <w:rsid w:val="04C0F780"/>
    <w:rsid w:val="04C18ED3"/>
    <w:rsid w:val="04CA83F1"/>
    <w:rsid w:val="04CFC7F4"/>
    <w:rsid w:val="04D5FC4D"/>
    <w:rsid w:val="04DB4CFA"/>
    <w:rsid w:val="04DF6611"/>
    <w:rsid w:val="04DF8C03"/>
    <w:rsid w:val="04E54395"/>
    <w:rsid w:val="04E82D8F"/>
    <w:rsid w:val="04E8D782"/>
    <w:rsid w:val="04EA68B8"/>
    <w:rsid w:val="04EC0CE1"/>
    <w:rsid w:val="04EC8BDE"/>
    <w:rsid w:val="04ED7621"/>
    <w:rsid w:val="04EEF087"/>
    <w:rsid w:val="04F0359D"/>
    <w:rsid w:val="04F47744"/>
    <w:rsid w:val="04FE14F9"/>
    <w:rsid w:val="05013ECE"/>
    <w:rsid w:val="050C77FB"/>
    <w:rsid w:val="0516C028"/>
    <w:rsid w:val="0516D451"/>
    <w:rsid w:val="051B5989"/>
    <w:rsid w:val="051D99A6"/>
    <w:rsid w:val="05221C92"/>
    <w:rsid w:val="05261F4B"/>
    <w:rsid w:val="052A8BA2"/>
    <w:rsid w:val="052F53E1"/>
    <w:rsid w:val="052F5DA5"/>
    <w:rsid w:val="054182A3"/>
    <w:rsid w:val="0541CEE0"/>
    <w:rsid w:val="054B47CC"/>
    <w:rsid w:val="054C4887"/>
    <w:rsid w:val="0550D2A1"/>
    <w:rsid w:val="05512D7B"/>
    <w:rsid w:val="05535525"/>
    <w:rsid w:val="05566990"/>
    <w:rsid w:val="056CB1EA"/>
    <w:rsid w:val="056E8CDF"/>
    <w:rsid w:val="05777072"/>
    <w:rsid w:val="057A36A3"/>
    <w:rsid w:val="057C6CD6"/>
    <w:rsid w:val="057F154B"/>
    <w:rsid w:val="0583D71E"/>
    <w:rsid w:val="05858D7F"/>
    <w:rsid w:val="058DC115"/>
    <w:rsid w:val="05920FE7"/>
    <w:rsid w:val="0592A186"/>
    <w:rsid w:val="0594BE59"/>
    <w:rsid w:val="0597D73D"/>
    <w:rsid w:val="059BE356"/>
    <w:rsid w:val="059EEEEF"/>
    <w:rsid w:val="05A07D30"/>
    <w:rsid w:val="05A3DF86"/>
    <w:rsid w:val="05A8BB47"/>
    <w:rsid w:val="05AE1F1C"/>
    <w:rsid w:val="05B13504"/>
    <w:rsid w:val="05B559C4"/>
    <w:rsid w:val="05B5E213"/>
    <w:rsid w:val="05B6865F"/>
    <w:rsid w:val="05B7ACD9"/>
    <w:rsid w:val="05BFB279"/>
    <w:rsid w:val="05C08E79"/>
    <w:rsid w:val="05C87A54"/>
    <w:rsid w:val="05D884E1"/>
    <w:rsid w:val="05E6007D"/>
    <w:rsid w:val="05E61609"/>
    <w:rsid w:val="05E6C885"/>
    <w:rsid w:val="05E90A2F"/>
    <w:rsid w:val="05EF0696"/>
    <w:rsid w:val="05F01751"/>
    <w:rsid w:val="05F02697"/>
    <w:rsid w:val="05F5094A"/>
    <w:rsid w:val="05F6395D"/>
    <w:rsid w:val="05FD06C0"/>
    <w:rsid w:val="0602F9A4"/>
    <w:rsid w:val="0609FE30"/>
    <w:rsid w:val="060C2FE5"/>
    <w:rsid w:val="060FD317"/>
    <w:rsid w:val="06135BE9"/>
    <w:rsid w:val="06157398"/>
    <w:rsid w:val="06179B7D"/>
    <w:rsid w:val="06182879"/>
    <w:rsid w:val="0619D358"/>
    <w:rsid w:val="061EC312"/>
    <w:rsid w:val="06214C98"/>
    <w:rsid w:val="06258979"/>
    <w:rsid w:val="062D4CE2"/>
    <w:rsid w:val="063DA1BA"/>
    <w:rsid w:val="063F2567"/>
    <w:rsid w:val="064043F8"/>
    <w:rsid w:val="06405FF3"/>
    <w:rsid w:val="0642A2B3"/>
    <w:rsid w:val="064386CA"/>
    <w:rsid w:val="0649A53D"/>
    <w:rsid w:val="064E5894"/>
    <w:rsid w:val="065390B7"/>
    <w:rsid w:val="06571D47"/>
    <w:rsid w:val="0658F042"/>
    <w:rsid w:val="065D0B62"/>
    <w:rsid w:val="0665AB30"/>
    <w:rsid w:val="066887A0"/>
    <w:rsid w:val="066A76F4"/>
    <w:rsid w:val="066AB384"/>
    <w:rsid w:val="0671ED78"/>
    <w:rsid w:val="067331FC"/>
    <w:rsid w:val="06771A96"/>
    <w:rsid w:val="067C1B31"/>
    <w:rsid w:val="067D7FF8"/>
    <w:rsid w:val="06824297"/>
    <w:rsid w:val="068440DF"/>
    <w:rsid w:val="068623F6"/>
    <w:rsid w:val="06877DE6"/>
    <w:rsid w:val="068DFDB2"/>
    <w:rsid w:val="0695CF13"/>
    <w:rsid w:val="06972145"/>
    <w:rsid w:val="069950AD"/>
    <w:rsid w:val="069B5C7A"/>
    <w:rsid w:val="06A16D71"/>
    <w:rsid w:val="06A4BF54"/>
    <w:rsid w:val="06A79A92"/>
    <w:rsid w:val="06A7D90A"/>
    <w:rsid w:val="06A9131A"/>
    <w:rsid w:val="06A92084"/>
    <w:rsid w:val="06AB8D0C"/>
    <w:rsid w:val="06AF7FDD"/>
    <w:rsid w:val="06B079A1"/>
    <w:rsid w:val="06B0B7C1"/>
    <w:rsid w:val="06BD0B5A"/>
    <w:rsid w:val="06C2B714"/>
    <w:rsid w:val="06CACB2E"/>
    <w:rsid w:val="06CEF175"/>
    <w:rsid w:val="06D032B3"/>
    <w:rsid w:val="06D087F2"/>
    <w:rsid w:val="06D195C8"/>
    <w:rsid w:val="06D1E526"/>
    <w:rsid w:val="06D3AF0D"/>
    <w:rsid w:val="06D43BEC"/>
    <w:rsid w:val="06D53B4B"/>
    <w:rsid w:val="06D6FB4A"/>
    <w:rsid w:val="06D83B50"/>
    <w:rsid w:val="06D8F4DB"/>
    <w:rsid w:val="06D9CEDE"/>
    <w:rsid w:val="06EE3D8A"/>
    <w:rsid w:val="06EFC8DF"/>
    <w:rsid w:val="06F55FA1"/>
    <w:rsid w:val="06FA0EE7"/>
    <w:rsid w:val="06FDF2EA"/>
    <w:rsid w:val="06FF3BF8"/>
    <w:rsid w:val="06FFC5D9"/>
    <w:rsid w:val="0701465C"/>
    <w:rsid w:val="07022619"/>
    <w:rsid w:val="07087301"/>
    <w:rsid w:val="071429CC"/>
    <w:rsid w:val="0716ADE5"/>
    <w:rsid w:val="07178760"/>
    <w:rsid w:val="0717DC4F"/>
    <w:rsid w:val="071D800D"/>
    <w:rsid w:val="072095B4"/>
    <w:rsid w:val="0724CA34"/>
    <w:rsid w:val="072BEC19"/>
    <w:rsid w:val="073369F9"/>
    <w:rsid w:val="0733B0DC"/>
    <w:rsid w:val="07367B97"/>
    <w:rsid w:val="073831B2"/>
    <w:rsid w:val="073C23B7"/>
    <w:rsid w:val="074AAA1C"/>
    <w:rsid w:val="074E6DDD"/>
    <w:rsid w:val="0750F87E"/>
    <w:rsid w:val="0751037B"/>
    <w:rsid w:val="0751A6E4"/>
    <w:rsid w:val="0756253D"/>
    <w:rsid w:val="075B136B"/>
    <w:rsid w:val="075DF45E"/>
    <w:rsid w:val="07644573"/>
    <w:rsid w:val="076808FE"/>
    <w:rsid w:val="076C7D2B"/>
    <w:rsid w:val="076CBCC1"/>
    <w:rsid w:val="077365AF"/>
    <w:rsid w:val="077365F2"/>
    <w:rsid w:val="077369BC"/>
    <w:rsid w:val="07741FA7"/>
    <w:rsid w:val="0776B3EF"/>
    <w:rsid w:val="0778879C"/>
    <w:rsid w:val="077C09A7"/>
    <w:rsid w:val="077D88A8"/>
    <w:rsid w:val="077E6C09"/>
    <w:rsid w:val="077EC5D9"/>
    <w:rsid w:val="077F64E1"/>
    <w:rsid w:val="07835FE4"/>
    <w:rsid w:val="0788EDA9"/>
    <w:rsid w:val="078A5F17"/>
    <w:rsid w:val="078B790B"/>
    <w:rsid w:val="078F4732"/>
    <w:rsid w:val="07940691"/>
    <w:rsid w:val="079702F9"/>
    <w:rsid w:val="07A0A16B"/>
    <w:rsid w:val="07A5CBC0"/>
    <w:rsid w:val="07A6AD1C"/>
    <w:rsid w:val="07AB5C1E"/>
    <w:rsid w:val="07B2219D"/>
    <w:rsid w:val="07B24D86"/>
    <w:rsid w:val="07B3030B"/>
    <w:rsid w:val="07B359BC"/>
    <w:rsid w:val="07B39D4D"/>
    <w:rsid w:val="07BFF88F"/>
    <w:rsid w:val="07C1B023"/>
    <w:rsid w:val="07C44485"/>
    <w:rsid w:val="07C50E4C"/>
    <w:rsid w:val="07C6027F"/>
    <w:rsid w:val="07C6B3B6"/>
    <w:rsid w:val="07C9D177"/>
    <w:rsid w:val="07CA9034"/>
    <w:rsid w:val="07CB8F36"/>
    <w:rsid w:val="07CD0D85"/>
    <w:rsid w:val="07D2B523"/>
    <w:rsid w:val="07D2C0D1"/>
    <w:rsid w:val="07D4E0AB"/>
    <w:rsid w:val="07D5A766"/>
    <w:rsid w:val="07DABA50"/>
    <w:rsid w:val="07DD030C"/>
    <w:rsid w:val="07E8EFB0"/>
    <w:rsid w:val="07ED7F6E"/>
    <w:rsid w:val="07EDEF7B"/>
    <w:rsid w:val="07F61E54"/>
    <w:rsid w:val="07F626A8"/>
    <w:rsid w:val="07F8C344"/>
    <w:rsid w:val="07FC3E86"/>
    <w:rsid w:val="0804F2E6"/>
    <w:rsid w:val="0809243A"/>
    <w:rsid w:val="080A184C"/>
    <w:rsid w:val="080AEA61"/>
    <w:rsid w:val="080AFFF3"/>
    <w:rsid w:val="080D387D"/>
    <w:rsid w:val="080D7E5A"/>
    <w:rsid w:val="080DFA90"/>
    <w:rsid w:val="0815B1D4"/>
    <w:rsid w:val="0817B099"/>
    <w:rsid w:val="08197044"/>
    <w:rsid w:val="081CC8F7"/>
    <w:rsid w:val="081D31D5"/>
    <w:rsid w:val="0820AF57"/>
    <w:rsid w:val="082A012E"/>
    <w:rsid w:val="082A0BCB"/>
    <w:rsid w:val="082FD70D"/>
    <w:rsid w:val="082FDBC3"/>
    <w:rsid w:val="08333057"/>
    <w:rsid w:val="0835DA41"/>
    <w:rsid w:val="083BC54C"/>
    <w:rsid w:val="083D21FA"/>
    <w:rsid w:val="083F9C02"/>
    <w:rsid w:val="083FBD25"/>
    <w:rsid w:val="0849AE75"/>
    <w:rsid w:val="0849DAFE"/>
    <w:rsid w:val="084A84AB"/>
    <w:rsid w:val="084B69E9"/>
    <w:rsid w:val="0851F7B1"/>
    <w:rsid w:val="08525663"/>
    <w:rsid w:val="08566F28"/>
    <w:rsid w:val="085D3A93"/>
    <w:rsid w:val="085D3D97"/>
    <w:rsid w:val="0860AC87"/>
    <w:rsid w:val="0863892A"/>
    <w:rsid w:val="0864506D"/>
    <w:rsid w:val="086830DE"/>
    <w:rsid w:val="08698069"/>
    <w:rsid w:val="086D7951"/>
    <w:rsid w:val="08713D51"/>
    <w:rsid w:val="08816CBC"/>
    <w:rsid w:val="0883AB45"/>
    <w:rsid w:val="0884DDFF"/>
    <w:rsid w:val="08864E2A"/>
    <w:rsid w:val="0886EEE5"/>
    <w:rsid w:val="088B79E2"/>
    <w:rsid w:val="0890EA0F"/>
    <w:rsid w:val="089167E4"/>
    <w:rsid w:val="08921E50"/>
    <w:rsid w:val="0895D95E"/>
    <w:rsid w:val="0897D2DD"/>
    <w:rsid w:val="089C6B99"/>
    <w:rsid w:val="089CF2AE"/>
    <w:rsid w:val="08A065CE"/>
    <w:rsid w:val="08A14CE7"/>
    <w:rsid w:val="08A54422"/>
    <w:rsid w:val="08BB4B4F"/>
    <w:rsid w:val="08BC83A4"/>
    <w:rsid w:val="08BCA42A"/>
    <w:rsid w:val="08BD292D"/>
    <w:rsid w:val="08BDA034"/>
    <w:rsid w:val="08C0C01F"/>
    <w:rsid w:val="08C0F5AA"/>
    <w:rsid w:val="08C2F61E"/>
    <w:rsid w:val="08C989D7"/>
    <w:rsid w:val="08C9AA36"/>
    <w:rsid w:val="08C9EC71"/>
    <w:rsid w:val="08C9F4FF"/>
    <w:rsid w:val="08CF96F7"/>
    <w:rsid w:val="08D026D6"/>
    <w:rsid w:val="08D1F4D7"/>
    <w:rsid w:val="08D29252"/>
    <w:rsid w:val="08D5A22B"/>
    <w:rsid w:val="08D638E2"/>
    <w:rsid w:val="08D8E787"/>
    <w:rsid w:val="08DACCCD"/>
    <w:rsid w:val="08E2875A"/>
    <w:rsid w:val="08E2E40E"/>
    <w:rsid w:val="08E35BF5"/>
    <w:rsid w:val="08E3E3C7"/>
    <w:rsid w:val="08E6DB8E"/>
    <w:rsid w:val="08EC7DFA"/>
    <w:rsid w:val="08F48E94"/>
    <w:rsid w:val="08F660D7"/>
    <w:rsid w:val="08FD125B"/>
    <w:rsid w:val="08FF47C6"/>
    <w:rsid w:val="090412F7"/>
    <w:rsid w:val="090480E2"/>
    <w:rsid w:val="09049B0B"/>
    <w:rsid w:val="09055D7A"/>
    <w:rsid w:val="090CC884"/>
    <w:rsid w:val="090DFE99"/>
    <w:rsid w:val="090F23FA"/>
    <w:rsid w:val="090FD63D"/>
    <w:rsid w:val="09128F44"/>
    <w:rsid w:val="0913356D"/>
    <w:rsid w:val="09135668"/>
    <w:rsid w:val="0918C179"/>
    <w:rsid w:val="0922EE09"/>
    <w:rsid w:val="0924EE9A"/>
    <w:rsid w:val="092915D1"/>
    <w:rsid w:val="092FF3E5"/>
    <w:rsid w:val="0937FCE6"/>
    <w:rsid w:val="093AA578"/>
    <w:rsid w:val="093FE417"/>
    <w:rsid w:val="0942AE07"/>
    <w:rsid w:val="0944DEBB"/>
    <w:rsid w:val="094EBC94"/>
    <w:rsid w:val="094F2C1A"/>
    <w:rsid w:val="094F404C"/>
    <w:rsid w:val="09544DD8"/>
    <w:rsid w:val="0957542D"/>
    <w:rsid w:val="0957A30E"/>
    <w:rsid w:val="0957F9BD"/>
    <w:rsid w:val="095830CF"/>
    <w:rsid w:val="095A0AB7"/>
    <w:rsid w:val="095D791A"/>
    <w:rsid w:val="09604BCA"/>
    <w:rsid w:val="0962DB44"/>
    <w:rsid w:val="096C01CA"/>
    <w:rsid w:val="097490B3"/>
    <w:rsid w:val="0975CC2D"/>
    <w:rsid w:val="097DA8B3"/>
    <w:rsid w:val="0980BC8E"/>
    <w:rsid w:val="09828253"/>
    <w:rsid w:val="0987B646"/>
    <w:rsid w:val="0987CBEB"/>
    <w:rsid w:val="098DFA27"/>
    <w:rsid w:val="098EE477"/>
    <w:rsid w:val="0992D751"/>
    <w:rsid w:val="09947097"/>
    <w:rsid w:val="09982CD5"/>
    <w:rsid w:val="099AC639"/>
    <w:rsid w:val="099D86CD"/>
    <w:rsid w:val="099ED444"/>
    <w:rsid w:val="09A32400"/>
    <w:rsid w:val="09A524AF"/>
    <w:rsid w:val="09A585A3"/>
    <w:rsid w:val="09A6824E"/>
    <w:rsid w:val="09A68835"/>
    <w:rsid w:val="09A93A55"/>
    <w:rsid w:val="09AB08EB"/>
    <w:rsid w:val="09AE03DE"/>
    <w:rsid w:val="09AF84A4"/>
    <w:rsid w:val="09B0C587"/>
    <w:rsid w:val="09B7D653"/>
    <w:rsid w:val="09B80789"/>
    <w:rsid w:val="09B85DBF"/>
    <w:rsid w:val="09BE08DB"/>
    <w:rsid w:val="09BFB6FE"/>
    <w:rsid w:val="09C47300"/>
    <w:rsid w:val="09C9493F"/>
    <w:rsid w:val="09D09065"/>
    <w:rsid w:val="09E22B96"/>
    <w:rsid w:val="09E6E2AE"/>
    <w:rsid w:val="09EA5F6F"/>
    <w:rsid w:val="09EC26ED"/>
    <w:rsid w:val="09EDFEB9"/>
    <w:rsid w:val="09EE26C4"/>
    <w:rsid w:val="09EF10CF"/>
    <w:rsid w:val="09F12DEE"/>
    <w:rsid w:val="09F76588"/>
    <w:rsid w:val="09F9DBD1"/>
    <w:rsid w:val="0A0533E1"/>
    <w:rsid w:val="0A06C732"/>
    <w:rsid w:val="0A07948A"/>
    <w:rsid w:val="0A0BA714"/>
    <w:rsid w:val="0A0DA39D"/>
    <w:rsid w:val="0A145999"/>
    <w:rsid w:val="0A145BBF"/>
    <w:rsid w:val="0A1ABAA0"/>
    <w:rsid w:val="0A1BCB4B"/>
    <w:rsid w:val="0A25F925"/>
    <w:rsid w:val="0A283F37"/>
    <w:rsid w:val="0A38665A"/>
    <w:rsid w:val="0A41EB53"/>
    <w:rsid w:val="0A469001"/>
    <w:rsid w:val="0A46E681"/>
    <w:rsid w:val="0A4B4E98"/>
    <w:rsid w:val="0A4C1094"/>
    <w:rsid w:val="0A4DA7C6"/>
    <w:rsid w:val="0A4DB9B7"/>
    <w:rsid w:val="0A4F5DCE"/>
    <w:rsid w:val="0A4F7C31"/>
    <w:rsid w:val="0A689996"/>
    <w:rsid w:val="0A6D67FE"/>
    <w:rsid w:val="0A7524B6"/>
    <w:rsid w:val="0A758E40"/>
    <w:rsid w:val="0A781C57"/>
    <w:rsid w:val="0A7C5D21"/>
    <w:rsid w:val="0A7F4166"/>
    <w:rsid w:val="0A7FB32D"/>
    <w:rsid w:val="0A86B455"/>
    <w:rsid w:val="0A87D63E"/>
    <w:rsid w:val="0A8E1EE8"/>
    <w:rsid w:val="0A8E680C"/>
    <w:rsid w:val="0A9597C1"/>
    <w:rsid w:val="0A9725FB"/>
    <w:rsid w:val="0A9BE358"/>
    <w:rsid w:val="0A9BF280"/>
    <w:rsid w:val="0A9C9F16"/>
    <w:rsid w:val="0A9CC5BB"/>
    <w:rsid w:val="0A9F5BF4"/>
    <w:rsid w:val="0AA1968F"/>
    <w:rsid w:val="0AA326D0"/>
    <w:rsid w:val="0AA8CCD7"/>
    <w:rsid w:val="0AAACC8D"/>
    <w:rsid w:val="0AAD275A"/>
    <w:rsid w:val="0AAD30FA"/>
    <w:rsid w:val="0AAE6988"/>
    <w:rsid w:val="0AAF05CE"/>
    <w:rsid w:val="0AAF72E9"/>
    <w:rsid w:val="0AAFD725"/>
    <w:rsid w:val="0AB034AB"/>
    <w:rsid w:val="0AB228B3"/>
    <w:rsid w:val="0AB3BEA9"/>
    <w:rsid w:val="0AB47B33"/>
    <w:rsid w:val="0AB6724F"/>
    <w:rsid w:val="0AB705A3"/>
    <w:rsid w:val="0AB770E9"/>
    <w:rsid w:val="0AC59EC7"/>
    <w:rsid w:val="0AC6848A"/>
    <w:rsid w:val="0ACD04D1"/>
    <w:rsid w:val="0AD40404"/>
    <w:rsid w:val="0AD89705"/>
    <w:rsid w:val="0AE26B3F"/>
    <w:rsid w:val="0AE942CC"/>
    <w:rsid w:val="0AEB9410"/>
    <w:rsid w:val="0AEF34DA"/>
    <w:rsid w:val="0AF782BE"/>
    <w:rsid w:val="0AF91236"/>
    <w:rsid w:val="0AFC2CD1"/>
    <w:rsid w:val="0B01DB57"/>
    <w:rsid w:val="0B0931B1"/>
    <w:rsid w:val="0B0BF9FA"/>
    <w:rsid w:val="0B15E093"/>
    <w:rsid w:val="0B161492"/>
    <w:rsid w:val="0B1E6B2C"/>
    <w:rsid w:val="0B234AE5"/>
    <w:rsid w:val="0B2D2326"/>
    <w:rsid w:val="0B33932D"/>
    <w:rsid w:val="0B349092"/>
    <w:rsid w:val="0B378A67"/>
    <w:rsid w:val="0B4D0372"/>
    <w:rsid w:val="0B515708"/>
    <w:rsid w:val="0B55CA00"/>
    <w:rsid w:val="0B578860"/>
    <w:rsid w:val="0B58187A"/>
    <w:rsid w:val="0B58D5D0"/>
    <w:rsid w:val="0B5C5C49"/>
    <w:rsid w:val="0B653CE1"/>
    <w:rsid w:val="0B6966F1"/>
    <w:rsid w:val="0B6B486F"/>
    <w:rsid w:val="0B6E34D9"/>
    <w:rsid w:val="0B73C3E8"/>
    <w:rsid w:val="0B7BFEF5"/>
    <w:rsid w:val="0B7EE8D4"/>
    <w:rsid w:val="0B8498D5"/>
    <w:rsid w:val="0B8D2B87"/>
    <w:rsid w:val="0B8DAAC7"/>
    <w:rsid w:val="0B91599C"/>
    <w:rsid w:val="0B9640F4"/>
    <w:rsid w:val="0B96540F"/>
    <w:rsid w:val="0B9A193B"/>
    <w:rsid w:val="0B9A4A1D"/>
    <w:rsid w:val="0B9C8628"/>
    <w:rsid w:val="0B9D8CF0"/>
    <w:rsid w:val="0BA31714"/>
    <w:rsid w:val="0BA8A2EE"/>
    <w:rsid w:val="0BAB89D7"/>
    <w:rsid w:val="0BACFC03"/>
    <w:rsid w:val="0BB1AE65"/>
    <w:rsid w:val="0BBAC3EA"/>
    <w:rsid w:val="0BBB4B28"/>
    <w:rsid w:val="0BBD383F"/>
    <w:rsid w:val="0BC17E3B"/>
    <w:rsid w:val="0BC7C175"/>
    <w:rsid w:val="0BD2CF54"/>
    <w:rsid w:val="0BD2D2EF"/>
    <w:rsid w:val="0BD4089B"/>
    <w:rsid w:val="0BD75648"/>
    <w:rsid w:val="0BD7D429"/>
    <w:rsid w:val="0BDC6D00"/>
    <w:rsid w:val="0BE16A48"/>
    <w:rsid w:val="0BE1A3CF"/>
    <w:rsid w:val="0BE21449"/>
    <w:rsid w:val="0BE2B6E2"/>
    <w:rsid w:val="0BE5DBE5"/>
    <w:rsid w:val="0BE6B5A0"/>
    <w:rsid w:val="0BE82535"/>
    <w:rsid w:val="0BEC746D"/>
    <w:rsid w:val="0BEEBF64"/>
    <w:rsid w:val="0BF336AD"/>
    <w:rsid w:val="0BFA41AD"/>
    <w:rsid w:val="0BFBB195"/>
    <w:rsid w:val="0BFCFE66"/>
    <w:rsid w:val="0BFD54BD"/>
    <w:rsid w:val="0BFFD23B"/>
    <w:rsid w:val="0C03A0F8"/>
    <w:rsid w:val="0C08CC2C"/>
    <w:rsid w:val="0C093A8E"/>
    <w:rsid w:val="0C094C2D"/>
    <w:rsid w:val="0C099599"/>
    <w:rsid w:val="0C12DBF8"/>
    <w:rsid w:val="0C199FF7"/>
    <w:rsid w:val="0C1C6FD4"/>
    <w:rsid w:val="0C20D352"/>
    <w:rsid w:val="0C2649BA"/>
    <w:rsid w:val="0C2B6B39"/>
    <w:rsid w:val="0C2C0B67"/>
    <w:rsid w:val="0C337506"/>
    <w:rsid w:val="0C3A1629"/>
    <w:rsid w:val="0C453F63"/>
    <w:rsid w:val="0C45A572"/>
    <w:rsid w:val="0C489BCC"/>
    <w:rsid w:val="0C549EA8"/>
    <w:rsid w:val="0C57F604"/>
    <w:rsid w:val="0C59391D"/>
    <w:rsid w:val="0C5CD616"/>
    <w:rsid w:val="0C5D1B31"/>
    <w:rsid w:val="0C5DCB9B"/>
    <w:rsid w:val="0C5F5FA9"/>
    <w:rsid w:val="0C753BAF"/>
    <w:rsid w:val="0C7B6363"/>
    <w:rsid w:val="0C7BCD31"/>
    <w:rsid w:val="0C7C96E5"/>
    <w:rsid w:val="0C7DCAFE"/>
    <w:rsid w:val="0C7F8D7A"/>
    <w:rsid w:val="0C8124A4"/>
    <w:rsid w:val="0C8CDB28"/>
    <w:rsid w:val="0C942A94"/>
    <w:rsid w:val="0C9533FC"/>
    <w:rsid w:val="0C9AD0FD"/>
    <w:rsid w:val="0CA428FF"/>
    <w:rsid w:val="0CB4973B"/>
    <w:rsid w:val="0CB63B8D"/>
    <w:rsid w:val="0CB70E4D"/>
    <w:rsid w:val="0CB7945C"/>
    <w:rsid w:val="0CB8E4EE"/>
    <w:rsid w:val="0CBC94DC"/>
    <w:rsid w:val="0CC6AD5F"/>
    <w:rsid w:val="0CC7BAEB"/>
    <w:rsid w:val="0CC8DD1F"/>
    <w:rsid w:val="0CCC408B"/>
    <w:rsid w:val="0CD69C37"/>
    <w:rsid w:val="0CD971C4"/>
    <w:rsid w:val="0CD9AE79"/>
    <w:rsid w:val="0CDB82A3"/>
    <w:rsid w:val="0CDE1EC3"/>
    <w:rsid w:val="0CDE28F7"/>
    <w:rsid w:val="0CDF4E49"/>
    <w:rsid w:val="0CE16C37"/>
    <w:rsid w:val="0CE26729"/>
    <w:rsid w:val="0CE47CCE"/>
    <w:rsid w:val="0CE752B7"/>
    <w:rsid w:val="0CEAFC30"/>
    <w:rsid w:val="0CF2FE03"/>
    <w:rsid w:val="0CF3E8D1"/>
    <w:rsid w:val="0CF6DEC3"/>
    <w:rsid w:val="0CFDFF88"/>
    <w:rsid w:val="0D011FBF"/>
    <w:rsid w:val="0D0139D7"/>
    <w:rsid w:val="0D02A50F"/>
    <w:rsid w:val="0D04E3BA"/>
    <w:rsid w:val="0D060A3B"/>
    <w:rsid w:val="0D0825EA"/>
    <w:rsid w:val="0D086CBF"/>
    <w:rsid w:val="0D0A48A9"/>
    <w:rsid w:val="0D1366CA"/>
    <w:rsid w:val="0D220031"/>
    <w:rsid w:val="0D22B6F0"/>
    <w:rsid w:val="0D239F41"/>
    <w:rsid w:val="0D24D098"/>
    <w:rsid w:val="0D36F870"/>
    <w:rsid w:val="0D4A3697"/>
    <w:rsid w:val="0D4A4979"/>
    <w:rsid w:val="0D4D19D0"/>
    <w:rsid w:val="0D4D87D1"/>
    <w:rsid w:val="0D50D5BB"/>
    <w:rsid w:val="0D50D63E"/>
    <w:rsid w:val="0D523D9A"/>
    <w:rsid w:val="0D52601E"/>
    <w:rsid w:val="0D5319FD"/>
    <w:rsid w:val="0D53D76B"/>
    <w:rsid w:val="0D57DF09"/>
    <w:rsid w:val="0D59C78F"/>
    <w:rsid w:val="0D5CE48C"/>
    <w:rsid w:val="0D5E6032"/>
    <w:rsid w:val="0D6038B1"/>
    <w:rsid w:val="0D64C6BC"/>
    <w:rsid w:val="0D663B43"/>
    <w:rsid w:val="0D69D9BD"/>
    <w:rsid w:val="0D6ABBD4"/>
    <w:rsid w:val="0D6B0B3C"/>
    <w:rsid w:val="0D6F6A1C"/>
    <w:rsid w:val="0D732E27"/>
    <w:rsid w:val="0D74B733"/>
    <w:rsid w:val="0D758D58"/>
    <w:rsid w:val="0D786FFD"/>
    <w:rsid w:val="0D791E93"/>
    <w:rsid w:val="0D7B4B7C"/>
    <w:rsid w:val="0D7BFD02"/>
    <w:rsid w:val="0D7C8359"/>
    <w:rsid w:val="0D7DD1B7"/>
    <w:rsid w:val="0D7DD3B7"/>
    <w:rsid w:val="0D88243D"/>
    <w:rsid w:val="0D90C679"/>
    <w:rsid w:val="0D986FAD"/>
    <w:rsid w:val="0D98A50B"/>
    <w:rsid w:val="0D9E9759"/>
    <w:rsid w:val="0D9FCE76"/>
    <w:rsid w:val="0DA07B78"/>
    <w:rsid w:val="0DA325AD"/>
    <w:rsid w:val="0DAF9161"/>
    <w:rsid w:val="0DB5461E"/>
    <w:rsid w:val="0DB54F7F"/>
    <w:rsid w:val="0DBFAC4E"/>
    <w:rsid w:val="0DBFF331"/>
    <w:rsid w:val="0DC43762"/>
    <w:rsid w:val="0DCDA068"/>
    <w:rsid w:val="0DCE0436"/>
    <w:rsid w:val="0DD29D84"/>
    <w:rsid w:val="0DD8A3A1"/>
    <w:rsid w:val="0DD996E8"/>
    <w:rsid w:val="0DD9F8FF"/>
    <w:rsid w:val="0DDE6985"/>
    <w:rsid w:val="0DDF0846"/>
    <w:rsid w:val="0DE364F0"/>
    <w:rsid w:val="0DE6A690"/>
    <w:rsid w:val="0DE7BB2E"/>
    <w:rsid w:val="0DEC57ED"/>
    <w:rsid w:val="0DEDEBA4"/>
    <w:rsid w:val="0DEE4E6E"/>
    <w:rsid w:val="0DEF9A00"/>
    <w:rsid w:val="0DF0F7B8"/>
    <w:rsid w:val="0DF42A18"/>
    <w:rsid w:val="0DF44A10"/>
    <w:rsid w:val="0DFA646D"/>
    <w:rsid w:val="0DFEBA7D"/>
    <w:rsid w:val="0E00F9BB"/>
    <w:rsid w:val="0E013A94"/>
    <w:rsid w:val="0E01EAB2"/>
    <w:rsid w:val="0E0FD1B5"/>
    <w:rsid w:val="0E192303"/>
    <w:rsid w:val="0E1D790B"/>
    <w:rsid w:val="0E2B8D97"/>
    <w:rsid w:val="0E2F6F10"/>
    <w:rsid w:val="0E34E631"/>
    <w:rsid w:val="0E35D6CC"/>
    <w:rsid w:val="0E3C0291"/>
    <w:rsid w:val="0E3C4351"/>
    <w:rsid w:val="0E4F769E"/>
    <w:rsid w:val="0E51C217"/>
    <w:rsid w:val="0E520BEE"/>
    <w:rsid w:val="0E538BB6"/>
    <w:rsid w:val="0E59849C"/>
    <w:rsid w:val="0E61B41E"/>
    <w:rsid w:val="0E651D40"/>
    <w:rsid w:val="0E6594CD"/>
    <w:rsid w:val="0E67EE9F"/>
    <w:rsid w:val="0E6C9F38"/>
    <w:rsid w:val="0E6D45EC"/>
    <w:rsid w:val="0E6E7D75"/>
    <w:rsid w:val="0E745AF0"/>
    <w:rsid w:val="0E79DFFE"/>
    <w:rsid w:val="0E7A5A68"/>
    <w:rsid w:val="0E8012A3"/>
    <w:rsid w:val="0E88EE39"/>
    <w:rsid w:val="0E8951E6"/>
    <w:rsid w:val="0E8AE01E"/>
    <w:rsid w:val="0E9077DD"/>
    <w:rsid w:val="0E92EC59"/>
    <w:rsid w:val="0E93CD22"/>
    <w:rsid w:val="0E9B7BD2"/>
    <w:rsid w:val="0EA3E5D7"/>
    <w:rsid w:val="0EAE2F9A"/>
    <w:rsid w:val="0EB0558E"/>
    <w:rsid w:val="0EB1419E"/>
    <w:rsid w:val="0EB39FBC"/>
    <w:rsid w:val="0EB5B7B6"/>
    <w:rsid w:val="0EB638ED"/>
    <w:rsid w:val="0EB77E5D"/>
    <w:rsid w:val="0EBCD5D8"/>
    <w:rsid w:val="0EBD9A02"/>
    <w:rsid w:val="0EBF9976"/>
    <w:rsid w:val="0EBFC696"/>
    <w:rsid w:val="0EC0AD11"/>
    <w:rsid w:val="0EC72899"/>
    <w:rsid w:val="0ECB2FD4"/>
    <w:rsid w:val="0ECD7744"/>
    <w:rsid w:val="0ECEFF93"/>
    <w:rsid w:val="0ECF44F6"/>
    <w:rsid w:val="0ED9FC55"/>
    <w:rsid w:val="0EDB7D68"/>
    <w:rsid w:val="0EDE3E33"/>
    <w:rsid w:val="0EE04813"/>
    <w:rsid w:val="0EE287FD"/>
    <w:rsid w:val="0EE889AF"/>
    <w:rsid w:val="0EEFD218"/>
    <w:rsid w:val="0EF0F0EF"/>
    <w:rsid w:val="0EF13BE1"/>
    <w:rsid w:val="0EF5C2FB"/>
    <w:rsid w:val="0EF8F0AF"/>
    <w:rsid w:val="0EFB141B"/>
    <w:rsid w:val="0EFB25BB"/>
    <w:rsid w:val="0EFB91B5"/>
    <w:rsid w:val="0EFE2BC0"/>
    <w:rsid w:val="0EFE5B0A"/>
    <w:rsid w:val="0F04F899"/>
    <w:rsid w:val="0F066F0A"/>
    <w:rsid w:val="0F0725AF"/>
    <w:rsid w:val="0F086AD6"/>
    <w:rsid w:val="0F09D73C"/>
    <w:rsid w:val="0F0AF67E"/>
    <w:rsid w:val="0F0B9E1D"/>
    <w:rsid w:val="0F0DEC0A"/>
    <w:rsid w:val="0F10944A"/>
    <w:rsid w:val="0F1150B4"/>
    <w:rsid w:val="0F169ABD"/>
    <w:rsid w:val="0F19458E"/>
    <w:rsid w:val="0F2078E5"/>
    <w:rsid w:val="0F22B341"/>
    <w:rsid w:val="0F2315C1"/>
    <w:rsid w:val="0F276B95"/>
    <w:rsid w:val="0F2B3CA2"/>
    <w:rsid w:val="0F2E86F9"/>
    <w:rsid w:val="0F30D431"/>
    <w:rsid w:val="0F327569"/>
    <w:rsid w:val="0F3A4373"/>
    <w:rsid w:val="0F3B49BC"/>
    <w:rsid w:val="0F3FA849"/>
    <w:rsid w:val="0F451FF9"/>
    <w:rsid w:val="0F4674EE"/>
    <w:rsid w:val="0F46ADE7"/>
    <w:rsid w:val="0F4A5D59"/>
    <w:rsid w:val="0F57A11F"/>
    <w:rsid w:val="0F588CA4"/>
    <w:rsid w:val="0F58EC96"/>
    <w:rsid w:val="0F5BB286"/>
    <w:rsid w:val="0F5BC3B3"/>
    <w:rsid w:val="0F5BC8BE"/>
    <w:rsid w:val="0F5C975E"/>
    <w:rsid w:val="0F5D04EA"/>
    <w:rsid w:val="0F5DA931"/>
    <w:rsid w:val="0F5F4F86"/>
    <w:rsid w:val="0F673C56"/>
    <w:rsid w:val="0F678329"/>
    <w:rsid w:val="0F744511"/>
    <w:rsid w:val="0F78B52B"/>
    <w:rsid w:val="0F7A5F9A"/>
    <w:rsid w:val="0F7E6E05"/>
    <w:rsid w:val="0F7E7794"/>
    <w:rsid w:val="0F7FEA38"/>
    <w:rsid w:val="0F8115FE"/>
    <w:rsid w:val="0F82F729"/>
    <w:rsid w:val="0F8624F7"/>
    <w:rsid w:val="0F87D27F"/>
    <w:rsid w:val="0F8D8A7A"/>
    <w:rsid w:val="0F8F1331"/>
    <w:rsid w:val="0F928AD1"/>
    <w:rsid w:val="0F953D27"/>
    <w:rsid w:val="0F997D4A"/>
    <w:rsid w:val="0F9F886F"/>
    <w:rsid w:val="0FA136B1"/>
    <w:rsid w:val="0FA6B188"/>
    <w:rsid w:val="0FA9FA9E"/>
    <w:rsid w:val="0FAAA0BB"/>
    <w:rsid w:val="0FAF478F"/>
    <w:rsid w:val="0FB29B14"/>
    <w:rsid w:val="0FB635AA"/>
    <w:rsid w:val="0FB9D4C7"/>
    <w:rsid w:val="0FBA64C7"/>
    <w:rsid w:val="0FC09C0A"/>
    <w:rsid w:val="0FC19778"/>
    <w:rsid w:val="0FC59D17"/>
    <w:rsid w:val="0FC61913"/>
    <w:rsid w:val="0FC74969"/>
    <w:rsid w:val="0FC790EE"/>
    <w:rsid w:val="0FC9F558"/>
    <w:rsid w:val="0FCB05E8"/>
    <w:rsid w:val="0FCBFF58"/>
    <w:rsid w:val="0FD171F8"/>
    <w:rsid w:val="0FD74EDF"/>
    <w:rsid w:val="0FDF3B34"/>
    <w:rsid w:val="0FE097EF"/>
    <w:rsid w:val="0FE39180"/>
    <w:rsid w:val="0FE447C5"/>
    <w:rsid w:val="0FE59F3C"/>
    <w:rsid w:val="0FE71E52"/>
    <w:rsid w:val="0FEC415D"/>
    <w:rsid w:val="0FEE8823"/>
    <w:rsid w:val="0FEF7BBB"/>
    <w:rsid w:val="0FF0EEB0"/>
    <w:rsid w:val="0FF80CD6"/>
    <w:rsid w:val="0FFD57DC"/>
    <w:rsid w:val="1005883F"/>
    <w:rsid w:val="100E682F"/>
    <w:rsid w:val="1012E3F1"/>
    <w:rsid w:val="1015C901"/>
    <w:rsid w:val="10171D25"/>
    <w:rsid w:val="101C2143"/>
    <w:rsid w:val="10208F53"/>
    <w:rsid w:val="1022490A"/>
    <w:rsid w:val="102427DA"/>
    <w:rsid w:val="1030F535"/>
    <w:rsid w:val="10318A03"/>
    <w:rsid w:val="10321815"/>
    <w:rsid w:val="10323B40"/>
    <w:rsid w:val="10461916"/>
    <w:rsid w:val="1048B592"/>
    <w:rsid w:val="104B8C72"/>
    <w:rsid w:val="10511594"/>
    <w:rsid w:val="1055C4E5"/>
    <w:rsid w:val="10595F2A"/>
    <w:rsid w:val="105B629A"/>
    <w:rsid w:val="106E2AEE"/>
    <w:rsid w:val="106F0607"/>
    <w:rsid w:val="107CC87D"/>
    <w:rsid w:val="107DEE72"/>
    <w:rsid w:val="1087D5CC"/>
    <w:rsid w:val="10891418"/>
    <w:rsid w:val="108F6EC5"/>
    <w:rsid w:val="1095EFD3"/>
    <w:rsid w:val="109B4146"/>
    <w:rsid w:val="109BD770"/>
    <w:rsid w:val="109DAA20"/>
    <w:rsid w:val="109DD8A3"/>
    <w:rsid w:val="109DE176"/>
    <w:rsid w:val="10A06F90"/>
    <w:rsid w:val="10A33646"/>
    <w:rsid w:val="10A3A7E8"/>
    <w:rsid w:val="10A3B45F"/>
    <w:rsid w:val="10A3CE79"/>
    <w:rsid w:val="10A901AC"/>
    <w:rsid w:val="10ABEAE2"/>
    <w:rsid w:val="10B094B0"/>
    <w:rsid w:val="10B21DF2"/>
    <w:rsid w:val="10B6AD29"/>
    <w:rsid w:val="10B8FF16"/>
    <w:rsid w:val="10B98403"/>
    <w:rsid w:val="10BACBB7"/>
    <w:rsid w:val="10BAE969"/>
    <w:rsid w:val="10BF20DA"/>
    <w:rsid w:val="10C3DE5F"/>
    <w:rsid w:val="10C46F92"/>
    <w:rsid w:val="10C7EF3F"/>
    <w:rsid w:val="10CC7B7B"/>
    <w:rsid w:val="10CE9472"/>
    <w:rsid w:val="10CF7F22"/>
    <w:rsid w:val="10D56460"/>
    <w:rsid w:val="10D5F658"/>
    <w:rsid w:val="10D99E73"/>
    <w:rsid w:val="10DBCF14"/>
    <w:rsid w:val="10DCA612"/>
    <w:rsid w:val="10DDF9F1"/>
    <w:rsid w:val="10E5031B"/>
    <w:rsid w:val="10E9BD60"/>
    <w:rsid w:val="10EA1173"/>
    <w:rsid w:val="10EB09A8"/>
    <w:rsid w:val="10EB95F3"/>
    <w:rsid w:val="10EF0F6D"/>
    <w:rsid w:val="10FB1FE7"/>
    <w:rsid w:val="10FCC20A"/>
    <w:rsid w:val="110FB0CB"/>
    <w:rsid w:val="11122D23"/>
    <w:rsid w:val="111669BB"/>
    <w:rsid w:val="1116965E"/>
    <w:rsid w:val="1116AE1E"/>
    <w:rsid w:val="111D10A3"/>
    <w:rsid w:val="111F1CE6"/>
    <w:rsid w:val="112078B5"/>
    <w:rsid w:val="1123792A"/>
    <w:rsid w:val="1124C3FB"/>
    <w:rsid w:val="11261867"/>
    <w:rsid w:val="1130DF92"/>
    <w:rsid w:val="1132052F"/>
    <w:rsid w:val="11334E80"/>
    <w:rsid w:val="113AF4E5"/>
    <w:rsid w:val="113AF5F7"/>
    <w:rsid w:val="113D7014"/>
    <w:rsid w:val="11417C9E"/>
    <w:rsid w:val="1143ADE2"/>
    <w:rsid w:val="1147F652"/>
    <w:rsid w:val="114901C9"/>
    <w:rsid w:val="114D43BF"/>
    <w:rsid w:val="114D57D9"/>
    <w:rsid w:val="114F4687"/>
    <w:rsid w:val="11518434"/>
    <w:rsid w:val="1158CA3A"/>
    <w:rsid w:val="11626612"/>
    <w:rsid w:val="1163614F"/>
    <w:rsid w:val="1166719C"/>
    <w:rsid w:val="116C6735"/>
    <w:rsid w:val="116DB575"/>
    <w:rsid w:val="116F3A66"/>
    <w:rsid w:val="11704FC9"/>
    <w:rsid w:val="117072D3"/>
    <w:rsid w:val="117188D9"/>
    <w:rsid w:val="1172CFB9"/>
    <w:rsid w:val="11735347"/>
    <w:rsid w:val="117DE792"/>
    <w:rsid w:val="117E672E"/>
    <w:rsid w:val="117F25CC"/>
    <w:rsid w:val="11844BA5"/>
    <w:rsid w:val="1185F30F"/>
    <w:rsid w:val="1186AD69"/>
    <w:rsid w:val="11935AAE"/>
    <w:rsid w:val="11939A6A"/>
    <w:rsid w:val="11951C77"/>
    <w:rsid w:val="119836FA"/>
    <w:rsid w:val="119C2D58"/>
    <w:rsid w:val="119C7DAF"/>
    <w:rsid w:val="11A74513"/>
    <w:rsid w:val="11A8F0F4"/>
    <w:rsid w:val="11AA2E48"/>
    <w:rsid w:val="11BC6064"/>
    <w:rsid w:val="11BF663E"/>
    <w:rsid w:val="11C80F48"/>
    <w:rsid w:val="11DD1F16"/>
    <w:rsid w:val="11E1BE53"/>
    <w:rsid w:val="11E2BC7B"/>
    <w:rsid w:val="11E7BCCF"/>
    <w:rsid w:val="11E80EB8"/>
    <w:rsid w:val="11E8521A"/>
    <w:rsid w:val="11F0800A"/>
    <w:rsid w:val="11F19AEA"/>
    <w:rsid w:val="11F9767C"/>
    <w:rsid w:val="11F9D53F"/>
    <w:rsid w:val="11FEC686"/>
    <w:rsid w:val="11FFEBD4"/>
    <w:rsid w:val="120B826E"/>
    <w:rsid w:val="121703CA"/>
    <w:rsid w:val="12198873"/>
    <w:rsid w:val="1222E174"/>
    <w:rsid w:val="122AF9C0"/>
    <w:rsid w:val="122C44F0"/>
    <w:rsid w:val="1239BAA6"/>
    <w:rsid w:val="12430FC1"/>
    <w:rsid w:val="1243CC22"/>
    <w:rsid w:val="124A7860"/>
    <w:rsid w:val="124C529C"/>
    <w:rsid w:val="1250422E"/>
    <w:rsid w:val="125045D7"/>
    <w:rsid w:val="1253178D"/>
    <w:rsid w:val="12572442"/>
    <w:rsid w:val="12579FF1"/>
    <w:rsid w:val="125AAAEB"/>
    <w:rsid w:val="125ABCA4"/>
    <w:rsid w:val="125CFA02"/>
    <w:rsid w:val="125DEC0A"/>
    <w:rsid w:val="126207F7"/>
    <w:rsid w:val="1267C17D"/>
    <w:rsid w:val="126FA745"/>
    <w:rsid w:val="12782494"/>
    <w:rsid w:val="12784F4C"/>
    <w:rsid w:val="127B2F59"/>
    <w:rsid w:val="1281E704"/>
    <w:rsid w:val="1289C988"/>
    <w:rsid w:val="128A4396"/>
    <w:rsid w:val="129254F4"/>
    <w:rsid w:val="12A7354B"/>
    <w:rsid w:val="12AB74E2"/>
    <w:rsid w:val="12AB878C"/>
    <w:rsid w:val="12ACA723"/>
    <w:rsid w:val="12AD1736"/>
    <w:rsid w:val="12AF57F3"/>
    <w:rsid w:val="12B72D9D"/>
    <w:rsid w:val="12BC9E2C"/>
    <w:rsid w:val="12BE4F4D"/>
    <w:rsid w:val="12C31B48"/>
    <w:rsid w:val="12C4CE0F"/>
    <w:rsid w:val="12CF2D80"/>
    <w:rsid w:val="12D08A1D"/>
    <w:rsid w:val="12D18084"/>
    <w:rsid w:val="12E62303"/>
    <w:rsid w:val="12EACE77"/>
    <w:rsid w:val="12F01ECE"/>
    <w:rsid w:val="12F2F0D9"/>
    <w:rsid w:val="12F3413B"/>
    <w:rsid w:val="12F35EE5"/>
    <w:rsid w:val="12F386DB"/>
    <w:rsid w:val="12F6D71E"/>
    <w:rsid w:val="12F92CD2"/>
    <w:rsid w:val="12FB37DC"/>
    <w:rsid w:val="1307B788"/>
    <w:rsid w:val="130A1281"/>
    <w:rsid w:val="13152F40"/>
    <w:rsid w:val="13156862"/>
    <w:rsid w:val="13162F97"/>
    <w:rsid w:val="13181B14"/>
    <w:rsid w:val="131BBC22"/>
    <w:rsid w:val="1320AB3C"/>
    <w:rsid w:val="13257CB5"/>
    <w:rsid w:val="132A1BD1"/>
    <w:rsid w:val="132EED6B"/>
    <w:rsid w:val="1334B860"/>
    <w:rsid w:val="133543E7"/>
    <w:rsid w:val="13375137"/>
    <w:rsid w:val="133B956C"/>
    <w:rsid w:val="133CDCFC"/>
    <w:rsid w:val="1341A5C3"/>
    <w:rsid w:val="1342A03F"/>
    <w:rsid w:val="13472AE7"/>
    <w:rsid w:val="1347865E"/>
    <w:rsid w:val="1350812B"/>
    <w:rsid w:val="13620670"/>
    <w:rsid w:val="1363453D"/>
    <w:rsid w:val="13640ACE"/>
    <w:rsid w:val="1364C3EF"/>
    <w:rsid w:val="136999C7"/>
    <w:rsid w:val="1369ACCD"/>
    <w:rsid w:val="136C811A"/>
    <w:rsid w:val="136D4F08"/>
    <w:rsid w:val="136D79D8"/>
    <w:rsid w:val="136DC0B5"/>
    <w:rsid w:val="136E247D"/>
    <w:rsid w:val="13729951"/>
    <w:rsid w:val="1373F98E"/>
    <w:rsid w:val="13747075"/>
    <w:rsid w:val="137A3F05"/>
    <w:rsid w:val="137BF193"/>
    <w:rsid w:val="13830E3F"/>
    <w:rsid w:val="1383D3EC"/>
    <w:rsid w:val="1388052F"/>
    <w:rsid w:val="138905C1"/>
    <w:rsid w:val="138C0FE9"/>
    <w:rsid w:val="1391FA2D"/>
    <w:rsid w:val="1399C5C9"/>
    <w:rsid w:val="139B8CE6"/>
    <w:rsid w:val="13A031F6"/>
    <w:rsid w:val="13A217E5"/>
    <w:rsid w:val="13A4958F"/>
    <w:rsid w:val="13A55F07"/>
    <w:rsid w:val="13A696E0"/>
    <w:rsid w:val="13A76F2E"/>
    <w:rsid w:val="13AB33D9"/>
    <w:rsid w:val="13AE1007"/>
    <w:rsid w:val="13B10092"/>
    <w:rsid w:val="13B6AC61"/>
    <w:rsid w:val="13B90639"/>
    <w:rsid w:val="13B9DFEE"/>
    <w:rsid w:val="13BDD0F1"/>
    <w:rsid w:val="13C2E7D1"/>
    <w:rsid w:val="13CB86DC"/>
    <w:rsid w:val="13CC3C58"/>
    <w:rsid w:val="13D5D934"/>
    <w:rsid w:val="13D5DF07"/>
    <w:rsid w:val="13D80998"/>
    <w:rsid w:val="13D861C3"/>
    <w:rsid w:val="13E1D45B"/>
    <w:rsid w:val="13E44CD9"/>
    <w:rsid w:val="13E8DF67"/>
    <w:rsid w:val="13EA0BE0"/>
    <w:rsid w:val="13F26B10"/>
    <w:rsid w:val="13F48802"/>
    <w:rsid w:val="13F5C171"/>
    <w:rsid w:val="13F63561"/>
    <w:rsid w:val="13F66E29"/>
    <w:rsid w:val="13F6C1B3"/>
    <w:rsid w:val="13FD32E1"/>
    <w:rsid w:val="14028FB7"/>
    <w:rsid w:val="1402D52C"/>
    <w:rsid w:val="1404EFED"/>
    <w:rsid w:val="140B5B7A"/>
    <w:rsid w:val="140C268A"/>
    <w:rsid w:val="140F8D41"/>
    <w:rsid w:val="1410D2C3"/>
    <w:rsid w:val="14140260"/>
    <w:rsid w:val="141B2EF1"/>
    <w:rsid w:val="141CE76F"/>
    <w:rsid w:val="142AC61F"/>
    <w:rsid w:val="142DCBCF"/>
    <w:rsid w:val="142E7001"/>
    <w:rsid w:val="142ECB1E"/>
    <w:rsid w:val="143160E1"/>
    <w:rsid w:val="1431A8DA"/>
    <w:rsid w:val="14323444"/>
    <w:rsid w:val="143A73AA"/>
    <w:rsid w:val="1442586A"/>
    <w:rsid w:val="14439422"/>
    <w:rsid w:val="14473129"/>
    <w:rsid w:val="144C9D81"/>
    <w:rsid w:val="144CB551"/>
    <w:rsid w:val="144CCA4B"/>
    <w:rsid w:val="144E2EE2"/>
    <w:rsid w:val="14522ACB"/>
    <w:rsid w:val="14533DDD"/>
    <w:rsid w:val="145412AA"/>
    <w:rsid w:val="14565DEE"/>
    <w:rsid w:val="1456E684"/>
    <w:rsid w:val="145A252B"/>
    <w:rsid w:val="145F34F2"/>
    <w:rsid w:val="145F4982"/>
    <w:rsid w:val="14622E93"/>
    <w:rsid w:val="1462F03C"/>
    <w:rsid w:val="14661ACF"/>
    <w:rsid w:val="14665251"/>
    <w:rsid w:val="1477467F"/>
    <w:rsid w:val="1479218E"/>
    <w:rsid w:val="147A4F30"/>
    <w:rsid w:val="147BB831"/>
    <w:rsid w:val="147D7C87"/>
    <w:rsid w:val="147EA0BD"/>
    <w:rsid w:val="147F8C3A"/>
    <w:rsid w:val="14825064"/>
    <w:rsid w:val="148594EB"/>
    <w:rsid w:val="14878091"/>
    <w:rsid w:val="1488F187"/>
    <w:rsid w:val="148FAF17"/>
    <w:rsid w:val="1491DBC1"/>
    <w:rsid w:val="14973B12"/>
    <w:rsid w:val="1499DF82"/>
    <w:rsid w:val="149C8BFA"/>
    <w:rsid w:val="14A1CAEA"/>
    <w:rsid w:val="14A340BD"/>
    <w:rsid w:val="14A75C56"/>
    <w:rsid w:val="14AACFFD"/>
    <w:rsid w:val="14ADB6AA"/>
    <w:rsid w:val="14B4CFA5"/>
    <w:rsid w:val="14BBEC67"/>
    <w:rsid w:val="14C7DE06"/>
    <w:rsid w:val="14CCBA08"/>
    <w:rsid w:val="14CD6D5E"/>
    <w:rsid w:val="14CE6C00"/>
    <w:rsid w:val="14CE8914"/>
    <w:rsid w:val="14CF892F"/>
    <w:rsid w:val="14D194E5"/>
    <w:rsid w:val="14E31606"/>
    <w:rsid w:val="14E60F45"/>
    <w:rsid w:val="14EDBE73"/>
    <w:rsid w:val="14EE81DF"/>
    <w:rsid w:val="14EF5DAB"/>
    <w:rsid w:val="14F654FD"/>
    <w:rsid w:val="14FF8128"/>
    <w:rsid w:val="14FFBA43"/>
    <w:rsid w:val="150096E4"/>
    <w:rsid w:val="1501C297"/>
    <w:rsid w:val="150334B9"/>
    <w:rsid w:val="150B3112"/>
    <w:rsid w:val="1511F829"/>
    <w:rsid w:val="15140622"/>
    <w:rsid w:val="1515FE19"/>
    <w:rsid w:val="1517AD9C"/>
    <w:rsid w:val="151A80AB"/>
    <w:rsid w:val="1521C5EA"/>
    <w:rsid w:val="1522D05E"/>
    <w:rsid w:val="152366AD"/>
    <w:rsid w:val="1526A218"/>
    <w:rsid w:val="1527CDE1"/>
    <w:rsid w:val="153082AA"/>
    <w:rsid w:val="153890E6"/>
    <w:rsid w:val="153EBBD0"/>
    <w:rsid w:val="1541B08B"/>
    <w:rsid w:val="1544B107"/>
    <w:rsid w:val="15457056"/>
    <w:rsid w:val="1546A81E"/>
    <w:rsid w:val="154A6EBE"/>
    <w:rsid w:val="154B7B1A"/>
    <w:rsid w:val="1552F5FB"/>
    <w:rsid w:val="1555DC19"/>
    <w:rsid w:val="1557E1F1"/>
    <w:rsid w:val="15582009"/>
    <w:rsid w:val="155DF6E1"/>
    <w:rsid w:val="155E3212"/>
    <w:rsid w:val="1560AB27"/>
    <w:rsid w:val="156182A9"/>
    <w:rsid w:val="1562044C"/>
    <w:rsid w:val="1563F0FA"/>
    <w:rsid w:val="1566C137"/>
    <w:rsid w:val="156A5973"/>
    <w:rsid w:val="156DE535"/>
    <w:rsid w:val="15756B1D"/>
    <w:rsid w:val="1577D92C"/>
    <w:rsid w:val="15780045"/>
    <w:rsid w:val="15797344"/>
    <w:rsid w:val="1579E732"/>
    <w:rsid w:val="157D8ECF"/>
    <w:rsid w:val="1580FAA8"/>
    <w:rsid w:val="158B4515"/>
    <w:rsid w:val="158D0E6F"/>
    <w:rsid w:val="158E6639"/>
    <w:rsid w:val="15917111"/>
    <w:rsid w:val="1591BE76"/>
    <w:rsid w:val="15955351"/>
    <w:rsid w:val="15975609"/>
    <w:rsid w:val="159A593F"/>
    <w:rsid w:val="15A06A77"/>
    <w:rsid w:val="15A10756"/>
    <w:rsid w:val="15A7DF1D"/>
    <w:rsid w:val="15AB0248"/>
    <w:rsid w:val="15B19A70"/>
    <w:rsid w:val="15B9EC17"/>
    <w:rsid w:val="15BD8FCD"/>
    <w:rsid w:val="15C240E2"/>
    <w:rsid w:val="15C7CDD4"/>
    <w:rsid w:val="15D301C1"/>
    <w:rsid w:val="15D4D8B8"/>
    <w:rsid w:val="15D8381E"/>
    <w:rsid w:val="15DA137C"/>
    <w:rsid w:val="15DC2B34"/>
    <w:rsid w:val="15E0C310"/>
    <w:rsid w:val="15E19AAD"/>
    <w:rsid w:val="15E839C6"/>
    <w:rsid w:val="15EC90E6"/>
    <w:rsid w:val="15EEE793"/>
    <w:rsid w:val="15F3F63F"/>
    <w:rsid w:val="15F5667B"/>
    <w:rsid w:val="15F5A38A"/>
    <w:rsid w:val="15F9FE8B"/>
    <w:rsid w:val="15FA2993"/>
    <w:rsid w:val="15FFD809"/>
    <w:rsid w:val="160084D4"/>
    <w:rsid w:val="16046109"/>
    <w:rsid w:val="16051900"/>
    <w:rsid w:val="16084FC4"/>
    <w:rsid w:val="160F4AA6"/>
    <w:rsid w:val="16156620"/>
    <w:rsid w:val="1617EFC0"/>
    <w:rsid w:val="1618092A"/>
    <w:rsid w:val="161E49CF"/>
    <w:rsid w:val="161F8C09"/>
    <w:rsid w:val="1620CB83"/>
    <w:rsid w:val="16220E24"/>
    <w:rsid w:val="162B7918"/>
    <w:rsid w:val="162C8876"/>
    <w:rsid w:val="16337A5C"/>
    <w:rsid w:val="1642E072"/>
    <w:rsid w:val="164656CA"/>
    <w:rsid w:val="164C3A43"/>
    <w:rsid w:val="164D4246"/>
    <w:rsid w:val="1650D8FF"/>
    <w:rsid w:val="16524882"/>
    <w:rsid w:val="16553D9E"/>
    <w:rsid w:val="16554F0B"/>
    <w:rsid w:val="16604868"/>
    <w:rsid w:val="166552E5"/>
    <w:rsid w:val="166C6BAC"/>
    <w:rsid w:val="166E9462"/>
    <w:rsid w:val="16707A2D"/>
    <w:rsid w:val="167B54C7"/>
    <w:rsid w:val="167C6ACF"/>
    <w:rsid w:val="167FB596"/>
    <w:rsid w:val="168191B4"/>
    <w:rsid w:val="16829A79"/>
    <w:rsid w:val="1683863D"/>
    <w:rsid w:val="168781F7"/>
    <w:rsid w:val="1688C6D6"/>
    <w:rsid w:val="16910219"/>
    <w:rsid w:val="169166B7"/>
    <w:rsid w:val="1694FEDB"/>
    <w:rsid w:val="169505CB"/>
    <w:rsid w:val="1695226F"/>
    <w:rsid w:val="1695D5BC"/>
    <w:rsid w:val="1696D1B3"/>
    <w:rsid w:val="16984694"/>
    <w:rsid w:val="16992962"/>
    <w:rsid w:val="16A18980"/>
    <w:rsid w:val="16AF3EA1"/>
    <w:rsid w:val="16B2BB06"/>
    <w:rsid w:val="16BBFDBD"/>
    <w:rsid w:val="16C1CE2C"/>
    <w:rsid w:val="16C3D784"/>
    <w:rsid w:val="16C9646C"/>
    <w:rsid w:val="16D1B700"/>
    <w:rsid w:val="16D26000"/>
    <w:rsid w:val="16D39097"/>
    <w:rsid w:val="16E00532"/>
    <w:rsid w:val="16E2C7DF"/>
    <w:rsid w:val="16E535FB"/>
    <w:rsid w:val="16E559E9"/>
    <w:rsid w:val="16E85B3A"/>
    <w:rsid w:val="16EB44CC"/>
    <w:rsid w:val="16EFA718"/>
    <w:rsid w:val="16F43420"/>
    <w:rsid w:val="16F6BF5E"/>
    <w:rsid w:val="1706008B"/>
    <w:rsid w:val="170AC2AF"/>
    <w:rsid w:val="170D7FC9"/>
    <w:rsid w:val="170FC3FB"/>
    <w:rsid w:val="17126930"/>
    <w:rsid w:val="1715B7E1"/>
    <w:rsid w:val="17184F85"/>
    <w:rsid w:val="171FB2B6"/>
    <w:rsid w:val="1725C42F"/>
    <w:rsid w:val="17278923"/>
    <w:rsid w:val="1729076D"/>
    <w:rsid w:val="172C5E9A"/>
    <w:rsid w:val="172E85A3"/>
    <w:rsid w:val="172F5DE7"/>
    <w:rsid w:val="17313CC7"/>
    <w:rsid w:val="17315223"/>
    <w:rsid w:val="1732A633"/>
    <w:rsid w:val="1739BBCD"/>
    <w:rsid w:val="173DF545"/>
    <w:rsid w:val="173FACFB"/>
    <w:rsid w:val="17431EF6"/>
    <w:rsid w:val="174F1532"/>
    <w:rsid w:val="17583A27"/>
    <w:rsid w:val="175E6C84"/>
    <w:rsid w:val="17624F37"/>
    <w:rsid w:val="1767F0F9"/>
    <w:rsid w:val="176FE01A"/>
    <w:rsid w:val="17728BA5"/>
    <w:rsid w:val="1777AA94"/>
    <w:rsid w:val="177DE164"/>
    <w:rsid w:val="177E1533"/>
    <w:rsid w:val="1780EBA6"/>
    <w:rsid w:val="17847004"/>
    <w:rsid w:val="17849CAC"/>
    <w:rsid w:val="17889572"/>
    <w:rsid w:val="178FC376"/>
    <w:rsid w:val="178FDD53"/>
    <w:rsid w:val="1793D6F4"/>
    <w:rsid w:val="17940655"/>
    <w:rsid w:val="179688F5"/>
    <w:rsid w:val="1798A132"/>
    <w:rsid w:val="1799F84C"/>
    <w:rsid w:val="179BB837"/>
    <w:rsid w:val="179D5B63"/>
    <w:rsid w:val="179DCEAD"/>
    <w:rsid w:val="17A34406"/>
    <w:rsid w:val="17A38876"/>
    <w:rsid w:val="17A4E583"/>
    <w:rsid w:val="17ADBE72"/>
    <w:rsid w:val="17AF307A"/>
    <w:rsid w:val="17B5D250"/>
    <w:rsid w:val="17B6BA0F"/>
    <w:rsid w:val="17B74087"/>
    <w:rsid w:val="17B782C4"/>
    <w:rsid w:val="17BC9F8B"/>
    <w:rsid w:val="17BD17AF"/>
    <w:rsid w:val="17C1B3FB"/>
    <w:rsid w:val="17C1BF55"/>
    <w:rsid w:val="17C6D008"/>
    <w:rsid w:val="17D100D5"/>
    <w:rsid w:val="17D3BD0B"/>
    <w:rsid w:val="17D93BD9"/>
    <w:rsid w:val="17DA9059"/>
    <w:rsid w:val="17DEA8C4"/>
    <w:rsid w:val="17E53305"/>
    <w:rsid w:val="17E5740E"/>
    <w:rsid w:val="17E71A3B"/>
    <w:rsid w:val="17F9390A"/>
    <w:rsid w:val="17FBD4B9"/>
    <w:rsid w:val="17FC4738"/>
    <w:rsid w:val="1805FF11"/>
    <w:rsid w:val="1817C828"/>
    <w:rsid w:val="181A69EF"/>
    <w:rsid w:val="181D74D2"/>
    <w:rsid w:val="182BAD32"/>
    <w:rsid w:val="182BECFC"/>
    <w:rsid w:val="182FB720"/>
    <w:rsid w:val="18312571"/>
    <w:rsid w:val="1831406D"/>
    <w:rsid w:val="18327CCC"/>
    <w:rsid w:val="18329E03"/>
    <w:rsid w:val="1834BD4F"/>
    <w:rsid w:val="1837AB5A"/>
    <w:rsid w:val="183B0281"/>
    <w:rsid w:val="183BB919"/>
    <w:rsid w:val="183BF7D9"/>
    <w:rsid w:val="183C79E8"/>
    <w:rsid w:val="18418CE2"/>
    <w:rsid w:val="184246E0"/>
    <w:rsid w:val="1845CC80"/>
    <w:rsid w:val="1846EBD4"/>
    <w:rsid w:val="1849AD33"/>
    <w:rsid w:val="184A7418"/>
    <w:rsid w:val="185BA191"/>
    <w:rsid w:val="185D5BEA"/>
    <w:rsid w:val="1862C8BA"/>
    <w:rsid w:val="18670C6F"/>
    <w:rsid w:val="18719550"/>
    <w:rsid w:val="187D31DD"/>
    <w:rsid w:val="188360E3"/>
    <w:rsid w:val="188820C8"/>
    <w:rsid w:val="1894A25E"/>
    <w:rsid w:val="1894D563"/>
    <w:rsid w:val="189E826D"/>
    <w:rsid w:val="18AD1A13"/>
    <w:rsid w:val="18B1D168"/>
    <w:rsid w:val="18B77185"/>
    <w:rsid w:val="18BCC55A"/>
    <w:rsid w:val="18BE8E00"/>
    <w:rsid w:val="18C1FAFB"/>
    <w:rsid w:val="18C507C3"/>
    <w:rsid w:val="18C64652"/>
    <w:rsid w:val="18C85E59"/>
    <w:rsid w:val="18C926BC"/>
    <w:rsid w:val="18C9F5CE"/>
    <w:rsid w:val="18CB13BF"/>
    <w:rsid w:val="18D15AB7"/>
    <w:rsid w:val="18D2994A"/>
    <w:rsid w:val="18D67BCF"/>
    <w:rsid w:val="18DC8C3E"/>
    <w:rsid w:val="18E65B44"/>
    <w:rsid w:val="18E703DE"/>
    <w:rsid w:val="18E9932F"/>
    <w:rsid w:val="18EB2A66"/>
    <w:rsid w:val="18ED2546"/>
    <w:rsid w:val="18EDA119"/>
    <w:rsid w:val="18F3B847"/>
    <w:rsid w:val="18FC6405"/>
    <w:rsid w:val="190070BC"/>
    <w:rsid w:val="1901CF8C"/>
    <w:rsid w:val="1903EC84"/>
    <w:rsid w:val="190FFA0F"/>
    <w:rsid w:val="1910FB10"/>
    <w:rsid w:val="19126C2B"/>
    <w:rsid w:val="191A9A8A"/>
    <w:rsid w:val="191CCF0B"/>
    <w:rsid w:val="191EF1B9"/>
    <w:rsid w:val="192971E3"/>
    <w:rsid w:val="193146BD"/>
    <w:rsid w:val="1931EE5C"/>
    <w:rsid w:val="19332027"/>
    <w:rsid w:val="1936B6CB"/>
    <w:rsid w:val="19389882"/>
    <w:rsid w:val="1938F859"/>
    <w:rsid w:val="193A60E3"/>
    <w:rsid w:val="193ABC13"/>
    <w:rsid w:val="193EEBEA"/>
    <w:rsid w:val="19400620"/>
    <w:rsid w:val="1949F9CB"/>
    <w:rsid w:val="194AFDBE"/>
    <w:rsid w:val="19592BA8"/>
    <w:rsid w:val="195AD077"/>
    <w:rsid w:val="195C4E06"/>
    <w:rsid w:val="1963AA0E"/>
    <w:rsid w:val="19643952"/>
    <w:rsid w:val="1966E3AB"/>
    <w:rsid w:val="19699E18"/>
    <w:rsid w:val="196B5D13"/>
    <w:rsid w:val="196D3D72"/>
    <w:rsid w:val="196D72DE"/>
    <w:rsid w:val="19746BCA"/>
    <w:rsid w:val="19782E9B"/>
    <w:rsid w:val="197A6017"/>
    <w:rsid w:val="197C8A17"/>
    <w:rsid w:val="197CE433"/>
    <w:rsid w:val="197D53F1"/>
    <w:rsid w:val="1984C019"/>
    <w:rsid w:val="198DBE26"/>
    <w:rsid w:val="19978987"/>
    <w:rsid w:val="1997FFDF"/>
    <w:rsid w:val="1998467A"/>
    <w:rsid w:val="199AE06E"/>
    <w:rsid w:val="199D4A45"/>
    <w:rsid w:val="199E9417"/>
    <w:rsid w:val="19A4374D"/>
    <w:rsid w:val="19A8C1A2"/>
    <w:rsid w:val="19A8C7BC"/>
    <w:rsid w:val="19B13FF6"/>
    <w:rsid w:val="19B48B72"/>
    <w:rsid w:val="19B5A2B0"/>
    <w:rsid w:val="19C1A578"/>
    <w:rsid w:val="19C1AACE"/>
    <w:rsid w:val="19C34361"/>
    <w:rsid w:val="19C45407"/>
    <w:rsid w:val="19CE781F"/>
    <w:rsid w:val="19D2856D"/>
    <w:rsid w:val="19E705E8"/>
    <w:rsid w:val="19E7542F"/>
    <w:rsid w:val="19E7D4A8"/>
    <w:rsid w:val="19E801F2"/>
    <w:rsid w:val="19EE8ACC"/>
    <w:rsid w:val="19F450F6"/>
    <w:rsid w:val="19F4C3AC"/>
    <w:rsid w:val="19F79BEF"/>
    <w:rsid w:val="19F9ADFC"/>
    <w:rsid w:val="19FD7E63"/>
    <w:rsid w:val="19FFF712"/>
    <w:rsid w:val="1A005513"/>
    <w:rsid w:val="1A04BC1E"/>
    <w:rsid w:val="1A05F17A"/>
    <w:rsid w:val="1A0B046C"/>
    <w:rsid w:val="1A0D604E"/>
    <w:rsid w:val="1A151EE0"/>
    <w:rsid w:val="1A1B4673"/>
    <w:rsid w:val="1A2938F3"/>
    <w:rsid w:val="1A2AB7E8"/>
    <w:rsid w:val="1A2C3CCB"/>
    <w:rsid w:val="1A30A022"/>
    <w:rsid w:val="1A36157B"/>
    <w:rsid w:val="1A3BEC27"/>
    <w:rsid w:val="1A3F6824"/>
    <w:rsid w:val="1A43C098"/>
    <w:rsid w:val="1A49D139"/>
    <w:rsid w:val="1A4E0014"/>
    <w:rsid w:val="1A50EE35"/>
    <w:rsid w:val="1A528747"/>
    <w:rsid w:val="1A5D57CB"/>
    <w:rsid w:val="1A5E7945"/>
    <w:rsid w:val="1A5F3019"/>
    <w:rsid w:val="1A63870D"/>
    <w:rsid w:val="1A657491"/>
    <w:rsid w:val="1A68ED62"/>
    <w:rsid w:val="1A6C7465"/>
    <w:rsid w:val="1A6E9494"/>
    <w:rsid w:val="1A6F6534"/>
    <w:rsid w:val="1A71B834"/>
    <w:rsid w:val="1A7B72EE"/>
    <w:rsid w:val="1A7D86B5"/>
    <w:rsid w:val="1A7E6835"/>
    <w:rsid w:val="1A7F2FC9"/>
    <w:rsid w:val="1A871F6D"/>
    <w:rsid w:val="1A87A9ED"/>
    <w:rsid w:val="1A952085"/>
    <w:rsid w:val="1A99ADC7"/>
    <w:rsid w:val="1A9FE8D4"/>
    <w:rsid w:val="1AA00393"/>
    <w:rsid w:val="1AA00B74"/>
    <w:rsid w:val="1AA00F6B"/>
    <w:rsid w:val="1AA1553C"/>
    <w:rsid w:val="1AA25B30"/>
    <w:rsid w:val="1AA288EB"/>
    <w:rsid w:val="1AA5539D"/>
    <w:rsid w:val="1AA65050"/>
    <w:rsid w:val="1AA8BCC4"/>
    <w:rsid w:val="1AAFA921"/>
    <w:rsid w:val="1AB55368"/>
    <w:rsid w:val="1AB6164E"/>
    <w:rsid w:val="1ABC2F7C"/>
    <w:rsid w:val="1ABDD5E8"/>
    <w:rsid w:val="1AC0C5F8"/>
    <w:rsid w:val="1AC7B0F8"/>
    <w:rsid w:val="1AC8EF02"/>
    <w:rsid w:val="1ACDBB33"/>
    <w:rsid w:val="1ACEEAFC"/>
    <w:rsid w:val="1AD1D97C"/>
    <w:rsid w:val="1AD2CD5F"/>
    <w:rsid w:val="1AD4FC25"/>
    <w:rsid w:val="1AD526B7"/>
    <w:rsid w:val="1AD63246"/>
    <w:rsid w:val="1ADE0E12"/>
    <w:rsid w:val="1ADEF60A"/>
    <w:rsid w:val="1AE258BA"/>
    <w:rsid w:val="1AE6D7E8"/>
    <w:rsid w:val="1AE83BB4"/>
    <w:rsid w:val="1AEACB90"/>
    <w:rsid w:val="1AEEEDA5"/>
    <w:rsid w:val="1AF38D28"/>
    <w:rsid w:val="1AFF1DC0"/>
    <w:rsid w:val="1AFFF999"/>
    <w:rsid w:val="1B001D71"/>
    <w:rsid w:val="1B073EAF"/>
    <w:rsid w:val="1B081C02"/>
    <w:rsid w:val="1B09494A"/>
    <w:rsid w:val="1B09C102"/>
    <w:rsid w:val="1B0A6A3A"/>
    <w:rsid w:val="1B105CB4"/>
    <w:rsid w:val="1B12311B"/>
    <w:rsid w:val="1B15B9FF"/>
    <w:rsid w:val="1B18784B"/>
    <w:rsid w:val="1B19BF1B"/>
    <w:rsid w:val="1B23E6B3"/>
    <w:rsid w:val="1B240F3C"/>
    <w:rsid w:val="1B25C23B"/>
    <w:rsid w:val="1B2C35C9"/>
    <w:rsid w:val="1B35AB2E"/>
    <w:rsid w:val="1B37F218"/>
    <w:rsid w:val="1B39280C"/>
    <w:rsid w:val="1B3ECEF8"/>
    <w:rsid w:val="1B41BA48"/>
    <w:rsid w:val="1B439B4F"/>
    <w:rsid w:val="1B44065B"/>
    <w:rsid w:val="1B51C262"/>
    <w:rsid w:val="1B5867EB"/>
    <w:rsid w:val="1B5BB2F8"/>
    <w:rsid w:val="1B68F09A"/>
    <w:rsid w:val="1B6AC606"/>
    <w:rsid w:val="1B87E18C"/>
    <w:rsid w:val="1B998195"/>
    <w:rsid w:val="1BA0D817"/>
    <w:rsid w:val="1BA59DC3"/>
    <w:rsid w:val="1BA6B802"/>
    <w:rsid w:val="1BAA035C"/>
    <w:rsid w:val="1BAC1262"/>
    <w:rsid w:val="1BAFA774"/>
    <w:rsid w:val="1BB3A047"/>
    <w:rsid w:val="1BB597F9"/>
    <w:rsid w:val="1BB5F370"/>
    <w:rsid w:val="1BB723D8"/>
    <w:rsid w:val="1BB9D3E6"/>
    <w:rsid w:val="1BBB5077"/>
    <w:rsid w:val="1BBCFB0A"/>
    <w:rsid w:val="1BC046B7"/>
    <w:rsid w:val="1BC0F4BA"/>
    <w:rsid w:val="1BC3EAE5"/>
    <w:rsid w:val="1BC60C83"/>
    <w:rsid w:val="1BCA5383"/>
    <w:rsid w:val="1BD4D924"/>
    <w:rsid w:val="1BD6FCD4"/>
    <w:rsid w:val="1BD9597C"/>
    <w:rsid w:val="1BDC62CD"/>
    <w:rsid w:val="1BE158A6"/>
    <w:rsid w:val="1BE23C4B"/>
    <w:rsid w:val="1BE51FDD"/>
    <w:rsid w:val="1BE5C4B2"/>
    <w:rsid w:val="1BE9C34A"/>
    <w:rsid w:val="1BE9F503"/>
    <w:rsid w:val="1BEB33F6"/>
    <w:rsid w:val="1BEE8E43"/>
    <w:rsid w:val="1BF751AF"/>
    <w:rsid w:val="1BF9379F"/>
    <w:rsid w:val="1BF9831F"/>
    <w:rsid w:val="1BFF6437"/>
    <w:rsid w:val="1C060AE9"/>
    <w:rsid w:val="1C06787B"/>
    <w:rsid w:val="1C07F016"/>
    <w:rsid w:val="1C0844C6"/>
    <w:rsid w:val="1C0B27FF"/>
    <w:rsid w:val="1C1073B2"/>
    <w:rsid w:val="1C1B0A30"/>
    <w:rsid w:val="1C1CAF02"/>
    <w:rsid w:val="1C231768"/>
    <w:rsid w:val="1C271CE9"/>
    <w:rsid w:val="1C275C30"/>
    <w:rsid w:val="1C28489D"/>
    <w:rsid w:val="1C2C099B"/>
    <w:rsid w:val="1C35706B"/>
    <w:rsid w:val="1C39E402"/>
    <w:rsid w:val="1C3CD06F"/>
    <w:rsid w:val="1C3F5590"/>
    <w:rsid w:val="1C43EAE2"/>
    <w:rsid w:val="1C44ED2A"/>
    <w:rsid w:val="1C480099"/>
    <w:rsid w:val="1C49F8AD"/>
    <w:rsid w:val="1C4B7FA2"/>
    <w:rsid w:val="1C4C05A8"/>
    <w:rsid w:val="1C4C2751"/>
    <w:rsid w:val="1C4D594A"/>
    <w:rsid w:val="1C4E1892"/>
    <w:rsid w:val="1C4E524B"/>
    <w:rsid w:val="1C4E5E04"/>
    <w:rsid w:val="1C56769E"/>
    <w:rsid w:val="1C57DE67"/>
    <w:rsid w:val="1C600A99"/>
    <w:rsid w:val="1C70252D"/>
    <w:rsid w:val="1C74B7D6"/>
    <w:rsid w:val="1C754B34"/>
    <w:rsid w:val="1C761C78"/>
    <w:rsid w:val="1C78EA06"/>
    <w:rsid w:val="1C8245A6"/>
    <w:rsid w:val="1C87981C"/>
    <w:rsid w:val="1C8A1C18"/>
    <w:rsid w:val="1C8CA409"/>
    <w:rsid w:val="1C9A507B"/>
    <w:rsid w:val="1C9D03A1"/>
    <w:rsid w:val="1C9E8797"/>
    <w:rsid w:val="1CA44CA8"/>
    <w:rsid w:val="1CA5EC0C"/>
    <w:rsid w:val="1CA994E9"/>
    <w:rsid w:val="1CB01C07"/>
    <w:rsid w:val="1CB2D652"/>
    <w:rsid w:val="1CBCA213"/>
    <w:rsid w:val="1CBF8783"/>
    <w:rsid w:val="1CC2420D"/>
    <w:rsid w:val="1CC4D072"/>
    <w:rsid w:val="1CC4F794"/>
    <w:rsid w:val="1CCB7A37"/>
    <w:rsid w:val="1CCD98FC"/>
    <w:rsid w:val="1CD0DD99"/>
    <w:rsid w:val="1CD4989C"/>
    <w:rsid w:val="1CD653C3"/>
    <w:rsid w:val="1CDACA0E"/>
    <w:rsid w:val="1CE231E2"/>
    <w:rsid w:val="1CE51D99"/>
    <w:rsid w:val="1CE5CD28"/>
    <w:rsid w:val="1CEDBCC6"/>
    <w:rsid w:val="1CF0E24E"/>
    <w:rsid w:val="1CF35698"/>
    <w:rsid w:val="1CF559C3"/>
    <w:rsid w:val="1CF6284A"/>
    <w:rsid w:val="1CF91C88"/>
    <w:rsid w:val="1CFBC4B7"/>
    <w:rsid w:val="1D01C6C0"/>
    <w:rsid w:val="1D01FF2B"/>
    <w:rsid w:val="1D0AE4DF"/>
    <w:rsid w:val="1D0B47C3"/>
    <w:rsid w:val="1D137C56"/>
    <w:rsid w:val="1D170FCB"/>
    <w:rsid w:val="1D1ADBD4"/>
    <w:rsid w:val="1D1E01A8"/>
    <w:rsid w:val="1D1FE2BA"/>
    <w:rsid w:val="1D1FFC70"/>
    <w:rsid w:val="1D20AD36"/>
    <w:rsid w:val="1D20F20C"/>
    <w:rsid w:val="1D231FE6"/>
    <w:rsid w:val="1D2817D1"/>
    <w:rsid w:val="1D29F780"/>
    <w:rsid w:val="1D2AA6A7"/>
    <w:rsid w:val="1D2CE73F"/>
    <w:rsid w:val="1D2E8810"/>
    <w:rsid w:val="1D2FB86E"/>
    <w:rsid w:val="1D33AC66"/>
    <w:rsid w:val="1D358233"/>
    <w:rsid w:val="1D39F70C"/>
    <w:rsid w:val="1D3BAE7F"/>
    <w:rsid w:val="1D428D6A"/>
    <w:rsid w:val="1D485188"/>
    <w:rsid w:val="1D487C70"/>
    <w:rsid w:val="1D4A6348"/>
    <w:rsid w:val="1D4FAD9D"/>
    <w:rsid w:val="1D4FE010"/>
    <w:rsid w:val="1D527299"/>
    <w:rsid w:val="1D53BB75"/>
    <w:rsid w:val="1D56B0CD"/>
    <w:rsid w:val="1D586C1D"/>
    <w:rsid w:val="1D608ABD"/>
    <w:rsid w:val="1D653A17"/>
    <w:rsid w:val="1D6654CD"/>
    <w:rsid w:val="1D70955C"/>
    <w:rsid w:val="1D72915A"/>
    <w:rsid w:val="1D7808FA"/>
    <w:rsid w:val="1D7CE4BC"/>
    <w:rsid w:val="1D8814BB"/>
    <w:rsid w:val="1D8F03B3"/>
    <w:rsid w:val="1D8FFDF6"/>
    <w:rsid w:val="1D9241D7"/>
    <w:rsid w:val="1D924BF4"/>
    <w:rsid w:val="1D937F79"/>
    <w:rsid w:val="1D9E9DE9"/>
    <w:rsid w:val="1DA0730F"/>
    <w:rsid w:val="1DA43BF7"/>
    <w:rsid w:val="1DAD83C3"/>
    <w:rsid w:val="1DAE5878"/>
    <w:rsid w:val="1DB71BB8"/>
    <w:rsid w:val="1DBAF8C4"/>
    <w:rsid w:val="1DBD7382"/>
    <w:rsid w:val="1DC30DED"/>
    <w:rsid w:val="1DC3820C"/>
    <w:rsid w:val="1DC523B2"/>
    <w:rsid w:val="1DC88CBD"/>
    <w:rsid w:val="1DCD347F"/>
    <w:rsid w:val="1DCF723D"/>
    <w:rsid w:val="1DD02FAD"/>
    <w:rsid w:val="1DDC6A74"/>
    <w:rsid w:val="1DDCB72B"/>
    <w:rsid w:val="1DE3A169"/>
    <w:rsid w:val="1DE3D0FA"/>
    <w:rsid w:val="1DE4BA9C"/>
    <w:rsid w:val="1DE7A962"/>
    <w:rsid w:val="1DE8DBBF"/>
    <w:rsid w:val="1DF29DD6"/>
    <w:rsid w:val="1DFA445E"/>
    <w:rsid w:val="1DFF131F"/>
    <w:rsid w:val="1E0244C7"/>
    <w:rsid w:val="1E034AFA"/>
    <w:rsid w:val="1E068BF2"/>
    <w:rsid w:val="1E0A26EF"/>
    <w:rsid w:val="1E0BEF33"/>
    <w:rsid w:val="1E0EA0BA"/>
    <w:rsid w:val="1E10C1A3"/>
    <w:rsid w:val="1E10F281"/>
    <w:rsid w:val="1E156F4F"/>
    <w:rsid w:val="1E17C70D"/>
    <w:rsid w:val="1E1C67D0"/>
    <w:rsid w:val="1E1E5CFC"/>
    <w:rsid w:val="1E3266D0"/>
    <w:rsid w:val="1E39D911"/>
    <w:rsid w:val="1E3BE3C6"/>
    <w:rsid w:val="1E3E96CD"/>
    <w:rsid w:val="1E3FC948"/>
    <w:rsid w:val="1E40CE51"/>
    <w:rsid w:val="1E48F9FD"/>
    <w:rsid w:val="1E49B642"/>
    <w:rsid w:val="1E4D1E44"/>
    <w:rsid w:val="1E53A50B"/>
    <w:rsid w:val="1E594371"/>
    <w:rsid w:val="1E5B5CED"/>
    <w:rsid w:val="1E5D2EFB"/>
    <w:rsid w:val="1E5E277C"/>
    <w:rsid w:val="1E67B6D7"/>
    <w:rsid w:val="1E693AC3"/>
    <w:rsid w:val="1E69AC00"/>
    <w:rsid w:val="1E6CC74B"/>
    <w:rsid w:val="1E6DB271"/>
    <w:rsid w:val="1E73503D"/>
    <w:rsid w:val="1E77B042"/>
    <w:rsid w:val="1E795622"/>
    <w:rsid w:val="1E7A3247"/>
    <w:rsid w:val="1E833EEB"/>
    <w:rsid w:val="1E850369"/>
    <w:rsid w:val="1E96B333"/>
    <w:rsid w:val="1E99DDFE"/>
    <w:rsid w:val="1EA4DA38"/>
    <w:rsid w:val="1EAAA480"/>
    <w:rsid w:val="1EAAB6C7"/>
    <w:rsid w:val="1EAE4173"/>
    <w:rsid w:val="1EB49DEE"/>
    <w:rsid w:val="1EB57E97"/>
    <w:rsid w:val="1EC53105"/>
    <w:rsid w:val="1ECD70C0"/>
    <w:rsid w:val="1EDDF4E1"/>
    <w:rsid w:val="1EE280F1"/>
    <w:rsid w:val="1EEA0EB5"/>
    <w:rsid w:val="1EEA1BD0"/>
    <w:rsid w:val="1EEEEF26"/>
    <w:rsid w:val="1EEF503C"/>
    <w:rsid w:val="1EEFBA62"/>
    <w:rsid w:val="1EEFDB30"/>
    <w:rsid w:val="1EF3B7EC"/>
    <w:rsid w:val="1EF6528C"/>
    <w:rsid w:val="1EFB168D"/>
    <w:rsid w:val="1EFD5F21"/>
    <w:rsid w:val="1EFE86A2"/>
    <w:rsid w:val="1EFFB39E"/>
    <w:rsid w:val="1F07F1AD"/>
    <w:rsid w:val="1F1223B6"/>
    <w:rsid w:val="1F175714"/>
    <w:rsid w:val="1F18F576"/>
    <w:rsid w:val="1F1A4EA6"/>
    <w:rsid w:val="1F1C6C8A"/>
    <w:rsid w:val="1F1D51DA"/>
    <w:rsid w:val="1F1ED617"/>
    <w:rsid w:val="1F1F4C68"/>
    <w:rsid w:val="1F1FA23B"/>
    <w:rsid w:val="1F25DBB9"/>
    <w:rsid w:val="1F28BC52"/>
    <w:rsid w:val="1F2DAB6F"/>
    <w:rsid w:val="1F2DCF66"/>
    <w:rsid w:val="1F2F268D"/>
    <w:rsid w:val="1F312410"/>
    <w:rsid w:val="1F3135EB"/>
    <w:rsid w:val="1F35487F"/>
    <w:rsid w:val="1F3FC523"/>
    <w:rsid w:val="1F40E246"/>
    <w:rsid w:val="1F4781C3"/>
    <w:rsid w:val="1F49AC72"/>
    <w:rsid w:val="1F4E12F3"/>
    <w:rsid w:val="1F4E1703"/>
    <w:rsid w:val="1F50EA24"/>
    <w:rsid w:val="1F584936"/>
    <w:rsid w:val="1F5B0A91"/>
    <w:rsid w:val="1F5CE9CB"/>
    <w:rsid w:val="1F607433"/>
    <w:rsid w:val="1F62E3B1"/>
    <w:rsid w:val="1F63AC52"/>
    <w:rsid w:val="1F660CB3"/>
    <w:rsid w:val="1F690D81"/>
    <w:rsid w:val="1F695971"/>
    <w:rsid w:val="1F6A737B"/>
    <w:rsid w:val="1F6D929C"/>
    <w:rsid w:val="1F6E13B1"/>
    <w:rsid w:val="1F6E943D"/>
    <w:rsid w:val="1F6FE1CC"/>
    <w:rsid w:val="1F73C8FC"/>
    <w:rsid w:val="1F7633F4"/>
    <w:rsid w:val="1F772CA9"/>
    <w:rsid w:val="1F7A1983"/>
    <w:rsid w:val="1F7A4E90"/>
    <w:rsid w:val="1F7C05D6"/>
    <w:rsid w:val="1F7DD6F3"/>
    <w:rsid w:val="1F80593A"/>
    <w:rsid w:val="1F81FEEC"/>
    <w:rsid w:val="1F855989"/>
    <w:rsid w:val="1F8EC55D"/>
    <w:rsid w:val="1F903C9A"/>
    <w:rsid w:val="1F968355"/>
    <w:rsid w:val="1F972085"/>
    <w:rsid w:val="1F99DAF6"/>
    <w:rsid w:val="1FA12C56"/>
    <w:rsid w:val="1FAACA0B"/>
    <w:rsid w:val="1FAD8F5A"/>
    <w:rsid w:val="1FAFFF35"/>
    <w:rsid w:val="1FB0FF7E"/>
    <w:rsid w:val="1FB26F10"/>
    <w:rsid w:val="1FB2B506"/>
    <w:rsid w:val="1FBAC855"/>
    <w:rsid w:val="1FC15B18"/>
    <w:rsid w:val="1FC23932"/>
    <w:rsid w:val="1FC8D31B"/>
    <w:rsid w:val="1FCBEE2F"/>
    <w:rsid w:val="1FCD3B45"/>
    <w:rsid w:val="1FCDEC9D"/>
    <w:rsid w:val="1FD46CA9"/>
    <w:rsid w:val="1FD89B4D"/>
    <w:rsid w:val="1FDD2AA5"/>
    <w:rsid w:val="1FE3D181"/>
    <w:rsid w:val="1FEA612F"/>
    <w:rsid w:val="1FECB3C2"/>
    <w:rsid w:val="1FF1BA3B"/>
    <w:rsid w:val="1FF22AA9"/>
    <w:rsid w:val="1FF2C542"/>
    <w:rsid w:val="1FF33CD3"/>
    <w:rsid w:val="1FF42E02"/>
    <w:rsid w:val="1FF5B8EF"/>
    <w:rsid w:val="1FF5F841"/>
    <w:rsid w:val="1FF6A49D"/>
    <w:rsid w:val="1FF75572"/>
    <w:rsid w:val="1FF9C538"/>
    <w:rsid w:val="2001C04F"/>
    <w:rsid w:val="2015127D"/>
    <w:rsid w:val="2015FF61"/>
    <w:rsid w:val="20179E14"/>
    <w:rsid w:val="201ACCB7"/>
    <w:rsid w:val="201E9EF7"/>
    <w:rsid w:val="201F6000"/>
    <w:rsid w:val="20205712"/>
    <w:rsid w:val="20209679"/>
    <w:rsid w:val="20249907"/>
    <w:rsid w:val="202B16C9"/>
    <w:rsid w:val="202DE836"/>
    <w:rsid w:val="203001B7"/>
    <w:rsid w:val="2032148A"/>
    <w:rsid w:val="20363996"/>
    <w:rsid w:val="2038381B"/>
    <w:rsid w:val="2039FBFA"/>
    <w:rsid w:val="203AC602"/>
    <w:rsid w:val="203E2ECC"/>
    <w:rsid w:val="203F29F6"/>
    <w:rsid w:val="204A19CB"/>
    <w:rsid w:val="204AD6C7"/>
    <w:rsid w:val="204FEA51"/>
    <w:rsid w:val="2055C1D4"/>
    <w:rsid w:val="205855DB"/>
    <w:rsid w:val="205CEC50"/>
    <w:rsid w:val="20694121"/>
    <w:rsid w:val="20698BC9"/>
    <w:rsid w:val="2075622F"/>
    <w:rsid w:val="207B5A76"/>
    <w:rsid w:val="207CC0A1"/>
    <w:rsid w:val="208B79CD"/>
    <w:rsid w:val="208F7F85"/>
    <w:rsid w:val="2093D517"/>
    <w:rsid w:val="209B0EF2"/>
    <w:rsid w:val="20A20746"/>
    <w:rsid w:val="20A361D1"/>
    <w:rsid w:val="20A440F7"/>
    <w:rsid w:val="20A6F1B2"/>
    <w:rsid w:val="20A983C6"/>
    <w:rsid w:val="20AC7953"/>
    <w:rsid w:val="20B22033"/>
    <w:rsid w:val="20B4C219"/>
    <w:rsid w:val="20B8EAF9"/>
    <w:rsid w:val="20B9A952"/>
    <w:rsid w:val="20C04145"/>
    <w:rsid w:val="20D2EFC8"/>
    <w:rsid w:val="20D32CBF"/>
    <w:rsid w:val="20DA515D"/>
    <w:rsid w:val="20DAFA9A"/>
    <w:rsid w:val="20E4D1AF"/>
    <w:rsid w:val="20E56CDE"/>
    <w:rsid w:val="20E9E354"/>
    <w:rsid w:val="20EAB48E"/>
    <w:rsid w:val="20EBB5ED"/>
    <w:rsid w:val="20F407E1"/>
    <w:rsid w:val="20F49924"/>
    <w:rsid w:val="20F4EB70"/>
    <w:rsid w:val="20F692E2"/>
    <w:rsid w:val="20F8235D"/>
    <w:rsid w:val="20FBF7E6"/>
    <w:rsid w:val="20FD6A2E"/>
    <w:rsid w:val="21023B28"/>
    <w:rsid w:val="2102778A"/>
    <w:rsid w:val="2114373B"/>
    <w:rsid w:val="21148AE3"/>
    <w:rsid w:val="211625B5"/>
    <w:rsid w:val="211B71BC"/>
    <w:rsid w:val="21323933"/>
    <w:rsid w:val="2135E7EC"/>
    <w:rsid w:val="213880A9"/>
    <w:rsid w:val="213CFCB7"/>
    <w:rsid w:val="213FD192"/>
    <w:rsid w:val="21461830"/>
    <w:rsid w:val="2146EF31"/>
    <w:rsid w:val="21478F31"/>
    <w:rsid w:val="214A1DDA"/>
    <w:rsid w:val="214AAB08"/>
    <w:rsid w:val="2150B976"/>
    <w:rsid w:val="2155CC54"/>
    <w:rsid w:val="21594DCE"/>
    <w:rsid w:val="215B7035"/>
    <w:rsid w:val="215E4F33"/>
    <w:rsid w:val="21602C2E"/>
    <w:rsid w:val="21683206"/>
    <w:rsid w:val="216DCA24"/>
    <w:rsid w:val="216E3386"/>
    <w:rsid w:val="216EC823"/>
    <w:rsid w:val="21727E84"/>
    <w:rsid w:val="2178BE0E"/>
    <w:rsid w:val="217EABF5"/>
    <w:rsid w:val="218113D4"/>
    <w:rsid w:val="21812E78"/>
    <w:rsid w:val="218177FF"/>
    <w:rsid w:val="21843731"/>
    <w:rsid w:val="21860DCA"/>
    <w:rsid w:val="21870966"/>
    <w:rsid w:val="21881118"/>
    <w:rsid w:val="218A9608"/>
    <w:rsid w:val="218BAC18"/>
    <w:rsid w:val="218CB76E"/>
    <w:rsid w:val="219ACAAA"/>
    <w:rsid w:val="219B6619"/>
    <w:rsid w:val="219C525A"/>
    <w:rsid w:val="219FEE9B"/>
    <w:rsid w:val="21A13891"/>
    <w:rsid w:val="21A250D0"/>
    <w:rsid w:val="21A70F81"/>
    <w:rsid w:val="21AF156C"/>
    <w:rsid w:val="21AF5DB2"/>
    <w:rsid w:val="21B09930"/>
    <w:rsid w:val="21B329DA"/>
    <w:rsid w:val="21B745C9"/>
    <w:rsid w:val="21B96FB2"/>
    <w:rsid w:val="21C3B865"/>
    <w:rsid w:val="21CD34AD"/>
    <w:rsid w:val="21D16279"/>
    <w:rsid w:val="21D2862F"/>
    <w:rsid w:val="21DAEB48"/>
    <w:rsid w:val="21DBACEB"/>
    <w:rsid w:val="21DD26A4"/>
    <w:rsid w:val="21E50A61"/>
    <w:rsid w:val="21E5F771"/>
    <w:rsid w:val="21E71D81"/>
    <w:rsid w:val="21E94F7A"/>
    <w:rsid w:val="21F543EE"/>
    <w:rsid w:val="21F6174B"/>
    <w:rsid w:val="21F7A489"/>
    <w:rsid w:val="21FC092E"/>
    <w:rsid w:val="21FCC9DC"/>
    <w:rsid w:val="21FE30F3"/>
    <w:rsid w:val="220093DC"/>
    <w:rsid w:val="2201A01F"/>
    <w:rsid w:val="220B0655"/>
    <w:rsid w:val="2213D4E6"/>
    <w:rsid w:val="2216729F"/>
    <w:rsid w:val="221AB9B1"/>
    <w:rsid w:val="221CB0E0"/>
    <w:rsid w:val="221F78D2"/>
    <w:rsid w:val="2221FAF8"/>
    <w:rsid w:val="22239D92"/>
    <w:rsid w:val="2230B70C"/>
    <w:rsid w:val="2231790D"/>
    <w:rsid w:val="2238C6E7"/>
    <w:rsid w:val="2242FD07"/>
    <w:rsid w:val="2246F344"/>
    <w:rsid w:val="22473A96"/>
    <w:rsid w:val="22480F6A"/>
    <w:rsid w:val="2257BA54"/>
    <w:rsid w:val="2258DCD1"/>
    <w:rsid w:val="226085A9"/>
    <w:rsid w:val="2262162F"/>
    <w:rsid w:val="22626268"/>
    <w:rsid w:val="226526A8"/>
    <w:rsid w:val="226889B0"/>
    <w:rsid w:val="226BFC79"/>
    <w:rsid w:val="226C76DB"/>
    <w:rsid w:val="226C8B58"/>
    <w:rsid w:val="227A148A"/>
    <w:rsid w:val="22807B31"/>
    <w:rsid w:val="2283F126"/>
    <w:rsid w:val="22844420"/>
    <w:rsid w:val="22856C1E"/>
    <w:rsid w:val="2286E364"/>
    <w:rsid w:val="2288EAAB"/>
    <w:rsid w:val="2293EB3B"/>
    <w:rsid w:val="2296DF1C"/>
    <w:rsid w:val="22A2D286"/>
    <w:rsid w:val="22A37540"/>
    <w:rsid w:val="22A82F4B"/>
    <w:rsid w:val="22A90413"/>
    <w:rsid w:val="22AE0EF1"/>
    <w:rsid w:val="22AF98F2"/>
    <w:rsid w:val="22B2B369"/>
    <w:rsid w:val="22BBBCB9"/>
    <w:rsid w:val="22BDF791"/>
    <w:rsid w:val="22C31E42"/>
    <w:rsid w:val="22C32D9E"/>
    <w:rsid w:val="22C6C389"/>
    <w:rsid w:val="22CBC5B5"/>
    <w:rsid w:val="22D29A38"/>
    <w:rsid w:val="22D8CD18"/>
    <w:rsid w:val="22D957E0"/>
    <w:rsid w:val="22DC88BE"/>
    <w:rsid w:val="22E027BC"/>
    <w:rsid w:val="22E05C3B"/>
    <w:rsid w:val="22E17EEB"/>
    <w:rsid w:val="22E20FEA"/>
    <w:rsid w:val="22E50A24"/>
    <w:rsid w:val="22EA07EF"/>
    <w:rsid w:val="22EB7A6D"/>
    <w:rsid w:val="22ED5355"/>
    <w:rsid w:val="22F3D42F"/>
    <w:rsid w:val="22F832DB"/>
    <w:rsid w:val="22F8EBA1"/>
    <w:rsid w:val="22FC9C08"/>
    <w:rsid w:val="2304996B"/>
    <w:rsid w:val="2307A304"/>
    <w:rsid w:val="230AF3A4"/>
    <w:rsid w:val="230D2396"/>
    <w:rsid w:val="23112633"/>
    <w:rsid w:val="23158704"/>
    <w:rsid w:val="2315F228"/>
    <w:rsid w:val="231915CE"/>
    <w:rsid w:val="23192C66"/>
    <w:rsid w:val="231D1F77"/>
    <w:rsid w:val="231D1FDF"/>
    <w:rsid w:val="231D73B3"/>
    <w:rsid w:val="231DD535"/>
    <w:rsid w:val="2321AAA3"/>
    <w:rsid w:val="2322BE74"/>
    <w:rsid w:val="2329B1F7"/>
    <w:rsid w:val="23331CC5"/>
    <w:rsid w:val="23349A03"/>
    <w:rsid w:val="233D272F"/>
    <w:rsid w:val="2341484D"/>
    <w:rsid w:val="2341A3B3"/>
    <w:rsid w:val="234349D7"/>
    <w:rsid w:val="234AA056"/>
    <w:rsid w:val="234B3309"/>
    <w:rsid w:val="23562744"/>
    <w:rsid w:val="235C5DFB"/>
    <w:rsid w:val="235D148F"/>
    <w:rsid w:val="235FC7AC"/>
    <w:rsid w:val="2360084C"/>
    <w:rsid w:val="2361D5E2"/>
    <w:rsid w:val="236657E1"/>
    <w:rsid w:val="2369957D"/>
    <w:rsid w:val="236AB59F"/>
    <w:rsid w:val="236B9E4D"/>
    <w:rsid w:val="236D513C"/>
    <w:rsid w:val="236DC0AF"/>
    <w:rsid w:val="236ED92F"/>
    <w:rsid w:val="2372C5F9"/>
    <w:rsid w:val="23758C8C"/>
    <w:rsid w:val="2378BB1B"/>
    <w:rsid w:val="23794449"/>
    <w:rsid w:val="237FC4AE"/>
    <w:rsid w:val="23875F71"/>
    <w:rsid w:val="238A2343"/>
    <w:rsid w:val="238D6FB4"/>
    <w:rsid w:val="238FA699"/>
    <w:rsid w:val="238FB7B9"/>
    <w:rsid w:val="23949E9B"/>
    <w:rsid w:val="2397A241"/>
    <w:rsid w:val="239A45A8"/>
    <w:rsid w:val="239AEB20"/>
    <w:rsid w:val="239EF8B6"/>
    <w:rsid w:val="239F9FE7"/>
    <w:rsid w:val="239FF4D5"/>
    <w:rsid w:val="23A85E59"/>
    <w:rsid w:val="23AA8F0D"/>
    <w:rsid w:val="23AC23A8"/>
    <w:rsid w:val="23AEE47F"/>
    <w:rsid w:val="23B1D67F"/>
    <w:rsid w:val="23B68BAF"/>
    <w:rsid w:val="23BCF119"/>
    <w:rsid w:val="23C285FF"/>
    <w:rsid w:val="23C5AAB9"/>
    <w:rsid w:val="23C7351B"/>
    <w:rsid w:val="23C953C1"/>
    <w:rsid w:val="23CBEE8C"/>
    <w:rsid w:val="23D009BF"/>
    <w:rsid w:val="23D1749F"/>
    <w:rsid w:val="23D25EED"/>
    <w:rsid w:val="23D74AD0"/>
    <w:rsid w:val="23D78A17"/>
    <w:rsid w:val="23DCE287"/>
    <w:rsid w:val="23DEE7FA"/>
    <w:rsid w:val="23E0413D"/>
    <w:rsid w:val="23E10C33"/>
    <w:rsid w:val="23E12488"/>
    <w:rsid w:val="23E396EE"/>
    <w:rsid w:val="23E4AB1F"/>
    <w:rsid w:val="23ED7B47"/>
    <w:rsid w:val="23EED456"/>
    <w:rsid w:val="23F3564D"/>
    <w:rsid w:val="23F38AB5"/>
    <w:rsid w:val="23FA729F"/>
    <w:rsid w:val="23FAAA72"/>
    <w:rsid w:val="23FB1C21"/>
    <w:rsid w:val="23FBFB6B"/>
    <w:rsid w:val="24076EC0"/>
    <w:rsid w:val="2408E8DA"/>
    <w:rsid w:val="240B9193"/>
    <w:rsid w:val="240D4D69"/>
    <w:rsid w:val="2412726B"/>
    <w:rsid w:val="2412F7C3"/>
    <w:rsid w:val="241AC37B"/>
    <w:rsid w:val="242A1820"/>
    <w:rsid w:val="24310913"/>
    <w:rsid w:val="243531BE"/>
    <w:rsid w:val="243B8287"/>
    <w:rsid w:val="243CA71D"/>
    <w:rsid w:val="243ECAD1"/>
    <w:rsid w:val="2440D496"/>
    <w:rsid w:val="2449D09E"/>
    <w:rsid w:val="2453EEBB"/>
    <w:rsid w:val="24571EAA"/>
    <w:rsid w:val="245B509C"/>
    <w:rsid w:val="246157A0"/>
    <w:rsid w:val="2462B60E"/>
    <w:rsid w:val="2468D2BE"/>
    <w:rsid w:val="246E22AE"/>
    <w:rsid w:val="247156A0"/>
    <w:rsid w:val="24730F51"/>
    <w:rsid w:val="24758888"/>
    <w:rsid w:val="248000AC"/>
    <w:rsid w:val="24849DF4"/>
    <w:rsid w:val="248DEAA9"/>
    <w:rsid w:val="2490C535"/>
    <w:rsid w:val="2496ED57"/>
    <w:rsid w:val="2497405C"/>
    <w:rsid w:val="2497540A"/>
    <w:rsid w:val="249ED271"/>
    <w:rsid w:val="249F00AD"/>
    <w:rsid w:val="249F1BAC"/>
    <w:rsid w:val="24A89EFD"/>
    <w:rsid w:val="24AE7690"/>
    <w:rsid w:val="24B330C3"/>
    <w:rsid w:val="24B75139"/>
    <w:rsid w:val="24BA75F9"/>
    <w:rsid w:val="24D1591E"/>
    <w:rsid w:val="24D787BE"/>
    <w:rsid w:val="24DD84B6"/>
    <w:rsid w:val="24E0BBE0"/>
    <w:rsid w:val="24E3B5EB"/>
    <w:rsid w:val="24E90389"/>
    <w:rsid w:val="24ED0321"/>
    <w:rsid w:val="24F281BA"/>
    <w:rsid w:val="24F2E892"/>
    <w:rsid w:val="24F8CBED"/>
    <w:rsid w:val="24FA17BB"/>
    <w:rsid w:val="24FCA57E"/>
    <w:rsid w:val="24FFCACB"/>
    <w:rsid w:val="2507825B"/>
    <w:rsid w:val="25092112"/>
    <w:rsid w:val="2509AE95"/>
    <w:rsid w:val="250F422A"/>
    <w:rsid w:val="25113906"/>
    <w:rsid w:val="25119139"/>
    <w:rsid w:val="2511A3F5"/>
    <w:rsid w:val="2514920D"/>
    <w:rsid w:val="2515B727"/>
    <w:rsid w:val="25184BCC"/>
    <w:rsid w:val="251D8FEE"/>
    <w:rsid w:val="251DEEA1"/>
    <w:rsid w:val="252456B0"/>
    <w:rsid w:val="2525A9F5"/>
    <w:rsid w:val="252768FB"/>
    <w:rsid w:val="2527BC89"/>
    <w:rsid w:val="252A603C"/>
    <w:rsid w:val="2533FD72"/>
    <w:rsid w:val="25376A2D"/>
    <w:rsid w:val="2538A450"/>
    <w:rsid w:val="253DDE9A"/>
    <w:rsid w:val="2542BEB6"/>
    <w:rsid w:val="2547D551"/>
    <w:rsid w:val="2548462B"/>
    <w:rsid w:val="255253D1"/>
    <w:rsid w:val="25584609"/>
    <w:rsid w:val="255B675B"/>
    <w:rsid w:val="255B86D1"/>
    <w:rsid w:val="2565F82B"/>
    <w:rsid w:val="2565FCBD"/>
    <w:rsid w:val="2572B901"/>
    <w:rsid w:val="257332B6"/>
    <w:rsid w:val="2574B3FC"/>
    <w:rsid w:val="257A907A"/>
    <w:rsid w:val="257DE04C"/>
    <w:rsid w:val="257F72A2"/>
    <w:rsid w:val="25810B21"/>
    <w:rsid w:val="2584E521"/>
    <w:rsid w:val="2584F002"/>
    <w:rsid w:val="2586A96D"/>
    <w:rsid w:val="25884D0E"/>
    <w:rsid w:val="258C47A1"/>
    <w:rsid w:val="25931F93"/>
    <w:rsid w:val="2594AF9E"/>
    <w:rsid w:val="25960E5F"/>
    <w:rsid w:val="25971F99"/>
    <w:rsid w:val="2598058F"/>
    <w:rsid w:val="259A990A"/>
    <w:rsid w:val="259F84AF"/>
    <w:rsid w:val="25A34CD1"/>
    <w:rsid w:val="25ADFFB2"/>
    <w:rsid w:val="25AEB14D"/>
    <w:rsid w:val="25B4B3EC"/>
    <w:rsid w:val="25BF92FA"/>
    <w:rsid w:val="25C0AA34"/>
    <w:rsid w:val="25C230AD"/>
    <w:rsid w:val="25C27204"/>
    <w:rsid w:val="25C38A60"/>
    <w:rsid w:val="25C4BA7C"/>
    <w:rsid w:val="25C57918"/>
    <w:rsid w:val="25C5E1D7"/>
    <w:rsid w:val="25CB0635"/>
    <w:rsid w:val="25CC5217"/>
    <w:rsid w:val="25D0B60C"/>
    <w:rsid w:val="25D44FAA"/>
    <w:rsid w:val="25D6C19B"/>
    <w:rsid w:val="25D85CC7"/>
    <w:rsid w:val="25E4E07D"/>
    <w:rsid w:val="25E69BB1"/>
    <w:rsid w:val="25ED2AA0"/>
    <w:rsid w:val="25EF2BE9"/>
    <w:rsid w:val="25F29325"/>
    <w:rsid w:val="25F4CC94"/>
    <w:rsid w:val="25F59853"/>
    <w:rsid w:val="260BE80D"/>
    <w:rsid w:val="260BED88"/>
    <w:rsid w:val="260D4312"/>
    <w:rsid w:val="260EFBD2"/>
    <w:rsid w:val="26146983"/>
    <w:rsid w:val="26177A84"/>
    <w:rsid w:val="261A59C0"/>
    <w:rsid w:val="261D784B"/>
    <w:rsid w:val="261E3E75"/>
    <w:rsid w:val="261FA274"/>
    <w:rsid w:val="262492BC"/>
    <w:rsid w:val="26286C17"/>
    <w:rsid w:val="26299637"/>
    <w:rsid w:val="262C323F"/>
    <w:rsid w:val="262E9A8B"/>
    <w:rsid w:val="2631F4D6"/>
    <w:rsid w:val="26360942"/>
    <w:rsid w:val="2637B2E3"/>
    <w:rsid w:val="26390C42"/>
    <w:rsid w:val="263E34CF"/>
    <w:rsid w:val="26409A84"/>
    <w:rsid w:val="264BABC2"/>
    <w:rsid w:val="264C1BE4"/>
    <w:rsid w:val="26516177"/>
    <w:rsid w:val="2653A565"/>
    <w:rsid w:val="26555DA6"/>
    <w:rsid w:val="265706AB"/>
    <w:rsid w:val="26578BC4"/>
    <w:rsid w:val="265B474A"/>
    <w:rsid w:val="265B7085"/>
    <w:rsid w:val="265DBD74"/>
    <w:rsid w:val="26617A77"/>
    <w:rsid w:val="26638C4A"/>
    <w:rsid w:val="26671533"/>
    <w:rsid w:val="267442A6"/>
    <w:rsid w:val="267B1EB2"/>
    <w:rsid w:val="267CB897"/>
    <w:rsid w:val="2687D7B8"/>
    <w:rsid w:val="268A17EB"/>
    <w:rsid w:val="268AF6F3"/>
    <w:rsid w:val="268B4CFE"/>
    <w:rsid w:val="26962643"/>
    <w:rsid w:val="269A2533"/>
    <w:rsid w:val="269A3795"/>
    <w:rsid w:val="269B03DE"/>
    <w:rsid w:val="26AA35F1"/>
    <w:rsid w:val="26AC5E21"/>
    <w:rsid w:val="26AD9FDD"/>
    <w:rsid w:val="26ADF148"/>
    <w:rsid w:val="26B0DACE"/>
    <w:rsid w:val="26B2116E"/>
    <w:rsid w:val="26B29D4F"/>
    <w:rsid w:val="26B3C4A3"/>
    <w:rsid w:val="26B46D04"/>
    <w:rsid w:val="26B9F0CB"/>
    <w:rsid w:val="26C3ECD9"/>
    <w:rsid w:val="26CBDA15"/>
    <w:rsid w:val="26CCC6C9"/>
    <w:rsid w:val="26CE4627"/>
    <w:rsid w:val="26D1583A"/>
    <w:rsid w:val="26D27BC9"/>
    <w:rsid w:val="26D9F9EB"/>
    <w:rsid w:val="26DC0558"/>
    <w:rsid w:val="26DC2F42"/>
    <w:rsid w:val="26DE3851"/>
    <w:rsid w:val="26DECC2F"/>
    <w:rsid w:val="26E24030"/>
    <w:rsid w:val="26E4895D"/>
    <w:rsid w:val="26EA0080"/>
    <w:rsid w:val="26EFAA78"/>
    <w:rsid w:val="26F6E60B"/>
    <w:rsid w:val="27009F91"/>
    <w:rsid w:val="2705D828"/>
    <w:rsid w:val="2707E925"/>
    <w:rsid w:val="27092305"/>
    <w:rsid w:val="2711500E"/>
    <w:rsid w:val="27163E30"/>
    <w:rsid w:val="27178952"/>
    <w:rsid w:val="271B9818"/>
    <w:rsid w:val="271E9BA8"/>
    <w:rsid w:val="271EF06E"/>
    <w:rsid w:val="27227E9E"/>
    <w:rsid w:val="272288A7"/>
    <w:rsid w:val="272B12E3"/>
    <w:rsid w:val="272C84A6"/>
    <w:rsid w:val="272D44E6"/>
    <w:rsid w:val="272FEE3F"/>
    <w:rsid w:val="2732C9C9"/>
    <w:rsid w:val="27330BE1"/>
    <w:rsid w:val="27395CE2"/>
    <w:rsid w:val="273E4629"/>
    <w:rsid w:val="273F6BEC"/>
    <w:rsid w:val="274CFAEC"/>
    <w:rsid w:val="274FB063"/>
    <w:rsid w:val="275109F1"/>
    <w:rsid w:val="2754E1DF"/>
    <w:rsid w:val="2756DC2D"/>
    <w:rsid w:val="2758DD41"/>
    <w:rsid w:val="2759CDD0"/>
    <w:rsid w:val="275C1FF9"/>
    <w:rsid w:val="275CBEC8"/>
    <w:rsid w:val="2776C225"/>
    <w:rsid w:val="27771034"/>
    <w:rsid w:val="277B7193"/>
    <w:rsid w:val="277E7FD8"/>
    <w:rsid w:val="27804EE3"/>
    <w:rsid w:val="2780E554"/>
    <w:rsid w:val="278945D8"/>
    <w:rsid w:val="278A307C"/>
    <w:rsid w:val="278DC5F4"/>
    <w:rsid w:val="279168B4"/>
    <w:rsid w:val="279BA1E1"/>
    <w:rsid w:val="279DF74A"/>
    <w:rsid w:val="27A57FD0"/>
    <w:rsid w:val="27A62255"/>
    <w:rsid w:val="27A841B5"/>
    <w:rsid w:val="27A8B5DF"/>
    <w:rsid w:val="27AD20C8"/>
    <w:rsid w:val="27B43A8B"/>
    <w:rsid w:val="27B64CB9"/>
    <w:rsid w:val="27B972EA"/>
    <w:rsid w:val="27BB53CE"/>
    <w:rsid w:val="27C84DE1"/>
    <w:rsid w:val="27C92611"/>
    <w:rsid w:val="27D66130"/>
    <w:rsid w:val="27D72BB1"/>
    <w:rsid w:val="27DDD98C"/>
    <w:rsid w:val="27DF684A"/>
    <w:rsid w:val="27E20EDA"/>
    <w:rsid w:val="27EB611F"/>
    <w:rsid w:val="27ECE021"/>
    <w:rsid w:val="27F444B3"/>
    <w:rsid w:val="28012978"/>
    <w:rsid w:val="2801A760"/>
    <w:rsid w:val="280711F8"/>
    <w:rsid w:val="2807BBCF"/>
    <w:rsid w:val="280DA48B"/>
    <w:rsid w:val="280E9DEE"/>
    <w:rsid w:val="280EA04A"/>
    <w:rsid w:val="281801AF"/>
    <w:rsid w:val="281A5888"/>
    <w:rsid w:val="281CA913"/>
    <w:rsid w:val="2825E84C"/>
    <w:rsid w:val="282C5340"/>
    <w:rsid w:val="282DFEFA"/>
    <w:rsid w:val="282E0BBF"/>
    <w:rsid w:val="28306F6D"/>
    <w:rsid w:val="28315DD8"/>
    <w:rsid w:val="2837EEBB"/>
    <w:rsid w:val="28397278"/>
    <w:rsid w:val="283B303C"/>
    <w:rsid w:val="283B49C9"/>
    <w:rsid w:val="283DDCCB"/>
    <w:rsid w:val="28410B12"/>
    <w:rsid w:val="2845FBCD"/>
    <w:rsid w:val="2848CAFF"/>
    <w:rsid w:val="284900C7"/>
    <w:rsid w:val="284A1BA5"/>
    <w:rsid w:val="284A51C4"/>
    <w:rsid w:val="2855BA42"/>
    <w:rsid w:val="285EAD87"/>
    <w:rsid w:val="28603174"/>
    <w:rsid w:val="28614880"/>
    <w:rsid w:val="2862DA83"/>
    <w:rsid w:val="28678F1E"/>
    <w:rsid w:val="286B51EA"/>
    <w:rsid w:val="2871D7B7"/>
    <w:rsid w:val="287B5A4D"/>
    <w:rsid w:val="287B682A"/>
    <w:rsid w:val="28806B69"/>
    <w:rsid w:val="28860F36"/>
    <w:rsid w:val="288A9073"/>
    <w:rsid w:val="288C8A77"/>
    <w:rsid w:val="288D93C4"/>
    <w:rsid w:val="288D9B0C"/>
    <w:rsid w:val="289B53DD"/>
    <w:rsid w:val="28A7ABFD"/>
    <w:rsid w:val="28A93D99"/>
    <w:rsid w:val="28AFCEE9"/>
    <w:rsid w:val="28B23EF1"/>
    <w:rsid w:val="28B495AB"/>
    <w:rsid w:val="28C55D26"/>
    <w:rsid w:val="28CE17ED"/>
    <w:rsid w:val="28D08437"/>
    <w:rsid w:val="28D9B557"/>
    <w:rsid w:val="28D9F0D1"/>
    <w:rsid w:val="28DAAD68"/>
    <w:rsid w:val="28DE96E8"/>
    <w:rsid w:val="28E3C89F"/>
    <w:rsid w:val="28E82C87"/>
    <w:rsid w:val="28EA0746"/>
    <w:rsid w:val="28F2C80F"/>
    <w:rsid w:val="28F59F9A"/>
    <w:rsid w:val="28F69BA9"/>
    <w:rsid w:val="28FEAE1F"/>
    <w:rsid w:val="28FF935F"/>
    <w:rsid w:val="2907350E"/>
    <w:rsid w:val="290F6C56"/>
    <w:rsid w:val="29128241"/>
    <w:rsid w:val="291B87F3"/>
    <w:rsid w:val="2925BFD3"/>
    <w:rsid w:val="292B507E"/>
    <w:rsid w:val="292D3915"/>
    <w:rsid w:val="293A7A77"/>
    <w:rsid w:val="293B4413"/>
    <w:rsid w:val="293B6250"/>
    <w:rsid w:val="29408091"/>
    <w:rsid w:val="29408D30"/>
    <w:rsid w:val="29427B74"/>
    <w:rsid w:val="294625EF"/>
    <w:rsid w:val="29520BEB"/>
    <w:rsid w:val="29559995"/>
    <w:rsid w:val="2955F743"/>
    <w:rsid w:val="29594942"/>
    <w:rsid w:val="295DCB89"/>
    <w:rsid w:val="2960E097"/>
    <w:rsid w:val="296675D1"/>
    <w:rsid w:val="296C1769"/>
    <w:rsid w:val="296E0933"/>
    <w:rsid w:val="296F02FD"/>
    <w:rsid w:val="29709525"/>
    <w:rsid w:val="2971F6E0"/>
    <w:rsid w:val="2981971F"/>
    <w:rsid w:val="2987B22E"/>
    <w:rsid w:val="298F316F"/>
    <w:rsid w:val="2990A0B7"/>
    <w:rsid w:val="299770E2"/>
    <w:rsid w:val="299D2648"/>
    <w:rsid w:val="29A00639"/>
    <w:rsid w:val="29A08C02"/>
    <w:rsid w:val="29A654B3"/>
    <w:rsid w:val="29A73E2A"/>
    <w:rsid w:val="29A81845"/>
    <w:rsid w:val="29A9B858"/>
    <w:rsid w:val="29B2DDCA"/>
    <w:rsid w:val="29B62890"/>
    <w:rsid w:val="29C65E10"/>
    <w:rsid w:val="29C99FF4"/>
    <w:rsid w:val="29D020F6"/>
    <w:rsid w:val="29D8FD4E"/>
    <w:rsid w:val="29DDCAD1"/>
    <w:rsid w:val="29DE4AD0"/>
    <w:rsid w:val="29E30C55"/>
    <w:rsid w:val="29E3FFFD"/>
    <w:rsid w:val="29EA0A60"/>
    <w:rsid w:val="29ECC5C1"/>
    <w:rsid w:val="29ED812E"/>
    <w:rsid w:val="29F01BC9"/>
    <w:rsid w:val="29F1D322"/>
    <w:rsid w:val="29F254D8"/>
    <w:rsid w:val="29F44D08"/>
    <w:rsid w:val="29FEBB9D"/>
    <w:rsid w:val="2A00C275"/>
    <w:rsid w:val="2A0B552D"/>
    <w:rsid w:val="2A1446EE"/>
    <w:rsid w:val="2A1C7986"/>
    <w:rsid w:val="2A1D730F"/>
    <w:rsid w:val="2A1D78E0"/>
    <w:rsid w:val="2A25C451"/>
    <w:rsid w:val="2A3407DF"/>
    <w:rsid w:val="2A34F858"/>
    <w:rsid w:val="2A39FAB4"/>
    <w:rsid w:val="2A3DEBDF"/>
    <w:rsid w:val="2A3E1B7E"/>
    <w:rsid w:val="2A457806"/>
    <w:rsid w:val="2A46C241"/>
    <w:rsid w:val="2A50FB4C"/>
    <w:rsid w:val="2A537A54"/>
    <w:rsid w:val="2A586B43"/>
    <w:rsid w:val="2A5A9314"/>
    <w:rsid w:val="2A5CC23D"/>
    <w:rsid w:val="2A6AAAD2"/>
    <w:rsid w:val="2A706F38"/>
    <w:rsid w:val="2A716F61"/>
    <w:rsid w:val="2A7650B1"/>
    <w:rsid w:val="2A77D927"/>
    <w:rsid w:val="2A7E9787"/>
    <w:rsid w:val="2A80B18F"/>
    <w:rsid w:val="2A80FDE9"/>
    <w:rsid w:val="2A812F93"/>
    <w:rsid w:val="2A8B997A"/>
    <w:rsid w:val="2A8BF942"/>
    <w:rsid w:val="2A8FE918"/>
    <w:rsid w:val="2A930BF5"/>
    <w:rsid w:val="2A9C38DE"/>
    <w:rsid w:val="2AA32514"/>
    <w:rsid w:val="2AA9B651"/>
    <w:rsid w:val="2AAAEE94"/>
    <w:rsid w:val="2AACEB14"/>
    <w:rsid w:val="2AACF372"/>
    <w:rsid w:val="2AAE2D3B"/>
    <w:rsid w:val="2AAFA2AE"/>
    <w:rsid w:val="2AB11A9D"/>
    <w:rsid w:val="2AB16728"/>
    <w:rsid w:val="2AB37542"/>
    <w:rsid w:val="2AB57B19"/>
    <w:rsid w:val="2AB7AE36"/>
    <w:rsid w:val="2AB83276"/>
    <w:rsid w:val="2AB99683"/>
    <w:rsid w:val="2ABDC65A"/>
    <w:rsid w:val="2ABEEFF9"/>
    <w:rsid w:val="2AC4CF53"/>
    <w:rsid w:val="2AC607D3"/>
    <w:rsid w:val="2ACB5A1B"/>
    <w:rsid w:val="2ACB9FDF"/>
    <w:rsid w:val="2AD91427"/>
    <w:rsid w:val="2AE83C08"/>
    <w:rsid w:val="2AEA15A8"/>
    <w:rsid w:val="2AEC87C0"/>
    <w:rsid w:val="2AEF87ED"/>
    <w:rsid w:val="2AEFE99F"/>
    <w:rsid w:val="2AF31675"/>
    <w:rsid w:val="2AF36DA3"/>
    <w:rsid w:val="2AFDCC31"/>
    <w:rsid w:val="2AFF3E63"/>
    <w:rsid w:val="2B049459"/>
    <w:rsid w:val="2B0BA5CC"/>
    <w:rsid w:val="2B0BD8AA"/>
    <w:rsid w:val="2B0D18D6"/>
    <w:rsid w:val="2B0FBE86"/>
    <w:rsid w:val="2B10BCBD"/>
    <w:rsid w:val="2B110AE1"/>
    <w:rsid w:val="2B149494"/>
    <w:rsid w:val="2B17E81B"/>
    <w:rsid w:val="2B189BFB"/>
    <w:rsid w:val="2B19D004"/>
    <w:rsid w:val="2B29A3A6"/>
    <w:rsid w:val="2B2E3366"/>
    <w:rsid w:val="2B308AEB"/>
    <w:rsid w:val="2B353DED"/>
    <w:rsid w:val="2B3CD4CA"/>
    <w:rsid w:val="2B3D751E"/>
    <w:rsid w:val="2B4115E5"/>
    <w:rsid w:val="2B460B8D"/>
    <w:rsid w:val="2B475BE2"/>
    <w:rsid w:val="2B491A8E"/>
    <w:rsid w:val="2B491B72"/>
    <w:rsid w:val="2B552823"/>
    <w:rsid w:val="2B577117"/>
    <w:rsid w:val="2B5F7DD4"/>
    <w:rsid w:val="2B63AA29"/>
    <w:rsid w:val="2B656985"/>
    <w:rsid w:val="2B65FF4A"/>
    <w:rsid w:val="2B6691A4"/>
    <w:rsid w:val="2B711083"/>
    <w:rsid w:val="2B74A762"/>
    <w:rsid w:val="2B75DDC3"/>
    <w:rsid w:val="2B778AC3"/>
    <w:rsid w:val="2B7AEF47"/>
    <w:rsid w:val="2B7F58F3"/>
    <w:rsid w:val="2B839D9D"/>
    <w:rsid w:val="2B8E3CC6"/>
    <w:rsid w:val="2B93F0A8"/>
    <w:rsid w:val="2B947C8D"/>
    <w:rsid w:val="2B9AEAC7"/>
    <w:rsid w:val="2B9DC5D7"/>
    <w:rsid w:val="2B9E0091"/>
    <w:rsid w:val="2BA10519"/>
    <w:rsid w:val="2BA1F73C"/>
    <w:rsid w:val="2BA2B68C"/>
    <w:rsid w:val="2BA3D66E"/>
    <w:rsid w:val="2BA73487"/>
    <w:rsid w:val="2BA80CC1"/>
    <w:rsid w:val="2BAA1712"/>
    <w:rsid w:val="2BABFA10"/>
    <w:rsid w:val="2BAEEE5D"/>
    <w:rsid w:val="2BB8A0E1"/>
    <w:rsid w:val="2BB9206E"/>
    <w:rsid w:val="2BB995FE"/>
    <w:rsid w:val="2BBAF38F"/>
    <w:rsid w:val="2BBCA3F1"/>
    <w:rsid w:val="2BBF13D7"/>
    <w:rsid w:val="2BC1252F"/>
    <w:rsid w:val="2BC5D014"/>
    <w:rsid w:val="2BC78B0A"/>
    <w:rsid w:val="2BCC90F6"/>
    <w:rsid w:val="2BD69979"/>
    <w:rsid w:val="2BD6FDCE"/>
    <w:rsid w:val="2BDDA875"/>
    <w:rsid w:val="2BDEAB9F"/>
    <w:rsid w:val="2BE9C869"/>
    <w:rsid w:val="2BF09A62"/>
    <w:rsid w:val="2BFAA630"/>
    <w:rsid w:val="2BFBBC4B"/>
    <w:rsid w:val="2BFBC156"/>
    <w:rsid w:val="2C02264D"/>
    <w:rsid w:val="2C02C3EE"/>
    <w:rsid w:val="2C040014"/>
    <w:rsid w:val="2C063AEC"/>
    <w:rsid w:val="2C09117A"/>
    <w:rsid w:val="2C0D05AC"/>
    <w:rsid w:val="2C0D9B89"/>
    <w:rsid w:val="2C0F6D44"/>
    <w:rsid w:val="2C12D266"/>
    <w:rsid w:val="2C168963"/>
    <w:rsid w:val="2C1698A7"/>
    <w:rsid w:val="2C20C322"/>
    <w:rsid w:val="2C22B36B"/>
    <w:rsid w:val="2C27AEC6"/>
    <w:rsid w:val="2C2D6C0F"/>
    <w:rsid w:val="2C2E792A"/>
    <w:rsid w:val="2C326B17"/>
    <w:rsid w:val="2C34659E"/>
    <w:rsid w:val="2C3828B9"/>
    <w:rsid w:val="2C38F85F"/>
    <w:rsid w:val="2C3BF203"/>
    <w:rsid w:val="2C416081"/>
    <w:rsid w:val="2C41B358"/>
    <w:rsid w:val="2C42AEF8"/>
    <w:rsid w:val="2C43FA3B"/>
    <w:rsid w:val="2C4592F0"/>
    <w:rsid w:val="2C493142"/>
    <w:rsid w:val="2C49B67F"/>
    <w:rsid w:val="2C4A4482"/>
    <w:rsid w:val="2C4AE208"/>
    <w:rsid w:val="2C57488A"/>
    <w:rsid w:val="2C59EA76"/>
    <w:rsid w:val="2C6683A0"/>
    <w:rsid w:val="2C689A8A"/>
    <w:rsid w:val="2C6931EE"/>
    <w:rsid w:val="2C6AEDFB"/>
    <w:rsid w:val="2C6BC931"/>
    <w:rsid w:val="2C833E5D"/>
    <w:rsid w:val="2C833F1F"/>
    <w:rsid w:val="2C858509"/>
    <w:rsid w:val="2C8735AA"/>
    <w:rsid w:val="2C8A718A"/>
    <w:rsid w:val="2C8C1DE2"/>
    <w:rsid w:val="2C8DB761"/>
    <w:rsid w:val="2C8E5F35"/>
    <w:rsid w:val="2C8EF888"/>
    <w:rsid w:val="2C92AF3A"/>
    <w:rsid w:val="2CA38B69"/>
    <w:rsid w:val="2CA9E1BB"/>
    <w:rsid w:val="2CAC0FFF"/>
    <w:rsid w:val="2CAD6ED9"/>
    <w:rsid w:val="2CB337F3"/>
    <w:rsid w:val="2CB5FA46"/>
    <w:rsid w:val="2CC2CA87"/>
    <w:rsid w:val="2CC9158B"/>
    <w:rsid w:val="2CCC4D26"/>
    <w:rsid w:val="2CD0611F"/>
    <w:rsid w:val="2CD178D3"/>
    <w:rsid w:val="2CD1A7EA"/>
    <w:rsid w:val="2CD1AFCE"/>
    <w:rsid w:val="2CD38F3F"/>
    <w:rsid w:val="2CD4780E"/>
    <w:rsid w:val="2CD5CAA9"/>
    <w:rsid w:val="2CDA9AD2"/>
    <w:rsid w:val="2CDC8410"/>
    <w:rsid w:val="2CE0BF8F"/>
    <w:rsid w:val="2CE84767"/>
    <w:rsid w:val="2CEC0165"/>
    <w:rsid w:val="2CEDD438"/>
    <w:rsid w:val="2CEFFA1E"/>
    <w:rsid w:val="2CF819AF"/>
    <w:rsid w:val="2CFA29AE"/>
    <w:rsid w:val="2CFBB74F"/>
    <w:rsid w:val="2D02C7DC"/>
    <w:rsid w:val="2D030C4E"/>
    <w:rsid w:val="2D0AD3A3"/>
    <w:rsid w:val="2D0EADAD"/>
    <w:rsid w:val="2D0EB630"/>
    <w:rsid w:val="2D15A73B"/>
    <w:rsid w:val="2D1830EE"/>
    <w:rsid w:val="2D1C4882"/>
    <w:rsid w:val="2D28497D"/>
    <w:rsid w:val="2D285C4A"/>
    <w:rsid w:val="2D2D1408"/>
    <w:rsid w:val="2D2D4FAF"/>
    <w:rsid w:val="2D30EDFB"/>
    <w:rsid w:val="2D347011"/>
    <w:rsid w:val="2D34B3E5"/>
    <w:rsid w:val="2D3A13BA"/>
    <w:rsid w:val="2D3AA197"/>
    <w:rsid w:val="2D422EDF"/>
    <w:rsid w:val="2D425DCA"/>
    <w:rsid w:val="2D43A8CD"/>
    <w:rsid w:val="2D4663E9"/>
    <w:rsid w:val="2D4E470F"/>
    <w:rsid w:val="2D56B24B"/>
    <w:rsid w:val="2D5C699D"/>
    <w:rsid w:val="2D6760FC"/>
    <w:rsid w:val="2D6D578E"/>
    <w:rsid w:val="2D6E3E26"/>
    <w:rsid w:val="2D702250"/>
    <w:rsid w:val="2D714D54"/>
    <w:rsid w:val="2D71C35B"/>
    <w:rsid w:val="2D7742EF"/>
    <w:rsid w:val="2D788D2B"/>
    <w:rsid w:val="2D8073E3"/>
    <w:rsid w:val="2D841042"/>
    <w:rsid w:val="2D9E944F"/>
    <w:rsid w:val="2DA20B4D"/>
    <w:rsid w:val="2DA2C533"/>
    <w:rsid w:val="2DA5E7EB"/>
    <w:rsid w:val="2DA652EA"/>
    <w:rsid w:val="2DA6530A"/>
    <w:rsid w:val="2DAB8A53"/>
    <w:rsid w:val="2DADD87D"/>
    <w:rsid w:val="2DB2AD01"/>
    <w:rsid w:val="2DB31703"/>
    <w:rsid w:val="2DB56A8E"/>
    <w:rsid w:val="2DBB9D71"/>
    <w:rsid w:val="2DC5E79D"/>
    <w:rsid w:val="2DC69C9D"/>
    <w:rsid w:val="2DCC2318"/>
    <w:rsid w:val="2DCC2ED2"/>
    <w:rsid w:val="2DCCB2C4"/>
    <w:rsid w:val="2DD2EF5B"/>
    <w:rsid w:val="2DD3F91A"/>
    <w:rsid w:val="2DD45B45"/>
    <w:rsid w:val="2DD5DB3F"/>
    <w:rsid w:val="2DD88085"/>
    <w:rsid w:val="2DDF2516"/>
    <w:rsid w:val="2DE85128"/>
    <w:rsid w:val="2DEA31DD"/>
    <w:rsid w:val="2DEB3D9D"/>
    <w:rsid w:val="2DEC1662"/>
    <w:rsid w:val="2DF39729"/>
    <w:rsid w:val="2DFCC1D6"/>
    <w:rsid w:val="2E02793C"/>
    <w:rsid w:val="2E06AB75"/>
    <w:rsid w:val="2E0E1702"/>
    <w:rsid w:val="2E0F90B3"/>
    <w:rsid w:val="2E18DF71"/>
    <w:rsid w:val="2E19FF87"/>
    <w:rsid w:val="2E2150C8"/>
    <w:rsid w:val="2E2652E9"/>
    <w:rsid w:val="2E2CBA96"/>
    <w:rsid w:val="2E402093"/>
    <w:rsid w:val="2E4861ED"/>
    <w:rsid w:val="2E518695"/>
    <w:rsid w:val="2E5739A2"/>
    <w:rsid w:val="2E61EE87"/>
    <w:rsid w:val="2E632972"/>
    <w:rsid w:val="2E6D26AA"/>
    <w:rsid w:val="2E6F19B8"/>
    <w:rsid w:val="2E6FE5F9"/>
    <w:rsid w:val="2E775DDA"/>
    <w:rsid w:val="2E8D3341"/>
    <w:rsid w:val="2E964E6B"/>
    <w:rsid w:val="2E983063"/>
    <w:rsid w:val="2E9B790B"/>
    <w:rsid w:val="2E9E8F69"/>
    <w:rsid w:val="2EA2FB2F"/>
    <w:rsid w:val="2EA5BB0B"/>
    <w:rsid w:val="2EA890F2"/>
    <w:rsid w:val="2EA9D07E"/>
    <w:rsid w:val="2EB7FC8A"/>
    <w:rsid w:val="2EBC9FC8"/>
    <w:rsid w:val="2EBD5F1C"/>
    <w:rsid w:val="2EBE8FAC"/>
    <w:rsid w:val="2EC82801"/>
    <w:rsid w:val="2EC9316C"/>
    <w:rsid w:val="2ED2C19A"/>
    <w:rsid w:val="2ED43B66"/>
    <w:rsid w:val="2EE49B89"/>
    <w:rsid w:val="2EE6DB57"/>
    <w:rsid w:val="2EE93347"/>
    <w:rsid w:val="2EE95FC6"/>
    <w:rsid w:val="2EEC6CA2"/>
    <w:rsid w:val="2EEDC9CB"/>
    <w:rsid w:val="2EF57640"/>
    <w:rsid w:val="2EF63A8A"/>
    <w:rsid w:val="2EF9A376"/>
    <w:rsid w:val="2F03F3BF"/>
    <w:rsid w:val="2F0CAF39"/>
    <w:rsid w:val="2F0CDC85"/>
    <w:rsid w:val="2F0DE6A4"/>
    <w:rsid w:val="2F153D50"/>
    <w:rsid w:val="2F1586C1"/>
    <w:rsid w:val="2F16E464"/>
    <w:rsid w:val="2F184BCA"/>
    <w:rsid w:val="2F1BFFCB"/>
    <w:rsid w:val="2F1D7031"/>
    <w:rsid w:val="2F27E14A"/>
    <w:rsid w:val="2F280B66"/>
    <w:rsid w:val="2F2C5BAF"/>
    <w:rsid w:val="2F2D3A8E"/>
    <w:rsid w:val="2F2F0593"/>
    <w:rsid w:val="2F32DEBA"/>
    <w:rsid w:val="2F38C2B3"/>
    <w:rsid w:val="2F38D275"/>
    <w:rsid w:val="2F3AA37B"/>
    <w:rsid w:val="2F42D416"/>
    <w:rsid w:val="2F48F6DB"/>
    <w:rsid w:val="2F4AF478"/>
    <w:rsid w:val="2F4BACAC"/>
    <w:rsid w:val="2F54DC7A"/>
    <w:rsid w:val="2F55F256"/>
    <w:rsid w:val="2F5611C6"/>
    <w:rsid w:val="2F590620"/>
    <w:rsid w:val="2F5B0BC0"/>
    <w:rsid w:val="2F5E1341"/>
    <w:rsid w:val="2F5E5448"/>
    <w:rsid w:val="2F66719E"/>
    <w:rsid w:val="2F6F660E"/>
    <w:rsid w:val="2F741729"/>
    <w:rsid w:val="2F75C0EF"/>
    <w:rsid w:val="2F768F47"/>
    <w:rsid w:val="2F7A1F47"/>
    <w:rsid w:val="2F7A7DA1"/>
    <w:rsid w:val="2F7CE5BD"/>
    <w:rsid w:val="2F7D996D"/>
    <w:rsid w:val="2F7DF50B"/>
    <w:rsid w:val="2F8A26F5"/>
    <w:rsid w:val="2F8F602B"/>
    <w:rsid w:val="2F8F8CAE"/>
    <w:rsid w:val="2F912470"/>
    <w:rsid w:val="2F9A9411"/>
    <w:rsid w:val="2F9CC8DE"/>
    <w:rsid w:val="2FA563EC"/>
    <w:rsid w:val="2FA688E6"/>
    <w:rsid w:val="2FACA1C9"/>
    <w:rsid w:val="2FB07D69"/>
    <w:rsid w:val="2FB89CF7"/>
    <w:rsid w:val="2FBE7F60"/>
    <w:rsid w:val="2FBF95EA"/>
    <w:rsid w:val="2FC15F94"/>
    <w:rsid w:val="2FC318C4"/>
    <w:rsid w:val="2FCB6B2B"/>
    <w:rsid w:val="2FCCFA55"/>
    <w:rsid w:val="2FD01B22"/>
    <w:rsid w:val="2FD120C1"/>
    <w:rsid w:val="2FD9FDDE"/>
    <w:rsid w:val="2FDB0914"/>
    <w:rsid w:val="2FDDD5FD"/>
    <w:rsid w:val="2FE27A8A"/>
    <w:rsid w:val="2FE780F1"/>
    <w:rsid w:val="2FEC6BEE"/>
    <w:rsid w:val="2FF36C67"/>
    <w:rsid w:val="2FF95DFF"/>
    <w:rsid w:val="2FF9EBD2"/>
    <w:rsid w:val="2FFE9EA4"/>
    <w:rsid w:val="2FFFEA4E"/>
    <w:rsid w:val="3004A1CF"/>
    <w:rsid w:val="30058BA1"/>
    <w:rsid w:val="300F3D01"/>
    <w:rsid w:val="300FF9CB"/>
    <w:rsid w:val="3010F6E0"/>
    <w:rsid w:val="30133822"/>
    <w:rsid w:val="3013EF70"/>
    <w:rsid w:val="3014B44A"/>
    <w:rsid w:val="301544A1"/>
    <w:rsid w:val="3019D117"/>
    <w:rsid w:val="301D83ED"/>
    <w:rsid w:val="3025EE39"/>
    <w:rsid w:val="302E44D8"/>
    <w:rsid w:val="303433DA"/>
    <w:rsid w:val="303826A6"/>
    <w:rsid w:val="303AAC95"/>
    <w:rsid w:val="303E761E"/>
    <w:rsid w:val="304531CF"/>
    <w:rsid w:val="3047D3FD"/>
    <w:rsid w:val="304BD6D5"/>
    <w:rsid w:val="304CCAA5"/>
    <w:rsid w:val="3051C55E"/>
    <w:rsid w:val="305FE4B2"/>
    <w:rsid w:val="306F3FB4"/>
    <w:rsid w:val="3075646F"/>
    <w:rsid w:val="307566B3"/>
    <w:rsid w:val="307AB7DD"/>
    <w:rsid w:val="307BE471"/>
    <w:rsid w:val="307CC589"/>
    <w:rsid w:val="308A936A"/>
    <w:rsid w:val="3096C254"/>
    <w:rsid w:val="3099AA2A"/>
    <w:rsid w:val="30A03202"/>
    <w:rsid w:val="30A30E55"/>
    <w:rsid w:val="30A8E817"/>
    <w:rsid w:val="30AAB709"/>
    <w:rsid w:val="30ABB4A9"/>
    <w:rsid w:val="30B0283D"/>
    <w:rsid w:val="30B5AA56"/>
    <w:rsid w:val="30B8AF8E"/>
    <w:rsid w:val="30BA109C"/>
    <w:rsid w:val="30BA8393"/>
    <w:rsid w:val="30BE6E5B"/>
    <w:rsid w:val="30C8F7D7"/>
    <w:rsid w:val="30C9B4BC"/>
    <w:rsid w:val="30D34A21"/>
    <w:rsid w:val="30DD2A3F"/>
    <w:rsid w:val="30DE5070"/>
    <w:rsid w:val="30F2CB0B"/>
    <w:rsid w:val="30FF1D14"/>
    <w:rsid w:val="3102425A"/>
    <w:rsid w:val="3102F598"/>
    <w:rsid w:val="31064903"/>
    <w:rsid w:val="3108F001"/>
    <w:rsid w:val="310BF2F3"/>
    <w:rsid w:val="31147F51"/>
    <w:rsid w:val="311BDCC4"/>
    <w:rsid w:val="31249793"/>
    <w:rsid w:val="3126AB0D"/>
    <w:rsid w:val="3127C49A"/>
    <w:rsid w:val="3128B824"/>
    <w:rsid w:val="31331B18"/>
    <w:rsid w:val="31340766"/>
    <w:rsid w:val="31344181"/>
    <w:rsid w:val="3136CF66"/>
    <w:rsid w:val="313980E4"/>
    <w:rsid w:val="313D8D90"/>
    <w:rsid w:val="313E8FBF"/>
    <w:rsid w:val="31419550"/>
    <w:rsid w:val="3144096B"/>
    <w:rsid w:val="3146DA43"/>
    <w:rsid w:val="314A1804"/>
    <w:rsid w:val="314F9750"/>
    <w:rsid w:val="31587F22"/>
    <w:rsid w:val="3164476D"/>
    <w:rsid w:val="316485EE"/>
    <w:rsid w:val="31672340"/>
    <w:rsid w:val="316AB9EB"/>
    <w:rsid w:val="3172F1E6"/>
    <w:rsid w:val="317654EA"/>
    <w:rsid w:val="317A02A0"/>
    <w:rsid w:val="31807EB3"/>
    <w:rsid w:val="318BC39E"/>
    <w:rsid w:val="318D62F7"/>
    <w:rsid w:val="318E1374"/>
    <w:rsid w:val="318EDDBE"/>
    <w:rsid w:val="319072D5"/>
    <w:rsid w:val="319A666D"/>
    <w:rsid w:val="319EC147"/>
    <w:rsid w:val="31A77162"/>
    <w:rsid w:val="31AA8750"/>
    <w:rsid w:val="31AAFCFB"/>
    <w:rsid w:val="31B4CC91"/>
    <w:rsid w:val="31BFC1B3"/>
    <w:rsid w:val="31C1C401"/>
    <w:rsid w:val="31C1E6AF"/>
    <w:rsid w:val="31C57226"/>
    <w:rsid w:val="31C612FE"/>
    <w:rsid w:val="31C6A056"/>
    <w:rsid w:val="31C7B2BA"/>
    <w:rsid w:val="31CAF6C5"/>
    <w:rsid w:val="31CE061C"/>
    <w:rsid w:val="31D0043B"/>
    <w:rsid w:val="31D02A6C"/>
    <w:rsid w:val="31E132FB"/>
    <w:rsid w:val="31E57894"/>
    <w:rsid w:val="31E66FE3"/>
    <w:rsid w:val="31F1D5AD"/>
    <w:rsid w:val="31F3CA11"/>
    <w:rsid w:val="31F9A9E4"/>
    <w:rsid w:val="31FA8860"/>
    <w:rsid w:val="32000FCE"/>
    <w:rsid w:val="320510C7"/>
    <w:rsid w:val="3207D97B"/>
    <w:rsid w:val="3209D600"/>
    <w:rsid w:val="320BE1A6"/>
    <w:rsid w:val="320D8D62"/>
    <w:rsid w:val="320EE459"/>
    <w:rsid w:val="32103C48"/>
    <w:rsid w:val="3216DF39"/>
    <w:rsid w:val="32170F10"/>
    <w:rsid w:val="321E1281"/>
    <w:rsid w:val="321FDE9C"/>
    <w:rsid w:val="3222A96D"/>
    <w:rsid w:val="32235B21"/>
    <w:rsid w:val="32236D20"/>
    <w:rsid w:val="32251D70"/>
    <w:rsid w:val="32289D1E"/>
    <w:rsid w:val="322DBB17"/>
    <w:rsid w:val="322E5941"/>
    <w:rsid w:val="32323F99"/>
    <w:rsid w:val="32329340"/>
    <w:rsid w:val="323468B8"/>
    <w:rsid w:val="3239F746"/>
    <w:rsid w:val="32407C65"/>
    <w:rsid w:val="3243D211"/>
    <w:rsid w:val="3248247F"/>
    <w:rsid w:val="324AB6B0"/>
    <w:rsid w:val="3257CE63"/>
    <w:rsid w:val="3258F360"/>
    <w:rsid w:val="325D2DEC"/>
    <w:rsid w:val="3262CD0C"/>
    <w:rsid w:val="32733460"/>
    <w:rsid w:val="32757C70"/>
    <w:rsid w:val="3277854A"/>
    <w:rsid w:val="3278BF4C"/>
    <w:rsid w:val="32795AEA"/>
    <w:rsid w:val="327F2366"/>
    <w:rsid w:val="32800C32"/>
    <w:rsid w:val="3287C05B"/>
    <w:rsid w:val="328933A4"/>
    <w:rsid w:val="328A015B"/>
    <w:rsid w:val="328B96AC"/>
    <w:rsid w:val="328CF607"/>
    <w:rsid w:val="328D6918"/>
    <w:rsid w:val="32911499"/>
    <w:rsid w:val="3294134E"/>
    <w:rsid w:val="3294F357"/>
    <w:rsid w:val="329D7A96"/>
    <w:rsid w:val="32A12066"/>
    <w:rsid w:val="32A4A2FE"/>
    <w:rsid w:val="32A55C30"/>
    <w:rsid w:val="32A5EA1A"/>
    <w:rsid w:val="32A69DC4"/>
    <w:rsid w:val="32AAB9D4"/>
    <w:rsid w:val="32AABE24"/>
    <w:rsid w:val="32B1B8EA"/>
    <w:rsid w:val="32B1D121"/>
    <w:rsid w:val="32B3B8E8"/>
    <w:rsid w:val="32B420EC"/>
    <w:rsid w:val="32B5BBF1"/>
    <w:rsid w:val="32B631E6"/>
    <w:rsid w:val="32BBC56E"/>
    <w:rsid w:val="32C11A45"/>
    <w:rsid w:val="32C5B58D"/>
    <w:rsid w:val="32C72C25"/>
    <w:rsid w:val="32D2AD5E"/>
    <w:rsid w:val="32D85422"/>
    <w:rsid w:val="32D8E01C"/>
    <w:rsid w:val="32DFAF36"/>
    <w:rsid w:val="32E7A5F0"/>
    <w:rsid w:val="32EAD304"/>
    <w:rsid w:val="32ED1C15"/>
    <w:rsid w:val="32F361BF"/>
    <w:rsid w:val="32F42ED7"/>
    <w:rsid w:val="32F63BAF"/>
    <w:rsid w:val="32F659C4"/>
    <w:rsid w:val="32FD731A"/>
    <w:rsid w:val="32FEA5D8"/>
    <w:rsid w:val="330EDCA5"/>
    <w:rsid w:val="330F522F"/>
    <w:rsid w:val="330FF471"/>
    <w:rsid w:val="3314094D"/>
    <w:rsid w:val="33165344"/>
    <w:rsid w:val="331B5A1A"/>
    <w:rsid w:val="33201CCA"/>
    <w:rsid w:val="33255590"/>
    <w:rsid w:val="33290CF5"/>
    <w:rsid w:val="332EFF76"/>
    <w:rsid w:val="333433F1"/>
    <w:rsid w:val="333456B1"/>
    <w:rsid w:val="33364AC6"/>
    <w:rsid w:val="333EC07D"/>
    <w:rsid w:val="333FAB45"/>
    <w:rsid w:val="3341B298"/>
    <w:rsid w:val="3343803D"/>
    <w:rsid w:val="3343829C"/>
    <w:rsid w:val="334832C8"/>
    <w:rsid w:val="3348F95B"/>
    <w:rsid w:val="334E0A35"/>
    <w:rsid w:val="33509480"/>
    <w:rsid w:val="33521D8F"/>
    <w:rsid w:val="33527283"/>
    <w:rsid w:val="3352AE47"/>
    <w:rsid w:val="335BC8B5"/>
    <w:rsid w:val="335CE29E"/>
    <w:rsid w:val="335D2C5E"/>
    <w:rsid w:val="3367CDF5"/>
    <w:rsid w:val="33683CE8"/>
    <w:rsid w:val="33689246"/>
    <w:rsid w:val="336B2970"/>
    <w:rsid w:val="337BE572"/>
    <w:rsid w:val="337E849E"/>
    <w:rsid w:val="3380AE80"/>
    <w:rsid w:val="33820214"/>
    <w:rsid w:val="338261DA"/>
    <w:rsid w:val="338DF8B6"/>
    <w:rsid w:val="338E2728"/>
    <w:rsid w:val="3391D706"/>
    <w:rsid w:val="33928EF6"/>
    <w:rsid w:val="3393F40E"/>
    <w:rsid w:val="33978102"/>
    <w:rsid w:val="33989756"/>
    <w:rsid w:val="339AEC28"/>
    <w:rsid w:val="33A447EC"/>
    <w:rsid w:val="33A59AD7"/>
    <w:rsid w:val="33A72759"/>
    <w:rsid w:val="33AB9E09"/>
    <w:rsid w:val="33AD878D"/>
    <w:rsid w:val="33B9C22E"/>
    <w:rsid w:val="33BF0CB2"/>
    <w:rsid w:val="33BF259E"/>
    <w:rsid w:val="33BF2C9F"/>
    <w:rsid w:val="33BFFFD6"/>
    <w:rsid w:val="33C077D0"/>
    <w:rsid w:val="33C0F8EA"/>
    <w:rsid w:val="33C2C51E"/>
    <w:rsid w:val="33C448A6"/>
    <w:rsid w:val="33C5135A"/>
    <w:rsid w:val="33C61680"/>
    <w:rsid w:val="33C6E760"/>
    <w:rsid w:val="33C8E763"/>
    <w:rsid w:val="33C92533"/>
    <w:rsid w:val="33D533E4"/>
    <w:rsid w:val="33D55D57"/>
    <w:rsid w:val="33D725C1"/>
    <w:rsid w:val="33D85C91"/>
    <w:rsid w:val="33EDB4E9"/>
    <w:rsid w:val="33EE1CD3"/>
    <w:rsid w:val="33EEAC1A"/>
    <w:rsid w:val="33EF2967"/>
    <w:rsid w:val="33EFB226"/>
    <w:rsid w:val="33F56CA0"/>
    <w:rsid w:val="33F630AE"/>
    <w:rsid w:val="33F90B5D"/>
    <w:rsid w:val="3400346E"/>
    <w:rsid w:val="34032C11"/>
    <w:rsid w:val="3405732A"/>
    <w:rsid w:val="34081874"/>
    <w:rsid w:val="3408B72B"/>
    <w:rsid w:val="340A6BD9"/>
    <w:rsid w:val="340DA295"/>
    <w:rsid w:val="340EBDF8"/>
    <w:rsid w:val="341047E7"/>
    <w:rsid w:val="34122021"/>
    <w:rsid w:val="3416EA1D"/>
    <w:rsid w:val="3418BD89"/>
    <w:rsid w:val="341DC80D"/>
    <w:rsid w:val="341E0229"/>
    <w:rsid w:val="34225E2F"/>
    <w:rsid w:val="3430D6CC"/>
    <w:rsid w:val="343710C1"/>
    <w:rsid w:val="3437CAF8"/>
    <w:rsid w:val="343B30D8"/>
    <w:rsid w:val="34453F65"/>
    <w:rsid w:val="3447C334"/>
    <w:rsid w:val="3449D262"/>
    <w:rsid w:val="344B561B"/>
    <w:rsid w:val="344D2DA8"/>
    <w:rsid w:val="344F34A8"/>
    <w:rsid w:val="3451E634"/>
    <w:rsid w:val="3458B56A"/>
    <w:rsid w:val="345D9211"/>
    <w:rsid w:val="34603834"/>
    <w:rsid w:val="346152C4"/>
    <w:rsid w:val="3462B988"/>
    <w:rsid w:val="3468508A"/>
    <w:rsid w:val="34690608"/>
    <w:rsid w:val="346B14AC"/>
    <w:rsid w:val="346DDF73"/>
    <w:rsid w:val="34700618"/>
    <w:rsid w:val="3473E094"/>
    <w:rsid w:val="34799142"/>
    <w:rsid w:val="34799411"/>
    <w:rsid w:val="347CA233"/>
    <w:rsid w:val="347D19F0"/>
    <w:rsid w:val="3485C862"/>
    <w:rsid w:val="348B0DDC"/>
    <w:rsid w:val="348FDB83"/>
    <w:rsid w:val="3491A043"/>
    <w:rsid w:val="34979516"/>
    <w:rsid w:val="349CA14A"/>
    <w:rsid w:val="349CC1D0"/>
    <w:rsid w:val="349DAB10"/>
    <w:rsid w:val="34A35F6C"/>
    <w:rsid w:val="34AB255C"/>
    <w:rsid w:val="34AB70A5"/>
    <w:rsid w:val="34AE2F72"/>
    <w:rsid w:val="34B4053D"/>
    <w:rsid w:val="34B8980D"/>
    <w:rsid w:val="34BB13C1"/>
    <w:rsid w:val="34C2FF44"/>
    <w:rsid w:val="34C3D742"/>
    <w:rsid w:val="34C572F7"/>
    <w:rsid w:val="34C77903"/>
    <w:rsid w:val="34C7AD3F"/>
    <w:rsid w:val="34C8214E"/>
    <w:rsid w:val="34CA73B2"/>
    <w:rsid w:val="34CD8E0D"/>
    <w:rsid w:val="34D022B8"/>
    <w:rsid w:val="34D510ED"/>
    <w:rsid w:val="34DAC800"/>
    <w:rsid w:val="34DB7007"/>
    <w:rsid w:val="34DD2D37"/>
    <w:rsid w:val="34DFBFC7"/>
    <w:rsid w:val="34E3933C"/>
    <w:rsid w:val="34E5F2F1"/>
    <w:rsid w:val="34EF40C7"/>
    <w:rsid w:val="34F79916"/>
    <w:rsid w:val="34F80341"/>
    <w:rsid w:val="34F8DB90"/>
    <w:rsid w:val="34FA7476"/>
    <w:rsid w:val="34FBF9FE"/>
    <w:rsid w:val="34FC67E8"/>
    <w:rsid w:val="34FDC95F"/>
    <w:rsid w:val="35009735"/>
    <w:rsid w:val="3500F734"/>
    <w:rsid w:val="35055378"/>
    <w:rsid w:val="35064EA1"/>
    <w:rsid w:val="351A669C"/>
    <w:rsid w:val="351ACF4E"/>
    <w:rsid w:val="351EE3BB"/>
    <w:rsid w:val="3523772E"/>
    <w:rsid w:val="3527091D"/>
    <w:rsid w:val="35284C23"/>
    <w:rsid w:val="35298D47"/>
    <w:rsid w:val="35316095"/>
    <w:rsid w:val="3532C3C0"/>
    <w:rsid w:val="3536AF76"/>
    <w:rsid w:val="354124BD"/>
    <w:rsid w:val="3544B593"/>
    <w:rsid w:val="354571F5"/>
    <w:rsid w:val="3548D592"/>
    <w:rsid w:val="354D3496"/>
    <w:rsid w:val="354E2AA0"/>
    <w:rsid w:val="35546B25"/>
    <w:rsid w:val="355DACB9"/>
    <w:rsid w:val="355DCDB9"/>
    <w:rsid w:val="3565C5AE"/>
    <w:rsid w:val="35685B79"/>
    <w:rsid w:val="356D6DDC"/>
    <w:rsid w:val="357A3EDA"/>
    <w:rsid w:val="357A6468"/>
    <w:rsid w:val="3584C0E0"/>
    <w:rsid w:val="358B2DCE"/>
    <w:rsid w:val="358BA9D9"/>
    <w:rsid w:val="358BF90F"/>
    <w:rsid w:val="358D8B19"/>
    <w:rsid w:val="358E3128"/>
    <w:rsid w:val="358F0057"/>
    <w:rsid w:val="359740DF"/>
    <w:rsid w:val="3599C765"/>
    <w:rsid w:val="3599D687"/>
    <w:rsid w:val="35A4DB05"/>
    <w:rsid w:val="35A6CBFB"/>
    <w:rsid w:val="35AA25E4"/>
    <w:rsid w:val="35AD6B2E"/>
    <w:rsid w:val="35AF073F"/>
    <w:rsid w:val="35AFCF4C"/>
    <w:rsid w:val="35B1FA3C"/>
    <w:rsid w:val="35B23703"/>
    <w:rsid w:val="35B624F2"/>
    <w:rsid w:val="35B9E1A7"/>
    <w:rsid w:val="35BAEDDA"/>
    <w:rsid w:val="35BB5A08"/>
    <w:rsid w:val="35BFFDB4"/>
    <w:rsid w:val="35C8C6E8"/>
    <w:rsid w:val="35C9CD99"/>
    <w:rsid w:val="35C9E337"/>
    <w:rsid w:val="35CCB5FB"/>
    <w:rsid w:val="35D18FB7"/>
    <w:rsid w:val="35D35021"/>
    <w:rsid w:val="35DACD0D"/>
    <w:rsid w:val="35DD7DBC"/>
    <w:rsid w:val="35E50273"/>
    <w:rsid w:val="35E6FA50"/>
    <w:rsid w:val="35E78189"/>
    <w:rsid w:val="35EDE715"/>
    <w:rsid w:val="35F1AE10"/>
    <w:rsid w:val="35F682D4"/>
    <w:rsid w:val="35F6D50E"/>
    <w:rsid w:val="35F8298B"/>
    <w:rsid w:val="35F82E25"/>
    <w:rsid w:val="35FB7ED4"/>
    <w:rsid w:val="360A680F"/>
    <w:rsid w:val="360FF53F"/>
    <w:rsid w:val="3618D27B"/>
    <w:rsid w:val="362144EA"/>
    <w:rsid w:val="36260A26"/>
    <w:rsid w:val="3626E8C2"/>
    <w:rsid w:val="36303CFC"/>
    <w:rsid w:val="36306FFE"/>
    <w:rsid w:val="36312D53"/>
    <w:rsid w:val="3637B05F"/>
    <w:rsid w:val="363BBDE5"/>
    <w:rsid w:val="363E0492"/>
    <w:rsid w:val="3640550B"/>
    <w:rsid w:val="3640C9AF"/>
    <w:rsid w:val="3640E524"/>
    <w:rsid w:val="364104DF"/>
    <w:rsid w:val="364A4A98"/>
    <w:rsid w:val="364BAC98"/>
    <w:rsid w:val="3650076B"/>
    <w:rsid w:val="3657F224"/>
    <w:rsid w:val="365F6935"/>
    <w:rsid w:val="365F7118"/>
    <w:rsid w:val="366A8282"/>
    <w:rsid w:val="366EB37A"/>
    <w:rsid w:val="367086E9"/>
    <w:rsid w:val="36712235"/>
    <w:rsid w:val="36734266"/>
    <w:rsid w:val="3675630A"/>
    <w:rsid w:val="367A63CE"/>
    <w:rsid w:val="36841224"/>
    <w:rsid w:val="368530EE"/>
    <w:rsid w:val="36891B77"/>
    <w:rsid w:val="368AF430"/>
    <w:rsid w:val="368C3F60"/>
    <w:rsid w:val="368F39A9"/>
    <w:rsid w:val="36901EEC"/>
    <w:rsid w:val="36937CB2"/>
    <w:rsid w:val="369B9FC4"/>
    <w:rsid w:val="36A0FE9E"/>
    <w:rsid w:val="36A6DAD4"/>
    <w:rsid w:val="36A729DF"/>
    <w:rsid w:val="36AD83CF"/>
    <w:rsid w:val="36B0F4E4"/>
    <w:rsid w:val="36B1EBDB"/>
    <w:rsid w:val="36B27913"/>
    <w:rsid w:val="36B2ADDE"/>
    <w:rsid w:val="36B557FF"/>
    <w:rsid w:val="36B629F1"/>
    <w:rsid w:val="36BD4B5E"/>
    <w:rsid w:val="36BE758E"/>
    <w:rsid w:val="36C7B84A"/>
    <w:rsid w:val="36CA5286"/>
    <w:rsid w:val="36CEE228"/>
    <w:rsid w:val="36D13378"/>
    <w:rsid w:val="36D33F41"/>
    <w:rsid w:val="36D4D902"/>
    <w:rsid w:val="36D85B9A"/>
    <w:rsid w:val="36DCF142"/>
    <w:rsid w:val="36DD9D6E"/>
    <w:rsid w:val="36DE16BC"/>
    <w:rsid w:val="36DEDA36"/>
    <w:rsid w:val="36E803A3"/>
    <w:rsid w:val="36E8F95F"/>
    <w:rsid w:val="36EBCCCD"/>
    <w:rsid w:val="36EC6DA9"/>
    <w:rsid w:val="36ED9C20"/>
    <w:rsid w:val="36EEB4B4"/>
    <w:rsid w:val="36EEBC89"/>
    <w:rsid w:val="36F58ADC"/>
    <w:rsid w:val="36F5CD11"/>
    <w:rsid w:val="36F688A1"/>
    <w:rsid w:val="36F969DA"/>
    <w:rsid w:val="36FFF644"/>
    <w:rsid w:val="3707AA0A"/>
    <w:rsid w:val="37090AAC"/>
    <w:rsid w:val="370D9C00"/>
    <w:rsid w:val="370DD43D"/>
    <w:rsid w:val="370F324B"/>
    <w:rsid w:val="3715941E"/>
    <w:rsid w:val="37195DCE"/>
    <w:rsid w:val="371BBD0E"/>
    <w:rsid w:val="371CEB82"/>
    <w:rsid w:val="371E0F00"/>
    <w:rsid w:val="371F91FB"/>
    <w:rsid w:val="37209141"/>
    <w:rsid w:val="37253DF0"/>
    <w:rsid w:val="3725EE1B"/>
    <w:rsid w:val="372D62A7"/>
    <w:rsid w:val="372DAB3D"/>
    <w:rsid w:val="37300D3B"/>
    <w:rsid w:val="373745AC"/>
    <w:rsid w:val="37397734"/>
    <w:rsid w:val="373A9714"/>
    <w:rsid w:val="373C6784"/>
    <w:rsid w:val="373DBDE7"/>
    <w:rsid w:val="3740F1F6"/>
    <w:rsid w:val="3741BC28"/>
    <w:rsid w:val="374CD2B8"/>
    <w:rsid w:val="375035BB"/>
    <w:rsid w:val="3751323C"/>
    <w:rsid w:val="375408E1"/>
    <w:rsid w:val="375B30CE"/>
    <w:rsid w:val="375F8380"/>
    <w:rsid w:val="37657D01"/>
    <w:rsid w:val="3769E985"/>
    <w:rsid w:val="376C5485"/>
    <w:rsid w:val="376C5903"/>
    <w:rsid w:val="3770489B"/>
    <w:rsid w:val="3770D878"/>
    <w:rsid w:val="37731A16"/>
    <w:rsid w:val="3777F308"/>
    <w:rsid w:val="3779E8C8"/>
    <w:rsid w:val="377D069A"/>
    <w:rsid w:val="377E8F15"/>
    <w:rsid w:val="37843E45"/>
    <w:rsid w:val="378BF22F"/>
    <w:rsid w:val="3798F490"/>
    <w:rsid w:val="37992572"/>
    <w:rsid w:val="379C4EA1"/>
    <w:rsid w:val="379D5332"/>
    <w:rsid w:val="37A0BD2F"/>
    <w:rsid w:val="37A2DDFC"/>
    <w:rsid w:val="37A57FDA"/>
    <w:rsid w:val="37AE70F9"/>
    <w:rsid w:val="37B4195B"/>
    <w:rsid w:val="37B5C690"/>
    <w:rsid w:val="37BEC1CC"/>
    <w:rsid w:val="37BEF243"/>
    <w:rsid w:val="37C37518"/>
    <w:rsid w:val="37C4D4FC"/>
    <w:rsid w:val="37C98BC0"/>
    <w:rsid w:val="37CCB7C4"/>
    <w:rsid w:val="37CD3B4B"/>
    <w:rsid w:val="37CF35D8"/>
    <w:rsid w:val="37D24952"/>
    <w:rsid w:val="37D50BB5"/>
    <w:rsid w:val="37D653FF"/>
    <w:rsid w:val="37D6B47E"/>
    <w:rsid w:val="37D87A84"/>
    <w:rsid w:val="37DF0ECA"/>
    <w:rsid w:val="37E58873"/>
    <w:rsid w:val="37ED265E"/>
    <w:rsid w:val="37FB0522"/>
    <w:rsid w:val="38017E6F"/>
    <w:rsid w:val="38067E9F"/>
    <w:rsid w:val="380738BE"/>
    <w:rsid w:val="380C36D3"/>
    <w:rsid w:val="38122B56"/>
    <w:rsid w:val="3816342F"/>
    <w:rsid w:val="38166940"/>
    <w:rsid w:val="38172586"/>
    <w:rsid w:val="3817BB5B"/>
    <w:rsid w:val="381BDC93"/>
    <w:rsid w:val="381E4C21"/>
    <w:rsid w:val="38289B52"/>
    <w:rsid w:val="382C5455"/>
    <w:rsid w:val="382DFD4E"/>
    <w:rsid w:val="3830BDD4"/>
    <w:rsid w:val="38312359"/>
    <w:rsid w:val="3831D0E4"/>
    <w:rsid w:val="38357DFB"/>
    <w:rsid w:val="383689E8"/>
    <w:rsid w:val="38377025"/>
    <w:rsid w:val="383CDE0C"/>
    <w:rsid w:val="3840B1EB"/>
    <w:rsid w:val="3842B87F"/>
    <w:rsid w:val="38483CF6"/>
    <w:rsid w:val="384AF8B8"/>
    <w:rsid w:val="384DE101"/>
    <w:rsid w:val="384E36EA"/>
    <w:rsid w:val="3851098B"/>
    <w:rsid w:val="385176B1"/>
    <w:rsid w:val="385D9EB6"/>
    <w:rsid w:val="385E143F"/>
    <w:rsid w:val="38614FCA"/>
    <w:rsid w:val="3865847A"/>
    <w:rsid w:val="38669C79"/>
    <w:rsid w:val="3868DECC"/>
    <w:rsid w:val="3879DDF3"/>
    <w:rsid w:val="3889FC5E"/>
    <w:rsid w:val="388CB593"/>
    <w:rsid w:val="3893D62F"/>
    <w:rsid w:val="389C675D"/>
    <w:rsid w:val="38A28736"/>
    <w:rsid w:val="38A71B6D"/>
    <w:rsid w:val="38B24172"/>
    <w:rsid w:val="38B2DB8A"/>
    <w:rsid w:val="38B69481"/>
    <w:rsid w:val="38B6B9E1"/>
    <w:rsid w:val="38BB6BBD"/>
    <w:rsid w:val="38C479E4"/>
    <w:rsid w:val="38C4A41D"/>
    <w:rsid w:val="38CBC586"/>
    <w:rsid w:val="38CCD80D"/>
    <w:rsid w:val="38D8D802"/>
    <w:rsid w:val="38E9D7C5"/>
    <w:rsid w:val="38EACF69"/>
    <w:rsid w:val="38EB57D5"/>
    <w:rsid w:val="38EE295D"/>
    <w:rsid w:val="38EFADA6"/>
    <w:rsid w:val="38F08579"/>
    <w:rsid w:val="38FC31D5"/>
    <w:rsid w:val="38FFA3BB"/>
    <w:rsid w:val="39007907"/>
    <w:rsid w:val="390317B2"/>
    <w:rsid w:val="3904FD18"/>
    <w:rsid w:val="3905DDA3"/>
    <w:rsid w:val="390803C4"/>
    <w:rsid w:val="3909A93F"/>
    <w:rsid w:val="390C4428"/>
    <w:rsid w:val="390DDD3F"/>
    <w:rsid w:val="39101E68"/>
    <w:rsid w:val="391315CE"/>
    <w:rsid w:val="391468F9"/>
    <w:rsid w:val="3914BA6B"/>
    <w:rsid w:val="3916458E"/>
    <w:rsid w:val="391CA335"/>
    <w:rsid w:val="391E94C7"/>
    <w:rsid w:val="39213200"/>
    <w:rsid w:val="3928A1DC"/>
    <w:rsid w:val="393BE3B7"/>
    <w:rsid w:val="394A0431"/>
    <w:rsid w:val="394DAD99"/>
    <w:rsid w:val="3956F3BA"/>
    <w:rsid w:val="395BC7D6"/>
    <w:rsid w:val="395BFFCB"/>
    <w:rsid w:val="396591C5"/>
    <w:rsid w:val="3969C794"/>
    <w:rsid w:val="3969E97E"/>
    <w:rsid w:val="396E63AF"/>
    <w:rsid w:val="3971539C"/>
    <w:rsid w:val="3975FE71"/>
    <w:rsid w:val="397AD187"/>
    <w:rsid w:val="397B7BEC"/>
    <w:rsid w:val="39819538"/>
    <w:rsid w:val="398420C9"/>
    <w:rsid w:val="39894B58"/>
    <w:rsid w:val="398CFC2D"/>
    <w:rsid w:val="39901B79"/>
    <w:rsid w:val="399294D2"/>
    <w:rsid w:val="399316BB"/>
    <w:rsid w:val="39932BC9"/>
    <w:rsid w:val="3996D93F"/>
    <w:rsid w:val="3999AF10"/>
    <w:rsid w:val="399DFDF8"/>
    <w:rsid w:val="399FB33D"/>
    <w:rsid w:val="39A160B5"/>
    <w:rsid w:val="39A17C43"/>
    <w:rsid w:val="39A1FA65"/>
    <w:rsid w:val="39A29CA1"/>
    <w:rsid w:val="39A64429"/>
    <w:rsid w:val="39AAD34E"/>
    <w:rsid w:val="39AAE243"/>
    <w:rsid w:val="39AB55BF"/>
    <w:rsid w:val="39B79224"/>
    <w:rsid w:val="39BC8EE2"/>
    <w:rsid w:val="39C192B2"/>
    <w:rsid w:val="39C67AF5"/>
    <w:rsid w:val="39CB23BA"/>
    <w:rsid w:val="39CC28EA"/>
    <w:rsid w:val="39D38006"/>
    <w:rsid w:val="39D495CA"/>
    <w:rsid w:val="39D55A87"/>
    <w:rsid w:val="39DCB90A"/>
    <w:rsid w:val="39DDE588"/>
    <w:rsid w:val="39DE5D61"/>
    <w:rsid w:val="39DEA75F"/>
    <w:rsid w:val="39E1C020"/>
    <w:rsid w:val="39E3DB24"/>
    <w:rsid w:val="39E9C5A8"/>
    <w:rsid w:val="39F580EA"/>
    <w:rsid w:val="39F637DA"/>
    <w:rsid w:val="39F9D99D"/>
    <w:rsid w:val="39FA8BEA"/>
    <w:rsid w:val="3A0033C2"/>
    <w:rsid w:val="3A010A57"/>
    <w:rsid w:val="3A0906D6"/>
    <w:rsid w:val="3A09C10F"/>
    <w:rsid w:val="3A11DB1F"/>
    <w:rsid w:val="3A1541A6"/>
    <w:rsid w:val="3A189E70"/>
    <w:rsid w:val="3A1E8967"/>
    <w:rsid w:val="3A2F53D7"/>
    <w:rsid w:val="3A2FDE96"/>
    <w:rsid w:val="3A30CF4A"/>
    <w:rsid w:val="3A360AE7"/>
    <w:rsid w:val="3A3762AF"/>
    <w:rsid w:val="3A38D203"/>
    <w:rsid w:val="3A46548A"/>
    <w:rsid w:val="3A491F3E"/>
    <w:rsid w:val="3A497CB7"/>
    <w:rsid w:val="3A4A036B"/>
    <w:rsid w:val="3A4E6FB4"/>
    <w:rsid w:val="3A51F559"/>
    <w:rsid w:val="3A52B562"/>
    <w:rsid w:val="3A53787B"/>
    <w:rsid w:val="3A55AC8C"/>
    <w:rsid w:val="3A5BA7F9"/>
    <w:rsid w:val="3A630B5E"/>
    <w:rsid w:val="3A7800A1"/>
    <w:rsid w:val="3A7808A4"/>
    <w:rsid w:val="3A7D4A35"/>
    <w:rsid w:val="3A7E3EA6"/>
    <w:rsid w:val="3A7E7F2E"/>
    <w:rsid w:val="3A840923"/>
    <w:rsid w:val="3A847527"/>
    <w:rsid w:val="3A848F0C"/>
    <w:rsid w:val="3A85D7CD"/>
    <w:rsid w:val="3A86AD25"/>
    <w:rsid w:val="3A86D3A2"/>
    <w:rsid w:val="3A87E569"/>
    <w:rsid w:val="3A8A87F7"/>
    <w:rsid w:val="3A8B0DC9"/>
    <w:rsid w:val="3A90A5F9"/>
    <w:rsid w:val="3A989C56"/>
    <w:rsid w:val="3A98BFCC"/>
    <w:rsid w:val="3A99623F"/>
    <w:rsid w:val="3A99B76A"/>
    <w:rsid w:val="3A9FB2B9"/>
    <w:rsid w:val="3AA926D9"/>
    <w:rsid w:val="3AAEEDF1"/>
    <w:rsid w:val="3AB03F21"/>
    <w:rsid w:val="3AB28F68"/>
    <w:rsid w:val="3AB3DB3D"/>
    <w:rsid w:val="3ABC936E"/>
    <w:rsid w:val="3ABDE778"/>
    <w:rsid w:val="3ACCF9CB"/>
    <w:rsid w:val="3AD2073D"/>
    <w:rsid w:val="3AD4D5D1"/>
    <w:rsid w:val="3AD7B2D5"/>
    <w:rsid w:val="3ADADB9E"/>
    <w:rsid w:val="3AE40916"/>
    <w:rsid w:val="3AE4F1B9"/>
    <w:rsid w:val="3AE6207D"/>
    <w:rsid w:val="3AE88131"/>
    <w:rsid w:val="3AEBD5CE"/>
    <w:rsid w:val="3AECD0AC"/>
    <w:rsid w:val="3AF0AC59"/>
    <w:rsid w:val="3AF69DE2"/>
    <w:rsid w:val="3AFB9053"/>
    <w:rsid w:val="3B0032F4"/>
    <w:rsid w:val="3B035D54"/>
    <w:rsid w:val="3B06B2D7"/>
    <w:rsid w:val="3B06BD8F"/>
    <w:rsid w:val="3B10375E"/>
    <w:rsid w:val="3B1C71DF"/>
    <w:rsid w:val="3B229562"/>
    <w:rsid w:val="3B32A5E4"/>
    <w:rsid w:val="3B389031"/>
    <w:rsid w:val="3B3D13C6"/>
    <w:rsid w:val="3B43EC24"/>
    <w:rsid w:val="3B4C610D"/>
    <w:rsid w:val="3B559D57"/>
    <w:rsid w:val="3B56F323"/>
    <w:rsid w:val="3B5B28EB"/>
    <w:rsid w:val="3B5B5DC9"/>
    <w:rsid w:val="3B5D076E"/>
    <w:rsid w:val="3B5F7C1F"/>
    <w:rsid w:val="3B61F0B0"/>
    <w:rsid w:val="3B70210B"/>
    <w:rsid w:val="3B739303"/>
    <w:rsid w:val="3B7BE98C"/>
    <w:rsid w:val="3B7EFBBE"/>
    <w:rsid w:val="3B7F8468"/>
    <w:rsid w:val="3B83EA57"/>
    <w:rsid w:val="3B874893"/>
    <w:rsid w:val="3B87B9E3"/>
    <w:rsid w:val="3B8B5214"/>
    <w:rsid w:val="3B8C67E5"/>
    <w:rsid w:val="3B92BCB6"/>
    <w:rsid w:val="3B98C017"/>
    <w:rsid w:val="3B9A67FD"/>
    <w:rsid w:val="3B9B8933"/>
    <w:rsid w:val="3B9E78A1"/>
    <w:rsid w:val="3BB6611B"/>
    <w:rsid w:val="3BB7739E"/>
    <w:rsid w:val="3BB81716"/>
    <w:rsid w:val="3BB96993"/>
    <w:rsid w:val="3BBAD43C"/>
    <w:rsid w:val="3BC26F98"/>
    <w:rsid w:val="3BC3E20A"/>
    <w:rsid w:val="3BCB9677"/>
    <w:rsid w:val="3BD01475"/>
    <w:rsid w:val="3BD12768"/>
    <w:rsid w:val="3BDA9C51"/>
    <w:rsid w:val="3BE7DAA2"/>
    <w:rsid w:val="3BE80FB3"/>
    <w:rsid w:val="3BE89890"/>
    <w:rsid w:val="3BE992DE"/>
    <w:rsid w:val="3BF722E8"/>
    <w:rsid w:val="3BFA7C10"/>
    <w:rsid w:val="3BFF297D"/>
    <w:rsid w:val="3BFF4199"/>
    <w:rsid w:val="3C0515FC"/>
    <w:rsid w:val="3C080967"/>
    <w:rsid w:val="3C080FC5"/>
    <w:rsid w:val="3C0F26EB"/>
    <w:rsid w:val="3C14271D"/>
    <w:rsid w:val="3C18B47A"/>
    <w:rsid w:val="3C1AF43F"/>
    <w:rsid w:val="3C22DBC4"/>
    <w:rsid w:val="3C2461BD"/>
    <w:rsid w:val="3C2738DD"/>
    <w:rsid w:val="3C2746D1"/>
    <w:rsid w:val="3C2F51C4"/>
    <w:rsid w:val="3C3289A3"/>
    <w:rsid w:val="3C384270"/>
    <w:rsid w:val="3C3967D4"/>
    <w:rsid w:val="3C49E8EA"/>
    <w:rsid w:val="3C4AC505"/>
    <w:rsid w:val="3C541A1B"/>
    <w:rsid w:val="3C59A3FA"/>
    <w:rsid w:val="3C689D05"/>
    <w:rsid w:val="3C6AA549"/>
    <w:rsid w:val="3C6F581D"/>
    <w:rsid w:val="3C7619DD"/>
    <w:rsid w:val="3C7E877A"/>
    <w:rsid w:val="3C81F3F9"/>
    <w:rsid w:val="3C8B2706"/>
    <w:rsid w:val="3C912092"/>
    <w:rsid w:val="3C95D328"/>
    <w:rsid w:val="3C9F033C"/>
    <w:rsid w:val="3CA0D117"/>
    <w:rsid w:val="3CA11255"/>
    <w:rsid w:val="3CA2A6FB"/>
    <w:rsid w:val="3CA33511"/>
    <w:rsid w:val="3CA349E0"/>
    <w:rsid w:val="3CA8F45E"/>
    <w:rsid w:val="3CAE068C"/>
    <w:rsid w:val="3CB4EB2D"/>
    <w:rsid w:val="3CB4FA71"/>
    <w:rsid w:val="3CB5DCD7"/>
    <w:rsid w:val="3CC1F61F"/>
    <w:rsid w:val="3CC9916D"/>
    <w:rsid w:val="3CCA1403"/>
    <w:rsid w:val="3CCF3788"/>
    <w:rsid w:val="3CD16B90"/>
    <w:rsid w:val="3CD44131"/>
    <w:rsid w:val="3CDDD500"/>
    <w:rsid w:val="3CDEBF07"/>
    <w:rsid w:val="3CE4E505"/>
    <w:rsid w:val="3CE55F1C"/>
    <w:rsid w:val="3CE6EB28"/>
    <w:rsid w:val="3CEBAABF"/>
    <w:rsid w:val="3CED98B7"/>
    <w:rsid w:val="3CF06D36"/>
    <w:rsid w:val="3CF42596"/>
    <w:rsid w:val="3CF4DBAD"/>
    <w:rsid w:val="3CFDF5C9"/>
    <w:rsid w:val="3D048F42"/>
    <w:rsid w:val="3D081D8C"/>
    <w:rsid w:val="3D118FD0"/>
    <w:rsid w:val="3D11BDC7"/>
    <w:rsid w:val="3D120BB6"/>
    <w:rsid w:val="3D13C454"/>
    <w:rsid w:val="3D1A098E"/>
    <w:rsid w:val="3D1B2731"/>
    <w:rsid w:val="3D20AC0F"/>
    <w:rsid w:val="3D28D289"/>
    <w:rsid w:val="3D2B5ED2"/>
    <w:rsid w:val="3D2C223C"/>
    <w:rsid w:val="3D316F25"/>
    <w:rsid w:val="3D33D16A"/>
    <w:rsid w:val="3D39507F"/>
    <w:rsid w:val="3D3C72F8"/>
    <w:rsid w:val="3D42289B"/>
    <w:rsid w:val="3D54CC78"/>
    <w:rsid w:val="3D5601C6"/>
    <w:rsid w:val="3D5AC985"/>
    <w:rsid w:val="3D5C1730"/>
    <w:rsid w:val="3D5F2DBE"/>
    <w:rsid w:val="3D60C28D"/>
    <w:rsid w:val="3D66FDA2"/>
    <w:rsid w:val="3D6D35ED"/>
    <w:rsid w:val="3D753262"/>
    <w:rsid w:val="3D79B090"/>
    <w:rsid w:val="3D7DBE7B"/>
    <w:rsid w:val="3D819116"/>
    <w:rsid w:val="3D8197AF"/>
    <w:rsid w:val="3D84F678"/>
    <w:rsid w:val="3D8A3D48"/>
    <w:rsid w:val="3D8FAFE5"/>
    <w:rsid w:val="3D975B59"/>
    <w:rsid w:val="3D97A7F5"/>
    <w:rsid w:val="3D9942F0"/>
    <w:rsid w:val="3D9B8B45"/>
    <w:rsid w:val="3D9C3FAE"/>
    <w:rsid w:val="3D9F55EE"/>
    <w:rsid w:val="3DA57153"/>
    <w:rsid w:val="3DABF0A0"/>
    <w:rsid w:val="3DADC177"/>
    <w:rsid w:val="3DB0CD0C"/>
    <w:rsid w:val="3DB5A025"/>
    <w:rsid w:val="3DBBA40E"/>
    <w:rsid w:val="3DBE50FB"/>
    <w:rsid w:val="3DBEB44F"/>
    <w:rsid w:val="3DBF6C80"/>
    <w:rsid w:val="3DBFB225"/>
    <w:rsid w:val="3DBFD3F6"/>
    <w:rsid w:val="3DC4CF52"/>
    <w:rsid w:val="3DD6096B"/>
    <w:rsid w:val="3DD864A6"/>
    <w:rsid w:val="3DD98408"/>
    <w:rsid w:val="3DDAA9D0"/>
    <w:rsid w:val="3DDB9D87"/>
    <w:rsid w:val="3DDD670F"/>
    <w:rsid w:val="3DDF6F21"/>
    <w:rsid w:val="3DE1482F"/>
    <w:rsid w:val="3DE37082"/>
    <w:rsid w:val="3DE5D83F"/>
    <w:rsid w:val="3DE9113A"/>
    <w:rsid w:val="3DECCC9C"/>
    <w:rsid w:val="3DF4E690"/>
    <w:rsid w:val="3DF831A4"/>
    <w:rsid w:val="3DFC4632"/>
    <w:rsid w:val="3E04C998"/>
    <w:rsid w:val="3E10D618"/>
    <w:rsid w:val="3E119F9E"/>
    <w:rsid w:val="3E11EEF7"/>
    <w:rsid w:val="3E179AC7"/>
    <w:rsid w:val="3E1AFC9D"/>
    <w:rsid w:val="3E254640"/>
    <w:rsid w:val="3E2571C4"/>
    <w:rsid w:val="3E25EA33"/>
    <w:rsid w:val="3E27E317"/>
    <w:rsid w:val="3E27F942"/>
    <w:rsid w:val="3E28A49F"/>
    <w:rsid w:val="3E2A93DA"/>
    <w:rsid w:val="3E30F634"/>
    <w:rsid w:val="3E31A389"/>
    <w:rsid w:val="3E3C3420"/>
    <w:rsid w:val="3E3D1BC2"/>
    <w:rsid w:val="3E3FA1A0"/>
    <w:rsid w:val="3E4221EA"/>
    <w:rsid w:val="3E43203F"/>
    <w:rsid w:val="3E445D8F"/>
    <w:rsid w:val="3E45C550"/>
    <w:rsid w:val="3E490174"/>
    <w:rsid w:val="3E496D24"/>
    <w:rsid w:val="3E4ED37E"/>
    <w:rsid w:val="3E5020FA"/>
    <w:rsid w:val="3E563616"/>
    <w:rsid w:val="3E56709F"/>
    <w:rsid w:val="3E5A1CDB"/>
    <w:rsid w:val="3E5B3219"/>
    <w:rsid w:val="3E5B99D1"/>
    <w:rsid w:val="3E5DBC8B"/>
    <w:rsid w:val="3E674C93"/>
    <w:rsid w:val="3E68862B"/>
    <w:rsid w:val="3E6B108A"/>
    <w:rsid w:val="3E6B9C35"/>
    <w:rsid w:val="3E700A56"/>
    <w:rsid w:val="3E7202FE"/>
    <w:rsid w:val="3E72DDBB"/>
    <w:rsid w:val="3E7686D8"/>
    <w:rsid w:val="3E77E073"/>
    <w:rsid w:val="3E7B1569"/>
    <w:rsid w:val="3E7D10B6"/>
    <w:rsid w:val="3E900EB1"/>
    <w:rsid w:val="3E9131A4"/>
    <w:rsid w:val="3E92BF67"/>
    <w:rsid w:val="3E971A8A"/>
    <w:rsid w:val="3E989478"/>
    <w:rsid w:val="3E99F95B"/>
    <w:rsid w:val="3E9E7472"/>
    <w:rsid w:val="3E9F275E"/>
    <w:rsid w:val="3EA0061D"/>
    <w:rsid w:val="3EA2346F"/>
    <w:rsid w:val="3EA7085F"/>
    <w:rsid w:val="3EA83C48"/>
    <w:rsid w:val="3EA92FC6"/>
    <w:rsid w:val="3EB1DBFD"/>
    <w:rsid w:val="3EB231BE"/>
    <w:rsid w:val="3EB2E488"/>
    <w:rsid w:val="3EB33664"/>
    <w:rsid w:val="3EB34EB8"/>
    <w:rsid w:val="3EB3876A"/>
    <w:rsid w:val="3EBA5697"/>
    <w:rsid w:val="3EBAA65E"/>
    <w:rsid w:val="3EBB0D63"/>
    <w:rsid w:val="3EC3D66C"/>
    <w:rsid w:val="3EE09122"/>
    <w:rsid w:val="3EE2B08D"/>
    <w:rsid w:val="3EE7D014"/>
    <w:rsid w:val="3EEA3F02"/>
    <w:rsid w:val="3EEDCEAA"/>
    <w:rsid w:val="3EEFB7D8"/>
    <w:rsid w:val="3EF169C1"/>
    <w:rsid w:val="3EF715EB"/>
    <w:rsid w:val="3EFEAAAA"/>
    <w:rsid w:val="3F021E31"/>
    <w:rsid w:val="3F15BCC1"/>
    <w:rsid w:val="3F287B87"/>
    <w:rsid w:val="3F2E26C4"/>
    <w:rsid w:val="3F2EEABD"/>
    <w:rsid w:val="3F3972C3"/>
    <w:rsid w:val="3F3FA3AD"/>
    <w:rsid w:val="3F4007F0"/>
    <w:rsid w:val="3F43AA12"/>
    <w:rsid w:val="3F44B379"/>
    <w:rsid w:val="3F493094"/>
    <w:rsid w:val="3F4E468C"/>
    <w:rsid w:val="3F5902B2"/>
    <w:rsid w:val="3F5D5200"/>
    <w:rsid w:val="3F5DD738"/>
    <w:rsid w:val="3F66850B"/>
    <w:rsid w:val="3F67082B"/>
    <w:rsid w:val="3F6712C3"/>
    <w:rsid w:val="3F6D6034"/>
    <w:rsid w:val="3F71CE31"/>
    <w:rsid w:val="3F7200CC"/>
    <w:rsid w:val="3F7301F8"/>
    <w:rsid w:val="3F7510E1"/>
    <w:rsid w:val="3F752113"/>
    <w:rsid w:val="3F83A4C4"/>
    <w:rsid w:val="3F8BD93C"/>
    <w:rsid w:val="3F8C00B9"/>
    <w:rsid w:val="3F8F5A2F"/>
    <w:rsid w:val="3F90E4BB"/>
    <w:rsid w:val="3F957B5D"/>
    <w:rsid w:val="3F9A79DD"/>
    <w:rsid w:val="3F9B7349"/>
    <w:rsid w:val="3F9C3FDC"/>
    <w:rsid w:val="3FA13026"/>
    <w:rsid w:val="3FA43358"/>
    <w:rsid w:val="3FA78563"/>
    <w:rsid w:val="3FACE7AF"/>
    <w:rsid w:val="3FADBF58"/>
    <w:rsid w:val="3FAE4D51"/>
    <w:rsid w:val="3FB269EC"/>
    <w:rsid w:val="3FB3CD2A"/>
    <w:rsid w:val="3FB5CA62"/>
    <w:rsid w:val="3FB68BE4"/>
    <w:rsid w:val="3FBA1684"/>
    <w:rsid w:val="3FBC31BE"/>
    <w:rsid w:val="3FC0BAFD"/>
    <w:rsid w:val="3FC14E98"/>
    <w:rsid w:val="3FC5F6BC"/>
    <w:rsid w:val="3FD07FE2"/>
    <w:rsid w:val="3FD55177"/>
    <w:rsid w:val="3FD80481"/>
    <w:rsid w:val="3FDF9E57"/>
    <w:rsid w:val="3FE69C47"/>
    <w:rsid w:val="3FEB304D"/>
    <w:rsid w:val="3FEC8118"/>
    <w:rsid w:val="3FF2F3AE"/>
    <w:rsid w:val="3FF5C7C8"/>
    <w:rsid w:val="3FF5EF70"/>
    <w:rsid w:val="3FF81BE4"/>
    <w:rsid w:val="3FFF3D33"/>
    <w:rsid w:val="40040815"/>
    <w:rsid w:val="4006E658"/>
    <w:rsid w:val="4007EB42"/>
    <w:rsid w:val="400B13E8"/>
    <w:rsid w:val="400C644D"/>
    <w:rsid w:val="400CFF00"/>
    <w:rsid w:val="400EB5D9"/>
    <w:rsid w:val="4012CD68"/>
    <w:rsid w:val="4015B41A"/>
    <w:rsid w:val="401D6447"/>
    <w:rsid w:val="40217DF0"/>
    <w:rsid w:val="4021C313"/>
    <w:rsid w:val="4025C7FC"/>
    <w:rsid w:val="4027746D"/>
    <w:rsid w:val="4028D0B3"/>
    <w:rsid w:val="4028DCC1"/>
    <w:rsid w:val="4029A590"/>
    <w:rsid w:val="402BA34D"/>
    <w:rsid w:val="402CB84C"/>
    <w:rsid w:val="4032BE0E"/>
    <w:rsid w:val="403C9DC6"/>
    <w:rsid w:val="403FFB53"/>
    <w:rsid w:val="40423584"/>
    <w:rsid w:val="40428CA2"/>
    <w:rsid w:val="40445F63"/>
    <w:rsid w:val="40445FAB"/>
    <w:rsid w:val="40456716"/>
    <w:rsid w:val="40457119"/>
    <w:rsid w:val="40460C63"/>
    <w:rsid w:val="404693C9"/>
    <w:rsid w:val="404E2CBF"/>
    <w:rsid w:val="404F57CB"/>
    <w:rsid w:val="4052C7F3"/>
    <w:rsid w:val="40588429"/>
    <w:rsid w:val="40591241"/>
    <w:rsid w:val="405BEA9E"/>
    <w:rsid w:val="405DC68A"/>
    <w:rsid w:val="405E0CCF"/>
    <w:rsid w:val="405E95A5"/>
    <w:rsid w:val="40637D6C"/>
    <w:rsid w:val="40659626"/>
    <w:rsid w:val="406F435B"/>
    <w:rsid w:val="4072620D"/>
    <w:rsid w:val="407AEC2F"/>
    <w:rsid w:val="40810F33"/>
    <w:rsid w:val="4081972F"/>
    <w:rsid w:val="40843244"/>
    <w:rsid w:val="40863059"/>
    <w:rsid w:val="4089DB99"/>
    <w:rsid w:val="408AC9DC"/>
    <w:rsid w:val="408BED13"/>
    <w:rsid w:val="408DD9CD"/>
    <w:rsid w:val="408E5ED2"/>
    <w:rsid w:val="4092E741"/>
    <w:rsid w:val="409411E2"/>
    <w:rsid w:val="40962715"/>
    <w:rsid w:val="4098587A"/>
    <w:rsid w:val="409B380C"/>
    <w:rsid w:val="409CB072"/>
    <w:rsid w:val="409D5FCC"/>
    <w:rsid w:val="409D60D4"/>
    <w:rsid w:val="409D852A"/>
    <w:rsid w:val="409F1E95"/>
    <w:rsid w:val="409F79AA"/>
    <w:rsid w:val="40A05BDD"/>
    <w:rsid w:val="40A7BFAB"/>
    <w:rsid w:val="40ACFB98"/>
    <w:rsid w:val="40B250B6"/>
    <w:rsid w:val="40B3B3D8"/>
    <w:rsid w:val="40B96471"/>
    <w:rsid w:val="40BA681F"/>
    <w:rsid w:val="40BC1705"/>
    <w:rsid w:val="40C7FA5C"/>
    <w:rsid w:val="40CDA798"/>
    <w:rsid w:val="40CF75AA"/>
    <w:rsid w:val="40D072E8"/>
    <w:rsid w:val="40D6F6B0"/>
    <w:rsid w:val="40E29E25"/>
    <w:rsid w:val="40E40CCF"/>
    <w:rsid w:val="40E75F09"/>
    <w:rsid w:val="40EAA78C"/>
    <w:rsid w:val="40EF3160"/>
    <w:rsid w:val="40F0A09B"/>
    <w:rsid w:val="40F59301"/>
    <w:rsid w:val="40F86198"/>
    <w:rsid w:val="40FBBE15"/>
    <w:rsid w:val="40FDA3BE"/>
    <w:rsid w:val="41011A6B"/>
    <w:rsid w:val="41014BBE"/>
    <w:rsid w:val="4105E342"/>
    <w:rsid w:val="41067966"/>
    <w:rsid w:val="410CED87"/>
    <w:rsid w:val="4113FF7B"/>
    <w:rsid w:val="411701B1"/>
    <w:rsid w:val="4119B16C"/>
    <w:rsid w:val="411AF473"/>
    <w:rsid w:val="41212C5A"/>
    <w:rsid w:val="4121C36E"/>
    <w:rsid w:val="4126F1BC"/>
    <w:rsid w:val="4128448D"/>
    <w:rsid w:val="41287638"/>
    <w:rsid w:val="412AC8B7"/>
    <w:rsid w:val="412C72C4"/>
    <w:rsid w:val="41320981"/>
    <w:rsid w:val="413B1CC1"/>
    <w:rsid w:val="413D09B0"/>
    <w:rsid w:val="413F63D5"/>
    <w:rsid w:val="4141ACEB"/>
    <w:rsid w:val="4145D62B"/>
    <w:rsid w:val="414681ED"/>
    <w:rsid w:val="414773CE"/>
    <w:rsid w:val="41501DA2"/>
    <w:rsid w:val="4154DFA7"/>
    <w:rsid w:val="4155ECEC"/>
    <w:rsid w:val="4155F72F"/>
    <w:rsid w:val="4156F2D2"/>
    <w:rsid w:val="415AEFFB"/>
    <w:rsid w:val="415B25B3"/>
    <w:rsid w:val="415C9E90"/>
    <w:rsid w:val="415D2450"/>
    <w:rsid w:val="415FCCD7"/>
    <w:rsid w:val="41633096"/>
    <w:rsid w:val="4166446E"/>
    <w:rsid w:val="4166C377"/>
    <w:rsid w:val="416C1E80"/>
    <w:rsid w:val="416FD236"/>
    <w:rsid w:val="41807982"/>
    <w:rsid w:val="418114B7"/>
    <w:rsid w:val="41826CA8"/>
    <w:rsid w:val="418651F3"/>
    <w:rsid w:val="4186FE63"/>
    <w:rsid w:val="418D9F09"/>
    <w:rsid w:val="4194B686"/>
    <w:rsid w:val="4195CBFD"/>
    <w:rsid w:val="4195F1DB"/>
    <w:rsid w:val="419A500C"/>
    <w:rsid w:val="41AD9DBB"/>
    <w:rsid w:val="41B0C9DA"/>
    <w:rsid w:val="41B85628"/>
    <w:rsid w:val="41BACC37"/>
    <w:rsid w:val="41BAEDAC"/>
    <w:rsid w:val="41BC905E"/>
    <w:rsid w:val="41C351D6"/>
    <w:rsid w:val="41C9E1DD"/>
    <w:rsid w:val="41D7CFC2"/>
    <w:rsid w:val="41D958AE"/>
    <w:rsid w:val="41DCFD79"/>
    <w:rsid w:val="41E06F88"/>
    <w:rsid w:val="41E6247F"/>
    <w:rsid w:val="41EE72C6"/>
    <w:rsid w:val="41F256CB"/>
    <w:rsid w:val="41F26141"/>
    <w:rsid w:val="41F28788"/>
    <w:rsid w:val="42004ED8"/>
    <w:rsid w:val="42011E4B"/>
    <w:rsid w:val="42012099"/>
    <w:rsid w:val="4202E95D"/>
    <w:rsid w:val="42032DCA"/>
    <w:rsid w:val="42051C30"/>
    <w:rsid w:val="420DE720"/>
    <w:rsid w:val="420E859F"/>
    <w:rsid w:val="42106C63"/>
    <w:rsid w:val="421413B4"/>
    <w:rsid w:val="42179C1E"/>
    <w:rsid w:val="42283D9B"/>
    <w:rsid w:val="422D3816"/>
    <w:rsid w:val="422DBF40"/>
    <w:rsid w:val="42324841"/>
    <w:rsid w:val="4237086D"/>
    <w:rsid w:val="423AFA66"/>
    <w:rsid w:val="42457554"/>
    <w:rsid w:val="424B26E0"/>
    <w:rsid w:val="424CF465"/>
    <w:rsid w:val="424D9079"/>
    <w:rsid w:val="424E7106"/>
    <w:rsid w:val="424F8439"/>
    <w:rsid w:val="42528062"/>
    <w:rsid w:val="425A6064"/>
    <w:rsid w:val="425AADC4"/>
    <w:rsid w:val="4261BBEF"/>
    <w:rsid w:val="4262AD03"/>
    <w:rsid w:val="42632685"/>
    <w:rsid w:val="426430F9"/>
    <w:rsid w:val="4268511C"/>
    <w:rsid w:val="426B63E9"/>
    <w:rsid w:val="426CB26B"/>
    <w:rsid w:val="426EA5BF"/>
    <w:rsid w:val="427311BE"/>
    <w:rsid w:val="42733EFC"/>
    <w:rsid w:val="427606C3"/>
    <w:rsid w:val="427C13F2"/>
    <w:rsid w:val="427C81FE"/>
    <w:rsid w:val="427EFB88"/>
    <w:rsid w:val="42852081"/>
    <w:rsid w:val="4286EDB5"/>
    <w:rsid w:val="4287AF66"/>
    <w:rsid w:val="42954A83"/>
    <w:rsid w:val="429DECDA"/>
    <w:rsid w:val="429EDF41"/>
    <w:rsid w:val="42A9F1D7"/>
    <w:rsid w:val="42AA6721"/>
    <w:rsid w:val="42AB5E05"/>
    <w:rsid w:val="42B63FDC"/>
    <w:rsid w:val="42B75C83"/>
    <w:rsid w:val="42B951B0"/>
    <w:rsid w:val="42BEAD8D"/>
    <w:rsid w:val="42BEDBC5"/>
    <w:rsid w:val="42C0FBC7"/>
    <w:rsid w:val="42C20650"/>
    <w:rsid w:val="42C2BE0C"/>
    <w:rsid w:val="42C30348"/>
    <w:rsid w:val="42C3524E"/>
    <w:rsid w:val="42C81013"/>
    <w:rsid w:val="42C8FE75"/>
    <w:rsid w:val="42CF1CD8"/>
    <w:rsid w:val="42D60E49"/>
    <w:rsid w:val="42D8F6B8"/>
    <w:rsid w:val="42E09E57"/>
    <w:rsid w:val="42E66847"/>
    <w:rsid w:val="42E72233"/>
    <w:rsid w:val="42EB666E"/>
    <w:rsid w:val="42EBA656"/>
    <w:rsid w:val="42EC4357"/>
    <w:rsid w:val="42ED2D48"/>
    <w:rsid w:val="42F21651"/>
    <w:rsid w:val="42F3A47D"/>
    <w:rsid w:val="42F75DE0"/>
    <w:rsid w:val="42FCBA9E"/>
    <w:rsid w:val="430D8CAD"/>
    <w:rsid w:val="430EF952"/>
    <w:rsid w:val="431319E3"/>
    <w:rsid w:val="4314D1DC"/>
    <w:rsid w:val="43154B21"/>
    <w:rsid w:val="4316E5D2"/>
    <w:rsid w:val="431C52DC"/>
    <w:rsid w:val="431CC269"/>
    <w:rsid w:val="431E4F28"/>
    <w:rsid w:val="431F6F1C"/>
    <w:rsid w:val="432388E0"/>
    <w:rsid w:val="4325C69B"/>
    <w:rsid w:val="4332C82F"/>
    <w:rsid w:val="43347D79"/>
    <w:rsid w:val="43393F80"/>
    <w:rsid w:val="434BF12E"/>
    <w:rsid w:val="43564FDB"/>
    <w:rsid w:val="435BF16E"/>
    <w:rsid w:val="435D4757"/>
    <w:rsid w:val="435F61CB"/>
    <w:rsid w:val="4366E22E"/>
    <w:rsid w:val="43713FCF"/>
    <w:rsid w:val="4371A55A"/>
    <w:rsid w:val="4371BA8D"/>
    <w:rsid w:val="43749B19"/>
    <w:rsid w:val="4374A64B"/>
    <w:rsid w:val="4376DD7C"/>
    <w:rsid w:val="43774686"/>
    <w:rsid w:val="4379BD8E"/>
    <w:rsid w:val="437A7BC5"/>
    <w:rsid w:val="437FCC4D"/>
    <w:rsid w:val="4390374C"/>
    <w:rsid w:val="439609ED"/>
    <w:rsid w:val="4397032E"/>
    <w:rsid w:val="43987F3D"/>
    <w:rsid w:val="439DE52B"/>
    <w:rsid w:val="439F2B5D"/>
    <w:rsid w:val="43A50C84"/>
    <w:rsid w:val="43AE2839"/>
    <w:rsid w:val="43B0928D"/>
    <w:rsid w:val="43B339CE"/>
    <w:rsid w:val="43B4539C"/>
    <w:rsid w:val="43B587E6"/>
    <w:rsid w:val="43BAC8E8"/>
    <w:rsid w:val="43BD762A"/>
    <w:rsid w:val="43C06CBC"/>
    <w:rsid w:val="43C4559F"/>
    <w:rsid w:val="43C4D9BB"/>
    <w:rsid w:val="43C59E79"/>
    <w:rsid w:val="43C6F0A7"/>
    <w:rsid w:val="43CEC374"/>
    <w:rsid w:val="43D1DFBE"/>
    <w:rsid w:val="43D6F07F"/>
    <w:rsid w:val="43D8F185"/>
    <w:rsid w:val="43DD05D8"/>
    <w:rsid w:val="43E5C004"/>
    <w:rsid w:val="43ED0DDF"/>
    <w:rsid w:val="43EDABCD"/>
    <w:rsid w:val="43EF171D"/>
    <w:rsid w:val="43F0F1A0"/>
    <w:rsid w:val="43F2D1AF"/>
    <w:rsid w:val="43F8DEF9"/>
    <w:rsid w:val="43FC8ED2"/>
    <w:rsid w:val="4403E565"/>
    <w:rsid w:val="4417EA26"/>
    <w:rsid w:val="44188058"/>
    <w:rsid w:val="44245E76"/>
    <w:rsid w:val="4425FBDE"/>
    <w:rsid w:val="44292616"/>
    <w:rsid w:val="442B2300"/>
    <w:rsid w:val="442BC8F3"/>
    <w:rsid w:val="442E5381"/>
    <w:rsid w:val="442E82E6"/>
    <w:rsid w:val="4434ECD8"/>
    <w:rsid w:val="443873B2"/>
    <w:rsid w:val="4438BD76"/>
    <w:rsid w:val="443A1273"/>
    <w:rsid w:val="443AC8FA"/>
    <w:rsid w:val="444389BC"/>
    <w:rsid w:val="4443AB22"/>
    <w:rsid w:val="44468F01"/>
    <w:rsid w:val="44480216"/>
    <w:rsid w:val="44523E52"/>
    <w:rsid w:val="4455CB2A"/>
    <w:rsid w:val="4459EBB4"/>
    <w:rsid w:val="4459FDC3"/>
    <w:rsid w:val="4460F9DA"/>
    <w:rsid w:val="44673075"/>
    <w:rsid w:val="446A0F1A"/>
    <w:rsid w:val="44728F6D"/>
    <w:rsid w:val="44729DB9"/>
    <w:rsid w:val="4475A71F"/>
    <w:rsid w:val="44777DF3"/>
    <w:rsid w:val="447789E3"/>
    <w:rsid w:val="4479FA99"/>
    <w:rsid w:val="4483827E"/>
    <w:rsid w:val="44894A93"/>
    <w:rsid w:val="448A57F9"/>
    <w:rsid w:val="448C4A75"/>
    <w:rsid w:val="449324BA"/>
    <w:rsid w:val="4495254E"/>
    <w:rsid w:val="4496D2CB"/>
    <w:rsid w:val="4497B007"/>
    <w:rsid w:val="449E2D2D"/>
    <w:rsid w:val="449FD8C9"/>
    <w:rsid w:val="44A77359"/>
    <w:rsid w:val="44A79622"/>
    <w:rsid w:val="44AC89C6"/>
    <w:rsid w:val="44B38A7C"/>
    <w:rsid w:val="44B8889D"/>
    <w:rsid w:val="44BD95F4"/>
    <w:rsid w:val="44C514CF"/>
    <w:rsid w:val="44CEC5FA"/>
    <w:rsid w:val="44D4ACFC"/>
    <w:rsid w:val="44DB52E2"/>
    <w:rsid w:val="44DF90DE"/>
    <w:rsid w:val="44E0A531"/>
    <w:rsid w:val="44F7402C"/>
    <w:rsid w:val="44F9139F"/>
    <w:rsid w:val="44F9B6B5"/>
    <w:rsid w:val="44FA5FA7"/>
    <w:rsid w:val="44FDC483"/>
    <w:rsid w:val="44FDE9F4"/>
    <w:rsid w:val="45054BD6"/>
    <w:rsid w:val="4505E4F1"/>
    <w:rsid w:val="45098414"/>
    <w:rsid w:val="45107EFB"/>
    <w:rsid w:val="4517C65E"/>
    <w:rsid w:val="4517CFE8"/>
    <w:rsid w:val="4517E61C"/>
    <w:rsid w:val="45190BFD"/>
    <w:rsid w:val="45196F0B"/>
    <w:rsid w:val="451F61D0"/>
    <w:rsid w:val="451FB9FB"/>
    <w:rsid w:val="45267D46"/>
    <w:rsid w:val="452C8CEF"/>
    <w:rsid w:val="45375F2A"/>
    <w:rsid w:val="4543C35A"/>
    <w:rsid w:val="4546B82B"/>
    <w:rsid w:val="454F050F"/>
    <w:rsid w:val="454FC68D"/>
    <w:rsid w:val="45511E34"/>
    <w:rsid w:val="45575152"/>
    <w:rsid w:val="455C6D4D"/>
    <w:rsid w:val="455CDC54"/>
    <w:rsid w:val="4561E568"/>
    <w:rsid w:val="456A955D"/>
    <w:rsid w:val="456BF4EB"/>
    <w:rsid w:val="4578F1AE"/>
    <w:rsid w:val="457C23E5"/>
    <w:rsid w:val="4580F66C"/>
    <w:rsid w:val="45865E9F"/>
    <w:rsid w:val="458E227D"/>
    <w:rsid w:val="4590614F"/>
    <w:rsid w:val="4593B8C6"/>
    <w:rsid w:val="45958B25"/>
    <w:rsid w:val="4599E3C3"/>
    <w:rsid w:val="459B2830"/>
    <w:rsid w:val="459D9813"/>
    <w:rsid w:val="459DB1B3"/>
    <w:rsid w:val="459DF3C1"/>
    <w:rsid w:val="459E6954"/>
    <w:rsid w:val="459FB379"/>
    <w:rsid w:val="45A05F52"/>
    <w:rsid w:val="45A0D8D3"/>
    <w:rsid w:val="45AD9140"/>
    <w:rsid w:val="45B0063B"/>
    <w:rsid w:val="45B06596"/>
    <w:rsid w:val="45B1DF49"/>
    <w:rsid w:val="45C00294"/>
    <w:rsid w:val="45C02ED7"/>
    <w:rsid w:val="45C67374"/>
    <w:rsid w:val="45C71553"/>
    <w:rsid w:val="45CA10E9"/>
    <w:rsid w:val="45CC7F40"/>
    <w:rsid w:val="45CEEB45"/>
    <w:rsid w:val="45D0E415"/>
    <w:rsid w:val="45D70CDE"/>
    <w:rsid w:val="45DCD400"/>
    <w:rsid w:val="45DCFD8F"/>
    <w:rsid w:val="45DE3D20"/>
    <w:rsid w:val="45E21CA4"/>
    <w:rsid w:val="45E38B28"/>
    <w:rsid w:val="45EC643D"/>
    <w:rsid w:val="45ECDB2A"/>
    <w:rsid w:val="45EDDE27"/>
    <w:rsid w:val="45F3EDB5"/>
    <w:rsid w:val="45F77E26"/>
    <w:rsid w:val="45FBE62C"/>
    <w:rsid w:val="45FEDC9A"/>
    <w:rsid w:val="46097605"/>
    <w:rsid w:val="460A07A5"/>
    <w:rsid w:val="46160C48"/>
    <w:rsid w:val="46177248"/>
    <w:rsid w:val="4619644E"/>
    <w:rsid w:val="461A2532"/>
    <w:rsid w:val="461ADF12"/>
    <w:rsid w:val="461BE74E"/>
    <w:rsid w:val="461FEFD4"/>
    <w:rsid w:val="4621BD93"/>
    <w:rsid w:val="4629FAB8"/>
    <w:rsid w:val="462B1562"/>
    <w:rsid w:val="462B5DBA"/>
    <w:rsid w:val="462C6B17"/>
    <w:rsid w:val="462D3504"/>
    <w:rsid w:val="463474E7"/>
    <w:rsid w:val="4634D139"/>
    <w:rsid w:val="4634D8A1"/>
    <w:rsid w:val="4638F12C"/>
    <w:rsid w:val="463F5DEE"/>
    <w:rsid w:val="463FEC4F"/>
    <w:rsid w:val="4643732E"/>
    <w:rsid w:val="46439092"/>
    <w:rsid w:val="4645ABD0"/>
    <w:rsid w:val="46498941"/>
    <w:rsid w:val="464E09AF"/>
    <w:rsid w:val="464E53A3"/>
    <w:rsid w:val="464F40BC"/>
    <w:rsid w:val="4650E0B3"/>
    <w:rsid w:val="4651FA7A"/>
    <w:rsid w:val="4653E3D4"/>
    <w:rsid w:val="46542B2A"/>
    <w:rsid w:val="465497A0"/>
    <w:rsid w:val="46557624"/>
    <w:rsid w:val="4655E1C0"/>
    <w:rsid w:val="465E5231"/>
    <w:rsid w:val="465F2DD8"/>
    <w:rsid w:val="4663FB71"/>
    <w:rsid w:val="46687480"/>
    <w:rsid w:val="466C5D49"/>
    <w:rsid w:val="46776B6C"/>
    <w:rsid w:val="46814C69"/>
    <w:rsid w:val="4684C9B8"/>
    <w:rsid w:val="4688F0F9"/>
    <w:rsid w:val="468FFFE4"/>
    <w:rsid w:val="46984BE6"/>
    <w:rsid w:val="469994E4"/>
    <w:rsid w:val="469CF0A2"/>
    <w:rsid w:val="469DFF29"/>
    <w:rsid w:val="46A0AB18"/>
    <w:rsid w:val="46A91BCD"/>
    <w:rsid w:val="46AE7E3E"/>
    <w:rsid w:val="46AFA9D1"/>
    <w:rsid w:val="46B359B3"/>
    <w:rsid w:val="46B383A5"/>
    <w:rsid w:val="46BAB1BF"/>
    <w:rsid w:val="46BD587F"/>
    <w:rsid w:val="46C1381D"/>
    <w:rsid w:val="46C2A07A"/>
    <w:rsid w:val="46CADD66"/>
    <w:rsid w:val="46CD234A"/>
    <w:rsid w:val="46CEAB21"/>
    <w:rsid w:val="46D55710"/>
    <w:rsid w:val="46D5EEB2"/>
    <w:rsid w:val="46D7F260"/>
    <w:rsid w:val="46E80596"/>
    <w:rsid w:val="46EB4E8F"/>
    <w:rsid w:val="46EBF45E"/>
    <w:rsid w:val="46ECE7A7"/>
    <w:rsid w:val="46F18DB1"/>
    <w:rsid w:val="46F230B5"/>
    <w:rsid w:val="46F2FD67"/>
    <w:rsid w:val="46F3EA16"/>
    <w:rsid w:val="46F9DA40"/>
    <w:rsid w:val="46FB157E"/>
    <w:rsid w:val="46FBAEBE"/>
    <w:rsid w:val="46FDEAE0"/>
    <w:rsid w:val="4703664A"/>
    <w:rsid w:val="470912C6"/>
    <w:rsid w:val="470BEC83"/>
    <w:rsid w:val="470E24BD"/>
    <w:rsid w:val="47132257"/>
    <w:rsid w:val="4713C67C"/>
    <w:rsid w:val="47189EED"/>
    <w:rsid w:val="471CC309"/>
    <w:rsid w:val="471D2732"/>
    <w:rsid w:val="471D8E2D"/>
    <w:rsid w:val="47202C52"/>
    <w:rsid w:val="4721C177"/>
    <w:rsid w:val="4726C03F"/>
    <w:rsid w:val="472A484E"/>
    <w:rsid w:val="472E0865"/>
    <w:rsid w:val="472E2B33"/>
    <w:rsid w:val="47307861"/>
    <w:rsid w:val="47399A9D"/>
    <w:rsid w:val="473FB193"/>
    <w:rsid w:val="474393E4"/>
    <w:rsid w:val="47450F7F"/>
    <w:rsid w:val="4746FD09"/>
    <w:rsid w:val="474A16EA"/>
    <w:rsid w:val="474C207E"/>
    <w:rsid w:val="474C406E"/>
    <w:rsid w:val="474D2969"/>
    <w:rsid w:val="474FF321"/>
    <w:rsid w:val="475724B9"/>
    <w:rsid w:val="476962A5"/>
    <w:rsid w:val="476ED756"/>
    <w:rsid w:val="4771E2EE"/>
    <w:rsid w:val="477B8DEA"/>
    <w:rsid w:val="4781495F"/>
    <w:rsid w:val="478513C0"/>
    <w:rsid w:val="47856A51"/>
    <w:rsid w:val="4786CC1E"/>
    <w:rsid w:val="47872B78"/>
    <w:rsid w:val="47874F09"/>
    <w:rsid w:val="478A686E"/>
    <w:rsid w:val="478B9414"/>
    <w:rsid w:val="47928643"/>
    <w:rsid w:val="4794969B"/>
    <w:rsid w:val="479515B2"/>
    <w:rsid w:val="47961D5D"/>
    <w:rsid w:val="479B049F"/>
    <w:rsid w:val="479FCF3B"/>
    <w:rsid w:val="47A1161B"/>
    <w:rsid w:val="47A30D7C"/>
    <w:rsid w:val="47A739CA"/>
    <w:rsid w:val="47A9D2A8"/>
    <w:rsid w:val="47ABD79D"/>
    <w:rsid w:val="47AF8508"/>
    <w:rsid w:val="47B23829"/>
    <w:rsid w:val="47B6AD08"/>
    <w:rsid w:val="47B7656D"/>
    <w:rsid w:val="47B98F1F"/>
    <w:rsid w:val="47B9FAC9"/>
    <w:rsid w:val="47BE77A5"/>
    <w:rsid w:val="47BEB976"/>
    <w:rsid w:val="47C0C12E"/>
    <w:rsid w:val="47C1F9C5"/>
    <w:rsid w:val="47D8DE49"/>
    <w:rsid w:val="47DA3B0E"/>
    <w:rsid w:val="47E23BDC"/>
    <w:rsid w:val="47EA8126"/>
    <w:rsid w:val="47EC9175"/>
    <w:rsid w:val="47ED40FA"/>
    <w:rsid w:val="47ED4728"/>
    <w:rsid w:val="47F0EFA0"/>
    <w:rsid w:val="47F18005"/>
    <w:rsid w:val="480204C9"/>
    <w:rsid w:val="48059836"/>
    <w:rsid w:val="480A4ECC"/>
    <w:rsid w:val="480ADC40"/>
    <w:rsid w:val="48108938"/>
    <w:rsid w:val="481456F8"/>
    <w:rsid w:val="48194AE6"/>
    <w:rsid w:val="481A85E5"/>
    <w:rsid w:val="481F5032"/>
    <w:rsid w:val="482118A7"/>
    <w:rsid w:val="48297CF5"/>
    <w:rsid w:val="48298C19"/>
    <w:rsid w:val="482B7A8E"/>
    <w:rsid w:val="48348F39"/>
    <w:rsid w:val="48368E9B"/>
    <w:rsid w:val="483C67CF"/>
    <w:rsid w:val="4841592E"/>
    <w:rsid w:val="48426B27"/>
    <w:rsid w:val="484B7CBD"/>
    <w:rsid w:val="484ED694"/>
    <w:rsid w:val="484F5D52"/>
    <w:rsid w:val="484F8C33"/>
    <w:rsid w:val="4856A501"/>
    <w:rsid w:val="4863C26E"/>
    <w:rsid w:val="48640A6E"/>
    <w:rsid w:val="48652E4F"/>
    <w:rsid w:val="486B50E9"/>
    <w:rsid w:val="486C57E4"/>
    <w:rsid w:val="486F4D75"/>
    <w:rsid w:val="4873025A"/>
    <w:rsid w:val="48745539"/>
    <w:rsid w:val="487B2947"/>
    <w:rsid w:val="487EF71C"/>
    <w:rsid w:val="487F85B6"/>
    <w:rsid w:val="487FC90A"/>
    <w:rsid w:val="4882C5C5"/>
    <w:rsid w:val="4884AE48"/>
    <w:rsid w:val="48864F7C"/>
    <w:rsid w:val="488E0073"/>
    <w:rsid w:val="488F4429"/>
    <w:rsid w:val="48918A7B"/>
    <w:rsid w:val="48956257"/>
    <w:rsid w:val="4895E76B"/>
    <w:rsid w:val="48977F1F"/>
    <w:rsid w:val="4898F9D3"/>
    <w:rsid w:val="489A82D0"/>
    <w:rsid w:val="489BD55B"/>
    <w:rsid w:val="489D7892"/>
    <w:rsid w:val="48A18CBD"/>
    <w:rsid w:val="48A1BB3F"/>
    <w:rsid w:val="48A2E257"/>
    <w:rsid w:val="48A3333E"/>
    <w:rsid w:val="48AF9734"/>
    <w:rsid w:val="48B32065"/>
    <w:rsid w:val="48B8274C"/>
    <w:rsid w:val="48BA0FAA"/>
    <w:rsid w:val="48C28850"/>
    <w:rsid w:val="48C2ED23"/>
    <w:rsid w:val="48D27E1B"/>
    <w:rsid w:val="48D35509"/>
    <w:rsid w:val="48D3BD9F"/>
    <w:rsid w:val="48D86C10"/>
    <w:rsid w:val="48DEB87E"/>
    <w:rsid w:val="48E18BE8"/>
    <w:rsid w:val="48E36AA1"/>
    <w:rsid w:val="48EBC382"/>
    <w:rsid w:val="48EE7F10"/>
    <w:rsid w:val="48F16456"/>
    <w:rsid w:val="48F36098"/>
    <w:rsid w:val="48F48472"/>
    <w:rsid w:val="48F57E25"/>
    <w:rsid w:val="48FC0DF1"/>
    <w:rsid w:val="48FC7FF2"/>
    <w:rsid w:val="49020E23"/>
    <w:rsid w:val="4902F103"/>
    <w:rsid w:val="49031623"/>
    <w:rsid w:val="490347A9"/>
    <w:rsid w:val="49046476"/>
    <w:rsid w:val="4904C2CB"/>
    <w:rsid w:val="490946F4"/>
    <w:rsid w:val="4912814C"/>
    <w:rsid w:val="4913628B"/>
    <w:rsid w:val="49163770"/>
    <w:rsid w:val="491A9CB5"/>
    <w:rsid w:val="491F8D80"/>
    <w:rsid w:val="4921C535"/>
    <w:rsid w:val="492BEB9B"/>
    <w:rsid w:val="492CF7C2"/>
    <w:rsid w:val="493117AE"/>
    <w:rsid w:val="49336616"/>
    <w:rsid w:val="493E6D1F"/>
    <w:rsid w:val="4942C642"/>
    <w:rsid w:val="4943E8CA"/>
    <w:rsid w:val="49463F1D"/>
    <w:rsid w:val="49497E67"/>
    <w:rsid w:val="494D2C00"/>
    <w:rsid w:val="4950FAAD"/>
    <w:rsid w:val="49512E32"/>
    <w:rsid w:val="495179A3"/>
    <w:rsid w:val="4954C0ED"/>
    <w:rsid w:val="49571A98"/>
    <w:rsid w:val="495832D4"/>
    <w:rsid w:val="495A5BB3"/>
    <w:rsid w:val="495DBCFA"/>
    <w:rsid w:val="4964205E"/>
    <w:rsid w:val="496588F1"/>
    <w:rsid w:val="49676259"/>
    <w:rsid w:val="49679CC3"/>
    <w:rsid w:val="49697055"/>
    <w:rsid w:val="496DCC9C"/>
    <w:rsid w:val="4971D6DC"/>
    <w:rsid w:val="4978C591"/>
    <w:rsid w:val="498412D9"/>
    <w:rsid w:val="4986451D"/>
    <w:rsid w:val="498B4872"/>
    <w:rsid w:val="499794AD"/>
    <w:rsid w:val="4997E104"/>
    <w:rsid w:val="499C602F"/>
    <w:rsid w:val="49A3693C"/>
    <w:rsid w:val="49A4F679"/>
    <w:rsid w:val="49A8705E"/>
    <w:rsid w:val="49ABFDA9"/>
    <w:rsid w:val="49AC6CA3"/>
    <w:rsid w:val="49AC9D12"/>
    <w:rsid w:val="49B0CF3E"/>
    <w:rsid w:val="49B0D923"/>
    <w:rsid w:val="49B11CC8"/>
    <w:rsid w:val="49B1AAAE"/>
    <w:rsid w:val="49B2A864"/>
    <w:rsid w:val="49B627A5"/>
    <w:rsid w:val="49B67EC0"/>
    <w:rsid w:val="49B75F79"/>
    <w:rsid w:val="49C24C33"/>
    <w:rsid w:val="49C2607A"/>
    <w:rsid w:val="49C3175B"/>
    <w:rsid w:val="49C93F7D"/>
    <w:rsid w:val="49D1D380"/>
    <w:rsid w:val="49E0F7EC"/>
    <w:rsid w:val="49E2AD92"/>
    <w:rsid w:val="49E393A9"/>
    <w:rsid w:val="49ED0AD4"/>
    <w:rsid w:val="49F36E2B"/>
    <w:rsid w:val="49F5A581"/>
    <w:rsid w:val="49F6B0B0"/>
    <w:rsid w:val="49FF7601"/>
    <w:rsid w:val="4A0146FA"/>
    <w:rsid w:val="4A015D2C"/>
    <w:rsid w:val="4A06F78A"/>
    <w:rsid w:val="4A06F7FB"/>
    <w:rsid w:val="4A10AFD9"/>
    <w:rsid w:val="4A144B03"/>
    <w:rsid w:val="4A252C81"/>
    <w:rsid w:val="4A265A60"/>
    <w:rsid w:val="4A2DFAAA"/>
    <w:rsid w:val="4A334F80"/>
    <w:rsid w:val="4A34FF7E"/>
    <w:rsid w:val="4A352C2F"/>
    <w:rsid w:val="4A35DDFD"/>
    <w:rsid w:val="4A368930"/>
    <w:rsid w:val="4A3BA81B"/>
    <w:rsid w:val="4A3E1B26"/>
    <w:rsid w:val="4A3F047D"/>
    <w:rsid w:val="4A3FDAB0"/>
    <w:rsid w:val="4A419399"/>
    <w:rsid w:val="4A43637E"/>
    <w:rsid w:val="4A43D86D"/>
    <w:rsid w:val="4A4579ED"/>
    <w:rsid w:val="4A45D53C"/>
    <w:rsid w:val="4A468FEE"/>
    <w:rsid w:val="4A4B8E66"/>
    <w:rsid w:val="4A4EF943"/>
    <w:rsid w:val="4A504E2D"/>
    <w:rsid w:val="4A514CA3"/>
    <w:rsid w:val="4A558BB1"/>
    <w:rsid w:val="4A57F0E9"/>
    <w:rsid w:val="4A5AF083"/>
    <w:rsid w:val="4A608150"/>
    <w:rsid w:val="4A6100ED"/>
    <w:rsid w:val="4A61C841"/>
    <w:rsid w:val="4A6387E4"/>
    <w:rsid w:val="4A6E7F55"/>
    <w:rsid w:val="4A764998"/>
    <w:rsid w:val="4A78EDCC"/>
    <w:rsid w:val="4A7D4D61"/>
    <w:rsid w:val="4A84CE44"/>
    <w:rsid w:val="4A864F79"/>
    <w:rsid w:val="4A8CBC94"/>
    <w:rsid w:val="4A905F57"/>
    <w:rsid w:val="4A928E37"/>
    <w:rsid w:val="4A95232E"/>
    <w:rsid w:val="4A976614"/>
    <w:rsid w:val="4A98D3B7"/>
    <w:rsid w:val="4A991B61"/>
    <w:rsid w:val="4A9F77CE"/>
    <w:rsid w:val="4AA01539"/>
    <w:rsid w:val="4AA4A5A0"/>
    <w:rsid w:val="4AA5ABAA"/>
    <w:rsid w:val="4AA81A6A"/>
    <w:rsid w:val="4AA8BDB9"/>
    <w:rsid w:val="4AB1E793"/>
    <w:rsid w:val="4AB3AD64"/>
    <w:rsid w:val="4AB96C18"/>
    <w:rsid w:val="4ABC8C9B"/>
    <w:rsid w:val="4ABD0B13"/>
    <w:rsid w:val="4AC0358A"/>
    <w:rsid w:val="4ACA4CA4"/>
    <w:rsid w:val="4ACB10C3"/>
    <w:rsid w:val="4AD2F474"/>
    <w:rsid w:val="4AD63425"/>
    <w:rsid w:val="4ADEF0A6"/>
    <w:rsid w:val="4AE4E8A3"/>
    <w:rsid w:val="4AEAB4EF"/>
    <w:rsid w:val="4AEE56F5"/>
    <w:rsid w:val="4AEF062F"/>
    <w:rsid w:val="4AF26064"/>
    <w:rsid w:val="4AF2AD47"/>
    <w:rsid w:val="4AF4B88D"/>
    <w:rsid w:val="4AF56A45"/>
    <w:rsid w:val="4AF56ADE"/>
    <w:rsid w:val="4AF8E539"/>
    <w:rsid w:val="4AFC60D0"/>
    <w:rsid w:val="4B0126E4"/>
    <w:rsid w:val="4B019718"/>
    <w:rsid w:val="4B020062"/>
    <w:rsid w:val="4B05216E"/>
    <w:rsid w:val="4B189FBC"/>
    <w:rsid w:val="4B284659"/>
    <w:rsid w:val="4B307715"/>
    <w:rsid w:val="4B30BE04"/>
    <w:rsid w:val="4B30C8B1"/>
    <w:rsid w:val="4B323AE4"/>
    <w:rsid w:val="4B370AE5"/>
    <w:rsid w:val="4B3986A9"/>
    <w:rsid w:val="4B39B594"/>
    <w:rsid w:val="4B3BE734"/>
    <w:rsid w:val="4B418D82"/>
    <w:rsid w:val="4B4B9080"/>
    <w:rsid w:val="4B4FF9D7"/>
    <w:rsid w:val="4B53C580"/>
    <w:rsid w:val="4B5CE42C"/>
    <w:rsid w:val="4B5F35BC"/>
    <w:rsid w:val="4B5F53A5"/>
    <w:rsid w:val="4B5F829F"/>
    <w:rsid w:val="4B63F97C"/>
    <w:rsid w:val="4B66F872"/>
    <w:rsid w:val="4B6AE07B"/>
    <w:rsid w:val="4B6C1491"/>
    <w:rsid w:val="4B6EB59B"/>
    <w:rsid w:val="4B73BE02"/>
    <w:rsid w:val="4B762977"/>
    <w:rsid w:val="4B788114"/>
    <w:rsid w:val="4B7A581C"/>
    <w:rsid w:val="4B7C26C6"/>
    <w:rsid w:val="4B8217BB"/>
    <w:rsid w:val="4B836803"/>
    <w:rsid w:val="4B83CEE7"/>
    <w:rsid w:val="4B86D38A"/>
    <w:rsid w:val="4B8B1255"/>
    <w:rsid w:val="4B91149B"/>
    <w:rsid w:val="4B97E9BB"/>
    <w:rsid w:val="4B9A020D"/>
    <w:rsid w:val="4B9FBA39"/>
    <w:rsid w:val="4BA0DEAC"/>
    <w:rsid w:val="4BA1646C"/>
    <w:rsid w:val="4BA378AC"/>
    <w:rsid w:val="4BABF558"/>
    <w:rsid w:val="4BB8DBF7"/>
    <w:rsid w:val="4BB92199"/>
    <w:rsid w:val="4BB9B2BC"/>
    <w:rsid w:val="4BB9F7DC"/>
    <w:rsid w:val="4BBDFC91"/>
    <w:rsid w:val="4BBF3E5B"/>
    <w:rsid w:val="4BC4CE66"/>
    <w:rsid w:val="4BCAC613"/>
    <w:rsid w:val="4BCB892B"/>
    <w:rsid w:val="4BCBF3ED"/>
    <w:rsid w:val="4BCF6E5B"/>
    <w:rsid w:val="4BD261C5"/>
    <w:rsid w:val="4BD51BB5"/>
    <w:rsid w:val="4BD584EE"/>
    <w:rsid w:val="4BD919A4"/>
    <w:rsid w:val="4BDF2AFE"/>
    <w:rsid w:val="4BF87EB6"/>
    <w:rsid w:val="4C02325E"/>
    <w:rsid w:val="4C059C03"/>
    <w:rsid w:val="4C070059"/>
    <w:rsid w:val="4C0F41D7"/>
    <w:rsid w:val="4C128259"/>
    <w:rsid w:val="4C1A618F"/>
    <w:rsid w:val="4C207B8D"/>
    <w:rsid w:val="4C268565"/>
    <w:rsid w:val="4C28663B"/>
    <w:rsid w:val="4C2AA921"/>
    <w:rsid w:val="4C2E456D"/>
    <w:rsid w:val="4C39F53E"/>
    <w:rsid w:val="4C48CE46"/>
    <w:rsid w:val="4C4A218C"/>
    <w:rsid w:val="4C56D163"/>
    <w:rsid w:val="4C621D3F"/>
    <w:rsid w:val="4C651D3B"/>
    <w:rsid w:val="4C6623CC"/>
    <w:rsid w:val="4C68574B"/>
    <w:rsid w:val="4C6D8CCD"/>
    <w:rsid w:val="4C714CB6"/>
    <w:rsid w:val="4C71FCF2"/>
    <w:rsid w:val="4C7FCCDB"/>
    <w:rsid w:val="4C8A3409"/>
    <w:rsid w:val="4C8AFCA6"/>
    <w:rsid w:val="4C8D9557"/>
    <w:rsid w:val="4C8E5168"/>
    <w:rsid w:val="4C8F506B"/>
    <w:rsid w:val="4C900018"/>
    <w:rsid w:val="4C904509"/>
    <w:rsid w:val="4C943EDA"/>
    <w:rsid w:val="4C960576"/>
    <w:rsid w:val="4CA0204D"/>
    <w:rsid w:val="4CA4307B"/>
    <w:rsid w:val="4CA6A3E4"/>
    <w:rsid w:val="4CA72545"/>
    <w:rsid w:val="4CAD567F"/>
    <w:rsid w:val="4CB29822"/>
    <w:rsid w:val="4CB2DF6C"/>
    <w:rsid w:val="4CB77717"/>
    <w:rsid w:val="4CBAC2BD"/>
    <w:rsid w:val="4CBC4DE3"/>
    <w:rsid w:val="4CBE7BBF"/>
    <w:rsid w:val="4CC3E953"/>
    <w:rsid w:val="4CCBB083"/>
    <w:rsid w:val="4CD40D8B"/>
    <w:rsid w:val="4CD66BE9"/>
    <w:rsid w:val="4CD8E1D2"/>
    <w:rsid w:val="4CDA9F75"/>
    <w:rsid w:val="4CDDEE50"/>
    <w:rsid w:val="4CE3DE94"/>
    <w:rsid w:val="4CE66CEC"/>
    <w:rsid w:val="4CF2D7C0"/>
    <w:rsid w:val="4CF2EA8E"/>
    <w:rsid w:val="4CF47875"/>
    <w:rsid w:val="4CFD66C7"/>
    <w:rsid w:val="4CFE2D0D"/>
    <w:rsid w:val="4CFE69CD"/>
    <w:rsid w:val="4D0524B0"/>
    <w:rsid w:val="4D05B739"/>
    <w:rsid w:val="4D0ACB04"/>
    <w:rsid w:val="4D0C7379"/>
    <w:rsid w:val="4D0CF8FE"/>
    <w:rsid w:val="4D114B32"/>
    <w:rsid w:val="4D1EED4D"/>
    <w:rsid w:val="4D1FE367"/>
    <w:rsid w:val="4D352B06"/>
    <w:rsid w:val="4D39C30E"/>
    <w:rsid w:val="4D3D19EC"/>
    <w:rsid w:val="4D4024EC"/>
    <w:rsid w:val="4D43A8CE"/>
    <w:rsid w:val="4D448F33"/>
    <w:rsid w:val="4D5E5007"/>
    <w:rsid w:val="4D648579"/>
    <w:rsid w:val="4D665B93"/>
    <w:rsid w:val="4D753F92"/>
    <w:rsid w:val="4D7847BA"/>
    <w:rsid w:val="4D790543"/>
    <w:rsid w:val="4D80EE97"/>
    <w:rsid w:val="4D82927B"/>
    <w:rsid w:val="4D869188"/>
    <w:rsid w:val="4D8CEE9E"/>
    <w:rsid w:val="4D8EE09B"/>
    <w:rsid w:val="4D93D691"/>
    <w:rsid w:val="4D99404B"/>
    <w:rsid w:val="4D9B28A6"/>
    <w:rsid w:val="4D9C7ED3"/>
    <w:rsid w:val="4D9DE413"/>
    <w:rsid w:val="4D9EE367"/>
    <w:rsid w:val="4DA00AEC"/>
    <w:rsid w:val="4DA2DB35"/>
    <w:rsid w:val="4DA336B4"/>
    <w:rsid w:val="4DB4C6FD"/>
    <w:rsid w:val="4DB59489"/>
    <w:rsid w:val="4DB6EBF1"/>
    <w:rsid w:val="4DBF0217"/>
    <w:rsid w:val="4DC5EEAF"/>
    <w:rsid w:val="4DC8B1CF"/>
    <w:rsid w:val="4DD09D14"/>
    <w:rsid w:val="4DD4DEEE"/>
    <w:rsid w:val="4DD817D4"/>
    <w:rsid w:val="4DD9C172"/>
    <w:rsid w:val="4DE10486"/>
    <w:rsid w:val="4DE1E798"/>
    <w:rsid w:val="4DE25939"/>
    <w:rsid w:val="4DE3F3C4"/>
    <w:rsid w:val="4DEDDFAF"/>
    <w:rsid w:val="4DF47838"/>
    <w:rsid w:val="4DF50A4B"/>
    <w:rsid w:val="4DF70CC2"/>
    <w:rsid w:val="4DF71B8F"/>
    <w:rsid w:val="4DFE11DA"/>
    <w:rsid w:val="4E006B36"/>
    <w:rsid w:val="4E05C84D"/>
    <w:rsid w:val="4E07BC87"/>
    <w:rsid w:val="4E0A0A88"/>
    <w:rsid w:val="4E0BC9C2"/>
    <w:rsid w:val="4E0CADC8"/>
    <w:rsid w:val="4E12AA7B"/>
    <w:rsid w:val="4E14B982"/>
    <w:rsid w:val="4E186B62"/>
    <w:rsid w:val="4E19DEC8"/>
    <w:rsid w:val="4E1A3A97"/>
    <w:rsid w:val="4E1AD2D9"/>
    <w:rsid w:val="4E1BE19A"/>
    <w:rsid w:val="4E1F2237"/>
    <w:rsid w:val="4E225307"/>
    <w:rsid w:val="4E235147"/>
    <w:rsid w:val="4E273AE9"/>
    <w:rsid w:val="4E2B1047"/>
    <w:rsid w:val="4E2E3754"/>
    <w:rsid w:val="4E3010C3"/>
    <w:rsid w:val="4E32A9B6"/>
    <w:rsid w:val="4E3C059E"/>
    <w:rsid w:val="4E436092"/>
    <w:rsid w:val="4E468672"/>
    <w:rsid w:val="4E485CAA"/>
    <w:rsid w:val="4E4B4326"/>
    <w:rsid w:val="4E4B7B22"/>
    <w:rsid w:val="4E51DABA"/>
    <w:rsid w:val="4E5E426C"/>
    <w:rsid w:val="4E63FAB5"/>
    <w:rsid w:val="4E67128A"/>
    <w:rsid w:val="4E6CE3BA"/>
    <w:rsid w:val="4E6CECF5"/>
    <w:rsid w:val="4E6CF65B"/>
    <w:rsid w:val="4E72912A"/>
    <w:rsid w:val="4E72BE60"/>
    <w:rsid w:val="4E73ED89"/>
    <w:rsid w:val="4E749817"/>
    <w:rsid w:val="4E74D098"/>
    <w:rsid w:val="4E758C67"/>
    <w:rsid w:val="4E75D463"/>
    <w:rsid w:val="4E7ACD0F"/>
    <w:rsid w:val="4E7CA333"/>
    <w:rsid w:val="4E7EAEFB"/>
    <w:rsid w:val="4E805533"/>
    <w:rsid w:val="4E842A5A"/>
    <w:rsid w:val="4E93AE42"/>
    <w:rsid w:val="4E9B1BC1"/>
    <w:rsid w:val="4EA5A206"/>
    <w:rsid w:val="4EA813F6"/>
    <w:rsid w:val="4EAA3BD1"/>
    <w:rsid w:val="4EADFA73"/>
    <w:rsid w:val="4EAE0158"/>
    <w:rsid w:val="4EB23BF7"/>
    <w:rsid w:val="4EB30BF7"/>
    <w:rsid w:val="4EC4F788"/>
    <w:rsid w:val="4EC78548"/>
    <w:rsid w:val="4ECA21D3"/>
    <w:rsid w:val="4ECABF95"/>
    <w:rsid w:val="4ECEB0D4"/>
    <w:rsid w:val="4EDB7D32"/>
    <w:rsid w:val="4EE16770"/>
    <w:rsid w:val="4EED5DBE"/>
    <w:rsid w:val="4EF38333"/>
    <w:rsid w:val="4EF8CE4A"/>
    <w:rsid w:val="4EFD3836"/>
    <w:rsid w:val="4F016388"/>
    <w:rsid w:val="4F056828"/>
    <w:rsid w:val="4F089951"/>
    <w:rsid w:val="4F0ED687"/>
    <w:rsid w:val="4F12845A"/>
    <w:rsid w:val="4F12A2A0"/>
    <w:rsid w:val="4F135657"/>
    <w:rsid w:val="4F15298F"/>
    <w:rsid w:val="4F181EBC"/>
    <w:rsid w:val="4F21694C"/>
    <w:rsid w:val="4F23BD51"/>
    <w:rsid w:val="4F249110"/>
    <w:rsid w:val="4F29886C"/>
    <w:rsid w:val="4F2CE894"/>
    <w:rsid w:val="4F2D3534"/>
    <w:rsid w:val="4F30B243"/>
    <w:rsid w:val="4F34BF69"/>
    <w:rsid w:val="4F423D0A"/>
    <w:rsid w:val="4F42F12A"/>
    <w:rsid w:val="4F54A4E4"/>
    <w:rsid w:val="4F592F4A"/>
    <w:rsid w:val="4F5A2EA9"/>
    <w:rsid w:val="4F5ACB0C"/>
    <w:rsid w:val="4F5B8521"/>
    <w:rsid w:val="4F5C2B47"/>
    <w:rsid w:val="4F5C33F1"/>
    <w:rsid w:val="4F5D0EF3"/>
    <w:rsid w:val="4F5E22A9"/>
    <w:rsid w:val="4F63863B"/>
    <w:rsid w:val="4F638E94"/>
    <w:rsid w:val="4F67F5DE"/>
    <w:rsid w:val="4F6CB193"/>
    <w:rsid w:val="4F6D0EC0"/>
    <w:rsid w:val="4F70C8CC"/>
    <w:rsid w:val="4F71DC49"/>
    <w:rsid w:val="4F7B151F"/>
    <w:rsid w:val="4F7C9BC5"/>
    <w:rsid w:val="4F7CE31B"/>
    <w:rsid w:val="4F7F1098"/>
    <w:rsid w:val="4F7F1B5A"/>
    <w:rsid w:val="4F81CA69"/>
    <w:rsid w:val="4F82D574"/>
    <w:rsid w:val="4F82E2CE"/>
    <w:rsid w:val="4F854B33"/>
    <w:rsid w:val="4F89BA54"/>
    <w:rsid w:val="4F8A4DCA"/>
    <w:rsid w:val="4F8A9172"/>
    <w:rsid w:val="4F8C95F1"/>
    <w:rsid w:val="4F8D9FCF"/>
    <w:rsid w:val="4F8F3255"/>
    <w:rsid w:val="4F924287"/>
    <w:rsid w:val="4F92B976"/>
    <w:rsid w:val="4F9AFA62"/>
    <w:rsid w:val="4F9AFD05"/>
    <w:rsid w:val="4F9BFD97"/>
    <w:rsid w:val="4FA3CAB4"/>
    <w:rsid w:val="4FA7F4DC"/>
    <w:rsid w:val="4FA9A2E0"/>
    <w:rsid w:val="4FAB4A5A"/>
    <w:rsid w:val="4FAE9A75"/>
    <w:rsid w:val="4FB089B9"/>
    <w:rsid w:val="4FB1B799"/>
    <w:rsid w:val="4FB1B9AB"/>
    <w:rsid w:val="4FB87C72"/>
    <w:rsid w:val="4FC06BCA"/>
    <w:rsid w:val="4FC712FD"/>
    <w:rsid w:val="4FC7B060"/>
    <w:rsid w:val="4FD2A5BF"/>
    <w:rsid w:val="4FD54EFD"/>
    <w:rsid w:val="4FDB937A"/>
    <w:rsid w:val="4FDFD5DA"/>
    <w:rsid w:val="4FE12DDF"/>
    <w:rsid w:val="4FE5C126"/>
    <w:rsid w:val="4FE92C29"/>
    <w:rsid w:val="4FEFB367"/>
    <w:rsid w:val="4FF532CF"/>
    <w:rsid w:val="4FF91D0B"/>
    <w:rsid w:val="4FFB85D1"/>
    <w:rsid w:val="500083A0"/>
    <w:rsid w:val="50029CB9"/>
    <w:rsid w:val="50047407"/>
    <w:rsid w:val="50061F73"/>
    <w:rsid w:val="501238B7"/>
    <w:rsid w:val="50147A96"/>
    <w:rsid w:val="50159FEA"/>
    <w:rsid w:val="501BEA4D"/>
    <w:rsid w:val="501EE00A"/>
    <w:rsid w:val="501F66FD"/>
    <w:rsid w:val="501FB4B8"/>
    <w:rsid w:val="501FD174"/>
    <w:rsid w:val="502051DD"/>
    <w:rsid w:val="5023C26F"/>
    <w:rsid w:val="50242C6A"/>
    <w:rsid w:val="5026D511"/>
    <w:rsid w:val="50282E0F"/>
    <w:rsid w:val="503557B5"/>
    <w:rsid w:val="5035B663"/>
    <w:rsid w:val="5036E6FD"/>
    <w:rsid w:val="50381523"/>
    <w:rsid w:val="503A624F"/>
    <w:rsid w:val="503B13F9"/>
    <w:rsid w:val="503BA847"/>
    <w:rsid w:val="5040C550"/>
    <w:rsid w:val="5044ECDE"/>
    <w:rsid w:val="504645D2"/>
    <w:rsid w:val="5048D975"/>
    <w:rsid w:val="504CF9DD"/>
    <w:rsid w:val="504D2B89"/>
    <w:rsid w:val="504D3B85"/>
    <w:rsid w:val="5058B70F"/>
    <w:rsid w:val="505CE53B"/>
    <w:rsid w:val="5062BA8C"/>
    <w:rsid w:val="50636460"/>
    <w:rsid w:val="5063D45A"/>
    <w:rsid w:val="506D031F"/>
    <w:rsid w:val="506ED1B1"/>
    <w:rsid w:val="5074D9AC"/>
    <w:rsid w:val="50765F41"/>
    <w:rsid w:val="507765F8"/>
    <w:rsid w:val="507E6557"/>
    <w:rsid w:val="507F25EA"/>
    <w:rsid w:val="507FFA4B"/>
    <w:rsid w:val="5080360F"/>
    <w:rsid w:val="50838C87"/>
    <w:rsid w:val="50862EA6"/>
    <w:rsid w:val="508A9C3A"/>
    <w:rsid w:val="508B59FC"/>
    <w:rsid w:val="508BD7B1"/>
    <w:rsid w:val="5095887E"/>
    <w:rsid w:val="50960F8B"/>
    <w:rsid w:val="5096726E"/>
    <w:rsid w:val="50984DE5"/>
    <w:rsid w:val="509B2481"/>
    <w:rsid w:val="509F35B3"/>
    <w:rsid w:val="50A18FBC"/>
    <w:rsid w:val="50A201FE"/>
    <w:rsid w:val="50AE54BB"/>
    <w:rsid w:val="50B0AFCB"/>
    <w:rsid w:val="50B2C4FF"/>
    <w:rsid w:val="50B7DC7D"/>
    <w:rsid w:val="50BA7B9B"/>
    <w:rsid w:val="50BE2759"/>
    <w:rsid w:val="50C3BB03"/>
    <w:rsid w:val="50C8C508"/>
    <w:rsid w:val="50CC5C7A"/>
    <w:rsid w:val="50CFC2E9"/>
    <w:rsid w:val="50D20C80"/>
    <w:rsid w:val="50D3724F"/>
    <w:rsid w:val="50D4B072"/>
    <w:rsid w:val="50D52484"/>
    <w:rsid w:val="50D5B862"/>
    <w:rsid w:val="50D9718D"/>
    <w:rsid w:val="50DF35D9"/>
    <w:rsid w:val="50E1FCC1"/>
    <w:rsid w:val="50E49FDA"/>
    <w:rsid w:val="50EAABD7"/>
    <w:rsid w:val="50EEB284"/>
    <w:rsid w:val="50F44DC6"/>
    <w:rsid w:val="50FB3529"/>
    <w:rsid w:val="50FBC02E"/>
    <w:rsid w:val="50FBC42D"/>
    <w:rsid w:val="50FC27AE"/>
    <w:rsid w:val="50FEEAA3"/>
    <w:rsid w:val="5101A3E7"/>
    <w:rsid w:val="51046448"/>
    <w:rsid w:val="5105D016"/>
    <w:rsid w:val="51088951"/>
    <w:rsid w:val="510B575A"/>
    <w:rsid w:val="510DB5E2"/>
    <w:rsid w:val="510EADBF"/>
    <w:rsid w:val="5112B1E4"/>
    <w:rsid w:val="511739BF"/>
    <w:rsid w:val="5117BD3A"/>
    <w:rsid w:val="511A4452"/>
    <w:rsid w:val="511B459F"/>
    <w:rsid w:val="512506CD"/>
    <w:rsid w:val="51262757"/>
    <w:rsid w:val="512CF184"/>
    <w:rsid w:val="512D81AF"/>
    <w:rsid w:val="512F40EA"/>
    <w:rsid w:val="513131A2"/>
    <w:rsid w:val="513303D5"/>
    <w:rsid w:val="513845FF"/>
    <w:rsid w:val="513EB79B"/>
    <w:rsid w:val="514409BC"/>
    <w:rsid w:val="5149703A"/>
    <w:rsid w:val="514A5102"/>
    <w:rsid w:val="515BCFCF"/>
    <w:rsid w:val="515F59B9"/>
    <w:rsid w:val="51699E84"/>
    <w:rsid w:val="516B3299"/>
    <w:rsid w:val="516CD9C3"/>
    <w:rsid w:val="516CF473"/>
    <w:rsid w:val="51757C71"/>
    <w:rsid w:val="5176853E"/>
    <w:rsid w:val="517A702C"/>
    <w:rsid w:val="517D9EC3"/>
    <w:rsid w:val="518090C2"/>
    <w:rsid w:val="5183AEEA"/>
    <w:rsid w:val="518646E4"/>
    <w:rsid w:val="5188EF6B"/>
    <w:rsid w:val="518995FA"/>
    <w:rsid w:val="5189B8CF"/>
    <w:rsid w:val="518ABBBA"/>
    <w:rsid w:val="518F8AC0"/>
    <w:rsid w:val="51975632"/>
    <w:rsid w:val="5198702C"/>
    <w:rsid w:val="519AD684"/>
    <w:rsid w:val="519F1935"/>
    <w:rsid w:val="51A64B0E"/>
    <w:rsid w:val="51ACDC9F"/>
    <w:rsid w:val="51ADAE8F"/>
    <w:rsid w:val="51B35656"/>
    <w:rsid w:val="51B67D68"/>
    <w:rsid w:val="51BA5158"/>
    <w:rsid w:val="51BA5BE4"/>
    <w:rsid w:val="51BB6335"/>
    <w:rsid w:val="51C378FA"/>
    <w:rsid w:val="51C5FAD9"/>
    <w:rsid w:val="51C782DB"/>
    <w:rsid w:val="51C998BA"/>
    <w:rsid w:val="51CC9243"/>
    <w:rsid w:val="51CFDA87"/>
    <w:rsid w:val="51D01D36"/>
    <w:rsid w:val="51D17E39"/>
    <w:rsid w:val="51D26C65"/>
    <w:rsid w:val="51D2ABB3"/>
    <w:rsid w:val="51D60C8C"/>
    <w:rsid w:val="51DCBFBB"/>
    <w:rsid w:val="51E82D70"/>
    <w:rsid w:val="51EA2CC6"/>
    <w:rsid w:val="51ED0E78"/>
    <w:rsid w:val="51F2C5CD"/>
    <w:rsid w:val="51F3881B"/>
    <w:rsid w:val="51F41990"/>
    <w:rsid w:val="51F7785A"/>
    <w:rsid w:val="51F82732"/>
    <w:rsid w:val="5200FB52"/>
    <w:rsid w:val="5201C295"/>
    <w:rsid w:val="5208484F"/>
    <w:rsid w:val="520B697E"/>
    <w:rsid w:val="52160437"/>
    <w:rsid w:val="521C2C9E"/>
    <w:rsid w:val="52222667"/>
    <w:rsid w:val="52226A44"/>
    <w:rsid w:val="52283958"/>
    <w:rsid w:val="5228B91D"/>
    <w:rsid w:val="522C05FB"/>
    <w:rsid w:val="5230C296"/>
    <w:rsid w:val="5233DC16"/>
    <w:rsid w:val="5236092B"/>
    <w:rsid w:val="523C100F"/>
    <w:rsid w:val="5243E43F"/>
    <w:rsid w:val="524E0145"/>
    <w:rsid w:val="52515F2B"/>
    <w:rsid w:val="5253F416"/>
    <w:rsid w:val="525D9354"/>
    <w:rsid w:val="52629C78"/>
    <w:rsid w:val="5262FED3"/>
    <w:rsid w:val="52683E39"/>
    <w:rsid w:val="5268C207"/>
    <w:rsid w:val="526A1F94"/>
    <w:rsid w:val="526F52CD"/>
    <w:rsid w:val="52701E87"/>
    <w:rsid w:val="52708044"/>
    <w:rsid w:val="5271BD73"/>
    <w:rsid w:val="5277D094"/>
    <w:rsid w:val="527B2DBD"/>
    <w:rsid w:val="528139FE"/>
    <w:rsid w:val="52879611"/>
    <w:rsid w:val="528A51D4"/>
    <w:rsid w:val="528C9204"/>
    <w:rsid w:val="5290D00C"/>
    <w:rsid w:val="52944AA2"/>
    <w:rsid w:val="5294B81F"/>
    <w:rsid w:val="52951093"/>
    <w:rsid w:val="5298FF19"/>
    <w:rsid w:val="52A57A96"/>
    <w:rsid w:val="52AB6C26"/>
    <w:rsid w:val="52B20C51"/>
    <w:rsid w:val="52B6E289"/>
    <w:rsid w:val="52BA78BB"/>
    <w:rsid w:val="52BA9E35"/>
    <w:rsid w:val="52C61BB4"/>
    <w:rsid w:val="52C9CCE8"/>
    <w:rsid w:val="52CC96E6"/>
    <w:rsid w:val="52CD304D"/>
    <w:rsid w:val="52D70867"/>
    <w:rsid w:val="52D7B43C"/>
    <w:rsid w:val="52D9D7C9"/>
    <w:rsid w:val="52DDFD6A"/>
    <w:rsid w:val="52DE5E38"/>
    <w:rsid w:val="52E0CE0F"/>
    <w:rsid w:val="52E55A9F"/>
    <w:rsid w:val="52E8456C"/>
    <w:rsid w:val="52EAFB09"/>
    <w:rsid w:val="52EDBD66"/>
    <w:rsid w:val="52F0AD39"/>
    <w:rsid w:val="52F408FA"/>
    <w:rsid w:val="52F4D1AB"/>
    <w:rsid w:val="52F81C33"/>
    <w:rsid w:val="52FB58E2"/>
    <w:rsid w:val="53061AA0"/>
    <w:rsid w:val="5313DFC4"/>
    <w:rsid w:val="53166116"/>
    <w:rsid w:val="5322B5F8"/>
    <w:rsid w:val="53254BDD"/>
    <w:rsid w:val="53300E38"/>
    <w:rsid w:val="5331109C"/>
    <w:rsid w:val="5333F92C"/>
    <w:rsid w:val="533548CF"/>
    <w:rsid w:val="533AB5AF"/>
    <w:rsid w:val="533DA12F"/>
    <w:rsid w:val="533F913D"/>
    <w:rsid w:val="5342DC48"/>
    <w:rsid w:val="53486FF4"/>
    <w:rsid w:val="534D8DDC"/>
    <w:rsid w:val="5359DBBA"/>
    <w:rsid w:val="5366A45C"/>
    <w:rsid w:val="53670CEE"/>
    <w:rsid w:val="5368515F"/>
    <w:rsid w:val="5368C3F1"/>
    <w:rsid w:val="536BDD6A"/>
    <w:rsid w:val="536CF0B1"/>
    <w:rsid w:val="5373C4DB"/>
    <w:rsid w:val="5378669C"/>
    <w:rsid w:val="53812723"/>
    <w:rsid w:val="53871566"/>
    <w:rsid w:val="53893973"/>
    <w:rsid w:val="538A4744"/>
    <w:rsid w:val="539495DE"/>
    <w:rsid w:val="53950EC8"/>
    <w:rsid w:val="539D1C57"/>
    <w:rsid w:val="53A0EE17"/>
    <w:rsid w:val="53A2D13E"/>
    <w:rsid w:val="53AA3F32"/>
    <w:rsid w:val="53AC38ED"/>
    <w:rsid w:val="53AEEE97"/>
    <w:rsid w:val="53B529F9"/>
    <w:rsid w:val="53B81A94"/>
    <w:rsid w:val="53BCA546"/>
    <w:rsid w:val="53BCCDDC"/>
    <w:rsid w:val="53BF79AD"/>
    <w:rsid w:val="53C1C7BF"/>
    <w:rsid w:val="53C2B058"/>
    <w:rsid w:val="53C868AF"/>
    <w:rsid w:val="53D4652B"/>
    <w:rsid w:val="53D5AC2F"/>
    <w:rsid w:val="53D74F11"/>
    <w:rsid w:val="53E7C511"/>
    <w:rsid w:val="53EB91C8"/>
    <w:rsid w:val="53EED6AA"/>
    <w:rsid w:val="53F2A571"/>
    <w:rsid w:val="53F549B3"/>
    <w:rsid w:val="53FCC9C9"/>
    <w:rsid w:val="53FD5CAF"/>
    <w:rsid w:val="54015A60"/>
    <w:rsid w:val="5408A4A4"/>
    <w:rsid w:val="540C4DDD"/>
    <w:rsid w:val="540F6DAC"/>
    <w:rsid w:val="541595E6"/>
    <w:rsid w:val="541652FC"/>
    <w:rsid w:val="541C9045"/>
    <w:rsid w:val="541E47EA"/>
    <w:rsid w:val="541ECC63"/>
    <w:rsid w:val="5422F9F1"/>
    <w:rsid w:val="5422FFCE"/>
    <w:rsid w:val="5423042F"/>
    <w:rsid w:val="5424DC2A"/>
    <w:rsid w:val="5425F432"/>
    <w:rsid w:val="5432DC19"/>
    <w:rsid w:val="5434EDF1"/>
    <w:rsid w:val="5436F1A2"/>
    <w:rsid w:val="543C1796"/>
    <w:rsid w:val="54418DE7"/>
    <w:rsid w:val="5441B06B"/>
    <w:rsid w:val="5449A536"/>
    <w:rsid w:val="544ABAEA"/>
    <w:rsid w:val="544AC2A6"/>
    <w:rsid w:val="5450B34E"/>
    <w:rsid w:val="54528C7D"/>
    <w:rsid w:val="54560E27"/>
    <w:rsid w:val="545DE084"/>
    <w:rsid w:val="545E9992"/>
    <w:rsid w:val="545FFA8D"/>
    <w:rsid w:val="54641F85"/>
    <w:rsid w:val="5468CD9A"/>
    <w:rsid w:val="546A1745"/>
    <w:rsid w:val="54708B8D"/>
    <w:rsid w:val="5474E9BE"/>
    <w:rsid w:val="54786F4F"/>
    <w:rsid w:val="547F3086"/>
    <w:rsid w:val="547F6CCD"/>
    <w:rsid w:val="5482494A"/>
    <w:rsid w:val="548AB21C"/>
    <w:rsid w:val="548E30E6"/>
    <w:rsid w:val="548F0942"/>
    <w:rsid w:val="549141ED"/>
    <w:rsid w:val="54992775"/>
    <w:rsid w:val="549B3F9B"/>
    <w:rsid w:val="54A0AE8A"/>
    <w:rsid w:val="54A19FDC"/>
    <w:rsid w:val="54A32472"/>
    <w:rsid w:val="54A3ADDD"/>
    <w:rsid w:val="54A55B1D"/>
    <w:rsid w:val="54A57FB9"/>
    <w:rsid w:val="54A82372"/>
    <w:rsid w:val="54AB723F"/>
    <w:rsid w:val="54AF7E3C"/>
    <w:rsid w:val="54B096AA"/>
    <w:rsid w:val="54B6DF1C"/>
    <w:rsid w:val="54B77068"/>
    <w:rsid w:val="54BC8340"/>
    <w:rsid w:val="54C11C3E"/>
    <w:rsid w:val="54C20094"/>
    <w:rsid w:val="54C5913C"/>
    <w:rsid w:val="54C5BDB4"/>
    <w:rsid w:val="54CC39D4"/>
    <w:rsid w:val="54CF3010"/>
    <w:rsid w:val="54D1E6BC"/>
    <w:rsid w:val="54D3BDA3"/>
    <w:rsid w:val="54D879A9"/>
    <w:rsid w:val="54D8B325"/>
    <w:rsid w:val="54DC3A48"/>
    <w:rsid w:val="54E2C1F7"/>
    <w:rsid w:val="54E762FC"/>
    <w:rsid w:val="54F012B1"/>
    <w:rsid w:val="54F55A3C"/>
    <w:rsid w:val="54F57461"/>
    <w:rsid w:val="54F68F6A"/>
    <w:rsid w:val="54F8F700"/>
    <w:rsid w:val="54FABB0F"/>
    <w:rsid w:val="54FFA5E7"/>
    <w:rsid w:val="55049FE8"/>
    <w:rsid w:val="550A998E"/>
    <w:rsid w:val="550AFE97"/>
    <w:rsid w:val="550BFEAD"/>
    <w:rsid w:val="550C3382"/>
    <w:rsid w:val="550C9CD3"/>
    <w:rsid w:val="550EDC97"/>
    <w:rsid w:val="5514C3C6"/>
    <w:rsid w:val="551634C2"/>
    <w:rsid w:val="551BA60D"/>
    <w:rsid w:val="551EBFBF"/>
    <w:rsid w:val="551FB5A7"/>
    <w:rsid w:val="55211C36"/>
    <w:rsid w:val="55234C39"/>
    <w:rsid w:val="552E2295"/>
    <w:rsid w:val="55322A62"/>
    <w:rsid w:val="5537D466"/>
    <w:rsid w:val="553BE268"/>
    <w:rsid w:val="553C6A39"/>
    <w:rsid w:val="553E0436"/>
    <w:rsid w:val="553EF23E"/>
    <w:rsid w:val="554108AB"/>
    <w:rsid w:val="554232DC"/>
    <w:rsid w:val="5544FEFA"/>
    <w:rsid w:val="5547B782"/>
    <w:rsid w:val="5549DB94"/>
    <w:rsid w:val="554AE6BD"/>
    <w:rsid w:val="554CF9DE"/>
    <w:rsid w:val="554FC2C6"/>
    <w:rsid w:val="5551D039"/>
    <w:rsid w:val="55520A4E"/>
    <w:rsid w:val="5554147C"/>
    <w:rsid w:val="55541F5D"/>
    <w:rsid w:val="555B56B5"/>
    <w:rsid w:val="555CAEC9"/>
    <w:rsid w:val="5561C7F4"/>
    <w:rsid w:val="556FA4AA"/>
    <w:rsid w:val="5571A859"/>
    <w:rsid w:val="5574165E"/>
    <w:rsid w:val="5575B615"/>
    <w:rsid w:val="557F8734"/>
    <w:rsid w:val="5584A64B"/>
    <w:rsid w:val="558A44DE"/>
    <w:rsid w:val="558EB498"/>
    <w:rsid w:val="558F95FE"/>
    <w:rsid w:val="5599A474"/>
    <w:rsid w:val="55A28F3E"/>
    <w:rsid w:val="55A42108"/>
    <w:rsid w:val="55A66116"/>
    <w:rsid w:val="55AACBCA"/>
    <w:rsid w:val="55AC48E9"/>
    <w:rsid w:val="55B3838F"/>
    <w:rsid w:val="55BBD5FA"/>
    <w:rsid w:val="55BC66E5"/>
    <w:rsid w:val="55BCB9DC"/>
    <w:rsid w:val="55CB1AB8"/>
    <w:rsid w:val="55CFE6D4"/>
    <w:rsid w:val="55D36AD4"/>
    <w:rsid w:val="55D38E6F"/>
    <w:rsid w:val="55D51EF5"/>
    <w:rsid w:val="55DA2121"/>
    <w:rsid w:val="55F48DEF"/>
    <w:rsid w:val="55FA0FB5"/>
    <w:rsid w:val="55FBB807"/>
    <w:rsid w:val="56070449"/>
    <w:rsid w:val="5607DDBD"/>
    <w:rsid w:val="5608491A"/>
    <w:rsid w:val="560CAA0E"/>
    <w:rsid w:val="560CFD7B"/>
    <w:rsid w:val="560EBDAA"/>
    <w:rsid w:val="5621B495"/>
    <w:rsid w:val="56243337"/>
    <w:rsid w:val="562A812A"/>
    <w:rsid w:val="56307EB5"/>
    <w:rsid w:val="5635772C"/>
    <w:rsid w:val="5637F62F"/>
    <w:rsid w:val="563D8FF9"/>
    <w:rsid w:val="56454D73"/>
    <w:rsid w:val="56474BFF"/>
    <w:rsid w:val="56487D61"/>
    <w:rsid w:val="564D0305"/>
    <w:rsid w:val="5651530B"/>
    <w:rsid w:val="565373CB"/>
    <w:rsid w:val="5654369A"/>
    <w:rsid w:val="5654CCEC"/>
    <w:rsid w:val="5656E665"/>
    <w:rsid w:val="565AB398"/>
    <w:rsid w:val="5660A1C8"/>
    <w:rsid w:val="5666D630"/>
    <w:rsid w:val="566C3735"/>
    <w:rsid w:val="56781471"/>
    <w:rsid w:val="567F4F0E"/>
    <w:rsid w:val="56812D56"/>
    <w:rsid w:val="568182DA"/>
    <w:rsid w:val="5685DA10"/>
    <w:rsid w:val="56871AF6"/>
    <w:rsid w:val="568756E0"/>
    <w:rsid w:val="568A160A"/>
    <w:rsid w:val="568B2EFA"/>
    <w:rsid w:val="568B44AC"/>
    <w:rsid w:val="568D51D0"/>
    <w:rsid w:val="56931CFA"/>
    <w:rsid w:val="5694DCB3"/>
    <w:rsid w:val="56989FF3"/>
    <w:rsid w:val="569964D5"/>
    <w:rsid w:val="56A669EF"/>
    <w:rsid w:val="56A8DBE3"/>
    <w:rsid w:val="56A8DC4B"/>
    <w:rsid w:val="56AA7621"/>
    <w:rsid w:val="56AE9014"/>
    <w:rsid w:val="56B83DE3"/>
    <w:rsid w:val="56BB94BC"/>
    <w:rsid w:val="56BD337D"/>
    <w:rsid w:val="56C08BE3"/>
    <w:rsid w:val="56C7C09C"/>
    <w:rsid w:val="56CC177C"/>
    <w:rsid w:val="56D10C7F"/>
    <w:rsid w:val="56D29D31"/>
    <w:rsid w:val="56D49284"/>
    <w:rsid w:val="56D533B8"/>
    <w:rsid w:val="56D60C4B"/>
    <w:rsid w:val="56E04D4D"/>
    <w:rsid w:val="56E61CF9"/>
    <w:rsid w:val="56E66B8C"/>
    <w:rsid w:val="56EDDAAF"/>
    <w:rsid w:val="56F15DB3"/>
    <w:rsid w:val="56F48EBC"/>
    <w:rsid w:val="56F6FDD9"/>
    <w:rsid w:val="56F773CA"/>
    <w:rsid w:val="56F97240"/>
    <w:rsid w:val="56FB3D05"/>
    <w:rsid w:val="56FB732D"/>
    <w:rsid w:val="56FD9C20"/>
    <w:rsid w:val="5706D524"/>
    <w:rsid w:val="57095E07"/>
    <w:rsid w:val="570A05AE"/>
    <w:rsid w:val="570E4CA5"/>
    <w:rsid w:val="57149AD5"/>
    <w:rsid w:val="57177B32"/>
    <w:rsid w:val="5717B9E5"/>
    <w:rsid w:val="57206740"/>
    <w:rsid w:val="57257676"/>
    <w:rsid w:val="5728726E"/>
    <w:rsid w:val="572C9B13"/>
    <w:rsid w:val="573ACBA1"/>
    <w:rsid w:val="573D9455"/>
    <w:rsid w:val="573E2CDF"/>
    <w:rsid w:val="5740109E"/>
    <w:rsid w:val="574211AD"/>
    <w:rsid w:val="5747F72A"/>
    <w:rsid w:val="574C0651"/>
    <w:rsid w:val="574CEE8E"/>
    <w:rsid w:val="5754109B"/>
    <w:rsid w:val="5760AEDF"/>
    <w:rsid w:val="5764412F"/>
    <w:rsid w:val="57644825"/>
    <w:rsid w:val="57677B5B"/>
    <w:rsid w:val="57689809"/>
    <w:rsid w:val="5768CBD5"/>
    <w:rsid w:val="576AAE91"/>
    <w:rsid w:val="576B0A5F"/>
    <w:rsid w:val="576CBA33"/>
    <w:rsid w:val="5770753E"/>
    <w:rsid w:val="5770F53C"/>
    <w:rsid w:val="57740014"/>
    <w:rsid w:val="57750F83"/>
    <w:rsid w:val="577B5206"/>
    <w:rsid w:val="577CC6A4"/>
    <w:rsid w:val="578611F9"/>
    <w:rsid w:val="5788FA9B"/>
    <w:rsid w:val="578CDA28"/>
    <w:rsid w:val="578FD770"/>
    <w:rsid w:val="5798ACC7"/>
    <w:rsid w:val="5798E0B0"/>
    <w:rsid w:val="5799F099"/>
    <w:rsid w:val="57A0825A"/>
    <w:rsid w:val="57A0B24B"/>
    <w:rsid w:val="57A82C4F"/>
    <w:rsid w:val="57AA434E"/>
    <w:rsid w:val="57B12F14"/>
    <w:rsid w:val="57B50D1C"/>
    <w:rsid w:val="57BD83D1"/>
    <w:rsid w:val="57BF0B1A"/>
    <w:rsid w:val="57C61DE3"/>
    <w:rsid w:val="57C74ED4"/>
    <w:rsid w:val="57C77E04"/>
    <w:rsid w:val="57C92740"/>
    <w:rsid w:val="57CD8937"/>
    <w:rsid w:val="57CDE0F7"/>
    <w:rsid w:val="57D00924"/>
    <w:rsid w:val="57D18BFC"/>
    <w:rsid w:val="57D8D50A"/>
    <w:rsid w:val="57DB786B"/>
    <w:rsid w:val="57DE3D3B"/>
    <w:rsid w:val="57E12D65"/>
    <w:rsid w:val="57E206DE"/>
    <w:rsid w:val="57E5BD2C"/>
    <w:rsid w:val="57E702F5"/>
    <w:rsid w:val="57E958D9"/>
    <w:rsid w:val="57EAA3FE"/>
    <w:rsid w:val="57EBDAB3"/>
    <w:rsid w:val="57EE316C"/>
    <w:rsid w:val="57F081FD"/>
    <w:rsid w:val="57F0F49F"/>
    <w:rsid w:val="57F31B22"/>
    <w:rsid w:val="57FD5F12"/>
    <w:rsid w:val="57FD6DC5"/>
    <w:rsid w:val="580087C6"/>
    <w:rsid w:val="58051FFC"/>
    <w:rsid w:val="5805979C"/>
    <w:rsid w:val="58078D29"/>
    <w:rsid w:val="580D9E99"/>
    <w:rsid w:val="5810BF81"/>
    <w:rsid w:val="5814098D"/>
    <w:rsid w:val="58149A2D"/>
    <w:rsid w:val="582250BF"/>
    <w:rsid w:val="58243ABA"/>
    <w:rsid w:val="5827F8B1"/>
    <w:rsid w:val="582A3469"/>
    <w:rsid w:val="5836A760"/>
    <w:rsid w:val="5836F694"/>
    <w:rsid w:val="58423A50"/>
    <w:rsid w:val="5842D8CC"/>
    <w:rsid w:val="584603D7"/>
    <w:rsid w:val="584A8547"/>
    <w:rsid w:val="584BF89A"/>
    <w:rsid w:val="5851E76F"/>
    <w:rsid w:val="5853FA8A"/>
    <w:rsid w:val="5854CBA1"/>
    <w:rsid w:val="585B5213"/>
    <w:rsid w:val="585ED260"/>
    <w:rsid w:val="585FDB63"/>
    <w:rsid w:val="58640617"/>
    <w:rsid w:val="587A1834"/>
    <w:rsid w:val="587CB7BF"/>
    <w:rsid w:val="587FDFE3"/>
    <w:rsid w:val="588A0F08"/>
    <w:rsid w:val="58905BB4"/>
    <w:rsid w:val="5891ACFA"/>
    <w:rsid w:val="589ADF99"/>
    <w:rsid w:val="589B1CF3"/>
    <w:rsid w:val="58A32412"/>
    <w:rsid w:val="58A3FD5A"/>
    <w:rsid w:val="58A54579"/>
    <w:rsid w:val="58AC92A1"/>
    <w:rsid w:val="58AD4725"/>
    <w:rsid w:val="58B2FD3D"/>
    <w:rsid w:val="58BE6AB1"/>
    <w:rsid w:val="58C0DF66"/>
    <w:rsid w:val="58C3F6A7"/>
    <w:rsid w:val="58C6B3F0"/>
    <w:rsid w:val="58C7E572"/>
    <w:rsid w:val="58C801BD"/>
    <w:rsid w:val="58CA2AC4"/>
    <w:rsid w:val="58CBD988"/>
    <w:rsid w:val="58D0D8F5"/>
    <w:rsid w:val="58D3FA22"/>
    <w:rsid w:val="58D43082"/>
    <w:rsid w:val="58D5F1F2"/>
    <w:rsid w:val="58D6BE69"/>
    <w:rsid w:val="58DC335B"/>
    <w:rsid w:val="58DEF416"/>
    <w:rsid w:val="58E27017"/>
    <w:rsid w:val="58F10694"/>
    <w:rsid w:val="58F10F19"/>
    <w:rsid w:val="58F42CA9"/>
    <w:rsid w:val="58F7B995"/>
    <w:rsid w:val="58F89ADF"/>
    <w:rsid w:val="58FAE28A"/>
    <w:rsid w:val="58FD34B7"/>
    <w:rsid w:val="590B913A"/>
    <w:rsid w:val="590BDA2C"/>
    <w:rsid w:val="59119C95"/>
    <w:rsid w:val="59160CA6"/>
    <w:rsid w:val="591A3827"/>
    <w:rsid w:val="591CE7B1"/>
    <w:rsid w:val="591F5FDE"/>
    <w:rsid w:val="59228CB1"/>
    <w:rsid w:val="5922FBDC"/>
    <w:rsid w:val="5923E3D1"/>
    <w:rsid w:val="592A4F04"/>
    <w:rsid w:val="592E98F0"/>
    <w:rsid w:val="593083BF"/>
    <w:rsid w:val="5931E4EB"/>
    <w:rsid w:val="593789C5"/>
    <w:rsid w:val="593A8BEF"/>
    <w:rsid w:val="59401BB2"/>
    <w:rsid w:val="594AF912"/>
    <w:rsid w:val="59544E48"/>
    <w:rsid w:val="59573B1F"/>
    <w:rsid w:val="595D30FE"/>
    <w:rsid w:val="5960F90C"/>
    <w:rsid w:val="5961D4DE"/>
    <w:rsid w:val="59637172"/>
    <w:rsid w:val="5964DCCF"/>
    <w:rsid w:val="59668C7E"/>
    <w:rsid w:val="596D9A19"/>
    <w:rsid w:val="596EB1B5"/>
    <w:rsid w:val="596F9B13"/>
    <w:rsid w:val="59717FE1"/>
    <w:rsid w:val="5983CFBA"/>
    <w:rsid w:val="598B63DF"/>
    <w:rsid w:val="5998A425"/>
    <w:rsid w:val="599C7749"/>
    <w:rsid w:val="599E01A7"/>
    <w:rsid w:val="59A4A937"/>
    <w:rsid w:val="59A5470F"/>
    <w:rsid w:val="59A93E43"/>
    <w:rsid w:val="59B30681"/>
    <w:rsid w:val="59BBBBE8"/>
    <w:rsid w:val="59C35E54"/>
    <w:rsid w:val="59C3FB6C"/>
    <w:rsid w:val="59C75E17"/>
    <w:rsid w:val="59D31C0D"/>
    <w:rsid w:val="59DAA400"/>
    <w:rsid w:val="59DEADE3"/>
    <w:rsid w:val="59DF82F3"/>
    <w:rsid w:val="59E1281A"/>
    <w:rsid w:val="59E1E53B"/>
    <w:rsid w:val="59EFA07F"/>
    <w:rsid w:val="59F0BA85"/>
    <w:rsid w:val="59F1E7F4"/>
    <w:rsid w:val="59F3DA5B"/>
    <w:rsid w:val="59F4BB9C"/>
    <w:rsid w:val="59FA82A3"/>
    <w:rsid w:val="59FBA41C"/>
    <w:rsid w:val="59FC604F"/>
    <w:rsid w:val="59FE932C"/>
    <w:rsid w:val="5A045A47"/>
    <w:rsid w:val="5A08A60C"/>
    <w:rsid w:val="5A16A43A"/>
    <w:rsid w:val="5A180B27"/>
    <w:rsid w:val="5A1852FC"/>
    <w:rsid w:val="5A18AEBF"/>
    <w:rsid w:val="5A197D30"/>
    <w:rsid w:val="5A1B03D8"/>
    <w:rsid w:val="5A1C8A88"/>
    <w:rsid w:val="5A1E213A"/>
    <w:rsid w:val="5A281C3D"/>
    <w:rsid w:val="5A29DA0C"/>
    <w:rsid w:val="5A2A937E"/>
    <w:rsid w:val="5A2B2B9B"/>
    <w:rsid w:val="5A2D375D"/>
    <w:rsid w:val="5A2DA00F"/>
    <w:rsid w:val="5A2F4BD0"/>
    <w:rsid w:val="5A3214EC"/>
    <w:rsid w:val="5A3350A3"/>
    <w:rsid w:val="5A354F40"/>
    <w:rsid w:val="5A360E2D"/>
    <w:rsid w:val="5A3C40C4"/>
    <w:rsid w:val="5A3C8643"/>
    <w:rsid w:val="5A3CB047"/>
    <w:rsid w:val="5A3D36C8"/>
    <w:rsid w:val="5A3D4714"/>
    <w:rsid w:val="5A3E3B92"/>
    <w:rsid w:val="5A3F4D04"/>
    <w:rsid w:val="5A420881"/>
    <w:rsid w:val="5A43D7F0"/>
    <w:rsid w:val="5A517207"/>
    <w:rsid w:val="5A521CAB"/>
    <w:rsid w:val="5A5223B3"/>
    <w:rsid w:val="5A57BC9C"/>
    <w:rsid w:val="5A66F381"/>
    <w:rsid w:val="5A674807"/>
    <w:rsid w:val="5A67B732"/>
    <w:rsid w:val="5A6A4E1A"/>
    <w:rsid w:val="5A6D37B4"/>
    <w:rsid w:val="5A967594"/>
    <w:rsid w:val="5A9DB7AD"/>
    <w:rsid w:val="5A9EB0D4"/>
    <w:rsid w:val="5AA528CF"/>
    <w:rsid w:val="5AA58C91"/>
    <w:rsid w:val="5AA93519"/>
    <w:rsid w:val="5AACFE73"/>
    <w:rsid w:val="5AADA76D"/>
    <w:rsid w:val="5AB7A9B2"/>
    <w:rsid w:val="5AC1F406"/>
    <w:rsid w:val="5AC23EB3"/>
    <w:rsid w:val="5AC432FC"/>
    <w:rsid w:val="5AC8F80E"/>
    <w:rsid w:val="5ACA93CC"/>
    <w:rsid w:val="5ACD01D3"/>
    <w:rsid w:val="5ACE888A"/>
    <w:rsid w:val="5AD08BD1"/>
    <w:rsid w:val="5AD1C95C"/>
    <w:rsid w:val="5AD34912"/>
    <w:rsid w:val="5AD7BB07"/>
    <w:rsid w:val="5AD7F0AA"/>
    <w:rsid w:val="5ADED915"/>
    <w:rsid w:val="5AE00E6B"/>
    <w:rsid w:val="5AE1E410"/>
    <w:rsid w:val="5AE2A365"/>
    <w:rsid w:val="5AE302C1"/>
    <w:rsid w:val="5AE54BAE"/>
    <w:rsid w:val="5AE5F257"/>
    <w:rsid w:val="5AF358FC"/>
    <w:rsid w:val="5AF68321"/>
    <w:rsid w:val="5AF85472"/>
    <w:rsid w:val="5AF92567"/>
    <w:rsid w:val="5AF92BE9"/>
    <w:rsid w:val="5AF9C7BC"/>
    <w:rsid w:val="5AFF7626"/>
    <w:rsid w:val="5B00976D"/>
    <w:rsid w:val="5B00D73A"/>
    <w:rsid w:val="5B03405C"/>
    <w:rsid w:val="5B06F8A6"/>
    <w:rsid w:val="5B075227"/>
    <w:rsid w:val="5B12C646"/>
    <w:rsid w:val="5B1F4EF1"/>
    <w:rsid w:val="5B22A114"/>
    <w:rsid w:val="5B2485C1"/>
    <w:rsid w:val="5B2F2B0A"/>
    <w:rsid w:val="5B30F2E9"/>
    <w:rsid w:val="5B38CCD8"/>
    <w:rsid w:val="5B3A8173"/>
    <w:rsid w:val="5B42B917"/>
    <w:rsid w:val="5B482E12"/>
    <w:rsid w:val="5B4E6B05"/>
    <w:rsid w:val="5B4F19E5"/>
    <w:rsid w:val="5B4F892D"/>
    <w:rsid w:val="5B55FB7E"/>
    <w:rsid w:val="5B56CAD0"/>
    <w:rsid w:val="5B5A1C1C"/>
    <w:rsid w:val="5B5C3129"/>
    <w:rsid w:val="5B5E62CA"/>
    <w:rsid w:val="5B5FB499"/>
    <w:rsid w:val="5B6355CB"/>
    <w:rsid w:val="5B647773"/>
    <w:rsid w:val="5B658485"/>
    <w:rsid w:val="5B680448"/>
    <w:rsid w:val="5B7398E6"/>
    <w:rsid w:val="5B76159C"/>
    <w:rsid w:val="5B7E607C"/>
    <w:rsid w:val="5B8E9619"/>
    <w:rsid w:val="5B8FC368"/>
    <w:rsid w:val="5B94CB18"/>
    <w:rsid w:val="5B94E615"/>
    <w:rsid w:val="5B985F84"/>
    <w:rsid w:val="5B9D7F57"/>
    <w:rsid w:val="5B9F006B"/>
    <w:rsid w:val="5BA25F0C"/>
    <w:rsid w:val="5BA4E5AA"/>
    <w:rsid w:val="5BA84893"/>
    <w:rsid w:val="5BA912EA"/>
    <w:rsid w:val="5BAA7013"/>
    <w:rsid w:val="5BAB0EBA"/>
    <w:rsid w:val="5BB03061"/>
    <w:rsid w:val="5BB2E7E1"/>
    <w:rsid w:val="5BB68F28"/>
    <w:rsid w:val="5BB7A3CF"/>
    <w:rsid w:val="5BBC5064"/>
    <w:rsid w:val="5BBFE8A6"/>
    <w:rsid w:val="5BC2E22C"/>
    <w:rsid w:val="5BC5C285"/>
    <w:rsid w:val="5BC62BAB"/>
    <w:rsid w:val="5BC663F9"/>
    <w:rsid w:val="5BC6B4FF"/>
    <w:rsid w:val="5BC7E40F"/>
    <w:rsid w:val="5BCEE450"/>
    <w:rsid w:val="5BD6F000"/>
    <w:rsid w:val="5BD81D81"/>
    <w:rsid w:val="5BDA3BBF"/>
    <w:rsid w:val="5BDF70D1"/>
    <w:rsid w:val="5BE2D274"/>
    <w:rsid w:val="5BE39884"/>
    <w:rsid w:val="5BE4580A"/>
    <w:rsid w:val="5BE9C551"/>
    <w:rsid w:val="5BEA1675"/>
    <w:rsid w:val="5BECBBB2"/>
    <w:rsid w:val="5BEE591B"/>
    <w:rsid w:val="5BF16833"/>
    <w:rsid w:val="5BF71AF2"/>
    <w:rsid w:val="5C0059D5"/>
    <w:rsid w:val="5C0279E8"/>
    <w:rsid w:val="5C0879B7"/>
    <w:rsid w:val="5C08D277"/>
    <w:rsid w:val="5C096C1E"/>
    <w:rsid w:val="5C0C858A"/>
    <w:rsid w:val="5C0F766D"/>
    <w:rsid w:val="5C1027F1"/>
    <w:rsid w:val="5C122603"/>
    <w:rsid w:val="5C17310B"/>
    <w:rsid w:val="5C18A5AA"/>
    <w:rsid w:val="5C218F89"/>
    <w:rsid w:val="5C27DDAD"/>
    <w:rsid w:val="5C2B757C"/>
    <w:rsid w:val="5C2C5C87"/>
    <w:rsid w:val="5C32E647"/>
    <w:rsid w:val="5C3574DD"/>
    <w:rsid w:val="5C3C1BC8"/>
    <w:rsid w:val="5C3C7DB4"/>
    <w:rsid w:val="5C447B76"/>
    <w:rsid w:val="5C45E82D"/>
    <w:rsid w:val="5C4737A7"/>
    <w:rsid w:val="5C48B08A"/>
    <w:rsid w:val="5C48C0B6"/>
    <w:rsid w:val="5C49E060"/>
    <w:rsid w:val="5C51D8E9"/>
    <w:rsid w:val="5C57AF24"/>
    <w:rsid w:val="5C59DBD7"/>
    <w:rsid w:val="5C5B7F8C"/>
    <w:rsid w:val="5C698488"/>
    <w:rsid w:val="5C6C9A45"/>
    <w:rsid w:val="5C738C3E"/>
    <w:rsid w:val="5C7C25FC"/>
    <w:rsid w:val="5C7D2351"/>
    <w:rsid w:val="5C7E9D48"/>
    <w:rsid w:val="5C817ADD"/>
    <w:rsid w:val="5C87EA12"/>
    <w:rsid w:val="5C9080B0"/>
    <w:rsid w:val="5C9AD8DD"/>
    <w:rsid w:val="5C9D827F"/>
    <w:rsid w:val="5C9DEE03"/>
    <w:rsid w:val="5C9F298F"/>
    <w:rsid w:val="5CA1307E"/>
    <w:rsid w:val="5CA1ABC1"/>
    <w:rsid w:val="5CAB5ED7"/>
    <w:rsid w:val="5CAF64DF"/>
    <w:rsid w:val="5CBB77AD"/>
    <w:rsid w:val="5CC5F41A"/>
    <w:rsid w:val="5CC6E6C6"/>
    <w:rsid w:val="5CC9AD3D"/>
    <w:rsid w:val="5CCDA4A0"/>
    <w:rsid w:val="5CD24CE7"/>
    <w:rsid w:val="5CD59E5F"/>
    <w:rsid w:val="5CD864BC"/>
    <w:rsid w:val="5CDFC9D8"/>
    <w:rsid w:val="5CE52674"/>
    <w:rsid w:val="5CE99A4F"/>
    <w:rsid w:val="5CED9CE7"/>
    <w:rsid w:val="5CEDC3BE"/>
    <w:rsid w:val="5CEE8F9F"/>
    <w:rsid w:val="5CF1EBF0"/>
    <w:rsid w:val="5CF64BD2"/>
    <w:rsid w:val="5CFAE435"/>
    <w:rsid w:val="5CFBEC13"/>
    <w:rsid w:val="5CFF387B"/>
    <w:rsid w:val="5D020621"/>
    <w:rsid w:val="5D02C13F"/>
    <w:rsid w:val="5D0E766C"/>
    <w:rsid w:val="5D110B50"/>
    <w:rsid w:val="5D1219B2"/>
    <w:rsid w:val="5D1380B8"/>
    <w:rsid w:val="5D193350"/>
    <w:rsid w:val="5D2214D7"/>
    <w:rsid w:val="5D288B74"/>
    <w:rsid w:val="5D35D3DD"/>
    <w:rsid w:val="5D3E1998"/>
    <w:rsid w:val="5D423909"/>
    <w:rsid w:val="5D5144F1"/>
    <w:rsid w:val="5D564E33"/>
    <w:rsid w:val="5D64FE0B"/>
    <w:rsid w:val="5D67218B"/>
    <w:rsid w:val="5D6AB72E"/>
    <w:rsid w:val="5D6EA014"/>
    <w:rsid w:val="5D6F68B6"/>
    <w:rsid w:val="5D6FA38F"/>
    <w:rsid w:val="5D764190"/>
    <w:rsid w:val="5D8584E5"/>
    <w:rsid w:val="5D85AD99"/>
    <w:rsid w:val="5D8A2E09"/>
    <w:rsid w:val="5D91BB1E"/>
    <w:rsid w:val="5D91D503"/>
    <w:rsid w:val="5D92E59B"/>
    <w:rsid w:val="5D953D1B"/>
    <w:rsid w:val="5D985CFA"/>
    <w:rsid w:val="5D9C0AF6"/>
    <w:rsid w:val="5D9F7024"/>
    <w:rsid w:val="5DA2D8AD"/>
    <w:rsid w:val="5DA32230"/>
    <w:rsid w:val="5DA324C6"/>
    <w:rsid w:val="5DA7F1D5"/>
    <w:rsid w:val="5DAAB40E"/>
    <w:rsid w:val="5DAF7F50"/>
    <w:rsid w:val="5DB18183"/>
    <w:rsid w:val="5DB77765"/>
    <w:rsid w:val="5DB7E753"/>
    <w:rsid w:val="5DBDB1E0"/>
    <w:rsid w:val="5DC6A329"/>
    <w:rsid w:val="5DC70DCC"/>
    <w:rsid w:val="5DCA1772"/>
    <w:rsid w:val="5DCDB20A"/>
    <w:rsid w:val="5DCF5FB3"/>
    <w:rsid w:val="5DD511D9"/>
    <w:rsid w:val="5DD56272"/>
    <w:rsid w:val="5DD9FB92"/>
    <w:rsid w:val="5DDA7EE2"/>
    <w:rsid w:val="5DDC23CF"/>
    <w:rsid w:val="5DE04666"/>
    <w:rsid w:val="5DE62EE2"/>
    <w:rsid w:val="5DE83A69"/>
    <w:rsid w:val="5DE95BC5"/>
    <w:rsid w:val="5DEAB7F9"/>
    <w:rsid w:val="5DEC86ED"/>
    <w:rsid w:val="5DEE078F"/>
    <w:rsid w:val="5DEE1661"/>
    <w:rsid w:val="5DEE430D"/>
    <w:rsid w:val="5DF14E52"/>
    <w:rsid w:val="5DF904D3"/>
    <w:rsid w:val="5DFC609C"/>
    <w:rsid w:val="5E005E6B"/>
    <w:rsid w:val="5E0125B1"/>
    <w:rsid w:val="5E0154FB"/>
    <w:rsid w:val="5E02B256"/>
    <w:rsid w:val="5E04A0AE"/>
    <w:rsid w:val="5E0ED355"/>
    <w:rsid w:val="5E167CFB"/>
    <w:rsid w:val="5E19C45A"/>
    <w:rsid w:val="5E1C1DA4"/>
    <w:rsid w:val="5E1DE84F"/>
    <w:rsid w:val="5E1FE0FF"/>
    <w:rsid w:val="5E20E4C9"/>
    <w:rsid w:val="5E21BA9F"/>
    <w:rsid w:val="5E2511A7"/>
    <w:rsid w:val="5E29FB17"/>
    <w:rsid w:val="5E2BAEBB"/>
    <w:rsid w:val="5E2C122F"/>
    <w:rsid w:val="5E2CB5F6"/>
    <w:rsid w:val="5E301AD1"/>
    <w:rsid w:val="5E314336"/>
    <w:rsid w:val="5E35FDB0"/>
    <w:rsid w:val="5E3636CF"/>
    <w:rsid w:val="5E373084"/>
    <w:rsid w:val="5E39779A"/>
    <w:rsid w:val="5E3BCD87"/>
    <w:rsid w:val="5E40EB8C"/>
    <w:rsid w:val="5E45C47C"/>
    <w:rsid w:val="5E4BE2AE"/>
    <w:rsid w:val="5E5616F0"/>
    <w:rsid w:val="5E61137D"/>
    <w:rsid w:val="5E68822D"/>
    <w:rsid w:val="5E69F5A3"/>
    <w:rsid w:val="5E72ADC3"/>
    <w:rsid w:val="5E76A354"/>
    <w:rsid w:val="5E7B898F"/>
    <w:rsid w:val="5E80C911"/>
    <w:rsid w:val="5E865931"/>
    <w:rsid w:val="5E88B3AB"/>
    <w:rsid w:val="5E8AC725"/>
    <w:rsid w:val="5E8E0DB5"/>
    <w:rsid w:val="5E8F6D43"/>
    <w:rsid w:val="5E92C1E9"/>
    <w:rsid w:val="5E96B333"/>
    <w:rsid w:val="5E996AC8"/>
    <w:rsid w:val="5EA57ADE"/>
    <w:rsid w:val="5EAD1DDA"/>
    <w:rsid w:val="5EB47EFD"/>
    <w:rsid w:val="5EB99A2F"/>
    <w:rsid w:val="5EBD151D"/>
    <w:rsid w:val="5EC387C9"/>
    <w:rsid w:val="5ECA9E11"/>
    <w:rsid w:val="5ED01856"/>
    <w:rsid w:val="5ED219F4"/>
    <w:rsid w:val="5ED2A962"/>
    <w:rsid w:val="5EDA1330"/>
    <w:rsid w:val="5EDC239E"/>
    <w:rsid w:val="5EDD7D7D"/>
    <w:rsid w:val="5EDDEC18"/>
    <w:rsid w:val="5EE1FDBB"/>
    <w:rsid w:val="5EE2A9E9"/>
    <w:rsid w:val="5EE540F5"/>
    <w:rsid w:val="5EEB6374"/>
    <w:rsid w:val="5EFAD568"/>
    <w:rsid w:val="5EFF9DA1"/>
    <w:rsid w:val="5EFFAE4F"/>
    <w:rsid w:val="5F0271DF"/>
    <w:rsid w:val="5F08DD13"/>
    <w:rsid w:val="5F0B7062"/>
    <w:rsid w:val="5F0E43E8"/>
    <w:rsid w:val="5F1017F6"/>
    <w:rsid w:val="5F103400"/>
    <w:rsid w:val="5F151793"/>
    <w:rsid w:val="5F152772"/>
    <w:rsid w:val="5F1D65D0"/>
    <w:rsid w:val="5F21F89F"/>
    <w:rsid w:val="5F22D26A"/>
    <w:rsid w:val="5F28DD4F"/>
    <w:rsid w:val="5F2BD5EB"/>
    <w:rsid w:val="5F2F192B"/>
    <w:rsid w:val="5F30B121"/>
    <w:rsid w:val="5F30BAEC"/>
    <w:rsid w:val="5F32A25F"/>
    <w:rsid w:val="5F32A74D"/>
    <w:rsid w:val="5F33B2BE"/>
    <w:rsid w:val="5F33C3AA"/>
    <w:rsid w:val="5F35FDE2"/>
    <w:rsid w:val="5F3DCC8C"/>
    <w:rsid w:val="5F42F657"/>
    <w:rsid w:val="5F442A6C"/>
    <w:rsid w:val="5F45D5B6"/>
    <w:rsid w:val="5F47853F"/>
    <w:rsid w:val="5F53FA3D"/>
    <w:rsid w:val="5F5528BA"/>
    <w:rsid w:val="5F5F8FB0"/>
    <w:rsid w:val="5F65BD75"/>
    <w:rsid w:val="5F6E67B1"/>
    <w:rsid w:val="5F728308"/>
    <w:rsid w:val="5F728D40"/>
    <w:rsid w:val="5F72A035"/>
    <w:rsid w:val="5F747DD0"/>
    <w:rsid w:val="5F765803"/>
    <w:rsid w:val="5F7965B6"/>
    <w:rsid w:val="5F7C6904"/>
    <w:rsid w:val="5F8363FF"/>
    <w:rsid w:val="5F8408F9"/>
    <w:rsid w:val="5F84C22E"/>
    <w:rsid w:val="5F85132B"/>
    <w:rsid w:val="5F8843E7"/>
    <w:rsid w:val="5F89ACC8"/>
    <w:rsid w:val="5F8D77A3"/>
    <w:rsid w:val="5F970E8B"/>
    <w:rsid w:val="5F99D45C"/>
    <w:rsid w:val="5F9C86AE"/>
    <w:rsid w:val="5F9DE1D5"/>
    <w:rsid w:val="5F9EE722"/>
    <w:rsid w:val="5FA492B6"/>
    <w:rsid w:val="5FA6CD21"/>
    <w:rsid w:val="5FB04ECF"/>
    <w:rsid w:val="5FB6B798"/>
    <w:rsid w:val="5FC427B5"/>
    <w:rsid w:val="5FCCE87C"/>
    <w:rsid w:val="5FCE32F0"/>
    <w:rsid w:val="5FD48617"/>
    <w:rsid w:val="5FD6C58E"/>
    <w:rsid w:val="5FD74FCD"/>
    <w:rsid w:val="5FD8353F"/>
    <w:rsid w:val="5FE29363"/>
    <w:rsid w:val="5FE2969F"/>
    <w:rsid w:val="5FE875B6"/>
    <w:rsid w:val="5FF01269"/>
    <w:rsid w:val="5FF2E3E0"/>
    <w:rsid w:val="5FF31AE0"/>
    <w:rsid w:val="5FF8F094"/>
    <w:rsid w:val="5FFC68C2"/>
    <w:rsid w:val="60006C61"/>
    <w:rsid w:val="6003672D"/>
    <w:rsid w:val="6006E2D3"/>
    <w:rsid w:val="6006F0A4"/>
    <w:rsid w:val="6006F7B0"/>
    <w:rsid w:val="60072AFF"/>
    <w:rsid w:val="600F3CC3"/>
    <w:rsid w:val="601115A9"/>
    <w:rsid w:val="6014FBDD"/>
    <w:rsid w:val="60163FF0"/>
    <w:rsid w:val="60174BD8"/>
    <w:rsid w:val="601F7437"/>
    <w:rsid w:val="60208EFD"/>
    <w:rsid w:val="6021BFBB"/>
    <w:rsid w:val="6025170A"/>
    <w:rsid w:val="6025E442"/>
    <w:rsid w:val="602A0D29"/>
    <w:rsid w:val="60379284"/>
    <w:rsid w:val="603B0CC5"/>
    <w:rsid w:val="603F991A"/>
    <w:rsid w:val="60462F13"/>
    <w:rsid w:val="604AB35E"/>
    <w:rsid w:val="604C701A"/>
    <w:rsid w:val="6055DAE0"/>
    <w:rsid w:val="60568A84"/>
    <w:rsid w:val="605C33F0"/>
    <w:rsid w:val="60643E0E"/>
    <w:rsid w:val="60690A05"/>
    <w:rsid w:val="606AB962"/>
    <w:rsid w:val="607637C3"/>
    <w:rsid w:val="607A0A99"/>
    <w:rsid w:val="607A9C99"/>
    <w:rsid w:val="60898E63"/>
    <w:rsid w:val="608B795F"/>
    <w:rsid w:val="60905D24"/>
    <w:rsid w:val="6096109D"/>
    <w:rsid w:val="60986618"/>
    <w:rsid w:val="609F8FC7"/>
    <w:rsid w:val="60A6838F"/>
    <w:rsid w:val="60A84472"/>
    <w:rsid w:val="60AA0AAB"/>
    <w:rsid w:val="60ADCCA3"/>
    <w:rsid w:val="60AE96D0"/>
    <w:rsid w:val="60AFDFBF"/>
    <w:rsid w:val="60B1C5D8"/>
    <w:rsid w:val="60B1E01F"/>
    <w:rsid w:val="60B66138"/>
    <w:rsid w:val="60C4846E"/>
    <w:rsid w:val="60C5F8DA"/>
    <w:rsid w:val="60CC792B"/>
    <w:rsid w:val="60D0E944"/>
    <w:rsid w:val="60D11775"/>
    <w:rsid w:val="60D249A2"/>
    <w:rsid w:val="60D3D993"/>
    <w:rsid w:val="60D7292C"/>
    <w:rsid w:val="60D8E763"/>
    <w:rsid w:val="60DA3FBE"/>
    <w:rsid w:val="60DFB4C8"/>
    <w:rsid w:val="60E11423"/>
    <w:rsid w:val="60E18C21"/>
    <w:rsid w:val="60E736D6"/>
    <w:rsid w:val="60E75467"/>
    <w:rsid w:val="60EBE942"/>
    <w:rsid w:val="60ED9369"/>
    <w:rsid w:val="60F2BCF1"/>
    <w:rsid w:val="60F5EC92"/>
    <w:rsid w:val="60FAFD1D"/>
    <w:rsid w:val="60FC3D60"/>
    <w:rsid w:val="60FDC202"/>
    <w:rsid w:val="61027321"/>
    <w:rsid w:val="6107BE3E"/>
    <w:rsid w:val="610A71AD"/>
    <w:rsid w:val="611299FF"/>
    <w:rsid w:val="611310FB"/>
    <w:rsid w:val="6114FA46"/>
    <w:rsid w:val="61171ED6"/>
    <w:rsid w:val="61175F5D"/>
    <w:rsid w:val="6117A01D"/>
    <w:rsid w:val="61189A7D"/>
    <w:rsid w:val="611B7CF9"/>
    <w:rsid w:val="6124E2FC"/>
    <w:rsid w:val="6128D642"/>
    <w:rsid w:val="612D46F7"/>
    <w:rsid w:val="61344BD9"/>
    <w:rsid w:val="613B1A45"/>
    <w:rsid w:val="6150FB37"/>
    <w:rsid w:val="6154D4FD"/>
    <w:rsid w:val="6155FC51"/>
    <w:rsid w:val="6171491F"/>
    <w:rsid w:val="61777643"/>
    <w:rsid w:val="61782E9A"/>
    <w:rsid w:val="617A594D"/>
    <w:rsid w:val="617DF419"/>
    <w:rsid w:val="6180EEF2"/>
    <w:rsid w:val="6181A689"/>
    <w:rsid w:val="618C6DD4"/>
    <w:rsid w:val="618D7344"/>
    <w:rsid w:val="619052C1"/>
    <w:rsid w:val="619237C4"/>
    <w:rsid w:val="61956B75"/>
    <w:rsid w:val="6196E4B7"/>
    <w:rsid w:val="619DE268"/>
    <w:rsid w:val="619E8503"/>
    <w:rsid w:val="619EBF64"/>
    <w:rsid w:val="619EDD55"/>
    <w:rsid w:val="61A2B346"/>
    <w:rsid w:val="61A7B3DA"/>
    <w:rsid w:val="61A8E215"/>
    <w:rsid w:val="61AB7260"/>
    <w:rsid w:val="61AF1480"/>
    <w:rsid w:val="61B09B7E"/>
    <w:rsid w:val="61B1FA9B"/>
    <w:rsid w:val="61B40067"/>
    <w:rsid w:val="61C380A4"/>
    <w:rsid w:val="61C58822"/>
    <w:rsid w:val="61C62F88"/>
    <w:rsid w:val="61C6331B"/>
    <w:rsid w:val="61CB6891"/>
    <w:rsid w:val="61D3291E"/>
    <w:rsid w:val="61E06589"/>
    <w:rsid w:val="61E14164"/>
    <w:rsid w:val="61E179D2"/>
    <w:rsid w:val="61E1C849"/>
    <w:rsid w:val="61E419A2"/>
    <w:rsid w:val="61ED203D"/>
    <w:rsid w:val="61F52B82"/>
    <w:rsid w:val="61F6512F"/>
    <w:rsid w:val="61F85713"/>
    <w:rsid w:val="61FB288B"/>
    <w:rsid w:val="61FB90CE"/>
    <w:rsid w:val="61FD5F6A"/>
    <w:rsid w:val="62047DCE"/>
    <w:rsid w:val="6207AA59"/>
    <w:rsid w:val="62114488"/>
    <w:rsid w:val="6214B9C5"/>
    <w:rsid w:val="621FD3CC"/>
    <w:rsid w:val="62207BFE"/>
    <w:rsid w:val="62278923"/>
    <w:rsid w:val="622C4D0A"/>
    <w:rsid w:val="622E440D"/>
    <w:rsid w:val="622E9013"/>
    <w:rsid w:val="62328ABD"/>
    <w:rsid w:val="62347617"/>
    <w:rsid w:val="62349ABB"/>
    <w:rsid w:val="623A7DBC"/>
    <w:rsid w:val="623E081A"/>
    <w:rsid w:val="6240ABD5"/>
    <w:rsid w:val="6240B180"/>
    <w:rsid w:val="624A51FB"/>
    <w:rsid w:val="624B7A47"/>
    <w:rsid w:val="624D0433"/>
    <w:rsid w:val="624D77CE"/>
    <w:rsid w:val="624D9639"/>
    <w:rsid w:val="624DA5D6"/>
    <w:rsid w:val="624E9166"/>
    <w:rsid w:val="6251B7CA"/>
    <w:rsid w:val="62565A1C"/>
    <w:rsid w:val="6257958B"/>
    <w:rsid w:val="6258A214"/>
    <w:rsid w:val="625C9833"/>
    <w:rsid w:val="62658164"/>
    <w:rsid w:val="6268CE4C"/>
    <w:rsid w:val="626B07F7"/>
    <w:rsid w:val="626B5380"/>
    <w:rsid w:val="626C4E9A"/>
    <w:rsid w:val="626F19EA"/>
    <w:rsid w:val="626F7522"/>
    <w:rsid w:val="62700261"/>
    <w:rsid w:val="62720566"/>
    <w:rsid w:val="6272DF60"/>
    <w:rsid w:val="6276C8C1"/>
    <w:rsid w:val="627A9D20"/>
    <w:rsid w:val="627C5F0E"/>
    <w:rsid w:val="627CE009"/>
    <w:rsid w:val="627E0272"/>
    <w:rsid w:val="628014C3"/>
    <w:rsid w:val="62831DF6"/>
    <w:rsid w:val="62869633"/>
    <w:rsid w:val="6288CFCF"/>
    <w:rsid w:val="628BBCB9"/>
    <w:rsid w:val="628CC840"/>
    <w:rsid w:val="628F0337"/>
    <w:rsid w:val="62A016F8"/>
    <w:rsid w:val="62A06816"/>
    <w:rsid w:val="62A08FF5"/>
    <w:rsid w:val="62A28A43"/>
    <w:rsid w:val="62A4CA19"/>
    <w:rsid w:val="62A84E22"/>
    <w:rsid w:val="62A9FB55"/>
    <w:rsid w:val="62AE2CEA"/>
    <w:rsid w:val="62AFEB29"/>
    <w:rsid w:val="62C4CE95"/>
    <w:rsid w:val="62CBA623"/>
    <w:rsid w:val="62D06F4A"/>
    <w:rsid w:val="62D23216"/>
    <w:rsid w:val="62D8A2CB"/>
    <w:rsid w:val="62DF6CA6"/>
    <w:rsid w:val="62DF94A5"/>
    <w:rsid w:val="62E72985"/>
    <w:rsid w:val="62E9294A"/>
    <w:rsid w:val="62EB575F"/>
    <w:rsid w:val="62EE9E1F"/>
    <w:rsid w:val="62F29D91"/>
    <w:rsid w:val="63035BE4"/>
    <w:rsid w:val="6303FEFD"/>
    <w:rsid w:val="63047A65"/>
    <w:rsid w:val="6304FE73"/>
    <w:rsid w:val="6311EDE5"/>
    <w:rsid w:val="6317469A"/>
    <w:rsid w:val="631D9F01"/>
    <w:rsid w:val="631F08A7"/>
    <w:rsid w:val="631F3A19"/>
    <w:rsid w:val="63250AE6"/>
    <w:rsid w:val="63291953"/>
    <w:rsid w:val="63292C40"/>
    <w:rsid w:val="632F91DC"/>
    <w:rsid w:val="6334A808"/>
    <w:rsid w:val="63365B07"/>
    <w:rsid w:val="63373C33"/>
    <w:rsid w:val="63374E97"/>
    <w:rsid w:val="6339509A"/>
    <w:rsid w:val="63437CA9"/>
    <w:rsid w:val="634CA91B"/>
    <w:rsid w:val="634ED630"/>
    <w:rsid w:val="636340FF"/>
    <w:rsid w:val="6365A251"/>
    <w:rsid w:val="6365FD2F"/>
    <w:rsid w:val="636C8E40"/>
    <w:rsid w:val="6371228F"/>
    <w:rsid w:val="6372C2EC"/>
    <w:rsid w:val="6379F39A"/>
    <w:rsid w:val="637B5B64"/>
    <w:rsid w:val="637D4622"/>
    <w:rsid w:val="637DC827"/>
    <w:rsid w:val="638B8E87"/>
    <w:rsid w:val="638C72D5"/>
    <w:rsid w:val="639134C6"/>
    <w:rsid w:val="63963B82"/>
    <w:rsid w:val="63968A25"/>
    <w:rsid w:val="63984859"/>
    <w:rsid w:val="639946A2"/>
    <w:rsid w:val="639E17D5"/>
    <w:rsid w:val="639E8506"/>
    <w:rsid w:val="63A3E0CE"/>
    <w:rsid w:val="63A509CC"/>
    <w:rsid w:val="63A716E9"/>
    <w:rsid w:val="63AF98B2"/>
    <w:rsid w:val="63B240C2"/>
    <w:rsid w:val="63B3284A"/>
    <w:rsid w:val="63B63E30"/>
    <w:rsid w:val="63B7BB92"/>
    <w:rsid w:val="63BB4F48"/>
    <w:rsid w:val="63BE6D9D"/>
    <w:rsid w:val="63BF1D6E"/>
    <w:rsid w:val="63C0D916"/>
    <w:rsid w:val="63C1CAF2"/>
    <w:rsid w:val="63C2548F"/>
    <w:rsid w:val="63C582E4"/>
    <w:rsid w:val="63C6BD2B"/>
    <w:rsid w:val="63CC82D2"/>
    <w:rsid w:val="63CD41D5"/>
    <w:rsid w:val="63CFC675"/>
    <w:rsid w:val="63D2AF01"/>
    <w:rsid w:val="63D2C656"/>
    <w:rsid w:val="63D97135"/>
    <w:rsid w:val="63DB8D55"/>
    <w:rsid w:val="63E21F84"/>
    <w:rsid w:val="63E349AA"/>
    <w:rsid w:val="63E4728D"/>
    <w:rsid w:val="63E58986"/>
    <w:rsid w:val="63E64413"/>
    <w:rsid w:val="63E65B8E"/>
    <w:rsid w:val="63EA3883"/>
    <w:rsid w:val="63EC5B48"/>
    <w:rsid w:val="63EDD0F8"/>
    <w:rsid w:val="63EDF844"/>
    <w:rsid w:val="63EFABE8"/>
    <w:rsid w:val="63F2B1E3"/>
    <w:rsid w:val="63FA3CFC"/>
    <w:rsid w:val="63FDDB0D"/>
    <w:rsid w:val="63FE900E"/>
    <w:rsid w:val="64041EE1"/>
    <w:rsid w:val="64084319"/>
    <w:rsid w:val="640955F7"/>
    <w:rsid w:val="640B1C13"/>
    <w:rsid w:val="640E358B"/>
    <w:rsid w:val="6411F5C0"/>
    <w:rsid w:val="641AA904"/>
    <w:rsid w:val="641D0698"/>
    <w:rsid w:val="6422F53A"/>
    <w:rsid w:val="6423CBA9"/>
    <w:rsid w:val="64244FED"/>
    <w:rsid w:val="64287B7A"/>
    <w:rsid w:val="6429F078"/>
    <w:rsid w:val="6429FC56"/>
    <w:rsid w:val="642EF99B"/>
    <w:rsid w:val="643009D4"/>
    <w:rsid w:val="6430799E"/>
    <w:rsid w:val="643280AA"/>
    <w:rsid w:val="64335F1C"/>
    <w:rsid w:val="643D91EC"/>
    <w:rsid w:val="643EC2B6"/>
    <w:rsid w:val="6440BBC1"/>
    <w:rsid w:val="644A4393"/>
    <w:rsid w:val="644F4139"/>
    <w:rsid w:val="6453F0EB"/>
    <w:rsid w:val="645BF83A"/>
    <w:rsid w:val="645E9741"/>
    <w:rsid w:val="6461EC3A"/>
    <w:rsid w:val="6467CD9B"/>
    <w:rsid w:val="6469BCAC"/>
    <w:rsid w:val="646F1E3C"/>
    <w:rsid w:val="64726BE5"/>
    <w:rsid w:val="6473946E"/>
    <w:rsid w:val="64777BA6"/>
    <w:rsid w:val="647DA88B"/>
    <w:rsid w:val="647FC1F9"/>
    <w:rsid w:val="64801F0C"/>
    <w:rsid w:val="6480BC2F"/>
    <w:rsid w:val="64827C73"/>
    <w:rsid w:val="6489CA9A"/>
    <w:rsid w:val="648A6E80"/>
    <w:rsid w:val="648E1109"/>
    <w:rsid w:val="648E318B"/>
    <w:rsid w:val="6498860B"/>
    <w:rsid w:val="6498FA1A"/>
    <w:rsid w:val="64A17FD5"/>
    <w:rsid w:val="64A1EA3D"/>
    <w:rsid w:val="64A2BE7C"/>
    <w:rsid w:val="64B0106A"/>
    <w:rsid w:val="64B19FA4"/>
    <w:rsid w:val="64B2B060"/>
    <w:rsid w:val="64B92F9B"/>
    <w:rsid w:val="64BB0F2E"/>
    <w:rsid w:val="64BBE6D9"/>
    <w:rsid w:val="64C036EC"/>
    <w:rsid w:val="64C12344"/>
    <w:rsid w:val="64C3250A"/>
    <w:rsid w:val="64C5B6A0"/>
    <w:rsid w:val="64C6ECD4"/>
    <w:rsid w:val="64C95872"/>
    <w:rsid w:val="64C9834B"/>
    <w:rsid w:val="64CEAB08"/>
    <w:rsid w:val="64D20E74"/>
    <w:rsid w:val="64D44642"/>
    <w:rsid w:val="64D54E47"/>
    <w:rsid w:val="64D8107F"/>
    <w:rsid w:val="64DC6CD3"/>
    <w:rsid w:val="64DD013A"/>
    <w:rsid w:val="64E27A3F"/>
    <w:rsid w:val="64E2F5AD"/>
    <w:rsid w:val="64E68516"/>
    <w:rsid w:val="64E69701"/>
    <w:rsid w:val="64EE7EF2"/>
    <w:rsid w:val="64F28F1C"/>
    <w:rsid w:val="64F30243"/>
    <w:rsid w:val="64F3D168"/>
    <w:rsid w:val="64FA68A4"/>
    <w:rsid w:val="64FC4F9B"/>
    <w:rsid w:val="64FCFD84"/>
    <w:rsid w:val="64FFC1AC"/>
    <w:rsid w:val="65013C7C"/>
    <w:rsid w:val="650172B2"/>
    <w:rsid w:val="65027417"/>
    <w:rsid w:val="6505BBCD"/>
    <w:rsid w:val="6512715C"/>
    <w:rsid w:val="6534428C"/>
    <w:rsid w:val="65353A12"/>
    <w:rsid w:val="653F8186"/>
    <w:rsid w:val="6543897C"/>
    <w:rsid w:val="65448C3A"/>
    <w:rsid w:val="6546AB02"/>
    <w:rsid w:val="65496E43"/>
    <w:rsid w:val="655739F6"/>
    <w:rsid w:val="6559E453"/>
    <w:rsid w:val="6559F2BC"/>
    <w:rsid w:val="655D3B06"/>
    <w:rsid w:val="655E1BED"/>
    <w:rsid w:val="6560C0B0"/>
    <w:rsid w:val="656A477A"/>
    <w:rsid w:val="656E451B"/>
    <w:rsid w:val="656FECCE"/>
    <w:rsid w:val="6571A99D"/>
    <w:rsid w:val="6574D281"/>
    <w:rsid w:val="6575A55F"/>
    <w:rsid w:val="657BCA1C"/>
    <w:rsid w:val="657CC0A0"/>
    <w:rsid w:val="658106FD"/>
    <w:rsid w:val="658B0EFD"/>
    <w:rsid w:val="658DEF42"/>
    <w:rsid w:val="6593387E"/>
    <w:rsid w:val="6593D1B1"/>
    <w:rsid w:val="6596299B"/>
    <w:rsid w:val="659913D1"/>
    <w:rsid w:val="65A10E7A"/>
    <w:rsid w:val="65A332AA"/>
    <w:rsid w:val="65AC7033"/>
    <w:rsid w:val="65AE6071"/>
    <w:rsid w:val="65B1151F"/>
    <w:rsid w:val="65B39100"/>
    <w:rsid w:val="65BA4554"/>
    <w:rsid w:val="65BCE2C3"/>
    <w:rsid w:val="65BE918D"/>
    <w:rsid w:val="65BF6B08"/>
    <w:rsid w:val="65C02CA2"/>
    <w:rsid w:val="65C266B5"/>
    <w:rsid w:val="65D1A84B"/>
    <w:rsid w:val="65D4BB0E"/>
    <w:rsid w:val="65DACBF2"/>
    <w:rsid w:val="65E6F851"/>
    <w:rsid w:val="65E8FCD1"/>
    <w:rsid w:val="65E90E45"/>
    <w:rsid w:val="65EAD080"/>
    <w:rsid w:val="65F44669"/>
    <w:rsid w:val="65F864BC"/>
    <w:rsid w:val="65F8C33E"/>
    <w:rsid w:val="65FA2FED"/>
    <w:rsid w:val="65FF8371"/>
    <w:rsid w:val="6605DE4E"/>
    <w:rsid w:val="6618E74A"/>
    <w:rsid w:val="661BDB5F"/>
    <w:rsid w:val="661E0D93"/>
    <w:rsid w:val="661E70D7"/>
    <w:rsid w:val="663106A1"/>
    <w:rsid w:val="663A216B"/>
    <w:rsid w:val="663C332C"/>
    <w:rsid w:val="6640C2F7"/>
    <w:rsid w:val="66442024"/>
    <w:rsid w:val="664A10E8"/>
    <w:rsid w:val="66504B5E"/>
    <w:rsid w:val="66563FCF"/>
    <w:rsid w:val="6659E1EA"/>
    <w:rsid w:val="665E31FB"/>
    <w:rsid w:val="6660585A"/>
    <w:rsid w:val="66630254"/>
    <w:rsid w:val="66663C53"/>
    <w:rsid w:val="666A2EEC"/>
    <w:rsid w:val="666FA284"/>
    <w:rsid w:val="667005B1"/>
    <w:rsid w:val="6676DCE7"/>
    <w:rsid w:val="6677A1D7"/>
    <w:rsid w:val="66780D7B"/>
    <w:rsid w:val="66794EDD"/>
    <w:rsid w:val="667ADBB6"/>
    <w:rsid w:val="667BD398"/>
    <w:rsid w:val="667F0651"/>
    <w:rsid w:val="668074E8"/>
    <w:rsid w:val="6681DDC3"/>
    <w:rsid w:val="6684F8CD"/>
    <w:rsid w:val="668F926B"/>
    <w:rsid w:val="6691F9A8"/>
    <w:rsid w:val="669579B6"/>
    <w:rsid w:val="669580CE"/>
    <w:rsid w:val="6695B357"/>
    <w:rsid w:val="66972D48"/>
    <w:rsid w:val="669D1D71"/>
    <w:rsid w:val="66A24522"/>
    <w:rsid w:val="66A3655C"/>
    <w:rsid w:val="66AE999D"/>
    <w:rsid w:val="66B59CDE"/>
    <w:rsid w:val="66BB04EA"/>
    <w:rsid w:val="66BB12AE"/>
    <w:rsid w:val="66C2947A"/>
    <w:rsid w:val="66C3E5C1"/>
    <w:rsid w:val="66CAFD65"/>
    <w:rsid w:val="66CFC439"/>
    <w:rsid w:val="66D1AB5F"/>
    <w:rsid w:val="66D23AFC"/>
    <w:rsid w:val="66D26AD0"/>
    <w:rsid w:val="66D438C6"/>
    <w:rsid w:val="66D9CAC4"/>
    <w:rsid w:val="66DF26CE"/>
    <w:rsid w:val="66E7F861"/>
    <w:rsid w:val="66EDDA9F"/>
    <w:rsid w:val="66EFD7D0"/>
    <w:rsid w:val="66F0D418"/>
    <w:rsid w:val="66F18C53"/>
    <w:rsid w:val="66F366DE"/>
    <w:rsid w:val="66F47E97"/>
    <w:rsid w:val="66F55C5B"/>
    <w:rsid w:val="66F5A5C5"/>
    <w:rsid w:val="66F613E8"/>
    <w:rsid w:val="66FC7713"/>
    <w:rsid w:val="66FD81B4"/>
    <w:rsid w:val="67038462"/>
    <w:rsid w:val="6705266D"/>
    <w:rsid w:val="670CDED6"/>
    <w:rsid w:val="670F7F5D"/>
    <w:rsid w:val="671061D5"/>
    <w:rsid w:val="67140CE1"/>
    <w:rsid w:val="671AE70F"/>
    <w:rsid w:val="672134D1"/>
    <w:rsid w:val="67241339"/>
    <w:rsid w:val="6727F7CF"/>
    <w:rsid w:val="67284A23"/>
    <w:rsid w:val="672B1472"/>
    <w:rsid w:val="672B9E09"/>
    <w:rsid w:val="672ED390"/>
    <w:rsid w:val="6733939D"/>
    <w:rsid w:val="673ADFA4"/>
    <w:rsid w:val="67478133"/>
    <w:rsid w:val="674916C3"/>
    <w:rsid w:val="674C0AF3"/>
    <w:rsid w:val="674C493C"/>
    <w:rsid w:val="67533A90"/>
    <w:rsid w:val="675592D3"/>
    <w:rsid w:val="6756364A"/>
    <w:rsid w:val="6756E436"/>
    <w:rsid w:val="675AAAC3"/>
    <w:rsid w:val="675C584E"/>
    <w:rsid w:val="675D2D63"/>
    <w:rsid w:val="675E00CA"/>
    <w:rsid w:val="675EF583"/>
    <w:rsid w:val="675F0AFB"/>
    <w:rsid w:val="67605E71"/>
    <w:rsid w:val="6764324C"/>
    <w:rsid w:val="6768BF89"/>
    <w:rsid w:val="676A1CCB"/>
    <w:rsid w:val="676B24B6"/>
    <w:rsid w:val="6772B465"/>
    <w:rsid w:val="67754066"/>
    <w:rsid w:val="677D512A"/>
    <w:rsid w:val="678026EB"/>
    <w:rsid w:val="67803ABD"/>
    <w:rsid w:val="6781C7F8"/>
    <w:rsid w:val="67845CAF"/>
    <w:rsid w:val="6784ECCD"/>
    <w:rsid w:val="678E1E74"/>
    <w:rsid w:val="6790F632"/>
    <w:rsid w:val="67930450"/>
    <w:rsid w:val="6795A822"/>
    <w:rsid w:val="679829A2"/>
    <w:rsid w:val="679B55A3"/>
    <w:rsid w:val="679CCFA2"/>
    <w:rsid w:val="679FAB81"/>
    <w:rsid w:val="67A39CF3"/>
    <w:rsid w:val="67A4BDBC"/>
    <w:rsid w:val="67AB4F79"/>
    <w:rsid w:val="67ABB089"/>
    <w:rsid w:val="67AFEBCF"/>
    <w:rsid w:val="67B0BFE0"/>
    <w:rsid w:val="67B152D4"/>
    <w:rsid w:val="67B68B1C"/>
    <w:rsid w:val="67BA5DD9"/>
    <w:rsid w:val="67BC6644"/>
    <w:rsid w:val="67CA5AF4"/>
    <w:rsid w:val="67CF352B"/>
    <w:rsid w:val="67D17FEE"/>
    <w:rsid w:val="67D45E33"/>
    <w:rsid w:val="67DA5F3E"/>
    <w:rsid w:val="67DD8ACE"/>
    <w:rsid w:val="67DF4570"/>
    <w:rsid w:val="67E431B8"/>
    <w:rsid w:val="67EA9CB9"/>
    <w:rsid w:val="67EC51C9"/>
    <w:rsid w:val="67EFEEB6"/>
    <w:rsid w:val="67F0863A"/>
    <w:rsid w:val="67FE8DDF"/>
    <w:rsid w:val="68078E99"/>
    <w:rsid w:val="68085F22"/>
    <w:rsid w:val="6808F0E8"/>
    <w:rsid w:val="6809996D"/>
    <w:rsid w:val="680DDE0F"/>
    <w:rsid w:val="680E2B34"/>
    <w:rsid w:val="68132C4C"/>
    <w:rsid w:val="6815282D"/>
    <w:rsid w:val="68180393"/>
    <w:rsid w:val="681B5246"/>
    <w:rsid w:val="681F6218"/>
    <w:rsid w:val="68231237"/>
    <w:rsid w:val="682D55EE"/>
    <w:rsid w:val="682F0EE8"/>
    <w:rsid w:val="68309FE9"/>
    <w:rsid w:val="68312622"/>
    <w:rsid w:val="68399E99"/>
    <w:rsid w:val="683AE1C6"/>
    <w:rsid w:val="683C32F4"/>
    <w:rsid w:val="6847088C"/>
    <w:rsid w:val="68486A4E"/>
    <w:rsid w:val="684CF582"/>
    <w:rsid w:val="685057C5"/>
    <w:rsid w:val="685314FA"/>
    <w:rsid w:val="6853FCFD"/>
    <w:rsid w:val="685ABC17"/>
    <w:rsid w:val="685D765C"/>
    <w:rsid w:val="68605275"/>
    <w:rsid w:val="68607131"/>
    <w:rsid w:val="6860AD45"/>
    <w:rsid w:val="6862CF7C"/>
    <w:rsid w:val="6862DA02"/>
    <w:rsid w:val="68685C15"/>
    <w:rsid w:val="6871D785"/>
    <w:rsid w:val="68752EA1"/>
    <w:rsid w:val="6878AF5D"/>
    <w:rsid w:val="6878E695"/>
    <w:rsid w:val="6880D41B"/>
    <w:rsid w:val="68823E5B"/>
    <w:rsid w:val="688273A3"/>
    <w:rsid w:val="688CEE48"/>
    <w:rsid w:val="688D731F"/>
    <w:rsid w:val="688F41E1"/>
    <w:rsid w:val="6890142B"/>
    <w:rsid w:val="68931046"/>
    <w:rsid w:val="68931F73"/>
    <w:rsid w:val="68953C15"/>
    <w:rsid w:val="689AFFD2"/>
    <w:rsid w:val="689FB795"/>
    <w:rsid w:val="68A6D820"/>
    <w:rsid w:val="68A7F8F5"/>
    <w:rsid w:val="68AA82B4"/>
    <w:rsid w:val="68AF9230"/>
    <w:rsid w:val="68BC555A"/>
    <w:rsid w:val="68BDA899"/>
    <w:rsid w:val="68C33C76"/>
    <w:rsid w:val="68CDD462"/>
    <w:rsid w:val="68D3D737"/>
    <w:rsid w:val="68D6ADC7"/>
    <w:rsid w:val="68D6CC7D"/>
    <w:rsid w:val="68DC96F4"/>
    <w:rsid w:val="68EB0CB2"/>
    <w:rsid w:val="68F0CD2F"/>
    <w:rsid w:val="68F2487C"/>
    <w:rsid w:val="68F5C0AB"/>
    <w:rsid w:val="68F7A88F"/>
    <w:rsid w:val="68F91455"/>
    <w:rsid w:val="68F96ECE"/>
    <w:rsid w:val="68FFEC01"/>
    <w:rsid w:val="690134E8"/>
    <w:rsid w:val="69046850"/>
    <w:rsid w:val="6910E0DA"/>
    <w:rsid w:val="6915341C"/>
    <w:rsid w:val="6916CB3A"/>
    <w:rsid w:val="69186D49"/>
    <w:rsid w:val="69192E25"/>
    <w:rsid w:val="69211E57"/>
    <w:rsid w:val="6922F5D2"/>
    <w:rsid w:val="6928E113"/>
    <w:rsid w:val="692A257D"/>
    <w:rsid w:val="692B9F8A"/>
    <w:rsid w:val="6930D09C"/>
    <w:rsid w:val="6932B121"/>
    <w:rsid w:val="69363BB2"/>
    <w:rsid w:val="693967F2"/>
    <w:rsid w:val="6939AA7D"/>
    <w:rsid w:val="693BB463"/>
    <w:rsid w:val="69434A25"/>
    <w:rsid w:val="6945141D"/>
    <w:rsid w:val="69486F70"/>
    <w:rsid w:val="695542BF"/>
    <w:rsid w:val="6955F03C"/>
    <w:rsid w:val="6958042C"/>
    <w:rsid w:val="69584E7A"/>
    <w:rsid w:val="69590EF1"/>
    <w:rsid w:val="697CF84E"/>
    <w:rsid w:val="698808B2"/>
    <w:rsid w:val="69890B05"/>
    <w:rsid w:val="698C50B1"/>
    <w:rsid w:val="698CA030"/>
    <w:rsid w:val="6999AF86"/>
    <w:rsid w:val="699ABCBB"/>
    <w:rsid w:val="699C214A"/>
    <w:rsid w:val="69A31F66"/>
    <w:rsid w:val="69A3E423"/>
    <w:rsid w:val="69A7CE10"/>
    <w:rsid w:val="69A92768"/>
    <w:rsid w:val="69B9A9E3"/>
    <w:rsid w:val="69C721E0"/>
    <w:rsid w:val="69CA3AD1"/>
    <w:rsid w:val="69CC07F8"/>
    <w:rsid w:val="69CF4775"/>
    <w:rsid w:val="69D0FB51"/>
    <w:rsid w:val="69D5FACC"/>
    <w:rsid w:val="69DAACD2"/>
    <w:rsid w:val="69DB574E"/>
    <w:rsid w:val="69DB8D90"/>
    <w:rsid w:val="69DBBF19"/>
    <w:rsid w:val="69DEEB9D"/>
    <w:rsid w:val="69EDFC7D"/>
    <w:rsid w:val="69EED309"/>
    <w:rsid w:val="69F49F5F"/>
    <w:rsid w:val="69FE3577"/>
    <w:rsid w:val="6A008521"/>
    <w:rsid w:val="6A0A8E58"/>
    <w:rsid w:val="6A0DE8AB"/>
    <w:rsid w:val="6A190250"/>
    <w:rsid w:val="6A1C5303"/>
    <w:rsid w:val="6A217335"/>
    <w:rsid w:val="6A223CAB"/>
    <w:rsid w:val="6A3042BE"/>
    <w:rsid w:val="6A330E64"/>
    <w:rsid w:val="6A342DFE"/>
    <w:rsid w:val="6A3D9BC2"/>
    <w:rsid w:val="6A3FE619"/>
    <w:rsid w:val="6A412403"/>
    <w:rsid w:val="6A44DD91"/>
    <w:rsid w:val="6A4820A8"/>
    <w:rsid w:val="6A4F3717"/>
    <w:rsid w:val="6A501A8D"/>
    <w:rsid w:val="6A51EAEF"/>
    <w:rsid w:val="6A57685A"/>
    <w:rsid w:val="6A59BB2C"/>
    <w:rsid w:val="6A652230"/>
    <w:rsid w:val="6A676295"/>
    <w:rsid w:val="6A69C1B8"/>
    <w:rsid w:val="6A6B833B"/>
    <w:rsid w:val="6A6CAE0C"/>
    <w:rsid w:val="6A7B385A"/>
    <w:rsid w:val="6A7BCD4D"/>
    <w:rsid w:val="6A7C97E7"/>
    <w:rsid w:val="6A8D8793"/>
    <w:rsid w:val="6A91EAB3"/>
    <w:rsid w:val="6A9944A1"/>
    <w:rsid w:val="6AA103CD"/>
    <w:rsid w:val="6AA3EFC4"/>
    <w:rsid w:val="6AA48956"/>
    <w:rsid w:val="6AA5B39B"/>
    <w:rsid w:val="6AA6149F"/>
    <w:rsid w:val="6AB1DF89"/>
    <w:rsid w:val="6AB7B541"/>
    <w:rsid w:val="6AC0CBE7"/>
    <w:rsid w:val="6AC25D30"/>
    <w:rsid w:val="6AC2EAFA"/>
    <w:rsid w:val="6AC8E9A2"/>
    <w:rsid w:val="6ACA5B7C"/>
    <w:rsid w:val="6ACBF28A"/>
    <w:rsid w:val="6ACC8B48"/>
    <w:rsid w:val="6ADED24B"/>
    <w:rsid w:val="6ADFAAE7"/>
    <w:rsid w:val="6AE217FF"/>
    <w:rsid w:val="6AE2D4C7"/>
    <w:rsid w:val="6AE7BA37"/>
    <w:rsid w:val="6AE820B6"/>
    <w:rsid w:val="6AEC16CD"/>
    <w:rsid w:val="6AF28AC0"/>
    <w:rsid w:val="6AF52C32"/>
    <w:rsid w:val="6AF54ECC"/>
    <w:rsid w:val="6AF83400"/>
    <w:rsid w:val="6AFBB490"/>
    <w:rsid w:val="6B001313"/>
    <w:rsid w:val="6B05A785"/>
    <w:rsid w:val="6B07C471"/>
    <w:rsid w:val="6B161FB9"/>
    <w:rsid w:val="6B1A986C"/>
    <w:rsid w:val="6B1F00A8"/>
    <w:rsid w:val="6B215E75"/>
    <w:rsid w:val="6B22F8A1"/>
    <w:rsid w:val="6B230A3C"/>
    <w:rsid w:val="6B231EB1"/>
    <w:rsid w:val="6B23E918"/>
    <w:rsid w:val="6B2811D2"/>
    <w:rsid w:val="6B36A8D5"/>
    <w:rsid w:val="6B390935"/>
    <w:rsid w:val="6B3B93A4"/>
    <w:rsid w:val="6B435778"/>
    <w:rsid w:val="6B46B8F1"/>
    <w:rsid w:val="6B51E249"/>
    <w:rsid w:val="6B52061E"/>
    <w:rsid w:val="6B54F225"/>
    <w:rsid w:val="6B552EF4"/>
    <w:rsid w:val="6B55A7D1"/>
    <w:rsid w:val="6B5854B5"/>
    <w:rsid w:val="6B58DC82"/>
    <w:rsid w:val="6B5ACA7B"/>
    <w:rsid w:val="6B5CC9AD"/>
    <w:rsid w:val="6B63FD20"/>
    <w:rsid w:val="6B640603"/>
    <w:rsid w:val="6B67FE56"/>
    <w:rsid w:val="6B6CF37B"/>
    <w:rsid w:val="6B70D025"/>
    <w:rsid w:val="6B76D67F"/>
    <w:rsid w:val="6B7DAD93"/>
    <w:rsid w:val="6B86BD76"/>
    <w:rsid w:val="6B8AA005"/>
    <w:rsid w:val="6B8B4E03"/>
    <w:rsid w:val="6B904AA5"/>
    <w:rsid w:val="6B95F587"/>
    <w:rsid w:val="6BA1AE6C"/>
    <w:rsid w:val="6BA3D733"/>
    <w:rsid w:val="6BA4F12C"/>
    <w:rsid w:val="6BADB7A6"/>
    <w:rsid w:val="6BB5B19F"/>
    <w:rsid w:val="6BBC075E"/>
    <w:rsid w:val="6BBC34FF"/>
    <w:rsid w:val="6BC46E5D"/>
    <w:rsid w:val="6BC498F1"/>
    <w:rsid w:val="6BC974EC"/>
    <w:rsid w:val="6BCA9A0C"/>
    <w:rsid w:val="6BDA723E"/>
    <w:rsid w:val="6BDBCE4F"/>
    <w:rsid w:val="6BE55E3B"/>
    <w:rsid w:val="6BE63DFA"/>
    <w:rsid w:val="6BF44F56"/>
    <w:rsid w:val="6BF7C310"/>
    <w:rsid w:val="6BFD47AA"/>
    <w:rsid w:val="6C019302"/>
    <w:rsid w:val="6C039963"/>
    <w:rsid w:val="6C0680D7"/>
    <w:rsid w:val="6C0806B2"/>
    <w:rsid w:val="6C13FE7A"/>
    <w:rsid w:val="6C14F141"/>
    <w:rsid w:val="6C1708BB"/>
    <w:rsid w:val="6C1AFBEC"/>
    <w:rsid w:val="6C2759C3"/>
    <w:rsid w:val="6C2957F4"/>
    <w:rsid w:val="6C2E083C"/>
    <w:rsid w:val="6C2E6E6D"/>
    <w:rsid w:val="6C3B6313"/>
    <w:rsid w:val="6C401BCB"/>
    <w:rsid w:val="6C40B0CD"/>
    <w:rsid w:val="6C419E99"/>
    <w:rsid w:val="6C426247"/>
    <w:rsid w:val="6C46C094"/>
    <w:rsid w:val="6C4CDFEC"/>
    <w:rsid w:val="6C519F98"/>
    <w:rsid w:val="6C53E6E5"/>
    <w:rsid w:val="6C5AEBD3"/>
    <w:rsid w:val="6C5E0C3E"/>
    <w:rsid w:val="6C6313AB"/>
    <w:rsid w:val="6C66B764"/>
    <w:rsid w:val="6C69B4FD"/>
    <w:rsid w:val="6C6D2F3C"/>
    <w:rsid w:val="6C71A66F"/>
    <w:rsid w:val="6C79677F"/>
    <w:rsid w:val="6C7AD12A"/>
    <w:rsid w:val="6C7E3CDD"/>
    <w:rsid w:val="6C81A38A"/>
    <w:rsid w:val="6C83C961"/>
    <w:rsid w:val="6C83FE4A"/>
    <w:rsid w:val="6C866082"/>
    <w:rsid w:val="6C8C2EAA"/>
    <w:rsid w:val="6C8F2B56"/>
    <w:rsid w:val="6C9166FB"/>
    <w:rsid w:val="6C9360C3"/>
    <w:rsid w:val="6C94407B"/>
    <w:rsid w:val="6C9797AA"/>
    <w:rsid w:val="6C985C1B"/>
    <w:rsid w:val="6C98A377"/>
    <w:rsid w:val="6C9AB272"/>
    <w:rsid w:val="6CA67774"/>
    <w:rsid w:val="6CAEC624"/>
    <w:rsid w:val="6CBCB8FE"/>
    <w:rsid w:val="6CBDD5E3"/>
    <w:rsid w:val="6CBFE4D4"/>
    <w:rsid w:val="6CC15675"/>
    <w:rsid w:val="6CC4444F"/>
    <w:rsid w:val="6CC690A4"/>
    <w:rsid w:val="6CCFE147"/>
    <w:rsid w:val="6CD6ECA1"/>
    <w:rsid w:val="6CD860E6"/>
    <w:rsid w:val="6CD8ECAB"/>
    <w:rsid w:val="6CDF9422"/>
    <w:rsid w:val="6CE76A81"/>
    <w:rsid w:val="6CE8C443"/>
    <w:rsid w:val="6CEAE245"/>
    <w:rsid w:val="6CF0AA21"/>
    <w:rsid w:val="6CF1CA61"/>
    <w:rsid w:val="6CFC2F62"/>
    <w:rsid w:val="6CFFD315"/>
    <w:rsid w:val="6D038D91"/>
    <w:rsid w:val="6D03F28F"/>
    <w:rsid w:val="6D0AD8E9"/>
    <w:rsid w:val="6D0B2433"/>
    <w:rsid w:val="6D0D1C07"/>
    <w:rsid w:val="6D0DA1D1"/>
    <w:rsid w:val="6D12F4CD"/>
    <w:rsid w:val="6D1D49CB"/>
    <w:rsid w:val="6D1E6C85"/>
    <w:rsid w:val="6D213E05"/>
    <w:rsid w:val="6D244163"/>
    <w:rsid w:val="6D24F974"/>
    <w:rsid w:val="6D2884D1"/>
    <w:rsid w:val="6D28DDBF"/>
    <w:rsid w:val="6D29C0D1"/>
    <w:rsid w:val="6D2D2A0D"/>
    <w:rsid w:val="6D2E1F23"/>
    <w:rsid w:val="6D31C5E8"/>
    <w:rsid w:val="6D358F26"/>
    <w:rsid w:val="6D3EA810"/>
    <w:rsid w:val="6D413582"/>
    <w:rsid w:val="6D4222F2"/>
    <w:rsid w:val="6D509A4C"/>
    <w:rsid w:val="6D56AC02"/>
    <w:rsid w:val="6D573F4A"/>
    <w:rsid w:val="6D58B0E6"/>
    <w:rsid w:val="6D59AC15"/>
    <w:rsid w:val="6D5AA941"/>
    <w:rsid w:val="6D5C53AA"/>
    <w:rsid w:val="6D5FE004"/>
    <w:rsid w:val="6D602889"/>
    <w:rsid w:val="6D62C7FE"/>
    <w:rsid w:val="6D637A85"/>
    <w:rsid w:val="6D65454D"/>
    <w:rsid w:val="6D66939B"/>
    <w:rsid w:val="6D6700AE"/>
    <w:rsid w:val="6D6758A2"/>
    <w:rsid w:val="6D67AD30"/>
    <w:rsid w:val="6D69CD9E"/>
    <w:rsid w:val="6D6DD66C"/>
    <w:rsid w:val="6D74AFFF"/>
    <w:rsid w:val="6D86F7C0"/>
    <w:rsid w:val="6D8AE813"/>
    <w:rsid w:val="6D8DECB1"/>
    <w:rsid w:val="6D8FD0ED"/>
    <w:rsid w:val="6D950869"/>
    <w:rsid w:val="6D964A4A"/>
    <w:rsid w:val="6D9758EC"/>
    <w:rsid w:val="6D98011D"/>
    <w:rsid w:val="6D9B4F60"/>
    <w:rsid w:val="6DA0AA77"/>
    <w:rsid w:val="6DA12B08"/>
    <w:rsid w:val="6DA9F87D"/>
    <w:rsid w:val="6DAA52F2"/>
    <w:rsid w:val="6DAC6DF3"/>
    <w:rsid w:val="6DAEBD80"/>
    <w:rsid w:val="6DB59EDE"/>
    <w:rsid w:val="6DBB22F0"/>
    <w:rsid w:val="6DBCFFBD"/>
    <w:rsid w:val="6DBDE9DC"/>
    <w:rsid w:val="6DC1C3D3"/>
    <w:rsid w:val="6DC29E46"/>
    <w:rsid w:val="6DCEFB88"/>
    <w:rsid w:val="6DD0BA6C"/>
    <w:rsid w:val="6DD8CBE2"/>
    <w:rsid w:val="6DDEC17A"/>
    <w:rsid w:val="6DDFAABC"/>
    <w:rsid w:val="6DE083F3"/>
    <w:rsid w:val="6DE0C9AA"/>
    <w:rsid w:val="6DE48E0B"/>
    <w:rsid w:val="6DE59B49"/>
    <w:rsid w:val="6DEEA589"/>
    <w:rsid w:val="6DEFAA9D"/>
    <w:rsid w:val="6DF1478C"/>
    <w:rsid w:val="6DF20AA5"/>
    <w:rsid w:val="6DF978E7"/>
    <w:rsid w:val="6DF97EAC"/>
    <w:rsid w:val="6DFB2617"/>
    <w:rsid w:val="6DFC1E4B"/>
    <w:rsid w:val="6DFE75D8"/>
    <w:rsid w:val="6DFEA334"/>
    <w:rsid w:val="6E0810E0"/>
    <w:rsid w:val="6E081FD4"/>
    <w:rsid w:val="6E096DDE"/>
    <w:rsid w:val="6E0B798F"/>
    <w:rsid w:val="6E0C5302"/>
    <w:rsid w:val="6E0DF1A4"/>
    <w:rsid w:val="6E123A83"/>
    <w:rsid w:val="6E21722B"/>
    <w:rsid w:val="6E21F59E"/>
    <w:rsid w:val="6E247037"/>
    <w:rsid w:val="6E27436D"/>
    <w:rsid w:val="6E281624"/>
    <w:rsid w:val="6E2988F7"/>
    <w:rsid w:val="6E2BBC57"/>
    <w:rsid w:val="6E351351"/>
    <w:rsid w:val="6E35339C"/>
    <w:rsid w:val="6E371624"/>
    <w:rsid w:val="6E3C633B"/>
    <w:rsid w:val="6E3D2B43"/>
    <w:rsid w:val="6E438511"/>
    <w:rsid w:val="6E45BE32"/>
    <w:rsid w:val="6E46A171"/>
    <w:rsid w:val="6E4ABA20"/>
    <w:rsid w:val="6E572706"/>
    <w:rsid w:val="6E63F6C4"/>
    <w:rsid w:val="6E674F2C"/>
    <w:rsid w:val="6E6C827D"/>
    <w:rsid w:val="6E7116C4"/>
    <w:rsid w:val="6E7328F7"/>
    <w:rsid w:val="6E74F354"/>
    <w:rsid w:val="6E8241E2"/>
    <w:rsid w:val="6E880C63"/>
    <w:rsid w:val="6E892F89"/>
    <w:rsid w:val="6E8E942C"/>
    <w:rsid w:val="6E915A3A"/>
    <w:rsid w:val="6E976BB3"/>
    <w:rsid w:val="6E999139"/>
    <w:rsid w:val="6E9B0850"/>
    <w:rsid w:val="6E9DF8AF"/>
    <w:rsid w:val="6E9E123D"/>
    <w:rsid w:val="6EA0C5CA"/>
    <w:rsid w:val="6EA179B8"/>
    <w:rsid w:val="6EA6AF49"/>
    <w:rsid w:val="6EA8C48B"/>
    <w:rsid w:val="6EAB4020"/>
    <w:rsid w:val="6EB2C563"/>
    <w:rsid w:val="6EB3390D"/>
    <w:rsid w:val="6EB56895"/>
    <w:rsid w:val="6EB573B3"/>
    <w:rsid w:val="6EBD3303"/>
    <w:rsid w:val="6EBFA142"/>
    <w:rsid w:val="6EC07A92"/>
    <w:rsid w:val="6EC35BC6"/>
    <w:rsid w:val="6EC44113"/>
    <w:rsid w:val="6EC62F52"/>
    <w:rsid w:val="6EC635C9"/>
    <w:rsid w:val="6EC80608"/>
    <w:rsid w:val="6ECAA947"/>
    <w:rsid w:val="6ECF4556"/>
    <w:rsid w:val="6ED0FBB1"/>
    <w:rsid w:val="6ED39836"/>
    <w:rsid w:val="6ED9FF85"/>
    <w:rsid w:val="6EDE92C1"/>
    <w:rsid w:val="6EE135B6"/>
    <w:rsid w:val="6EE3754D"/>
    <w:rsid w:val="6EE94483"/>
    <w:rsid w:val="6EF054DD"/>
    <w:rsid w:val="6EF80673"/>
    <w:rsid w:val="6EF98A97"/>
    <w:rsid w:val="6F17A74F"/>
    <w:rsid w:val="6F17BDC5"/>
    <w:rsid w:val="6F191D7E"/>
    <w:rsid w:val="6F249662"/>
    <w:rsid w:val="6F2691D5"/>
    <w:rsid w:val="6F293A8A"/>
    <w:rsid w:val="6F36E271"/>
    <w:rsid w:val="6F3A3B0D"/>
    <w:rsid w:val="6F438F32"/>
    <w:rsid w:val="6F43F030"/>
    <w:rsid w:val="6F449861"/>
    <w:rsid w:val="6F498EC3"/>
    <w:rsid w:val="6F592C49"/>
    <w:rsid w:val="6F5FEEA7"/>
    <w:rsid w:val="6F63CA12"/>
    <w:rsid w:val="6F7611C3"/>
    <w:rsid w:val="6F7BCA80"/>
    <w:rsid w:val="6F80CD28"/>
    <w:rsid w:val="6F856FCE"/>
    <w:rsid w:val="6F928073"/>
    <w:rsid w:val="6F928210"/>
    <w:rsid w:val="6F95717A"/>
    <w:rsid w:val="6F9D729A"/>
    <w:rsid w:val="6FA081E3"/>
    <w:rsid w:val="6FA4A910"/>
    <w:rsid w:val="6FA4C09B"/>
    <w:rsid w:val="6FA4EAF6"/>
    <w:rsid w:val="6FAEBC6E"/>
    <w:rsid w:val="6FBEFC54"/>
    <w:rsid w:val="6FC3A64F"/>
    <w:rsid w:val="6FCC96DC"/>
    <w:rsid w:val="6FD1B352"/>
    <w:rsid w:val="6FD55104"/>
    <w:rsid w:val="6FD8C026"/>
    <w:rsid w:val="6FE3F100"/>
    <w:rsid w:val="6FF22799"/>
    <w:rsid w:val="6FFB82F5"/>
    <w:rsid w:val="70119EB6"/>
    <w:rsid w:val="7011AB8D"/>
    <w:rsid w:val="701636C6"/>
    <w:rsid w:val="701879EA"/>
    <w:rsid w:val="701962BB"/>
    <w:rsid w:val="701AC58D"/>
    <w:rsid w:val="701BF1DD"/>
    <w:rsid w:val="701F64FC"/>
    <w:rsid w:val="7023B943"/>
    <w:rsid w:val="7026A109"/>
    <w:rsid w:val="702BAB1C"/>
    <w:rsid w:val="70336BED"/>
    <w:rsid w:val="703CE64A"/>
    <w:rsid w:val="7044F85C"/>
    <w:rsid w:val="70513999"/>
    <w:rsid w:val="7053C689"/>
    <w:rsid w:val="706A76A8"/>
    <w:rsid w:val="706B9D24"/>
    <w:rsid w:val="706EA0F6"/>
    <w:rsid w:val="70718A1C"/>
    <w:rsid w:val="70738552"/>
    <w:rsid w:val="70741C3A"/>
    <w:rsid w:val="7075E4D1"/>
    <w:rsid w:val="70784618"/>
    <w:rsid w:val="7078CA36"/>
    <w:rsid w:val="707D26E9"/>
    <w:rsid w:val="7080EC11"/>
    <w:rsid w:val="70826606"/>
    <w:rsid w:val="708ED991"/>
    <w:rsid w:val="709028BD"/>
    <w:rsid w:val="709883F8"/>
    <w:rsid w:val="709E5233"/>
    <w:rsid w:val="709F0635"/>
    <w:rsid w:val="709F0C5D"/>
    <w:rsid w:val="70A2BDB3"/>
    <w:rsid w:val="70A485B0"/>
    <w:rsid w:val="70B223EE"/>
    <w:rsid w:val="70BB5B40"/>
    <w:rsid w:val="70BEEE5A"/>
    <w:rsid w:val="70C8AEFD"/>
    <w:rsid w:val="70CB2A4B"/>
    <w:rsid w:val="70CCCB12"/>
    <w:rsid w:val="70CD187F"/>
    <w:rsid w:val="70D2A80B"/>
    <w:rsid w:val="70D68197"/>
    <w:rsid w:val="70DC0A40"/>
    <w:rsid w:val="70DD366D"/>
    <w:rsid w:val="70EF4506"/>
    <w:rsid w:val="70F0EDDD"/>
    <w:rsid w:val="70F151AE"/>
    <w:rsid w:val="70F33CAD"/>
    <w:rsid w:val="70FC59E5"/>
    <w:rsid w:val="7100693F"/>
    <w:rsid w:val="71076194"/>
    <w:rsid w:val="710CC742"/>
    <w:rsid w:val="71138D53"/>
    <w:rsid w:val="7116100B"/>
    <w:rsid w:val="711705B4"/>
    <w:rsid w:val="71180E83"/>
    <w:rsid w:val="712060AC"/>
    <w:rsid w:val="712A541C"/>
    <w:rsid w:val="71310075"/>
    <w:rsid w:val="7137614E"/>
    <w:rsid w:val="713F5265"/>
    <w:rsid w:val="71452AAF"/>
    <w:rsid w:val="714952B9"/>
    <w:rsid w:val="714A0673"/>
    <w:rsid w:val="714D1A64"/>
    <w:rsid w:val="714DB0BA"/>
    <w:rsid w:val="714E6712"/>
    <w:rsid w:val="71542D92"/>
    <w:rsid w:val="715775D5"/>
    <w:rsid w:val="715BC3C1"/>
    <w:rsid w:val="71624D69"/>
    <w:rsid w:val="71687E89"/>
    <w:rsid w:val="717F3427"/>
    <w:rsid w:val="718398A5"/>
    <w:rsid w:val="71857B55"/>
    <w:rsid w:val="7185ABC2"/>
    <w:rsid w:val="718AA653"/>
    <w:rsid w:val="718CB821"/>
    <w:rsid w:val="718E76C5"/>
    <w:rsid w:val="718F2D37"/>
    <w:rsid w:val="7192EA37"/>
    <w:rsid w:val="71998D69"/>
    <w:rsid w:val="719F3386"/>
    <w:rsid w:val="71A36769"/>
    <w:rsid w:val="71A4CD4C"/>
    <w:rsid w:val="71A71BBA"/>
    <w:rsid w:val="71A9A69E"/>
    <w:rsid w:val="71B35E78"/>
    <w:rsid w:val="71B4EFF7"/>
    <w:rsid w:val="71BDD03B"/>
    <w:rsid w:val="71C1F962"/>
    <w:rsid w:val="71C3C697"/>
    <w:rsid w:val="71C5038E"/>
    <w:rsid w:val="71C6D6E3"/>
    <w:rsid w:val="71CACA20"/>
    <w:rsid w:val="71D6D93D"/>
    <w:rsid w:val="71D789B8"/>
    <w:rsid w:val="71D7A115"/>
    <w:rsid w:val="71D7E057"/>
    <w:rsid w:val="71D93348"/>
    <w:rsid w:val="71DA1A23"/>
    <w:rsid w:val="71DF602C"/>
    <w:rsid w:val="71DF8404"/>
    <w:rsid w:val="71E33886"/>
    <w:rsid w:val="71E8B8BB"/>
    <w:rsid w:val="71EB5107"/>
    <w:rsid w:val="71EDE1FB"/>
    <w:rsid w:val="71EE59A1"/>
    <w:rsid w:val="71EF9BAC"/>
    <w:rsid w:val="71F7CF52"/>
    <w:rsid w:val="71FCB15F"/>
    <w:rsid w:val="71FD45DB"/>
    <w:rsid w:val="71FD5C24"/>
    <w:rsid w:val="71FD789B"/>
    <w:rsid w:val="720673AF"/>
    <w:rsid w:val="7208B3BE"/>
    <w:rsid w:val="720AEBC5"/>
    <w:rsid w:val="720EF3CF"/>
    <w:rsid w:val="72198003"/>
    <w:rsid w:val="721B4061"/>
    <w:rsid w:val="721C58B3"/>
    <w:rsid w:val="72209354"/>
    <w:rsid w:val="72253857"/>
    <w:rsid w:val="72288FAD"/>
    <w:rsid w:val="722991E7"/>
    <w:rsid w:val="722BC650"/>
    <w:rsid w:val="723CD2F4"/>
    <w:rsid w:val="723F91A1"/>
    <w:rsid w:val="72467F2F"/>
    <w:rsid w:val="7247B64F"/>
    <w:rsid w:val="724C0449"/>
    <w:rsid w:val="724D34B0"/>
    <w:rsid w:val="724E865B"/>
    <w:rsid w:val="724FE0DC"/>
    <w:rsid w:val="72541E1B"/>
    <w:rsid w:val="72586ED6"/>
    <w:rsid w:val="725A5EE1"/>
    <w:rsid w:val="725D2519"/>
    <w:rsid w:val="725F60D0"/>
    <w:rsid w:val="72625AAB"/>
    <w:rsid w:val="72673E97"/>
    <w:rsid w:val="727342EA"/>
    <w:rsid w:val="72752E7A"/>
    <w:rsid w:val="72754F3E"/>
    <w:rsid w:val="72757FAC"/>
    <w:rsid w:val="72761828"/>
    <w:rsid w:val="7276515A"/>
    <w:rsid w:val="727F4DFC"/>
    <w:rsid w:val="728414D1"/>
    <w:rsid w:val="72857A5B"/>
    <w:rsid w:val="728975BC"/>
    <w:rsid w:val="728E503A"/>
    <w:rsid w:val="729325F1"/>
    <w:rsid w:val="7296B298"/>
    <w:rsid w:val="729C19CD"/>
    <w:rsid w:val="72A1C0EB"/>
    <w:rsid w:val="72A20848"/>
    <w:rsid w:val="72A2950F"/>
    <w:rsid w:val="72A427D1"/>
    <w:rsid w:val="72A7F14A"/>
    <w:rsid w:val="72A86BAD"/>
    <w:rsid w:val="72A98085"/>
    <w:rsid w:val="72AAB13C"/>
    <w:rsid w:val="72B2CCE6"/>
    <w:rsid w:val="72B54E7A"/>
    <w:rsid w:val="72B71C1B"/>
    <w:rsid w:val="72BC6464"/>
    <w:rsid w:val="72CB64FD"/>
    <w:rsid w:val="72CC3A97"/>
    <w:rsid w:val="72D4471E"/>
    <w:rsid w:val="72D5886F"/>
    <w:rsid w:val="72DD4AA9"/>
    <w:rsid w:val="72E1A35C"/>
    <w:rsid w:val="72E54F5F"/>
    <w:rsid w:val="72E71F2F"/>
    <w:rsid w:val="72E8DB3B"/>
    <w:rsid w:val="72EF8737"/>
    <w:rsid w:val="72EFE498"/>
    <w:rsid w:val="72F1EF76"/>
    <w:rsid w:val="72F6A6FF"/>
    <w:rsid w:val="72F847EA"/>
    <w:rsid w:val="72FA63F7"/>
    <w:rsid w:val="730155EC"/>
    <w:rsid w:val="730634B3"/>
    <w:rsid w:val="73068EA5"/>
    <w:rsid w:val="73093A32"/>
    <w:rsid w:val="730A0D9F"/>
    <w:rsid w:val="730EE3C7"/>
    <w:rsid w:val="73101097"/>
    <w:rsid w:val="7318E045"/>
    <w:rsid w:val="7319902D"/>
    <w:rsid w:val="731A518E"/>
    <w:rsid w:val="73203252"/>
    <w:rsid w:val="7320B39F"/>
    <w:rsid w:val="7325F4AB"/>
    <w:rsid w:val="73284E76"/>
    <w:rsid w:val="7328D5FC"/>
    <w:rsid w:val="732AD553"/>
    <w:rsid w:val="73359325"/>
    <w:rsid w:val="7336D366"/>
    <w:rsid w:val="73387DEF"/>
    <w:rsid w:val="733BF5D4"/>
    <w:rsid w:val="733D253E"/>
    <w:rsid w:val="7341BDAC"/>
    <w:rsid w:val="734768C0"/>
    <w:rsid w:val="734C1361"/>
    <w:rsid w:val="735223F1"/>
    <w:rsid w:val="73569140"/>
    <w:rsid w:val="735B4271"/>
    <w:rsid w:val="735D6AE0"/>
    <w:rsid w:val="735DBF56"/>
    <w:rsid w:val="735DC7F3"/>
    <w:rsid w:val="735F8AF3"/>
    <w:rsid w:val="736088F6"/>
    <w:rsid w:val="7363703D"/>
    <w:rsid w:val="736A7FE0"/>
    <w:rsid w:val="737130CD"/>
    <w:rsid w:val="7373F35A"/>
    <w:rsid w:val="737E69EE"/>
    <w:rsid w:val="7380F461"/>
    <w:rsid w:val="73813DB6"/>
    <w:rsid w:val="738B9443"/>
    <w:rsid w:val="73941FE6"/>
    <w:rsid w:val="739E00FB"/>
    <w:rsid w:val="739E6C85"/>
    <w:rsid w:val="73A3B645"/>
    <w:rsid w:val="73A50448"/>
    <w:rsid w:val="73A5D6DA"/>
    <w:rsid w:val="73A64256"/>
    <w:rsid w:val="73B5BBAE"/>
    <w:rsid w:val="73B7DF08"/>
    <w:rsid w:val="73BA7CEA"/>
    <w:rsid w:val="73BCB7C5"/>
    <w:rsid w:val="73C386C2"/>
    <w:rsid w:val="73CA1377"/>
    <w:rsid w:val="73CA2D3D"/>
    <w:rsid w:val="73CB7145"/>
    <w:rsid w:val="73D41E4E"/>
    <w:rsid w:val="73D4E3F4"/>
    <w:rsid w:val="73DB94A7"/>
    <w:rsid w:val="73E746F0"/>
    <w:rsid w:val="73EC9F45"/>
    <w:rsid w:val="73F09CED"/>
    <w:rsid w:val="73F667DE"/>
    <w:rsid w:val="73F9977F"/>
    <w:rsid w:val="73F99D92"/>
    <w:rsid w:val="73FF1874"/>
    <w:rsid w:val="740031E9"/>
    <w:rsid w:val="7402490A"/>
    <w:rsid w:val="7404EC97"/>
    <w:rsid w:val="74080C84"/>
    <w:rsid w:val="740DE297"/>
    <w:rsid w:val="74103337"/>
    <w:rsid w:val="74111E1E"/>
    <w:rsid w:val="74124A52"/>
    <w:rsid w:val="74128B4E"/>
    <w:rsid w:val="74141457"/>
    <w:rsid w:val="74188792"/>
    <w:rsid w:val="7420D05B"/>
    <w:rsid w:val="74285A53"/>
    <w:rsid w:val="7428D5A4"/>
    <w:rsid w:val="7428D6CE"/>
    <w:rsid w:val="7434429B"/>
    <w:rsid w:val="743E13CC"/>
    <w:rsid w:val="743EB49C"/>
    <w:rsid w:val="7440238C"/>
    <w:rsid w:val="7444CA39"/>
    <w:rsid w:val="7445F4BE"/>
    <w:rsid w:val="74463CA3"/>
    <w:rsid w:val="7453524C"/>
    <w:rsid w:val="745415FA"/>
    <w:rsid w:val="7456A78F"/>
    <w:rsid w:val="7458E1F6"/>
    <w:rsid w:val="74635AA8"/>
    <w:rsid w:val="74767603"/>
    <w:rsid w:val="7476913D"/>
    <w:rsid w:val="7478BCD3"/>
    <w:rsid w:val="7478EF0F"/>
    <w:rsid w:val="747A66CB"/>
    <w:rsid w:val="747AA3F8"/>
    <w:rsid w:val="74801618"/>
    <w:rsid w:val="748E6A3A"/>
    <w:rsid w:val="748F3FEA"/>
    <w:rsid w:val="74907A10"/>
    <w:rsid w:val="7492C5C2"/>
    <w:rsid w:val="7497E46D"/>
    <w:rsid w:val="74991AB6"/>
    <w:rsid w:val="749A2FAF"/>
    <w:rsid w:val="749F2934"/>
    <w:rsid w:val="74A879F2"/>
    <w:rsid w:val="74A995B4"/>
    <w:rsid w:val="74A9B93B"/>
    <w:rsid w:val="74B1F0C2"/>
    <w:rsid w:val="74B41D17"/>
    <w:rsid w:val="74B46D38"/>
    <w:rsid w:val="74B8ACC9"/>
    <w:rsid w:val="74BBAE5A"/>
    <w:rsid w:val="74C3BA97"/>
    <w:rsid w:val="74C83ABC"/>
    <w:rsid w:val="74CDBE82"/>
    <w:rsid w:val="74CE950A"/>
    <w:rsid w:val="74D54881"/>
    <w:rsid w:val="74D761B9"/>
    <w:rsid w:val="74D8ECA3"/>
    <w:rsid w:val="74D8FFB2"/>
    <w:rsid w:val="74E0510D"/>
    <w:rsid w:val="74E80E3A"/>
    <w:rsid w:val="74E8AEA2"/>
    <w:rsid w:val="74EB2CB7"/>
    <w:rsid w:val="74EC093D"/>
    <w:rsid w:val="74ED1B94"/>
    <w:rsid w:val="74FBD660"/>
    <w:rsid w:val="74FEA98F"/>
    <w:rsid w:val="75015216"/>
    <w:rsid w:val="7503E011"/>
    <w:rsid w:val="75121D2F"/>
    <w:rsid w:val="7512D224"/>
    <w:rsid w:val="7517645B"/>
    <w:rsid w:val="751C93D8"/>
    <w:rsid w:val="7522C603"/>
    <w:rsid w:val="7524076A"/>
    <w:rsid w:val="75255932"/>
    <w:rsid w:val="75265D55"/>
    <w:rsid w:val="7531CA19"/>
    <w:rsid w:val="75321D95"/>
    <w:rsid w:val="75340F1B"/>
    <w:rsid w:val="753541D1"/>
    <w:rsid w:val="7535430E"/>
    <w:rsid w:val="753844DE"/>
    <w:rsid w:val="753861E3"/>
    <w:rsid w:val="753BFD84"/>
    <w:rsid w:val="7547E082"/>
    <w:rsid w:val="7552B166"/>
    <w:rsid w:val="75530D20"/>
    <w:rsid w:val="755342E0"/>
    <w:rsid w:val="7554043A"/>
    <w:rsid w:val="755919D0"/>
    <w:rsid w:val="755C4570"/>
    <w:rsid w:val="7566490B"/>
    <w:rsid w:val="756B1D9C"/>
    <w:rsid w:val="756C0FCF"/>
    <w:rsid w:val="756C2273"/>
    <w:rsid w:val="756D1C55"/>
    <w:rsid w:val="7573E4DC"/>
    <w:rsid w:val="7575F8C6"/>
    <w:rsid w:val="757FA72E"/>
    <w:rsid w:val="758274C3"/>
    <w:rsid w:val="758374DC"/>
    <w:rsid w:val="7584F16F"/>
    <w:rsid w:val="75857365"/>
    <w:rsid w:val="758A526B"/>
    <w:rsid w:val="758C9600"/>
    <w:rsid w:val="75918AB7"/>
    <w:rsid w:val="75937693"/>
    <w:rsid w:val="7599AA49"/>
    <w:rsid w:val="759D2325"/>
    <w:rsid w:val="75A95CFC"/>
    <w:rsid w:val="75AD0216"/>
    <w:rsid w:val="75ADA26F"/>
    <w:rsid w:val="75AF4B73"/>
    <w:rsid w:val="75B27C05"/>
    <w:rsid w:val="75B3E4B8"/>
    <w:rsid w:val="75B78045"/>
    <w:rsid w:val="75BA41BA"/>
    <w:rsid w:val="75BCAE9C"/>
    <w:rsid w:val="75BFBB82"/>
    <w:rsid w:val="75BFC123"/>
    <w:rsid w:val="75C8C292"/>
    <w:rsid w:val="75D068B4"/>
    <w:rsid w:val="75D939B1"/>
    <w:rsid w:val="75DD4EDE"/>
    <w:rsid w:val="75E07855"/>
    <w:rsid w:val="75EF2565"/>
    <w:rsid w:val="75F0987F"/>
    <w:rsid w:val="75F2320A"/>
    <w:rsid w:val="75F2F130"/>
    <w:rsid w:val="75F888DF"/>
    <w:rsid w:val="76027529"/>
    <w:rsid w:val="76028F80"/>
    <w:rsid w:val="76053071"/>
    <w:rsid w:val="760C2046"/>
    <w:rsid w:val="760CEB45"/>
    <w:rsid w:val="760DD64E"/>
    <w:rsid w:val="76161F48"/>
    <w:rsid w:val="76168EAA"/>
    <w:rsid w:val="761AC654"/>
    <w:rsid w:val="7622C63E"/>
    <w:rsid w:val="76240FF0"/>
    <w:rsid w:val="76273563"/>
    <w:rsid w:val="762768AB"/>
    <w:rsid w:val="7627C7F2"/>
    <w:rsid w:val="762CB10E"/>
    <w:rsid w:val="762E0683"/>
    <w:rsid w:val="762E96EF"/>
    <w:rsid w:val="76373527"/>
    <w:rsid w:val="76379AF6"/>
    <w:rsid w:val="76380A61"/>
    <w:rsid w:val="7638132F"/>
    <w:rsid w:val="763A6746"/>
    <w:rsid w:val="763E5345"/>
    <w:rsid w:val="763E648C"/>
    <w:rsid w:val="7640FA6B"/>
    <w:rsid w:val="7644749D"/>
    <w:rsid w:val="764AF078"/>
    <w:rsid w:val="764AF716"/>
    <w:rsid w:val="764B797F"/>
    <w:rsid w:val="764BF6A7"/>
    <w:rsid w:val="764ED21C"/>
    <w:rsid w:val="764FA0DE"/>
    <w:rsid w:val="76513971"/>
    <w:rsid w:val="7654D9A7"/>
    <w:rsid w:val="7655E994"/>
    <w:rsid w:val="765A212E"/>
    <w:rsid w:val="76627615"/>
    <w:rsid w:val="76672E8B"/>
    <w:rsid w:val="766BE505"/>
    <w:rsid w:val="7672A927"/>
    <w:rsid w:val="7673FEA7"/>
    <w:rsid w:val="76743ED4"/>
    <w:rsid w:val="767CD431"/>
    <w:rsid w:val="7680EA09"/>
    <w:rsid w:val="76879A6D"/>
    <w:rsid w:val="768812AE"/>
    <w:rsid w:val="768FCE22"/>
    <w:rsid w:val="76927A10"/>
    <w:rsid w:val="7692BE3F"/>
    <w:rsid w:val="76997532"/>
    <w:rsid w:val="769A2DED"/>
    <w:rsid w:val="769B6FA2"/>
    <w:rsid w:val="76A414C0"/>
    <w:rsid w:val="76A68D98"/>
    <w:rsid w:val="76AD4733"/>
    <w:rsid w:val="76ADF0D2"/>
    <w:rsid w:val="76B13E9E"/>
    <w:rsid w:val="76B46D17"/>
    <w:rsid w:val="76B9DCB3"/>
    <w:rsid w:val="76C17287"/>
    <w:rsid w:val="76C6468E"/>
    <w:rsid w:val="76C75D59"/>
    <w:rsid w:val="76CB7C81"/>
    <w:rsid w:val="76CED0F5"/>
    <w:rsid w:val="76CEE58A"/>
    <w:rsid w:val="76D19C90"/>
    <w:rsid w:val="76D3B820"/>
    <w:rsid w:val="76D42125"/>
    <w:rsid w:val="76D561AB"/>
    <w:rsid w:val="76D97AA3"/>
    <w:rsid w:val="76DA1BB6"/>
    <w:rsid w:val="76DB6610"/>
    <w:rsid w:val="76DC4D97"/>
    <w:rsid w:val="76DE82C4"/>
    <w:rsid w:val="76DEB161"/>
    <w:rsid w:val="76E48E92"/>
    <w:rsid w:val="76F38FFA"/>
    <w:rsid w:val="76F8998D"/>
    <w:rsid w:val="76FD083F"/>
    <w:rsid w:val="76FF832A"/>
    <w:rsid w:val="7702D382"/>
    <w:rsid w:val="77031B4D"/>
    <w:rsid w:val="770330EA"/>
    <w:rsid w:val="7703A6B6"/>
    <w:rsid w:val="7704FDBC"/>
    <w:rsid w:val="770C7D34"/>
    <w:rsid w:val="770D4CB0"/>
    <w:rsid w:val="771358F0"/>
    <w:rsid w:val="7718469B"/>
    <w:rsid w:val="77184842"/>
    <w:rsid w:val="771A0EC6"/>
    <w:rsid w:val="772AB574"/>
    <w:rsid w:val="772C1D77"/>
    <w:rsid w:val="772D69F1"/>
    <w:rsid w:val="773AC9D8"/>
    <w:rsid w:val="773D42D5"/>
    <w:rsid w:val="773EA9B0"/>
    <w:rsid w:val="77408886"/>
    <w:rsid w:val="77443AA8"/>
    <w:rsid w:val="77492FE8"/>
    <w:rsid w:val="774B1BD4"/>
    <w:rsid w:val="774EC655"/>
    <w:rsid w:val="7752C1BA"/>
    <w:rsid w:val="77545801"/>
    <w:rsid w:val="7755545E"/>
    <w:rsid w:val="775F193F"/>
    <w:rsid w:val="7761A8E8"/>
    <w:rsid w:val="7768225D"/>
    <w:rsid w:val="776D1D84"/>
    <w:rsid w:val="776F293E"/>
    <w:rsid w:val="77734403"/>
    <w:rsid w:val="77739C07"/>
    <w:rsid w:val="778123A8"/>
    <w:rsid w:val="778152AD"/>
    <w:rsid w:val="778310C6"/>
    <w:rsid w:val="77A232FB"/>
    <w:rsid w:val="77A280E0"/>
    <w:rsid w:val="77A78194"/>
    <w:rsid w:val="77A89598"/>
    <w:rsid w:val="77A9A6AF"/>
    <w:rsid w:val="77AC86A5"/>
    <w:rsid w:val="77AFBF7A"/>
    <w:rsid w:val="77B14F4F"/>
    <w:rsid w:val="77B69AD8"/>
    <w:rsid w:val="77B6F7D6"/>
    <w:rsid w:val="77C7F819"/>
    <w:rsid w:val="77C97976"/>
    <w:rsid w:val="77CB10B6"/>
    <w:rsid w:val="77CCC2D0"/>
    <w:rsid w:val="77CE648D"/>
    <w:rsid w:val="77DA2E79"/>
    <w:rsid w:val="77DF0C89"/>
    <w:rsid w:val="77E13676"/>
    <w:rsid w:val="77E483D3"/>
    <w:rsid w:val="77E7A0F9"/>
    <w:rsid w:val="77E920F8"/>
    <w:rsid w:val="77EB800E"/>
    <w:rsid w:val="77F25D8F"/>
    <w:rsid w:val="77F28E62"/>
    <w:rsid w:val="77F7C3BF"/>
    <w:rsid w:val="77FEC329"/>
    <w:rsid w:val="77FEDE33"/>
    <w:rsid w:val="7802A6C0"/>
    <w:rsid w:val="780B2A47"/>
    <w:rsid w:val="7812D178"/>
    <w:rsid w:val="781A899F"/>
    <w:rsid w:val="781AD0F1"/>
    <w:rsid w:val="781FE743"/>
    <w:rsid w:val="78231B21"/>
    <w:rsid w:val="78236AB1"/>
    <w:rsid w:val="78270259"/>
    <w:rsid w:val="782B68CF"/>
    <w:rsid w:val="782DB1CC"/>
    <w:rsid w:val="782E74F1"/>
    <w:rsid w:val="7834BB33"/>
    <w:rsid w:val="7834E802"/>
    <w:rsid w:val="783AD2FD"/>
    <w:rsid w:val="783C781F"/>
    <w:rsid w:val="783E7B4B"/>
    <w:rsid w:val="783FBF96"/>
    <w:rsid w:val="7840625E"/>
    <w:rsid w:val="7841A1B5"/>
    <w:rsid w:val="7845FEA1"/>
    <w:rsid w:val="78466F11"/>
    <w:rsid w:val="78491751"/>
    <w:rsid w:val="784A092A"/>
    <w:rsid w:val="784F57C9"/>
    <w:rsid w:val="78529C02"/>
    <w:rsid w:val="785822F2"/>
    <w:rsid w:val="78594C61"/>
    <w:rsid w:val="785E47CF"/>
    <w:rsid w:val="785E8E17"/>
    <w:rsid w:val="786404A8"/>
    <w:rsid w:val="78684B5F"/>
    <w:rsid w:val="786BA2C5"/>
    <w:rsid w:val="786D4C89"/>
    <w:rsid w:val="786E885A"/>
    <w:rsid w:val="786FA6F0"/>
    <w:rsid w:val="787711D4"/>
    <w:rsid w:val="787DCF88"/>
    <w:rsid w:val="78848246"/>
    <w:rsid w:val="788FC447"/>
    <w:rsid w:val="7892E3AC"/>
    <w:rsid w:val="789385F9"/>
    <w:rsid w:val="7894EF45"/>
    <w:rsid w:val="7898BD19"/>
    <w:rsid w:val="789C208C"/>
    <w:rsid w:val="789D849A"/>
    <w:rsid w:val="789DE9CD"/>
    <w:rsid w:val="78A20A89"/>
    <w:rsid w:val="78A36C63"/>
    <w:rsid w:val="78A7D4FF"/>
    <w:rsid w:val="78A955A5"/>
    <w:rsid w:val="78AA2A2E"/>
    <w:rsid w:val="78AD42B8"/>
    <w:rsid w:val="78B0C03B"/>
    <w:rsid w:val="78B5ABD6"/>
    <w:rsid w:val="78B5E4E2"/>
    <w:rsid w:val="78B612C2"/>
    <w:rsid w:val="78B9C81D"/>
    <w:rsid w:val="78C11E46"/>
    <w:rsid w:val="78C231EB"/>
    <w:rsid w:val="78C3B545"/>
    <w:rsid w:val="78C43C06"/>
    <w:rsid w:val="78CD8ECF"/>
    <w:rsid w:val="78CF5E6E"/>
    <w:rsid w:val="78D5AACD"/>
    <w:rsid w:val="78D5FF81"/>
    <w:rsid w:val="78D613F8"/>
    <w:rsid w:val="78D7FB74"/>
    <w:rsid w:val="78D85AE7"/>
    <w:rsid w:val="78DBBA29"/>
    <w:rsid w:val="78E3B301"/>
    <w:rsid w:val="78E3EC57"/>
    <w:rsid w:val="78E64AA7"/>
    <w:rsid w:val="78E787CD"/>
    <w:rsid w:val="78E8D442"/>
    <w:rsid w:val="78EBACC2"/>
    <w:rsid w:val="78EFED58"/>
    <w:rsid w:val="78F219B2"/>
    <w:rsid w:val="78FEB396"/>
    <w:rsid w:val="7900062A"/>
    <w:rsid w:val="7900B1DB"/>
    <w:rsid w:val="790573D8"/>
    <w:rsid w:val="7908706E"/>
    <w:rsid w:val="790A9A12"/>
    <w:rsid w:val="790E8DAE"/>
    <w:rsid w:val="7918362F"/>
    <w:rsid w:val="791FFE57"/>
    <w:rsid w:val="7922F7A4"/>
    <w:rsid w:val="79231A26"/>
    <w:rsid w:val="7923872E"/>
    <w:rsid w:val="79266DF1"/>
    <w:rsid w:val="7927B667"/>
    <w:rsid w:val="7929D89F"/>
    <w:rsid w:val="792FF2FA"/>
    <w:rsid w:val="79320098"/>
    <w:rsid w:val="79372EC7"/>
    <w:rsid w:val="7945FA71"/>
    <w:rsid w:val="79460313"/>
    <w:rsid w:val="79461D0E"/>
    <w:rsid w:val="79470F4B"/>
    <w:rsid w:val="7947DECE"/>
    <w:rsid w:val="794CEE4E"/>
    <w:rsid w:val="79526B39"/>
    <w:rsid w:val="7959054D"/>
    <w:rsid w:val="795E063B"/>
    <w:rsid w:val="795F096D"/>
    <w:rsid w:val="795FF585"/>
    <w:rsid w:val="7964B2AB"/>
    <w:rsid w:val="79671868"/>
    <w:rsid w:val="796D6ACB"/>
    <w:rsid w:val="796DA3BF"/>
    <w:rsid w:val="796ECBB6"/>
    <w:rsid w:val="7977C135"/>
    <w:rsid w:val="797B5BD5"/>
    <w:rsid w:val="797EEB8A"/>
    <w:rsid w:val="7981BDE9"/>
    <w:rsid w:val="7983845D"/>
    <w:rsid w:val="79867F47"/>
    <w:rsid w:val="79894EA6"/>
    <w:rsid w:val="798D6930"/>
    <w:rsid w:val="798DDEA4"/>
    <w:rsid w:val="7999A9C4"/>
    <w:rsid w:val="799BACDD"/>
    <w:rsid w:val="79A183EA"/>
    <w:rsid w:val="79A1D331"/>
    <w:rsid w:val="79A27DB0"/>
    <w:rsid w:val="79A62CE7"/>
    <w:rsid w:val="79B32F8C"/>
    <w:rsid w:val="79B5E5B8"/>
    <w:rsid w:val="79BA4810"/>
    <w:rsid w:val="79BEEB82"/>
    <w:rsid w:val="79C7143A"/>
    <w:rsid w:val="79CB8D55"/>
    <w:rsid w:val="79CDE459"/>
    <w:rsid w:val="79CF7F72"/>
    <w:rsid w:val="79D01573"/>
    <w:rsid w:val="79D2054A"/>
    <w:rsid w:val="79D2472A"/>
    <w:rsid w:val="79D28326"/>
    <w:rsid w:val="79D5C88E"/>
    <w:rsid w:val="79D79EA7"/>
    <w:rsid w:val="79DB4368"/>
    <w:rsid w:val="79DD5CE3"/>
    <w:rsid w:val="79DEB6E5"/>
    <w:rsid w:val="79DFD85A"/>
    <w:rsid w:val="79E12D55"/>
    <w:rsid w:val="79E15057"/>
    <w:rsid w:val="79E589C2"/>
    <w:rsid w:val="79F01F26"/>
    <w:rsid w:val="79F8CA55"/>
    <w:rsid w:val="79FA7D14"/>
    <w:rsid w:val="79FABC5C"/>
    <w:rsid w:val="79FCD42D"/>
    <w:rsid w:val="7A047358"/>
    <w:rsid w:val="7A06841F"/>
    <w:rsid w:val="7A0B1A98"/>
    <w:rsid w:val="7A0C0401"/>
    <w:rsid w:val="7A104C94"/>
    <w:rsid w:val="7A1051E0"/>
    <w:rsid w:val="7A10846E"/>
    <w:rsid w:val="7A13ED3F"/>
    <w:rsid w:val="7A1524E2"/>
    <w:rsid w:val="7A16875A"/>
    <w:rsid w:val="7A2254CC"/>
    <w:rsid w:val="7A24C7D7"/>
    <w:rsid w:val="7A24FAD4"/>
    <w:rsid w:val="7A255B65"/>
    <w:rsid w:val="7A2E0021"/>
    <w:rsid w:val="7A338608"/>
    <w:rsid w:val="7A386EA4"/>
    <w:rsid w:val="7A394663"/>
    <w:rsid w:val="7A3954FB"/>
    <w:rsid w:val="7A3C4E5D"/>
    <w:rsid w:val="7A41382A"/>
    <w:rsid w:val="7A4154CD"/>
    <w:rsid w:val="7A41849A"/>
    <w:rsid w:val="7A42B809"/>
    <w:rsid w:val="7A436B83"/>
    <w:rsid w:val="7A446016"/>
    <w:rsid w:val="7A521FEB"/>
    <w:rsid w:val="7A5696FA"/>
    <w:rsid w:val="7A57327A"/>
    <w:rsid w:val="7A5C33B7"/>
    <w:rsid w:val="7A5C44F8"/>
    <w:rsid w:val="7A61BF7C"/>
    <w:rsid w:val="7A6228B5"/>
    <w:rsid w:val="7A726A81"/>
    <w:rsid w:val="7A7FD5E2"/>
    <w:rsid w:val="7A8117E1"/>
    <w:rsid w:val="7A82BC96"/>
    <w:rsid w:val="7A84502D"/>
    <w:rsid w:val="7A854ACD"/>
    <w:rsid w:val="7A860A66"/>
    <w:rsid w:val="7A88A87A"/>
    <w:rsid w:val="7A88F7C0"/>
    <w:rsid w:val="7A8AB2E5"/>
    <w:rsid w:val="7A92A7AE"/>
    <w:rsid w:val="7A944EB1"/>
    <w:rsid w:val="7A968159"/>
    <w:rsid w:val="7A975068"/>
    <w:rsid w:val="7A9CF664"/>
    <w:rsid w:val="7A9D19F4"/>
    <w:rsid w:val="7AC70EBE"/>
    <w:rsid w:val="7ACA4296"/>
    <w:rsid w:val="7ACAB6BF"/>
    <w:rsid w:val="7ACD0B88"/>
    <w:rsid w:val="7ACD21C6"/>
    <w:rsid w:val="7AD5ABD0"/>
    <w:rsid w:val="7AD9E497"/>
    <w:rsid w:val="7ADA3EB1"/>
    <w:rsid w:val="7ADA807A"/>
    <w:rsid w:val="7ADF3B97"/>
    <w:rsid w:val="7AE3E526"/>
    <w:rsid w:val="7AE422DE"/>
    <w:rsid w:val="7AE566A2"/>
    <w:rsid w:val="7AE6B1CD"/>
    <w:rsid w:val="7AEC4B3F"/>
    <w:rsid w:val="7AF8B9C6"/>
    <w:rsid w:val="7AFC59DB"/>
    <w:rsid w:val="7B06F890"/>
    <w:rsid w:val="7B080227"/>
    <w:rsid w:val="7B11F4EF"/>
    <w:rsid w:val="7B1254DC"/>
    <w:rsid w:val="7B14CD38"/>
    <w:rsid w:val="7B1AC625"/>
    <w:rsid w:val="7B1B5776"/>
    <w:rsid w:val="7B224B70"/>
    <w:rsid w:val="7B22FBB0"/>
    <w:rsid w:val="7B26A76E"/>
    <w:rsid w:val="7B27E223"/>
    <w:rsid w:val="7B27F2B2"/>
    <w:rsid w:val="7B2E466F"/>
    <w:rsid w:val="7B301150"/>
    <w:rsid w:val="7B320C06"/>
    <w:rsid w:val="7B3468DD"/>
    <w:rsid w:val="7B3B4663"/>
    <w:rsid w:val="7B3E3D4C"/>
    <w:rsid w:val="7B410863"/>
    <w:rsid w:val="7B44473A"/>
    <w:rsid w:val="7B58F903"/>
    <w:rsid w:val="7B5B10B6"/>
    <w:rsid w:val="7B5B1F85"/>
    <w:rsid w:val="7B67B573"/>
    <w:rsid w:val="7B702E36"/>
    <w:rsid w:val="7B7281C9"/>
    <w:rsid w:val="7B746DBC"/>
    <w:rsid w:val="7B7D58AD"/>
    <w:rsid w:val="7B8211C7"/>
    <w:rsid w:val="7B8426C3"/>
    <w:rsid w:val="7B847FD5"/>
    <w:rsid w:val="7B84E01C"/>
    <w:rsid w:val="7B88BD70"/>
    <w:rsid w:val="7B8DA404"/>
    <w:rsid w:val="7B8FC5AC"/>
    <w:rsid w:val="7B912164"/>
    <w:rsid w:val="7B986D43"/>
    <w:rsid w:val="7BA6AD5F"/>
    <w:rsid w:val="7BA99404"/>
    <w:rsid w:val="7BABB9E5"/>
    <w:rsid w:val="7BAF03AD"/>
    <w:rsid w:val="7BB6D7AE"/>
    <w:rsid w:val="7BBA319C"/>
    <w:rsid w:val="7BBF7481"/>
    <w:rsid w:val="7BCC3047"/>
    <w:rsid w:val="7BCD21FF"/>
    <w:rsid w:val="7BD20926"/>
    <w:rsid w:val="7BD64870"/>
    <w:rsid w:val="7BDC44ED"/>
    <w:rsid w:val="7BDCB871"/>
    <w:rsid w:val="7BE734D9"/>
    <w:rsid w:val="7BEA2881"/>
    <w:rsid w:val="7BEBCCC5"/>
    <w:rsid w:val="7BF0B3C0"/>
    <w:rsid w:val="7BF743F3"/>
    <w:rsid w:val="7BFCCA85"/>
    <w:rsid w:val="7BFD6DA6"/>
    <w:rsid w:val="7C0A7F4F"/>
    <w:rsid w:val="7C0E918D"/>
    <w:rsid w:val="7C0EA14E"/>
    <w:rsid w:val="7C12F56A"/>
    <w:rsid w:val="7C13F4CD"/>
    <w:rsid w:val="7C191483"/>
    <w:rsid w:val="7C2084D2"/>
    <w:rsid w:val="7C21B449"/>
    <w:rsid w:val="7C24F600"/>
    <w:rsid w:val="7C25A4F1"/>
    <w:rsid w:val="7C270A9A"/>
    <w:rsid w:val="7C28C581"/>
    <w:rsid w:val="7C2AD076"/>
    <w:rsid w:val="7C2BB1A1"/>
    <w:rsid w:val="7C2DB90C"/>
    <w:rsid w:val="7C2DDDC1"/>
    <w:rsid w:val="7C34A402"/>
    <w:rsid w:val="7C36873A"/>
    <w:rsid w:val="7C36B3C1"/>
    <w:rsid w:val="7C3969DE"/>
    <w:rsid w:val="7C3B0A26"/>
    <w:rsid w:val="7C3C1C23"/>
    <w:rsid w:val="7C49C467"/>
    <w:rsid w:val="7C4DB74D"/>
    <w:rsid w:val="7C4E7ED6"/>
    <w:rsid w:val="7C52FB0A"/>
    <w:rsid w:val="7C53F509"/>
    <w:rsid w:val="7C5A86F1"/>
    <w:rsid w:val="7C5D55DE"/>
    <w:rsid w:val="7C61EE26"/>
    <w:rsid w:val="7C628553"/>
    <w:rsid w:val="7C6320C5"/>
    <w:rsid w:val="7C64604F"/>
    <w:rsid w:val="7C65A203"/>
    <w:rsid w:val="7C696B50"/>
    <w:rsid w:val="7C69C95F"/>
    <w:rsid w:val="7C6B9AC9"/>
    <w:rsid w:val="7C6D7E0E"/>
    <w:rsid w:val="7C708BF4"/>
    <w:rsid w:val="7C71E259"/>
    <w:rsid w:val="7C7C85B5"/>
    <w:rsid w:val="7C7D3CBE"/>
    <w:rsid w:val="7C806CBC"/>
    <w:rsid w:val="7C82DDEE"/>
    <w:rsid w:val="7C8B445E"/>
    <w:rsid w:val="7C8BA182"/>
    <w:rsid w:val="7C8EEDE3"/>
    <w:rsid w:val="7C8F2ABD"/>
    <w:rsid w:val="7C8F627E"/>
    <w:rsid w:val="7C96A3F2"/>
    <w:rsid w:val="7C96F41B"/>
    <w:rsid w:val="7C985B64"/>
    <w:rsid w:val="7CA21E8B"/>
    <w:rsid w:val="7CB122FA"/>
    <w:rsid w:val="7CB24EC7"/>
    <w:rsid w:val="7CB775CB"/>
    <w:rsid w:val="7CB933ED"/>
    <w:rsid w:val="7CBF2F50"/>
    <w:rsid w:val="7CC3CBAB"/>
    <w:rsid w:val="7CC84C5E"/>
    <w:rsid w:val="7CC8D74C"/>
    <w:rsid w:val="7CCC747E"/>
    <w:rsid w:val="7CE57449"/>
    <w:rsid w:val="7CEE8E83"/>
    <w:rsid w:val="7CF6AC5E"/>
    <w:rsid w:val="7CFEA95E"/>
    <w:rsid w:val="7CFFE2CF"/>
    <w:rsid w:val="7D029C08"/>
    <w:rsid w:val="7D053B2E"/>
    <w:rsid w:val="7D0666C5"/>
    <w:rsid w:val="7D09BE7E"/>
    <w:rsid w:val="7D0AB126"/>
    <w:rsid w:val="7D0AF2D0"/>
    <w:rsid w:val="7D0D43EE"/>
    <w:rsid w:val="7D0FB4A1"/>
    <w:rsid w:val="7D112A87"/>
    <w:rsid w:val="7D15EBB8"/>
    <w:rsid w:val="7D21E4D5"/>
    <w:rsid w:val="7D25BAA0"/>
    <w:rsid w:val="7D28906F"/>
    <w:rsid w:val="7D2C4236"/>
    <w:rsid w:val="7D306B17"/>
    <w:rsid w:val="7D31BB44"/>
    <w:rsid w:val="7D3373FA"/>
    <w:rsid w:val="7D3D1555"/>
    <w:rsid w:val="7D3E8C88"/>
    <w:rsid w:val="7D416A9E"/>
    <w:rsid w:val="7D4AA87C"/>
    <w:rsid w:val="7D4B54F4"/>
    <w:rsid w:val="7D53CA3F"/>
    <w:rsid w:val="7D56348C"/>
    <w:rsid w:val="7D5CA88D"/>
    <w:rsid w:val="7D62AA74"/>
    <w:rsid w:val="7D630CBC"/>
    <w:rsid w:val="7D65B038"/>
    <w:rsid w:val="7D69C137"/>
    <w:rsid w:val="7D6A1BFC"/>
    <w:rsid w:val="7D6A7099"/>
    <w:rsid w:val="7D6B1367"/>
    <w:rsid w:val="7D6EC39D"/>
    <w:rsid w:val="7D771BDB"/>
    <w:rsid w:val="7D7813EC"/>
    <w:rsid w:val="7D7B6737"/>
    <w:rsid w:val="7D7DCEEE"/>
    <w:rsid w:val="7D9340E9"/>
    <w:rsid w:val="7D957134"/>
    <w:rsid w:val="7D957545"/>
    <w:rsid w:val="7D9B1714"/>
    <w:rsid w:val="7DA70461"/>
    <w:rsid w:val="7DAB3B10"/>
    <w:rsid w:val="7DAB9D2B"/>
    <w:rsid w:val="7DAE43D2"/>
    <w:rsid w:val="7DB06AD4"/>
    <w:rsid w:val="7DB3B61E"/>
    <w:rsid w:val="7DB5EFB5"/>
    <w:rsid w:val="7DB6A94D"/>
    <w:rsid w:val="7DB74577"/>
    <w:rsid w:val="7DBCA798"/>
    <w:rsid w:val="7DBD5B07"/>
    <w:rsid w:val="7DBE29F4"/>
    <w:rsid w:val="7DC3F795"/>
    <w:rsid w:val="7DC45C29"/>
    <w:rsid w:val="7DC95FD1"/>
    <w:rsid w:val="7DCE00D8"/>
    <w:rsid w:val="7DE339A5"/>
    <w:rsid w:val="7DE8D924"/>
    <w:rsid w:val="7DE925CB"/>
    <w:rsid w:val="7DEA9516"/>
    <w:rsid w:val="7DEECD27"/>
    <w:rsid w:val="7DEF2468"/>
    <w:rsid w:val="7DF2263A"/>
    <w:rsid w:val="7DF98ED2"/>
    <w:rsid w:val="7DFBE54C"/>
    <w:rsid w:val="7E037794"/>
    <w:rsid w:val="7E06C19D"/>
    <w:rsid w:val="7E095646"/>
    <w:rsid w:val="7E119440"/>
    <w:rsid w:val="7E159CC2"/>
    <w:rsid w:val="7E1C7550"/>
    <w:rsid w:val="7E1E0D44"/>
    <w:rsid w:val="7E1EA6D3"/>
    <w:rsid w:val="7E1F6363"/>
    <w:rsid w:val="7E1F8A34"/>
    <w:rsid w:val="7E1FF802"/>
    <w:rsid w:val="7E200D8E"/>
    <w:rsid w:val="7E22DB43"/>
    <w:rsid w:val="7E258B04"/>
    <w:rsid w:val="7E262332"/>
    <w:rsid w:val="7E298ADF"/>
    <w:rsid w:val="7E2E6654"/>
    <w:rsid w:val="7E3046D5"/>
    <w:rsid w:val="7E30D6E9"/>
    <w:rsid w:val="7E35536C"/>
    <w:rsid w:val="7E387B93"/>
    <w:rsid w:val="7E3A66E6"/>
    <w:rsid w:val="7E3E18DB"/>
    <w:rsid w:val="7E404BDC"/>
    <w:rsid w:val="7E4A42DF"/>
    <w:rsid w:val="7E4B15E4"/>
    <w:rsid w:val="7E4B8A91"/>
    <w:rsid w:val="7E4C9A0D"/>
    <w:rsid w:val="7E507BFE"/>
    <w:rsid w:val="7E51195B"/>
    <w:rsid w:val="7E54A727"/>
    <w:rsid w:val="7E5A2601"/>
    <w:rsid w:val="7E5C759A"/>
    <w:rsid w:val="7E6D6990"/>
    <w:rsid w:val="7E7504F5"/>
    <w:rsid w:val="7E7F55B5"/>
    <w:rsid w:val="7E8D6C13"/>
    <w:rsid w:val="7E8F21DB"/>
    <w:rsid w:val="7E93B0F7"/>
    <w:rsid w:val="7E96218C"/>
    <w:rsid w:val="7E996267"/>
    <w:rsid w:val="7E9AA2C2"/>
    <w:rsid w:val="7E9DA701"/>
    <w:rsid w:val="7EA5766D"/>
    <w:rsid w:val="7EA8E543"/>
    <w:rsid w:val="7EA93861"/>
    <w:rsid w:val="7EAEF29F"/>
    <w:rsid w:val="7EB09CEA"/>
    <w:rsid w:val="7EB67DB0"/>
    <w:rsid w:val="7EB96AEB"/>
    <w:rsid w:val="7EB9F9AB"/>
    <w:rsid w:val="7EBDA05F"/>
    <w:rsid w:val="7EC56F56"/>
    <w:rsid w:val="7EC6FED4"/>
    <w:rsid w:val="7EC74956"/>
    <w:rsid w:val="7EC8DE22"/>
    <w:rsid w:val="7ECE4102"/>
    <w:rsid w:val="7ECF1615"/>
    <w:rsid w:val="7ED445D0"/>
    <w:rsid w:val="7ED51B33"/>
    <w:rsid w:val="7EDD0AA2"/>
    <w:rsid w:val="7EDE887B"/>
    <w:rsid w:val="7EE1B9B9"/>
    <w:rsid w:val="7EE34CCC"/>
    <w:rsid w:val="7EE35B28"/>
    <w:rsid w:val="7EE4AD49"/>
    <w:rsid w:val="7EE63330"/>
    <w:rsid w:val="7EF677F9"/>
    <w:rsid w:val="7EFBF6D4"/>
    <w:rsid w:val="7EFD727D"/>
    <w:rsid w:val="7EFF3783"/>
    <w:rsid w:val="7F060BB5"/>
    <w:rsid w:val="7F083E73"/>
    <w:rsid w:val="7F1400C4"/>
    <w:rsid w:val="7F1E3308"/>
    <w:rsid w:val="7F247A47"/>
    <w:rsid w:val="7F25B1AF"/>
    <w:rsid w:val="7F297860"/>
    <w:rsid w:val="7F2CB360"/>
    <w:rsid w:val="7F2F5322"/>
    <w:rsid w:val="7F30F1D6"/>
    <w:rsid w:val="7F32749A"/>
    <w:rsid w:val="7F3632F0"/>
    <w:rsid w:val="7F5124A5"/>
    <w:rsid w:val="7F522EA1"/>
    <w:rsid w:val="7F52C46D"/>
    <w:rsid w:val="7F599932"/>
    <w:rsid w:val="7F5B898B"/>
    <w:rsid w:val="7F5EBD3C"/>
    <w:rsid w:val="7F665057"/>
    <w:rsid w:val="7F699951"/>
    <w:rsid w:val="7F6E9013"/>
    <w:rsid w:val="7F6EECBF"/>
    <w:rsid w:val="7F7266AC"/>
    <w:rsid w:val="7F73D19D"/>
    <w:rsid w:val="7F84054E"/>
    <w:rsid w:val="7F85C142"/>
    <w:rsid w:val="7F9057FF"/>
    <w:rsid w:val="7F981DF6"/>
    <w:rsid w:val="7F993960"/>
    <w:rsid w:val="7F9A734F"/>
    <w:rsid w:val="7F9C25B6"/>
    <w:rsid w:val="7FA16BDF"/>
    <w:rsid w:val="7FA283E1"/>
    <w:rsid w:val="7FA2FF28"/>
    <w:rsid w:val="7FAE6262"/>
    <w:rsid w:val="7FB11F08"/>
    <w:rsid w:val="7FB2BF51"/>
    <w:rsid w:val="7FB6BC2E"/>
    <w:rsid w:val="7FB934D6"/>
    <w:rsid w:val="7FB9DC0B"/>
    <w:rsid w:val="7FBABD41"/>
    <w:rsid w:val="7FBB4AA1"/>
    <w:rsid w:val="7FBC9CC2"/>
    <w:rsid w:val="7FBE24D9"/>
    <w:rsid w:val="7FBF9D36"/>
    <w:rsid w:val="7FC20A40"/>
    <w:rsid w:val="7FCA9580"/>
    <w:rsid w:val="7FCC9117"/>
    <w:rsid w:val="7FD06DE5"/>
    <w:rsid w:val="7FD1468D"/>
    <w:rsid w:val="7FD8E679"/>
    <w:rsid w:val="7FDC959A"/>
    <w:rsid w:val="7FE6F1A6"/>
    <w:rsid w:val="7FE9D0AE"/>
    <w:rsid w:val="7FF33E9D"/>
    <w:rsid w:val="7FFBE3D7"/>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8709D"/>
  <w15:chartTrackingRefBased/>
  <w15:docId w15:val="{B95E845A-A7B1-407D-9FC0-0BF5BB1F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hr-H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71C"/>
    <w:rPr>
      <w:rFonts w:eastAsia="Times New Roman"/>
      <w:lang w:val="en-AU" w:eastAsia="hr-HR"/>
    </w:rPr>
  </w:style>
  <w:style w:type="paragraph" w:styleId="Naslov1">
    <w:name w:val="heading 1"/>
    <w:basedOn w:val="Normal"/>
    <w:next w:val="Normal"/>
    <w:link w:val="Naslov1Char"/>
    <w:uiPriority w:val="9"/>
    <w:qFormat/>
    <w:rsid w:val="00652394"/>
    <w:pPr>
      <w:keepNext/>
      <w:spacing w:before="240" w:after="60"/>
      <w:outlineLvl w:val="0"/>
    </w:pPr>
    <w:rPr>
      <w:rFonts w:ascii="Calibri Light" w:hAnsi="Calibri Light"/>
      <w:b/>
      <w:bCs/>
      <w:kern w:val="32"/>
      <w:sz w:val="32"/>
      <w:szCs w:val="32"/>
    </w:rPr>
  </w:style>
  <w:style w:type="paragraph" w:styleId="Naslov2">
    <w:name w:val="heading 2"/>
    <w:basedOn w:val="Normal"/>
    <w:next w:val="Normal"/>
    <w:link w:val="Naslov2Char"/>
    <w:uiPriority w:val="9"/>
    <w:unhideWhenUsed/>
    <w:qFormat/>
    <w:rsid w:val="009D7F25"/>
    <w:pPr>
      <w:keepNext/>
      <w:spacing w:before="240" w:after="60"/>
      <w:outlineLvl w:val="1"/>
    </w:pPr>
    <w:rPr>
      <w:rFonts w:ascii="Calibri Light" w:hAnsi="Calibri Light"/>
      <w:b/>
      <w:bCs/>
      <w:i/>
      <w:iCs/>
      <w:sz w:val="28"/>
      <w:szCs w:val="28"/>
    </w:rPr>
  </w:style>
  <w:style w:type="paragraph" w:styleId="Naslov3">
    <w:name w:val="heading 3"/>
    <w:basedOn w:val="Normal"/>
    <w:next w:val="Normal"/>
    <w:link w:val="Naslov3Char"/>
    <w:qFormat/>
    <w:rsid w:val="00E07C27"/>
    <w:pPr>
      <w:keepNext/>
      <w:outlineLvl w:val="2"/>
    </w:pPr>
    <w:rPr>
      <w:rFonts w:ascii="Comic Sans MS" w:hAnsi="Comic Sans MS"/>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CF1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uiPriority w:val="99"/>
    <w:unhideWhenUsed/>
    <w:rsid w:val="00E07C27"/>
    <w:rPr>
      <w:color w:val="0000FF"/>
      <w:u w:val="single"/>
    </w:rPr>
  </w:style>
  <w:style w:type="paragraph" w:styleId="Tijeloteksta">
    <w:name w:val="Body Text"/>
    <w:basedOn w:val="Normal"/>
    <w:link w:val="TijelotekstaChar"/>
    <w:uiPriority w:val="1"/>
    <w:qFormat/>
    <w:rsid w:val="00E07C27"/>
    <w:pPr>
      <w:widowControl w:val="0"/>
      <w:autoSpaceDE w:val="0"/>
      <w:autoSpaceDN w:val="0"/>
    </w:pPr>
    <w:rPr>
      <w:rFonts w:ascii="Calibri Light" w:eastAsia="Calibri Light" w:hAnsi="Calibri Light" w:cs="Calibri Light"/>
      <w:sz w:val="26"/>
      <w:szCs w:val="26"/>
      <w:lang w:bidi="hr-HR"/>
    </w:rPr>
  </w:style>
  <w:style w:type="character" w:customStyle="1" w:styleId="TijelotekstaChar">
    <w:name w:val="Tijelo teksta Char"/>
    <w:link w:val="Tijeloteksta"/>
    <w:uiPriority w:val="1"/>
    <w:rsid w:val="00E07C27"/>
    <w:rPr>
      <w:rFonts w:ascii="Calibri Light" w:eastAsia="Calibri Light" w:hAnsi="Calibri Light" w:cs="Calibri Light"/>
      <w:sz w:val="26"/>
      <w:szCs w:val="26"/>
      <w:lang w:bidi="hr-HR"/>
    </w:rPr>
  </w:style>
  <w:style w:type="paragraph" w:styleId="Odlomakpopisa">
    <w:name w:val="List Paragraph"/>
    <w:basedOn w:val="Normal"/>
    <w:uiPriority w:val="34"/>
    <w:qFormat/>
    <w:rsid w:val="00E07C27"/>
    <w:pPr>
      <w:widowControl w:val="0"/>
      <w:autoSpaceDE w:val="0"/>
      <w:autoSpaceDN w:val="0"/>
      <w:ind w:left="728" w:hanging="284"/>
    </w:pPr>
    <w:rPr>
      <w:rFonts w:ascii="Calibri Light" w:eastAsia="Calibri Light" w:hAnsi="Calibri Light" w:cs="Calibri Light"/>
      <w:sz w:val="22"/>
      <w:lang w:bidi="hr-HR"/>
    </w:rPr>
  </w:style>
  <w:style w:type="character" w:customStyle="1" w:styleId="Naslov3Char">
    <w:name w:val="Naslov 3 Char"/>
    <w:link w:val="Naslov3"/>
    <w:rsid w:val="00E07C27"/>
    <w:rPr>
      <w:rFonts w:ascii="Comic Sans MS" w:eastAsia="Times New Roman" w:hAnsi="Comic Sans MS"/>
      <w:b/>
      <w:lang w:val="en-AU"/>
    </w:rPr>
  </w:style>
  <w:style w:type="paragraph" w:styleId="Sadraj1">
    <w:name w:val="toc 1"/>
    <w:basedOn w:val="Normal"/>
    <w:next w:val="Normal"/>
    <w:autoRedefine/>
    <w:uiPriority w:val="39"/>
    <w:rsid w:val="00E07C27"/>
  </w:style>
  <w:style w:type="character" w:customStyle="1" w:styleId="Naslov1Char">
    <w:name w:val="Naslov 1 Char"/>
    <w:link w:val="Naslov1"/>
    <w:uiPriority w:val="9"/>
    <w:rsid w:val="00652394"/>
    <w:rPr>
      <w:rFonts w:ascii="Calibri Light" w:eastAsia="Times New Roman" w:hAnsi="Calibri Light" w:cs="Times New Roman"/>
      <w:b/>
      <w:bCs/>
      <w:kern w:val="32"/>
      <w:sz w:val="32"/>
      <w:szCs w:val="32"/>
      <w:lang w:eastAsia="en-US"/>
    </w:rPr>
  </w:style>
  <w:style w:type="table" w:customStyle="1" w:styleId="NormalTable0">
    <w:name w:val="Normal Table0"/>
    <w:uiPriority w:val="2"/>
    <w:semiHidden/>
    <w:unhideWhenUsed/>
    <w:qFormat/>
    <w:rsid w:val="00652394"/>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52394"/>
    <w:pPr>
      <w:widowControl w:val="0"/>
      <w:autoSpaceDE w:val="0"/>
      <w:autoSpaceDN w:val="0"/>
      <w:ind w:left="107"/>
    </w:pPr>
    <w:rPr>
      <w:rFonts w:ascii="Calibri Light" w:eastAsia="Calibri Light" w:hAnsi="Calibri Light" w:cs="Calibri Light"/>
      <w:sz w:val="22"/>
      <w:lang w:bidi="hr-HR"/>
    </w:rPr>
  </w:style>
  <w:style w:type="paragraph" w:customStyle="1" w:styleId="Default">
    <w:name w:val="Default"/>
    <w:rsid w:val="002262DA"/>
    <w:pPr>
      <w:autoSpaceDE w:val="0"/>
      <w:autoSpaceDN w:val="0"/>
      <w:adjustRightInd w:val="0"/>
    </w:pPr>
    <w:rPr>
      <w:rFonts w:ascii="Gill Sans MT Pro Book" w:hAnsi="Gill Sans MT Pro Book" w:cs="Gill Sans MT Pro Book"/>
      <w:color w:val="000000"/>
      <w:sz w:val="24"/>
      <w:szCs w:val="24"/>
      <w:lang w:eastAsia="hr-HR"/>
    </w:rPr>
  </w:style>
  <w:style w:type="paragraph" w:styleId="Zaglavlje">
    <w:name w:val="header"/>
    <w:basedOn w:val="Normal"/>
    <w:link w:val="ZaglavljeChar"/>
    <w:uiPriority w:val="99"/>
    <w:unhideWhenUsed/>
    <w:rsid w:val="00341C0A"/>
    <w:pPr>
      <w:tabs>
        <w:tab w:val="center" w:pos="4536"/>
        <w:tab w:val="right" w:pos="9072"/>
      </w:tabs>
    </w:pPr>
  </w:style>
  <w:style w:type="character" w:customStyle="1" w:styleId="ZaglavljeChar">
    <w:name w:val="Zaglavlje Char"/>
    <w:link w:val="Zaglavlje"/>
    <w:uiPriority w:val="99"/>
    <w:rsid w:val="00341C0A"/>
    <w:rPr>
      <w:sz w:val="24"/>
      <w:szCs w:val="22"/>
      <w:lang w:eastAsia="en-US"/>
    </w:rPr>
  </w:style>
  <w:style w:type="paragraph" w:styleId="Podnoje">
    <w:name w:val="footer"/>
    <w:basedOn w:val="Normal"/>
    <w:link w:val="PodnojeChar"/>
    <w:uiPriority w:val="99"/>
    <w:unhideWhenUsed/>
    <w:rsid w:val="00341C0A"/>
    <w:pPr>
      <w:tabs>
        <w:tab w:val="center" w:pos="4536"/>
        <w:tab w:val="right" w:pos="9072"/>
      </w:tabs>
    </w:pPr>
  </w:style>
  <w:style w:type="character" w:customStyle="1" w:styleId="PodnojeChar">
    <w:name w:val="Podnožje Char"/>
    <w:link w:val="Podnoje"/>
    <w:uiPriority w:val="99"/>
    <w:rsid w:val="00341C0A"/>
    <w:rPr>
      <w:sz w:val="24"/>
      <w:szCs w:val="22"/>
      <w:lang w:eastAsia="en-US"/>
    </w:rPr>
  </w:style>
  <w:style w:type="paragraph" w:styleId="StandardWeb">
    <w:name w:val="Normal (Web)"/>
    <w:basedOn w:val="Normal"/>
    <w:uiPriority w:val="99"/>
    <w:unhideWhenUsed/>
    <w:rsid w:val="00736352"/>
    <w:pPr>
      <w:spacing w:before="100" w:beforeAutospacing="1" w:after="100" w:afterAutospacing="1"/>
    </w:pPr>
    <w:rPr>
      <w:szCs w:val="24"/>
    </w:rPr>
  </w:style>
  <w:style w:type="character" w:customStyle="1" w:styleId="Naslov2Char">
    <w:name w:val="Naslov 2 Char"/>
    <w:link w:val="Naslov2"/>
    <w:uiPriority w:val="9"/>
    <w:rsid w:val="009D7F25"/>
    <w:rPr>
      <w:rFonts w:ascii="Calibri Light" w:eastAsia="Times New Roman" w:hAnsi="Calibri Light" w:cs="Times New Roman"/>
      <w:b/>
      <w:bCs/>
      <w:i/>
      <w:iCs/>
      <w:sz w:val="28"/>
      <w:szCs w:val="28"/>
      <w:lang w:eastAsia="en-US"/>
    </w:rPr>
  </w:style>
  <w:style w:type="paragraph" w:styleId="Tekstbalonia">
    <w:name w:val="Balloon Text"/>
    <w:basedOn w:val="Normal"/>
    <w:link w:val="TekstbaloniaChar"/>
    <w:uiPriority w:val="99"/>
    <w:semiHidden/>
    <w:unhideWhenUsed/>
    <w:rsid w:val="004D78DF"/>
    <w:rPr>
      <w:rFonts w:ascii="Segoe UI" w:hAnsi="Segoe UI" w:cs="Segoe UI"/>
      <w:sz w:val="18"/>
      <w:szCs w:val="18"/>
    </w:rPr>
  </w:style>
  <w:style w:type="character" w:customStyle="1" w:styleId="TekstbaloniaChar">
    <w:name w:val="Tekst balončića Char"/>
    <w:link w:val="Tekstbalonia"/>
    <w:uiPriority w:val="99"/>
    <w:semiHidden/>
    <w:rsid w:val="004D78DF"/>
    <w:rPr>
      <w:rFonts w:ascii="Segoe UI" w:hAnsi="Segoe UI" w:cs="Segoe UI"/>
      <w:sz w:val="18"/>
      <w:szCs w:val="18"/>
      <w:lang w:eastAsia="en-US"/>
    </w:rPr>
  </w:style>
  <w:style w:type="character" w:styleId="Naglaeno">
    <w:name w:val="Strong"/>
    <w:uiPriority w:val="22"/>
    <w:qFormat/>
    <w:rsid w:val="008B24E2"/>
    <w:rPr>
      <w:b/>
      <w:bCs/>
    </w:rPr>
  </w:style>
  <w:style w:type="character" w:styleId="SlijeenaHiperveza">
    <w:name w:val="FollowedHyperlink"/>
    <w:uiPriority w:val="99"/>
    <w:semiHidden/>
    <w:unhideWhenUsed/>
    <w:rsid w:val="001A6CF2"/>
    <w:rPr>
      <w:color w:val="954F72"/>
      <w:u w:val="single"/>
    </w:rPr>
  </w:style>
  <w:style w:type="paragraph" w:customStyle="1" w:styleId="paragraph">
    <w:name w:val="paragraph"/>
    <w:basedOn w:val="Normal"/>
    <w:rsid w:val="00ED291B"/>
    <w:pPr>
      <w:spacing w:before="100" w:beforeAutospacing="1" w:after="100" w:afterAutospacing="1"/>
    </w:pPr>
    <w:rPr>
      <w:szCs w:val="24"/>
    </w:rPr>
  </w:style>
  <w:style w:type="character" w:customStyle="1" w:styleId="normaltextrun">
    <w:name w:val="normaltextrun"/>
    <w:rsid w:val="00ED291B"/>
  </w:style>
  <w:style w:type="character" w:customStyle="1" w:styleId="eop">
    <w:name w:val="eop"/>
    <w:rsid w:val="00ED291B"/>
  </w:style>
  <w:style w:type="character" w:styleId="Istaknuto">
    <w:name w:val="Emphasis"/>
    <w:uiPriority w:val="20"/>
    <w:qFormat/>
    <w:rsid w:val="005E5BB9"/>
    <w:rPr>
      <w:i/>
      <w:iCs/>
    </w:rPr>
  </w:style>
  <w:style w:type="character" w:customStyle="1" w:styleId="apple-converted-space">
    <w:name w:val="apple-converted-space"/>
    <w:rsid w:val="005E5BB9"/>
  </w:style>
  <w:style w:type="paragraph" w:styleId="Bezproreda">
    <w:name w:val="No Spacing"/>
    <w:uiPriority w:val="1"/>
    <w:qFormat/>
    <w:rsid w:val="008C02AF"/>
    <w:pPr>
      <w:jc w:val="both"/>
    </w:pPr>
    <w:rPr>
      <w:sz w:val="24"/>
      <w:szCs w:val="22"/>
      <w:lang w:eastAsia="en-US"/>
    </w:rPr>
  </w:style>
  <w:style w:type="paragraph" w:styleId="TOCNaslov">
    <w:name w:val="TOC Heading"/>
    <w:basedOn w:val="Naslov1"/>
    <w:next w:val="Normal"/>
    <w:uiPriority w:val="39"/>
    <w:unhideWhenUsed/>
    <w:qFormat/>
    <w:rsid w:val="002B49B2"/>
    <w:pPr>
      <w:keepLines/>
      <w:spacing w:after="0"/>
      <w:outlineLvl w:val="9"/>
    </w:pPr>
    <w:rPr>
      <w:b w:val="0"/>
      <w:bCs w:val="0"/>
      <w:color w:val="2F5496"/>
      <w:kern w:val="0"/>
    </w:rPr>
  </w:style>
  <w:style w:type="paragraph" w:styleId="Sadraj2">
    <w:name w:val="toc 2"/>
    <w:basedOn w:val="Normal"/>
    <w:next w:val="Normal"/>
    <w:autoRedefine/>
    <w:uiPriority w:val="39"/>
    <w:unhideWhenUsed/>
    <w:rsid w:val="00DF550E"/>
    <w:pPr>
      <w:ind w:left="240"/>
    </w:pPr>
  </w:style>
  <w:style w:type="paragraph" w:styleId="Sadraj3">
    <w:name w:val="toc 3"/>
    <w:basedOn w:val="Normal"/>
    <w:next w:val="Normal"/>
    <w:autoRedefine/>
    <w:uiPriority w:val="39"/>
    <w:unhideWhenUsed/>
    <w:rsid w:val="00526EF2"/>
    <w:pPr>
      <w:ind w:left="400"/>
    </w:pPr>
  </w:style>
  <w:style w:type="table" w:customStyle="1" w:styleId="TableGrid0">
    <w:name w:val="Table Grid0"/>
    <w:rsid w:val="00032266"/>
    <w:rPr>
      <w:rFonts w:ascii="Calibri" w:eastAsia="Times New Roman" w:hAnsi="Calibri"/>
      <w:sz w:val="22"/>
      <w:szCs w:val="22"/>
      <w:lang w:eastAsia="hr-HR"/>
    </w:rPr>
    <w:tblPr>
      <w:tblCellMar>
        <w:top w:w="0" w:type="dxa"/>
        <w:left w:w="0" w:type="dxa"/>
        <w:bottom w:w="0" w:type="dxa"/>
        <w:right w:w="0" w:type="dxa"/>
      </w:tblCellMar>
    </w:tblPr>
  </w:style>
  <w:style w:type="table" w:customStyle="1" w:styleId="TableGrid1">
    <w:name w:val="TableGrid1"/>
    <w:rsid w:val="00134606"/>
    <w:rPr>
      <w:rFonts w:ascii="Calibri" w:eastAsia="Times New Roman" w:hAnsi="Calibri"/>
      <w:sz w:val="22"/>
      <w:szCs w:val="22"/>
      <w:lang w:eastAsia="hr-HR"/>
    </w:rPr>
    <w:tblPr>
      <w:tblCellMar>
        <w:top w:w="0" w:type="dxa"/>
        <w:left w:w="0" w:type="dxa"/>
        <w:bottom w:w="0" w:type="dxa"/>
        <w:right w:w="0" w:type="dxa"/>
      </w:tblCellMar>
    </w:tblPr>
  </w:style>
  <w:style w:type="table" w:styleId="Obinatablica1">
    <w:name w:val="Plain Table 1"/>
    <w:basedOn w:val="Obinatablica"/>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41266">
      <w:bodyDiv w:val="1"/>
      <w:marLeft w:val="0"/>
      <w:marRight w:val="0"/>
      <w:marTop w:val="0"/>
      <w:marBottom w:val="0"/>
      <w:divBdr>
        <w:top w:val="none" w:sz="0" w:space="0" w:color="auto"/>
        <w:left w:val="none" w:sz="0" w:space="0" w:color="auto"/>
        <w:bottom w:val="none" w:sz="0" w:space="0" w:color="auto"/>
        <w:right w:val="none" w:sz="0" w:space="0" w:color="auto"/>
      </w:divBdr>
    </w:div>
    <w:div w:id="103816262">
      <w:bodyDiv w:val="1"/>
      <w:marLeft w:val="0"/>
      <w:marRight w:val="0"/>
      <w:marTop w:val="0"/>
      <w:marBottom w:val="0"/>
      <w:divBdr>
        <w:top w:val="none" w:sz="0" w:space="0" w:color="auto"/>
        <w:left w:val="none" w:sz="0" w:space="0" w:color="auto"/>
        <w:bottom w:val="none" w:sz="0" w:space="0" w:color="auto"/>
        <w:right w:val="none" w:sz="0" w:space="0" w:color="auto"/>
      </w:divBdr>
    </w:div>
    <w:div w:id="270358887">
      <w:bodyDiv w:val="1"/>
      <w:marLeft w:val="0"/>
      <w:marRight w:val="0"/>
      <w:marTop w:val="0"/>
      <w:marBottom w:val="0"/>
      <w:divBdr>
        <w:top w:val="none" w:sz="0" w:space="0" w:color="auto"/>
        <w:left w:val="none" w:sz="0" w:space="0" w:color="auto"/>
        <w:bottom w:val="none" w:sz="0" w:space="0" w:color="auto"/>
        <w:right w:val="none" w:sz="0" w:space="0" w:color="auto"/>
      </w:divBdr>
    </w:div>
    <w:div w:id="335116051">
      <w:bodyDiv w:val="1"/>
      <w:marLeft w:val="0"/>
      <w:marRight w:val="0"/>
      <w:marTop w:val="0"/>
      <w:marBottom w:val="0"/>
      <w:divBdr>
        <w:top w:val="none" w:sz="0" w:space="0" w:color="auto"/>
        <w:left w:val="none" w:sz="0" w:space="0" w:color="auto"/>
        <w:bottom w:val="none" w:sz="0" w:space="0" w:color="auto"/>
        <w:right w:val="none" w:sz="0" w:space="0" w:color="auto"/>
      </w:divBdr>
    </w:div>
    <w:div w:id="595213909">
      <w:bodyDiv w:val="1"/>
      <w:marLeft w:val="0"/>
      <w:marRight w:val="0"/>
      <w:marTop w:val="0"/>
      <w:marBottom w:val="0"/>
      <w:divBdr>
        <w:top w:val="none" w:sz="0" w:space="0" w:color="auto"/>
        <w:left w:val="none" w:sz="0" w:space="0" w:color="auto"/>
        <w:bottom w:val="none" w:sz="0" w:space="0" w:color="auto"/>
        <w:right w:val="none" w:sz="0" w:space="0" w:color="auto"/>
      </w:divBdr>
      <w:divsChild>
        <w:div w:id="1236815533">
          <w:marLeft w:val="0"/>
          <w:marRight w:val="0"/>
          <w:marTop w:val="0"/>
          <w:marBottom w:val="0"/>
          <w:divBdr>
            <w:top w:val="none" w:sz="0" w:space="0" w:color="auto"/>
            <w:left w:val="none" w:sz="0" w:space="0" w:color="auto"/>
            <w:bottom w:val="none" w:sz="0" w:space="0" w:color="auto"/>
            <w:right w:val="none" w:sz="0" w:space="0" w:color="auto"/>
          </w:divBdr>
        </w:div>
        <w:div w:id="1667047934">
          <w:marLeft w:val="0"/>
          <w:marRight w:val="0"/>
          <w:marTop w:val="0"/>
          <w:marBottom w:val="0"/>
          <w:divBdr>
            <w:top w:val="none" w:sz="0" w:space="0" w:color="auto"/>
            <w:left w:val="none" w:sz="0" w:space="0" w:color="auto"/>
            <w:bottom w:val="none" w:sz="0" w:space="0" w:color="auto"/>
            <w:right w:val="none" w:sz="0" w:space="0" w:color="auto"/>
          </w:divBdr>
        </w:div>
        <w:div w:id="2104721272">
          <w:marLeft w:val="0"/>
          <w:marRight w:val="0"/>
          <w:marTop w:val="0"/>
          <w:marBottom w:val="0"/>
          <w:divBdr>
            <w:top w:val="none" w:sz="0" w:space="0" w:color="auto"/>
            <w:left w:val="none" w:sz="0" w:space="0" w:color="auto"/>
            <w:bottom w:val="none" w:sz="0" w:space="0" w:color="auto"/>
            <w:right w:val="none" w:sz="0" w:space="0" w:color="auto"/>
          </w:divBdr>
        </w:div>
      </w:divsChild>
    </w:div>
    <w:div w:id="645088742">
      <w:bodyDiv w:val="1"/>
      <w:marLeft w:val="0"/>
      <w:marRight w:val="0"/>
      <w:marTop w:val="0"/>
      <w:marBottom w:val="0"/>
      <w:divBdr>
        <w:top w:val="none" w:sz="0" w:space="0" w:color="auto"/>
        <w:left w:val="none" w:sz="0" w:space="0" w:color="auto"/>
        <w:bottom w:val="none" w:sz="0" w:space="0" w:color="auto"/>
        <w:right w:val="none" w:sz="0" w:space="0" w:color="auto"/>
      </w:divBdr>
    </w:div>
    <w:div w:id="691494218">
      <w:bodyDiv w:val="1"/>
      <w:marLeft w:val="0"/>
      <w:marRight w:val="0"/>
      <w:marTop w:val="0"/>
      <w:marBottom w:val="0"/>
      <w:divBdr>
        <w:top w:val="none" w:sz="0" w:space="0" w:color="auto"/>
        <w:left w:val="none" w:sz="0" w:space="0" w:color="auto"/>
        <w:bottom w:val="none" w:sz="0" w:space="0" w:color="auto"/>
        <w:right w:val="none" w:sz="0" w:space="0" w:color="auto"/>
      </w:divBdr>
    </w:div>
    <w:div w:id="921842566">
      <w:bodyDiv w:val="1"/>
      <w:marLeft w:val="0"/>
      <w:marRight w:val="0"/>
      <w:marTop w:val="0"/>
      <w:marBottom w:val="0"/>
      <w:divBdr>
        <w:top w:val="none" w:sz="0" w:space="0" w:color="auto"/>
        <w:left w:val="none" w:sz="0" w:space="0" w:color="auto"/>
        <w:bottom w:val="none" w:sz="0" w:space="0" w:color="auto"/>
        <w:right w:val="none" w:sz="0" w:space="0" w:color="auto"/>
      </w:divBdr>
    </w:div>
    <w:div w:id="1064716147">
      <w:bodyDiv w:val="1"/>
      <w:marLeft w:val="0"/>
      <w:marRight w:val="0"/>
      <w:marTop w:val="0"/>
      <w:marBottom w:val="0"/>
      <w:divBdr>
        <w:top w:val="none" w:sz="0" w:space="0" w:color="auto"/>
        <w:left w:val="none" w:sz="0" w:space="0" w:color="auto"/>
        <w:bottom w:val="none" w:sz="0" w:space="0" w:color="auto"/>
        <w:right w:val="none" w:sz="0" w:space="0" w:color="auto"/>
      </w:divBdr>
      <w:divsChild>
        <w:div w:id="1186478346">
          <w:marLeft w:val="0"/>
          <w:marRight w:val="0"/>
          <w:marTop w:val="0"/>
          <w:marBottom w:val="0"/>
          <w:divBdr>
            <w:top w:val="none" w:sz="0" w:space="0" w:color="auto"/>
            <w:left w:val="none" w:sz="0" w:space="0" w:color="auto"/>
            <w:bottom w:val="none" w:sz="0" w:space="0" w:color="auto"/>
            <w:right w:val="none" w:sz="0" w:space="0" w:color="auto"/>
          </w:divBdr>
        </w:div>
        <w:div w:id="1213535906">
          <w:marLeft w:val="0"/>
          <w:marRight w:val="0"/>
          <w:marTop w:val="0"/>
          <w:marBottom w:val="0"/>
          <w:divBdr>
            <w:top w:val="none" w:sz="0" w:space="0" w:color="auto"/>
            <w:left w:val="none" w:sz="0" w:space="0" w:color="auto"/>
            <w:bottom w:val="none" w:sz="0" w:space="0" w:color="auto"/>
            <w:right w:val="none" w:sz="0" w:space="0" w:color="auto"/>
          </w:divBdr>
        </w:div>
        <w:div w:id="1698658037">
          <w:marLeft w:val="0"/>
          <w:marRight w:val="0"/>
          <w:marTop w:val="0"/>
          <w:marBottom w:val="0"/>
          <w:divBdr>
            <w:top w:val="none" w:sz="0" w:space="0" w:color="auto"/>
            <w:left w:val="none" w:sz="0" w:space="0" w:color="auto"/>
            <w:bottom w:val="none" w:sz="0" w:space="0" w:color="auto"/>
            <w:right w:val="none" w:sz="0" w:space="0" w:color="auto"/>
          </w:divBdr>
        </w:div>
      </w:divsChild>
    </w:div>
    <w:div w:id="1104495482">
      <w:bodyDiv w:val="1"/>
      <w:marLeft w:val="0"/>
      <w:marRight w:val="0"/>
      <w:marTop w:val="0"/>
      <w:marBottom w:val="0"/>
      <w:divBdr>
        <w:top w:val="none" w:sz="0" w:space="0" w:color="auto"/>
        <w:left w:val="none" w:sz="0" w:space="0" w:color="auto"/>
        <w:bottom w:val="none" w:sz="0" w:space="0" w:color="auto"/>
        <w:right w:val="none" w:sz="0" w:space="0" w:color="auto"/>
      </w:divBdr>
    </w:div>
    <w:div w:id="1328752269">
      <w:bodyDiv w:val="1"/>
      <w:marLeft w:val="0"/>
      <w:marRight w:val="0"/>
      <w:marTop w:val="0"/>
      <w:marBottom w:val="0"/>
      <w:divBdr>
        <w:top w:val="none" w:sz="0" w:space="0" w:color="auto"/>
        <w:left w:val="none" w:sz="0" w:space="0" w:color="auto"/>
        <w:bottom w:val="none" w:sz="0" w:space="0" w:color="auto"/>
        <w:right w:val="none" w:sz="0" w:space="0" w:color="auto"/>
      </w:divBdr>
      <w:divsChild>
        <w:div w:id="1674340219">
          <w:marLeft w:val="0"/>
          <w:marRight w:val="0"/>
          <w:marTop w:val="0"/>
          <w:marBottom w:val="0"/>
          <w:divBdr>
            <w:top w:val="none" w:sz="0" w:space="0" w:color="auto"/>
            <w:left w:val="none" w:sz="0" w:space="0" w:color="auto"/>
            <w:bottom w:val="none" w:sz="0" w:space="0" w:color="auto"/>
            <w:right w:val="none" w:sz="0" w:space="0" w:color="auto"/>
          </w:divBdr>
        </w:div>
        <w:div w:id="1991667628">
          <w:marLeft w:val="0"/>
          <w:marRight w:val="0"/>
          <w:marTop w:val="0"/>
          <w:marBottom w:val="0"/>
          <w:divBdr>
            <w:top w:val="none" w:sz="0" w:space="0" w:color="auto"/>
            <w:left w:val="none" w:sz="0" w:space="0" w:color="auto"/>
            <w:bottom w:val="none" w:sz="0" w:space="0" w:color="auto"/>
            <w:right w:val="none" w:sz="0" w:space="0" w:color="auto"/>
          </w:divBdr>
        </w:div>
        <w:div w:id="2131168417">
          <w:marLeft w:val="0"/>
          <w:marRight w:val="0"/>
          <w:marTop w:val="0"/>
          <w:marBottom w:val="0"/>
          <w:divBdr>
            <w:top w:val="none" w:sz="0" w:space="0" w:color="auto"/>
            <w:left w:val="none" w:sz="0" w:space="0" w:color="auto"/>
            <w:bottom w:val="none" w:sz="0" w:space="0" w:color="auto"/>
            <w:right w:val="none" w:sz="0" w:space="0" w:color="auto"/>
          </w:divBdr>
        </w:div>
      </w:divsChild>
    </w:div>
    <w:div w:id="1359505040">
      <w:bodyDiv w:val="1"/>
      <w:marLeft w:val="0"/>
      <w:marRight w:val="0"/>
      <w:marTop w:val="0"/>
      <w:marBottom w:val="0"/>
      <w:divBdr>
        <w:top w:val="none" w:sz="0" w:space="0" w:color="auto"/>
        <w:left w:val="none" w:sz="0" w:space="0" w:color="auto"/>
        <w:bottom w:val="none" w:sz="0" w:space="0" w:color="auto"/>
        <w:right w:val="none" w:sz="0" w:space="0" w:color="auto"/>
      </w:divBdr>
    </w:div>
    <w:div w:id="1411346843">
      <w:bodyDiv w:val="1"/>
      <w:marLeft w:val="0"/>
      <w:marRight w:val="0"/>
      <w:marTop w:val="0"/>
      <w:marBottom w:val="0"/>
      <w:divBdr>
        <w:top w:val="none" w:sz="0" w:space="0" w:color="auto"/>
        <w:left w:val="none" w:sz="0" w:space="0" w:color="auto"/>
        <w:bottom w:val="none" w:sz="0" w:space="0" w:color="auto"/>
        <w:right w:val="none" w:sz="0" w:space="0" w:color="auto"/>
      </w:divBdr>
    </w:div>
    <w:div w:id="1628006184">
      <w:bodyDiv w:val="1"/>
      <w:marLeft w:val="0"/>
      <w:marRight w:val="0"/>
      <w:marTop w:val="0"/>
      <w:marBottom w:val="0"/>
      <w:divBdr>
        <w:top w:val="none" w:sz="0" w:space="0" w:color="auto"/>
        <w:left w:val="none" w:sz="0" w:space="0" w:color="auto"/>
        <w:bottom w:val="none" w:sz="0" w:space="0" w:color="auto"/>
        <w:right w:val="none" w:sz="0" w:space="0" w:color="auto"/>
      </w:divBdr>
    </w:div>
    <w:div w:id="1642341621">
      <w:bodyDiv w:val="1"/>
      <w:marLeft w:val="0"/>
      <w:marRight w:val="0"/>
      <w:marTop w:val="0"/>
      <w:marBottom w:val="0"/>
      <w:divBdr>
        <w:top w:val="none" w:sz="0" w:space="0" w:color="auto"/>
        <w:left w:val="none" w:sz="0" w:space="0" w:color="auto"/>
        <w:bottom w:val="none" w:sz="0" w:space="0" w:color="auto"/>
        <w:right w:val="none" w:sz="0" w:space="0" w:color="auto"/>
      </w:divBdr>
      <w:divsChild>
        <w:div w:id="362217511">
          <w:marLeft w:val="0"/>
          <w:marRight w:val="0"/>
          <w:marTop w:val="0"/>
          <w:marBottom w:val="0"/>
          <w:divBdr>
            <w:top w:val="none" w:sz="0" w:space="0" w:color="auto"/>
            <w:left w:val="none" w:sz="0" w:space="0" w:color="auto"/>
            <w:bottom w:val="none" w:sz="0" w:space="0" w:color="auto"/>
            <w:right w:val="none" w:sz="0" w:space="0" w:color="auto"/>
          </w:divBdr>
        </w:div>
        <w:div w:id="411127947">
          <w:marLeft w:val="0"/>
          <w:marRight w:val="0"/>
          <w:marTop w:val="0"/>
          <w:marBottom w:val="0"/>
          <w:divBdr>
            <w:top w:val="none" w:sz="0" w:space="0" w:color="auto"/>
            <w:left w:val="none" w:sz="0" w:space="0" w:color="auto"/>
            <w:bottom w:val="none" w:sz="0" w:space="0" w:color="auto"/>
            <w:right w:val="none" w:sz="0" w:space="0" w:color="auto"/>
          </w:divBdr>
        </w:div>
        <w:div w:id="728962147">
          <w:marLeft w:val="0"/>
          <w:marRight w:val="0"/>
          <w:marTop w:val="0"/>
          <w:marBottom w:val="0"/>
          <w:divBdr>
            <w:top w:val="none" w:sz="0" w:space="0" w:color="auto"/>
            <w:left w:val="none" w:sz="0" w:space="0" w:color="auto"/>
            <w:bottom w:val="none" w:sz="0" w:space="0" w:color="auto"/>
            <w:right w:val="none" w:sz="0" w:space="0" w:color="auto"/>
          </w:divBdr>
        </w:div>
        <w:div w:id="1669671807">
          <w:marLeft w:val="0"/>
          <w:marRight w:val="0"/>
          <w:marTop w:val="0"/>
          <w:marBottom w:val="0"/>
          <w:divBdr>
            <w:top w:val="none" w:sz="0" w:space="0" w:color="auto"/>
            <w:left w:val="none" w:sz="0" w:space="0" w:color="auto"/>
            <w:bottom w:val="none" w:sz="0" w:space="0" w:color="auto"/>
            <w:right w:val="none" w:sz="0" w:space="0" w:color="auto"/>
          </w:divBdr>
        </w:div>
        <w:div w:id="1762799004">
          <w:marLeft w:val="0"/>
          <w:marRight w:val="0"/>
          <w:marTop w:val="0"/>
          <w:marBottom w:val="0"/>
          <w:divBdr>
            <w:top w:val="none" w:sz="0" w:space="0" w:color="auto"/>
            <w:left w:val="none" w:sz="0" w:space="0" w:color="auto"/>
            <w:bottom w:val="none" w:sz="0" w:space="0" w:color="auto"/>
            <w:right w:val="none" w:sz="0" w:space="0" w:color="auto"/>
          </w:divBdr>
        </w:div>
      </w:divsChild>
    </w:div>
    <w:div w:id="1993362779">
      <w:bodyDiv w:val="1"/>
      <w:marLeft w:val="0"/>
      <w:marRight w:val="0"/>
      <w:marTop w:val="0"/>
      <w:marBottom w:val="0"/>
      <w:divBdr>
        <w:top w:val="none" w:sz="0" w:space="0" w:color="auto"/>
        <w:left w:val="none" w:sz="0" w:space="0" w:color="auto"/>
        <w:bottom w:val="none" w:sz="0" w:space="0" w:color="auto"/>
        <w:right w:val="none" w:sz="0" w:space="0" w:color="auto"/>
      </w:divBdr>
    </w:div>
    <w:div w:id="2099279897">
      <w:bodyDiv w:val="1"/>
      <w:marLeft w:val="0"/>
      <w:marRight w:val="0"/>
      <w:marTop w:val="0"/>
      <w:marBottom w:val="0"/>
      <w:divBdr>
        <w:top w:val="none" w:sz="0" w:space="0" w:color="auto"/>
        <w:left w:val="none" w:sz="0" w:space="0" w:color="auto"/>
        <w:bottom w:val="none" w:sz="0" w:space="0" w:color="auto"/>
        <w:right w:val="none" w:sz="0" w:space="0" w:color="auto"/>
      </w:divBdr>
      <w:divsChild>
        <w:div w:id="1176653938">
          <w:marLeft w:val="0"/>
          <w:marRight w:val="0"/>
          <w:marTop w:val="0"/>
          <w:marBottom w:val="0"/>
          <w:divBdr>
            <w:top w:val="none" w:sz="0" w:space="0" w:color="auto"/>
            <w:left w:val="none" w:sz="0" w:space="0" w:color="auto"/>
            <w:bottom w:val="none" w:sz="0" w:space="0" w:color="auto"/>
            <w:right w:val="none" w:sz="0" w:space="0" w:color="auto"/>
          </w:divBdr>
        </w:div>
        <w:div w:id="1474179159">
          <w:marLeft w:val="0"/>
          <w:marRight w:val="0"/>
          <w:marTop w:val="0"/>
          <w:marBottom w:val="0"/>
          <w:divBdr>
            <w:top w:val="none" w:sz="0" w:space="0" w:color="auto"/>
            <w:left w:val="none" w:sz="0" w:space="0" w:color="auto"/>
            <w:bottom w:val="none" w:sz="0" w:space="0" w:color="auto"/>
            <w:right w:val="none" w:sz="0" w:space="0" w:color="auto"/>
          </w:divBdr>
        </w:div>
        <w:div w:id="1659074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tudio.code.org/flappy/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tudio.code.org/flappy/1"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io.code.org/flapp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75CD4BA9A16FA4295C6BCB303B89EBB" ma:contentTypeVersion="13" ma:contentTypeDescription="Stvaranje novog dokumenta." ma:contentTypeScope="" ma:versionID="e7d194c4015ffd4499a1928d41fc06f5">
  <xsd:schema xmlns:xsd="http://www.w3.org/2001/XMLSchema" xmlns:xs="http://www.w3.org/2001/XMLSchema" xmlns:p="http://schemas.microsoft.com/office/2006/metadata/properties" xmlns:ns2="eb005b7b-59b2-4220-997f-555310620067" xmlns:ns3="c214d656-c3dd-4317-a9ec-76e9aa372800" targetNamespace="http://schemas.microsoft.com/office/2006/metadata/properties" ma:root="true" ma:fieldsID="e3b3fa8519ad4cc570b877463f211d52" ns2:_="" ns3:_="">
    <xsd:import namespace="eb005b7b-59b2-4220-997f-555310620067"/>
    <xsd:import namespace="c214d656-c3dd-4317-a9ec-76e9aa3728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05b7b-59b2-4220-997f-555310620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4d656-c3dd-4317-a9ec-76e9aa37280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2ea02b-c3c4-4af6-b34e-5e1f3a540672}" ma:internalName="TaxCatchAll" ma:showField="CatchAllData" ma:web="c214d656-c3dd-4317-a9ec-76e9aa3728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214d656-c3dd-4317-a9ec-76e9aa372800" xsi:nil="true"/>
    <lcf76f155ced4ddcb4097134ff3c332f xmlns="eb005b7b-59b2-4220-997f-55531062006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69FF64-F980-4A7C-8FE7-2B2A106D44B6}">
  <ds:schemaRefs>
    <ds:schemaRef ds:uri="http://schemas.openxmlformats.org/officeDocument/2006/bibliography"/>
  </ds:schemaRefs>
</ds:datastoreItem>
</file>

<file path=customXml/itemProps2.xml><?xml version="1.0" encoding="utf-8"?>
<ds:datastoreItem xmlns:ds="http://schemas.openxmlformats.org/officeDocument/2006/customXml" ds:itemID="{5ADF2A70-1D8F-4110-AC4B-EDE6E20D2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05b7b-59b2-4220-997f-555310620067"/>
    <ds:schemaRef ds:uri="c214d656-c3dd-4317-a9ec-76e9aa372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9E8B39-CBB6-4D23-A163-3E5B4735D5D8}">
  <ds:schemaRefs>
    <ds:schemaRef ds:uri="http://schemas.microsoft.com/office/2006/metadata/properties"/>
    <ds:schemaRef ds:uri="http://schemas.microsoft.com/office/infopath/2007/PartnerControls"/>
    <ds:schemaRef ds:uri="c214d656-c3dd-4317-a9ec-76e9aa372800"/>
    <ds:schemaRef ds:uri="eb005b7b-59b2-4220-997f-555310620067"/>
  </ds:schemaRefs>
</ds:datastoreItem>
</file>

<file path=customXml/itemProps4.xml><?xml version="1.0" encoding="utf-8"?>
<ds:datastoreItem xmlns:ds="http://schemas.openxmlformats.org/officeDocument/2006/customXml" ds:itemID="{0940B71F-EB3C-46C7-A686-2FC2EB2681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98</Pages>
  <Words>31652</Words>
  <Characters>180422</Characters>
  <Application>Microsoft Office Word</Application>
  <DocSecurity>0</DocSecurity>
  <Lines>1503</Lines>
  <Paragraphs>423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Švarbić</dc:creator>
  <cp:keywords/>
  <dc:description/>
  <cp:lastModifiedBy>Mirjana</cp:lastModifiedBy>
  <cp:revision>9</cp:revision>
  <cp:lastPrinted>2025-10-06T09:32:00Z</cp:lastPrinted>
  <dcterms:created xsi:type="dcterms:W3CDTF">2025-10-02T08:51:00Z</dcterms:created>
  <dcterms:modified xsi:type="dcterms:W3CDTF">2025-10-10T08:26:00Z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0x010100C75CD4BA9A16FA4295C6BCB303B89EBB</vt:lpwstr>
  </property>
  <property fmtid="{D5CDD505-2E9C-101B-9397-08002B2CF9AE}" pid="3" name="MediaServiceImageTags">
    <vt:lpwstr/>
  </property>
</Properties>
</file>